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8955"/>
        <w:gridCol w:w="2555"/>
      </w:tblGrid>
      <w:tr w:rsidR="00201294" w:rsidTr="00201294">
        <w:trPr>
          <w:trHeight w:hRule="exact" w:val="360"/>
        </w:trPr>
        <w:tc>
          <w:tcPr>
            <w:tcW w:w="8955" w:type="dxa"/>
            <w:vMerge w:val="restart"/>
            <w:shd w:val="clear" w:color="auto" w:fill="3B4C5F"/>
          </w:tcPr>
          <w:p w:rsidR="00201294" w:rsidRDefault="00201294" w:rsidP="004A04FE">
            <w:pPr>
              <w:pStyle w:val="TableParagraph"/>
              <w:spacing w:before="0"/>
              <w:ind w:left="0"/>
              <w:rPr>
                <w:rFonts w:ascii="Times New Roman"/>
              </w:rPr>
            </w:pPr>
          </w:p>
          <w:p w:rsidR="00201294" w:rsidRDefault="00201294" w:rsidP="004A04FE">
            <w:pPr>
              <w:pStyle w:val="TableParagraph"/>
              <w:spacing w:before="10"/>
              <w:ind w:left="0"/>
              <w:rPr>
                <w:rFonts w:ascii="Times New Roman"/>
              </w:rPr>
            </w:pPr>
          </w:p>
          <w:p w:rsidR="00201294" w:rsidRDefault="00201294" w:rsidP="004A04FE">
            <w:pPr>
              <w:pStyle w:val="TableParagraph"/>
              <w:spacing w:before="0" w:line="215" w:lineRule="exact"/>
              <w:ind w:left="400"/>
              <w:rPr>
                <w:rFonts w:ascii="Avenir LT Std 65 Medium"/>
                <w:b/>
                <w:sz w:val="18"/>
              </w:rPr>
            </w:pPr>
            <w:r>
              <w:rPr>
                <w:rFonts w:ascii="Avenir LT Std 65 Medium"/>
                <w:b/>
                <w:color w:val="FFFFFF"/>
                <w:sz w:val="18"/>
              </w:rPr>
              <w:t xml:space="preserve">RICHARD J.  F ASENMYER </w:t>
            </w:r>
          </w:p>
          <w:p w:rsidR="00201294" w:rsidRDefault="00201294" w:rsidP="004A04FE">
            <w:pPr>
              <w:pStyle w:val="TableParagraph"/>
              <w:spacing w:before="0" w:line="427" w:lineRule="exact"/>
              <w:rPr>
                <w:rFonts w:ascii="Avenir LT Std 65 Medium"/>
                <w:b/>
                <w:sz w:val="36"/>
              </w:rPr>
            </w:pPr>
            <w:r>
              <w:rPr>
                <w:rFonts w:ascii="Avenir LT Std 65 Medium"/>
                <w:b/>
                <w:color w:val="FFFFFF"/>
                <w:spacing w:val="32"/>
                <w:sz w:val="36"/>
              </w:rPr>
              <w:t xml:space="preserve">ENGINEERING </w:t>
            </w:r>
            <w:r>
              <w:rPr>
                <w:rFonts w:ascii="Avenir LT Std 65 Medium"/>
                <w:b/>
                <w:color w:val="FFFFFF"/>
                <w:spacing w:val="30"/>
                <w:sz w:val="36"/>
              </w:rPr>
              <w:t>DESIGN</w:t>
            </w:r>
            <w:r>
              <w:rPr>
                <w:rFonts w:ascii="Avenir LT Std 65 Medium"/>
                <w:b/>
                <w:color w:val="FFFFFF"/>
                <w:spacing w:val="123"/>
                <w:sz w:val="36"/>
              </w:rPr>
              <w:t xml:space="preserve"> </w:t>
            </w:r>
            <w:r>
              <w:rPr>
                <w:rFonts w:ascii="Avenir LT Std 65 Medium"/>
                <w:b/>
                <w:color w:val="FFFFFF"/>
                <w:spacing w:val="32"/>
                <w:sz w:val="36"/>
              </w:rPr>
              <w:t>CONFERENCE</w:t>
            </w:r>
            <w:r>
              <w:rPr>
                <w:rFonts w:ascii="Avenir LT Std 65 Medium"/>
                <w:b/>
                <w:color w:val="FFFFFF"/>
                <w:spacing w:val="-71"/>
                <w:sz w:val="36"/>
              </w:rPr>
              <w:t xml:space="preserve"> </w:t>
            </w:r>
          </w:p>
          <w:p w:rsidR="00201294" w:rsidRDefault="00201294" w:rsidP="004A04FE">
            <w:pPr>
              <w:pStyle w:val="TableParagraph"/>
              <w:spacing w:before="0" w:line="213" w:lineRule="exact"/>
              <w:ind w:left="400"/>
              <w:rPr>
                <w:rFonts w:ascii="Avenir LT Std 65 Medium"/>
                <w:b/>
                <w:sz w:val="18"/>
              </w:rPr>
            </w:pPr>
            <w:r>
              <w:rPr>
                <w:rFonts w:ascii="Avenir LT Std 65 Medium"/>
                <w:b/>
                <w:color w:val="FFFFFF"/>
                <w:sz w:val="18"/>
              </w:rPr>
              <w:t xml:space="preserve">SATURDAY,  APRIL  29, 2017 </w:t>
            </w:r>
          </w:p>
        </w:tc>
        <w:tc>
          <w:tcPr>
            <w:tcW w:w="2555" w:type="dxa"/>
            <w:vMerge w:val="restart"/>
            <w:tcBorders>
              <w:top w:val="single" w:sz="6" w:space="0" w:color="auto"/>
              <w:left w:val="single" w:sz="6" w:space="0" w:color="auto"/>
              <w:right w:val="single" w:sz="6" w:space="0" w:color="auto"/>
            </w:tcBorders>
          </w:tcPr>
          <w:p w:rsidR="00201294" w:rsidRDefault="00201294" w:rsidP="004A04FE">
            <w:pPr>
              <w:pStyle w:val="TableParagraph"/>
              <w:spacing w:before="5"/>
              <w:ind w:left="0"/>
              <w:rPr>
                <w:rFonts w:ascii="Times New Roman"/>
                <w:sz w:val="23"/>
              </w:rPr>
            </w:pPr>
          </w:p>
          <w:p w:rsidR="00201294" w:rsidRDefault="00201294" w:rsidP="00201294">
            <w:pPr>
              <w:pStyle w:val="TableParagraph"/>
              <w:spacing w:before="0"/>
              <w:ind w:left="253"/>
              <w:rPr>
                <w:rFonts w:ascii="Times New Roman"/>
                <w:sz w:val="20"/>
              </w:rPr>
            </w:pPr>
            <w:r>
              <w:rPr>
                <w:rFonts w:ascii="Times New Roman"/>
                <w:noProof/>
                <w:sz w:val="20"/>
              </w:rPr>
              <w:drawing>
                <wp:inline distT="0" distB="0" distL="0" distR="0" wp14:anchorId="73089A16" wp14:editId="2C0C4504">
                  <wp:extent cx="1110830" cy="334327"/>
                  <wp:effectExtent l="0" t="0" r="0" b="8890"/>
                  <wp:docPr id="1" name="image1.jpeg" title="SK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110830" cy="334327"/>
                          </a:xfrm>
                          <a:prstGeom prst="rect">
                            <a:avLst/>
                          </a:prstGeom>
                        </pic:spPr>
                      </pic:pic>
                    </a:graphicData>
                  </a:graphic>
                </wp:inline>
              </w:drawing>
            </w:r>
          </w:p>
          <w:p w:rsidR="00201294" w:rsidRPr="00201294" w:rsidRDefault="00201294" w:rsidP="00201294">
            <w:pPr>
              <w:pStyle w:val="TableParagraph"/>
              <w:spacing w:before="159"/>
              <w:ind w:left="574" w:hanging="194"/>
              <w:rPr>
                <w:rFonts w:ascii="Avenir LT Std 65 Medium"/>
                <w:color w:val="3B4C5F"/>
                <w:sz w:val="20"/>
              </w:rPr>
            </w:pPr>
            <w:r>
              <w:rPr>
                <w:rFonts w:ascii="Avenir LT Std 65 Medium"/>
                <w:color w:val="3B4C5F"/>
                <w:sz w:val="20"/>
              </w:rPr>
              <w:t>OUTSTANDING</w:t>
            </w:r>
            <w:r>
              <w:rPr>
                <w:rFonts w:ascii="Avenir LT Std 65 Medium"/>
                <w:color w:val="3B4C5F"/>
                <w:sz w:val="20"/>
              </w:rPr>
              <w:br/>
              <w:t>CAPSTONE</w:t>
            </w:r>
            <w:r>
              <w:rPr>
                <w:rFonts w:ascii="Avenir LT Std 65 Medium"/>
                <w:color w:val="3B4C5F"/>
                <w:sz w:val="20"/>
              </w:rPr>
              <w:br/>
              <w:t xml:space="preserve">PROJECT </w:t>
            </w:r>
            <w:r>
              <w:rPr>
                <w:rFonts w:ascii="Avenir LT Std 65 Medium"/>
                <w:color w:val="3B4C5F"/>
                <w:sz w:val="20"/>
              </w:rPr>
              <w:br/>
              <w:t>SPONSOR</w:t>
            </w:r>
          </w:p>
          <w:p w:rsidR="00201294" w:rsidRDefault="00201294" w:rsidP="004A04FE">
            <w:pPr>
              <w:pStyle w:val="TableParagraph"/>
              <w:spacing w:before="159"/>
              <w:ind w:left="574" w:hanging="194"/>
            </w:pPr>
          </w:p>
        </w:tc>
      </w:tr>
      <w:tr w:rsidR="00201294" w:rsidTr="00DC092F">
        <w:trPr>
          <w:trHeight w:hRule="exact" w:val="1620"/>
        </w:trPr>
        <w:tc>
          <w:tcPr>
            <w:tcW w:w="8955" w:type="dxa"/>
            <w:vMerge/>
            <w:tcBorders>
              <w:right w:val="single" w:sz="6" w:space="0" w:color="auto"/>
            </w:tcBorders>
            <w:shd w:val="clear" w:color="auto" w:fill="3B4C5F"/>
          </w:tcPr>
          <w:p w:rsidR="00201294" w:rsidRDefault="00201294" w:rsidP="004A04FE"/>
        </w:tc>
        <w:tc>
          <w:tcPr>
            <w:tcW w:w="2555" w:type="dxa"/>
            <w:vMerge/>
            <w:tcBorders>
              <w:left w:val="single" w:sz="6" w:space="0" w:color="auto"/>
              <w:right w:val="single" w:sz="6" w:space="0" w:color="auto"/>
            </w:tcBorders>
            <w:shd w:val="clear" w:color="auto" w:fill="00A0DC"/>
          </w:tcPr>
          <w:p w:rsidR="00201294" w:rsidRDefault="00201294" w:rsidP="004A04FE">
            <w:pPr>
              <w:pStyle w:val="TableParagraph"/>
              <w:spacing w:before="159"/>
              <w:ind w:left="574" w:hanging="194"/>
              <w:rPr>
                <w:rFonts w:ascii="Avenir LT Std 65 Medium"/>
                <w:sz w:val="20"/>
              </w:rPr>
            </w:pPr>
          </w:p>
        </w:tc>
      </w:tr>
      <w:tr w:rsidR="00DC092F" w:rsidTr="00DC092F">
        <w:trPr>
          <w:trHeight w:hRule="exact" w:val="80"/>
        </w:trPr>
        <w:tc>
          <w:tcPr>
            <w:tcW w:w="8955" w:type="dxa"/>
            <w:tcBorders>
              <w:right w:val="single" w:sz="6" w:space="0" w:color="auto"/>
            </w:tcBorders>
            <w:shd w:val="clear" w:color="auto" w:fill="3B4C5F"/>
          </w:tcPr>
          <w:p w:rsidR="00DC092F" w:rsidRDefault="00DC092F" w:rsidP="004A04FE"/>
        </w:tc>
        <w:tc>
          <w:tcPr>
            <w:tcW w:w="2555" w:type="dxa"/>
            <w:tcBorders>
              <w:left w:val="single" w:sz="6" w:space="0" w:color="auto"/>
              <w:right w:val="single" w:sz="6" w:space="0" w:color="auto"/>
            </w:tcBorders>
            <w:shd w:val="clear" w:color="auto" w:fill="00A0DC"/>
          </w:tcPr>
          <w:p w:rsidR="00DC092F" w:rsidRDefault="00DC092F" w:rsidP="004A04FE">
            <w:pPr>
              <w:pStyle w:val="TableParagraph"/>
              <w:spacing w:before="159"/>
              <w:ind w:left="574" w:hanging="194"/>
              <w:rPr>
                <w:rFonts w:ascii="Avenir LT Std 65 Medium"/>
                <w:sz w:val="20"/>
              </w:rPr>
            </w:pPr>
          </w:p>
        </w:tc>
      </w:tr>
    </w:tbl>
    <w:p w:rsidR="00FE524E" w:rsidRDefault="00201294" w:rsidP="00FE524E">
      <w:pPr>
        <w:pStyle w:val="BodyText"/>
        <w:ind w:left="0"/>
        <w:rPr>
          <w:rFonts w:ascii="Times New Roman"/>
          <w:sz w:val="20"/>
        </w:rPr>
      </w:pPr>
      <w:r>
        <w:rPr>
          <w:rFonts w:ascii="Times New Roman"/>
          <w:sz w:val="20"/>
        </w:rPr>
        <w:t xml:space="preserve">  </w:t>
      </w:r>
      <w:r>
        <w:rPr>
          <w:rFonts w:ascii="Times New Roman"/>
          <w:noProof/>
          <w:sz w:val="20"/>
        </w:rPr>
        <w:drawing>
          <wp:inline distT="0" distB="0" distL="0" distR="0">
            <wp:extent cx="7315200" cy="3617678"/>
            <wp:effectExtent l="0" t="0" r="0" b="1905"/>
            <wp:docPr id="6" name="Picture 4" title="AMIC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15200" cy="3617678"/>
                    </a:xfrm>
                    <a:prstGeom prst="rect">
                      <a:avLst/>
                    </a:prstGeom>
                    <a:noFill/>
                    <a:ln>
                      <a:noFill/>
                    </a:ln>
                  </pic:spPr>
                </pic:pic>
              </a:graphicData>
            </a:graphic>
          </wp:inline>
        </w:drawing>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410"/>
        <w:gridCol w:w="3770"/>
        <w:gridCol w:w="3340"/>
      </w:tblGrid>
      <w:tr w:rsidR="0036660B" w:rsidTr="00DC092F">
        <w:trPr>
          <w:trHeight w:hRule="exact" w:val="668"/>
        </w:trPr>
        <w:tc>
          <w:tcPr>
            <w:tcW w:w="4410" w:type="dxa"/>
            <w:shd w:val="clear" w:color="auto" w:fill="3B4C5F"/>
          </w:tcPr>
          <w:p w:rsidR="0036660B" w:rsidRDefault="0036660B" w:rsidP="004A04FE">
            <w:pPr>
              <w:pStyle w:val="TableParagraph"/>
              <w:spacing w:before="2"/>
              <w:ind w:left="0"/>
              <w:rPr>
                <w:rFonts w:ascii="Times New Roman"/>
                <w:sz w:val="28"/>
              </w:rPr>
            </w:pPr>
          </w:p>
          <w:p w:rsidR="0036660B" w:rsidRDefault="0036660B" w:rsidP="004A04FE">
            <w:pPr>
              <w:pStyle w:val="TableParagraph"/>
              <w:spacing w:before="0"/>
              <w:rPr>
                <w:rFonts w:ascii="Avenir LT Std 65 Medium"/>
                <w:b/>
                <w:sz w:val="18"/>
              </w:rPr>
            </w:pPr>
            <w:r>
              <w:rPr>
                <w:rFonts w:ascii="Avenir LT Std 65 Medium"/>
                <w:b/>
                <w:color w:val="FFFFFF"/>
                <w:sz w:val="18"/>
              </w:rPr>
              <w:t xml:space="preserve">SCHEDULE OF  EVENTS </w:t>
            </w:r>
          </w:p>
        </w:tc>
        <w:tc>
          <w:tcPr>
            <w:tcW w:w="3770" w:type="dxa"/>
            <w:vMerge w:val="restart"/>
            <w:shd w:val="clear" w:color="auto" w:fill="00A0DC"/>
          </w:tcPr>
          <w:p w:rsidR="0036660B" w:rsidRDefault="0036660B" w:rsidP="004A04FE">
            <w:pPr>
              <w:pStyle w:val="TableParagraph"/>
              <w:spacing w:before="2"/>
              <w:ind w:left="0"/>
              <w:rPr>
                <w:rFonts w:ascii="Times New Roman"/>
                <w:sz w:val="28"/>
              </w:rPr>
            </w:pPr>
          </w:p>
          <w:p w:rsidR="0036660B" w:rsidRDefault="0036660B" w:rsidP="004A04FE">
            <w:pPr>
              <w:pStyle w:val="TableParagraph"/>
              <w:spacing w:before="0"/>
              <w:ind w:left="450"/>
              <w:rPr>
                <w:rFonts w:ascii="Avenir LT Std 65 Medium"/>
                <w:b/>
                <w:sz w:val="18"/>
              </w:rPr>
            </w:pPr>
            <w:r>
              <w:rPr>
                <w:rFonts w:ascii="Avenir LT Std 65 Medium"/>
                <w:b/>
                <w:color w:val="FFFFFF"/>
                <w:sz w:val="18"/>
              </w:rPr>
              <w:t xml:space="preserve">KEYNOTE SPEAKER </w:t>
            </w:r>
          </w:p>
          <w:p w:rsidR="0036660B" w:rsidRDefault="00DC092F" w:rsidP="00DE041B">
            <w:pPr>
              <w:pStyle w:val="TableParagraph"/>
              <w:spacing w:before="96" w:line="264" w:lineRule="auto"/>
              <w:ind w:left="436" w:right="435"/>
              <w:rPr>
                <w:color w:val="231F20"/>
                <w:sz w:val="15"/>
              </w:rPr>
            </w:pPr>
            <w:r w:rsidRPr="0036660B">
              <w:rPr>
                <w:noProof/>
                <w:color w:val="231F20"/>
                <w:sz w:val="15"/>
              </w:rPr>
              <w:drawing>
                <wp:inline distT="0" distB="0" distL="0" distR="0" wp14:anchorId="79276F81" wp14:editId="78ED9794">
                  <wp:extent cx="736270" cy="951135"/>
                  <wp:effectExtent l="0" t="0" r="6985" b="1905"/>
                  <wp:docPr id="9" name="Picture 9" title="Tiffany B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676" cy="973621"/>
                          </a:xfrm>
                          <a:prstGeom prst="rect">
                            <a:avLst/>
                          </a:prstGeom>
                          <a:noFill/>
                          <a:ln>
                            <a:noFill/>
                          </a:ln>
                        </pic:spPr>
                      </pic:pic>
                    </a:graphicData>
                  </a:graphic>
                </wp:inline>
              </w:drawing>
            </w:r>
          </w:p>
          <w:p w:rsidR="0036660B" w:rsidRPr="00DE041B" w:rsidRDefault="0036660B" w:rsidP="00DE041B">
            <w:pPr>
              <w:pStyle w:val="TableParagraph"/>
              <w:spacing w:before="96" w:line="264" w:lineRule="auto"/>
              <w:ind w:left="436" w:right="435"/>
              <w:rPr>
                <w:color w:val="231F20"/>
                <w:sz w:val="15"/>
              </w:rPr>
            </w:pPr>
            <w:r>
              <w:rPr>
                <w:color w:val="231F20"/>
                <w:sz w:val="15"/>
              </w:rPr>
              <w:t xml:space="preserve">Tiffany Beers graduated from Penn State </w:t>
            </w:r>
            <w:proofErr w:type="spellStart"/>
            <w:r>
              <w:rPr>
                <w:color w:val="231F20"/>
                <w:sz w:val="15"/>
              </w:rPr>
              <w:t>Behrend</w:t>
            </w:r>
            <w:proofErr w:type="spellEnd"/>
            <w:r>
              <w:rPr>
                <w:color w:val="231F20"/>
                <w:sz w:val="15"/>
              </w:rPr>
              <w:t xml:space="preserve"> in 2002 with a B.S. in Plastics Engineering Technology. She is a senior innovator at Nike, working in the company’s Innovation Kitchen. Using groundbreaking technology, Beers helps designers bring their ideas to reality by seeing concepts through to production. She also </w:t>
            </w:r>
            <w:proofErr w:type="gramStart"/>
            <w:r>
              <w:rPr>
                <w:color w:val="231F20"/>
                <w:sz w:val="15"/>
              </w:rPr>
              <w:t>partners</w:t>
            </w:r>
            <w:proofErr w:type="gramEnd"/>
            <w:r>
              <w:rPr>
                <w:color w:val="231F20"/>
                <w:sz w:val="15"/>
              </w:rPr>
              <w:t xml:space="preserve"> with designers and engineers to solve problems and evolve concepts into beautiful performance solutions.</w:t>
            </w:r>
          </w:p>
          <w:p w:rsidR="0036660B" w:rsidRPr="00DE041B" w:rsidRDefault="0036660B" w:rsidP="00DE041B">
            <w:pPr>
              <w:pStyle w:val="TableParagraph"/>
              <w:spacing w:before="120" w:line="264" w:lineRule="auto"/>
              <w:ind w:left="436" w:right="703"/>
              <w:rPr>
                <w:color w:val="231F20"/>
                <w:sz w:val="15"/>
              </w:rPr>
            </w:pPr>
            <w:proofErr w:type="gramStart"/>
            <w:r>
              <w:rPr>
                <w:color w:val="231F20"/>
                <w:sz w:val="15"/>
              </w:rPr>
              <w:t>Beers joined Nike in 2004 and holds forty utility patents and three design patents for her work there.</w:t>
            </w:r>
            <w:proofErr w:type="gramEnd"/>
            <w:r>
              <w:rPr>
                <w:color w:val="231F20"/>
                <w:sz w:val="15"/>
              </w:rPr>
              <w:t xml:space="preserve"> She was a key innovator for the </w:t>
            </w:r>
            <w:proofErr w:type="spellStart"/>
            <w:r>
              <w:rPr>
                <w:color w:val="231F20"/>
                <w:sz w:val="15"/>
              </w:rPr>
              <w:t>Hyperadapt</w:t>
            </w:r>
            <w:proofErr w:type="spellEnd"/>
            <w:r>
              <w:rPr>
                <w:color w:val="231F20"/>
                <w:sz w:val="15"/>
              </w:rPr>
              <w:t xml:space="preserve"> 1.0, 2011 and 2016 Nike Mag, and Air Jordan</w:t>
            </w:r>
            <w:r w:rsidRPr="00DE041B">
              <w:rPr>
                <w:color w:val="231F20"/>
                <w:sz w:val="15"/>
              </w:rPr>
              <w:t xml:space="preserve"> </w:t>
            </w:r>
            <w:r>
              <w:rPr>
                <w:color w:val="231F20"/>
                <w:sz w:val="15"/>
              </w:rPr>
              <w:t>29,</w:t>
            </w:r>
            <w:r w:rsidRPr="00DE041B">
              <w:rPr>
                <w:color w:val="231F20"/>
                <w:sz w:val="15"/>
              </w:rPr>
              <w:t xml:space="preserve"> </w:t>
            </w:r>
            <w:r>
              <w:rPr>
                <w:color w:val="231F20"/>
                <w:sz w:val="15"/>
              </w:rPr>
              <w:t>leading the projects from concept to retail sale. Other Nike technology</w:t>
            </w:r>
            <w:r w:rsidRPr="00DE041B">
              <w:rPr>
                <w:color w:val="231F20"/>
                <w:sz w:val="15"/>
              </w:rPr>
              <w:t xml:space="preserve"> </w:t>
            </w:r>
            <w:r>
              <w:rPr>
                <w:color w:val="231F20"/>
                <w:sz w:val="15"/>
              </w:rPr>
              <w:t xml:space="preserve">and products she helped to develop include the Nike </w:t>
            </w:r>
            <w:proofErr w:type="spellStart"/>
            <w:r>
              <w:rPr>
                <w:color w:val="231F20"/>
                <w:sz w:val="15"/>
              </w:rPr>
              <w:t>Flywire</w:t>
            </w:r>
            <w:proofErr w:type="spellEnd"/>
            <w:r>
              <w:rPr>
                <w:color w:val="231F20"/>
                <w:sz w:val="15"/>
              </w:rPr>
              <w:t xml:space="preserve">, Nike </w:t>
            </w:r>
            <w:proofErr w:type="spellStart"/>
            <w:r>
              <w:rPr>
                <w:color w:val="231F20"/>
                <w:sz w:val="15"/>
              </w:rPr>
              <w:t>Flyweave</w:t>
            </w:r>
            <w:proofErr w:type="spellEnd"/>
            <w:r>
              <w:rPr>
                <w:color w:val="231F20"/>
                <w:sz w:val="15"/>
              </w:rPr>
              <w:t>, Kobe 7, and Tom Sachs Collection.</w:t>
            </w:r>
          </w:p>
          <w:p w:rsidR="0036660B" w:rsidRDefault="0036660B" w:rsidP="004A04FE">
            <w:pPr>
              <w:pStyle w:val="TableParagraph"/>
              <w:spacing w:before="0"/>
              <w:ind w:left="0"/>
              <w:rPr>
                <w:rFonts w:ascii="Times New Roman"/>
                <w:sz w:val="18"/>
              </w:rPr>
            </w:pPr>
          </w:p>
          <w:p w:rsidR="0036660B" w:rsidRDefault="0036660B" w:rsidP="004A04FE">
            <w:pPr>
              <w:pStyle w:val="TableParagraph"/>
              <w:spacing w:before="0"/>
              <w:ind w:left="450"/>
              <w:rPr>
                <w:rFonts w:ascii="Avenir LT Std 65 Medium"/>
                <w:b/>
                <w:color w:val="FFFFFF"/>
                <w:sz w:val="18"/>
              </w:rPr>
            </w:pPr>
          </w:p>
          <w:p w:rsidR="0036660B" w:rsidRDefault="0036660B" w:rsidP="004A04FE">
            <w:pPr>
              <w:pStyle w:val="TableParagraph"/>
              <w:spacing w:before="0"/>
              <w:ind w:left="450"/>
              <w:rPr>
                <w:rFonts w:ascii="Avenir LT Std 65 Medium"/>
                <w:b/>
                <w:sz w:val="18"/>
              </w:rPr>
            </w:pPr>
          </w:p>
        </w:tc>
        <w:tc>
          <w:tcPr>
            <w:tcW w:w="3340" w:type="dxa"/>
            <w:vMerge w:val="restart"/>
            <w:shd w:val="clear" w:color="auto" w:fill="00A0DC"/>
          </w:tcPr>
          <w:p w:rsidR="0036660B" w:rsidRDefault="0036660B" w:rsidP="004A04FE">
            <w:pPr>
              <w:pStyle w:val="TableParagraph"/>
              <w:spacing w:before="97" w:line="264" w:lineRule="auto"/>
              <w:ind w:left="450" w:right="435"/>
              <w:rPr>
                <w:rFonts w:ascii="Avenir LT Std 65 Medium"/>
                <w:b/>
                <w:color w:val="FFFFFF"/>
                <w:sz w:val="18"/>
              </w:rPr>
            </w:pPr>
            <w:r>
              <w:rPr>
                <w:rFonts w:ascii="Avenir LT Std 65 Medium"/>
                <w:b/>
                <w:color w:val="FFFFFF"/>
                <w:sz w:val="18"/>
              </w:rPr>
              <w:br/>
              <w:t xml:space="preserve">ABOUT  THE CONFERENCE </w:t>
            </w:r>
          </w:p>
          <w:p w:rsidR="0036660B" w:rsidRDefault="0036660B" w:rsidP="004A04FE">
            <w:pPr>
              <w:pStyle w:val="TableParagraph"/>
              <w:spacing w:before="97" w:line="264" w:lineRule="auto"/>
              <w:ind w:left="450" w:right="435"/>
              <w:rPr>
                <w:sz w:val="15"/>
              </w:rPr>
            </w:pPr>
            <w:r>
              <w:rPr>
                <w:color w:val="231F20"/>
                <w:sz w:val="15"/>
              </w:rPr>
              <w:t xml:space="preserve">The Richard J. </w:t>
            </w:r>
            <w:proofErr w:type="spellStart"/>
            <w:r>
              <w:rPr>
                <w:color w:val="231F20"/>
                <w:sz w:val="15"/>
              </w:rPr>
              <w:t>Fasenmyer</w:t>
            </w:r>
            <w:proofErr w:type="spellEnd"/>
            <w:r>
              <w:rPr>
                <w:color w:val="231F20"/>
                <w:sz w:val="15"/>
              </w:rPr>
              <w:t xml:space="preserve"> Conference </w:t>
            </w:r>
            <w:proofErr w:type="gramStart"/>
            <w:r>
              <w:rPr>
                <w:color w:val="231F20"/>
                <w:sz w:val="15"/>
              </w:rPr>
              <w:t>showcases</w:t>
            </w:r>
            <w:proofErr w:type="gramEnd"/>
            <w:r>
              <w:rPr>
                <w:color w:val="231F20"/>
                <w:sz w:val="15"/>
              </w:rPr>
              <w:t xml:space="preserve"> the results of year-long engineering senior capstone projects supervised and managed by students and guided by their faculty and industry advisers. In many </w:t>
            </w:r>
            <w:proofErr w:type="gramStart"/>
            <w:r>
              <w:rPr>
                <w:color w:val="231F20"/>
                <w:sz w:val="15"/>
              </w:rPr>
              <w:t>cases</w:t>
            </w:r>
            <w:proofErr w:type="gramEnd"/>
            <w:r>
              <w:rPr>
                <w:color w:val="231F20"/>
                <w:sz w:val="15"/>
              </w:rPr>
              <w:t xml:space="preserve"> the projects address applied problems posed by industrial sponsors.</w:t>
            </w:r>
          </w:p>
          <w:p w:rsidR="0036660B" w:rsidRDefault="0036660B" w:rsidP="004A04FE">
            <w:pPr>
              <w:pStyle w:val="TableParagraph"/>
              <w:spacing w:before="121" w:line="264" w:lineRule="auto"/>
              <w:ind w:left="450" w:right="107"/>
              <w:rPr>
                <w:sz w:val="15"/>
              </w:rPr>
            </w:pPr>
            <w:r>
              <w:rPr>
                <w:color w:val="231F20"/>
                <w:sz w:val="15"/>
              </w:rPr>
              <w:t xml:space="preserve">In 2005, the conference </w:t>
            </w:r>
            <w:proofErr w:type="gramStart"/>
            <w:r>
              <w:rPr>
                <w:color w:val="231F20"/>
                <w:sz w:val="15"/>
              </w:rPr>
              <w:t>was named</w:t>
            </w:r>
            <w:proofErr w:type="gramEnd"/>
            <w:r>
              <w:rPr>
                <w:color w:val="231F20"/>
                <w:sz w:val="15"/>
              </w:rPr>
              <w:t xml:space="preserve"> to honor the legacy of Richard J. </w:t>
            </w:r>
            <w:proofErr w:type="spellStart"/>
            <w:r>
              <w:rPr>
                <w:color w:val="231F20"/>
                <w:sz w:val="15"/>
              </w:rPr>
              <w:t>Fasenmyer</w:t>
            </w:r>
            <w:proofErr w:type="spellEnd"/>
            <w:r>
              <w:rPr>
                <w:color w:val="231F20"/>
                <w:sz w:val="15"/>
              </w:rPr>
              <w:t xml:space="preserve">. An Alumni Fellow and Distinguished Alumnus of the University, </w:t>
            </w:r>
            <w:proofErr w:type="spellStart"/>
            <w:r>
              <w:rPr>
                <w:color w:val="231F20"/>
                <w:sz w:val="15"/>
              </w:rPr>
              <w:t>Fasenmyer</w:t>
            </w:r>
            <w:proofErr w:type="spellEnd"/>
            <w:r>
              <w:rPr>
                <w:color w:val="231F20"/>
                <w:sz w:val="15"/>
              </w:rPr>
              <w:t xml:space="preserve"> was the first alumnus of Penn State </w:t>
            </w:r>
            <w:proofErr w:type="spellStart"/>
            <w:r>
              <w:rPr>
                <w:color w:val="231F20"/>
                <w:sz w:val="15"/>
              </w:rPr>
              <w:t>Behrend</w:t>
            </w:r>
            <w:proofErr w:type="spellEnd"/>
            <w:r>
              <w:rPr>
                <w:color w:val="231F20"/>
                <w:sz w:val="15"/>
              </w:rPr>
              <w:t xml:space="preserve"> to donate $1 million to the college.</w:t>
            </w:r>
          </w:p>
          <w:p w:rsidR="0036660B" w:rsidRDefault="0036660B" w:rsidP="004A04FE">
            <w:pPr>
              <w:pStyle w:val="TableParagraph"/>
              <w:spacing w:before="0"/>
              <w:ind w:left="0"/>
              <w:rPr>
                <w:rFonts w:ascii="Times New Roman"/>
                <w:sz w:val="21"/>
              </w:rPr>
            </w:pPr>
          </w:p>
          <w:p w:rsidR="0036660B" w:rsidRDefault="0036660B" w:rsidP="004A04FE">
            <w:pPr>
              <w:pStyle w:val="TableParagraph"/>
              <w:tabs>
                <w:tab w:val="left" w:pos="1677"/>
              </w:tabs>
              <w:spacing w:before="0"/>
              <w:ind w:left="450"/>
              <w:rPr>
                <w:rFonts w:ascii="Times New Roman"/>
                <w:sz w:val="20"/>
              </w:rPr>
            </w:pPr>
            <w:r>
              <w:rPr>
                <w:rFonts w:ascii="Times New Roman"/>
                <w:noProof/>
                <w:sz w:val="20"/>
              </w:rPr>
              <w:drawing>
                <wp:inline distT="0" distB="0" distL="0" distR="0">
                  <wp:extent cx="1289685" cy="424180"/>
                  <wp:effectExtent l="0" t="0" r="5715" b="0"/>
                  <wp:docPr id="10" name="Picture 10" title="Penn State Behrend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SU_EBO_Black_3-4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685" cy="424180"/>
                          </a:xfrm>
                          <a:prstGeom prst="rect">
                            <a:avLst/>
                          </a:prstGeom>
                        </pic:spPr>
                      </pic:pic>
                    </a:graphicData>
                  </a:graphic>
                </wp:inline>
              </w:drawing>
            </w:r>
            <w:r>
              <w:rPr>
                <w:rFonts w:ascii="Times New Roman"/>
                <w:sz w:val="20"/>
              </w:rPr>
              <w:tab/>
            </w:r>
          </w:p>
          <w:p w:rsidR="0036660B" w:rsidRDefault="0036660B" w:rsidP="004A04FE">
            <w:pPr>
              <w:pStyle w:val="TableParagraph"/>
              <w:spacing w:before="0"/>
              <w:ind w:left="0"/>
              <w:rPr>
                <w:rFonts w:ascii="Times New Roman"/>
                <w:sz w:val="20"/>
              </w:rPr>
            </w:pPr>
          </w:p>
          <w:p w:rsidR="0036660B" w:rsidRDefault="0036660B" w:rsidP="004A04FE">
            <w:pPr>
              <w:pStyle w:val="TableParagraph"/>
              <w:spacing w:before="2"/>
              <w:ind w:left="0"/>
              <w:rPr>
                <w:rFonts w:ascii="Times New Roman"/>
                <w:sz w:val="19"/>
              </w:rPr>
            </w:pPr>
          </w:p>
        </w:tc>
      </w:tr>
      <w:tr w:rsidR="0036660B" w:rsidTr="00DC092F">
        <w:trPr>
          <w:trHeight w:hRule="exact" w:val="340"/>
        </w:trPr>
        <w:tc>
          <w:tcPr>
            <w:tcW w:w="4410" w:type="dxa"/>
            <w:shd w:val="clear" w:color="auto" w:fill="3B4C5F"/>
          </w:tcPr>
          <w:p w:rsidR="0036660B" w:rsidRDefault="0036660B" w:rsidP="004A04FE">
            <w:pPr>
              <w:pStyle w:val="TableParagraph"/>
              <w:spacing w:before="126"/>
              <w:rPr>
                <w:rFonts w:ascii="Avenir LT Std 65 Medium" w:hAnsi="Avenir LT Std 65 Medium"/>
                <w:b/>
                <w:sz w:val="17"/>
              </w:rPr>
            </w:pPr>
            <w:r>
              <w:rPr>
                <w:rFonts w:ascii="Avenir LT Std 65 Medium" w:hAnsi="Avenir LT Std 65 Medium"/>
                <w:b/>
                <w:color w:val="FFFFFF"/>
                <w:sz w:val="17"/>
              </w:rPr>
              <w:t>7:30–11:30 a.m.</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78"/>
        </w:trPr>
        <w:tc>
          <w:tcPr>
            <w:tcW w:w="4410" w:type="dxa"/>
            <w:shd w:val="clear" w:color="auto" w:fill="3B4C5F"/>
          </w:tcPr>
          <w:p w:rsidR="0036660B" w:rsidRDefault="0036660B" w:rsidP="004A04FE">
            <w:pPr>
              <w:pStyle w:val="TableParagraph"/>
              <w:rPr>
                <w:rFonts w:ascii="Avenir LT Std 65 Medium" w:hAnsi="Avenir LT Std 65 Medium"/>
                <w:sz w:val="15"/>
              </w:rPr>
            </w:pPr>
            <w:r>
              <w:rPr>
                <w:rFonts w:ascii="Avenir LT Std 65 Medium" w:hAnsi="Avenir LT Std 65 Medium"/>
                <w:color w:val="FFFFFF"/>
                <w:sz w:val="15"/>
              </w:rPr>
              <w:t>Refreshments in Clark Café</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302"/>
        </w:trPr>
        <w:tc>
          <w:tcPr>
            <w:tcW w:w="4410" w:type="dxa"/>
            <w:shd w:val="clear" w:color="auto" w:fill="3B4C5F"/>
          </w:tcPr>
          <w:p w:rsidR="0036660B" w:rsidRDefault="0036660B" w:rsidP="004A04FE">
            <w:pPr>
              <w:pStyle w:val="TableParagraph"/>
              <w:spacing w:before="88"/>
              <w:rPr>
                <w:rFonts w:ascii="Avenir LT Std 65 Medium" w:hAnsi="Avenir LT Std 65 Medium"/>
                <w:b/>
                <w:sz w:val="17"/>
              </w:rPr>
            </w:pPr>
            <w:r>
              <w:rPr>
                <w:rFonts w:ascii="Avenir LT Std 65 Medium" w:hAnsi="Avenir LT Std 65 Medium"/>
                <w:b/>
                <w:color w:val="FFFFFF"/>
                <w:sz w:val="17"/>
              </w:rPr>
              <w:t>8:00 –11:30 a.m.</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Senior Presentations</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78"/>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Half-hour sessions including Q&amp;A</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302"/>
        </w:trPr>
        <w:tc>
          <w:tcPr>
            <w:tcW w:w="4410" w:type="dxa"/>
            <w:shd w:val="clear" w:color="auto" w:fill="3B4C5F"/>
          </w:tcPr>
          <w:p w:rsidR="0036660B" w:rsidRDefault="0036660B" w:rsidP="004A04FE">
            <w:pPr>
              <w:pStyle w:val="TableParagraph"/>
              <w:spacing w:before="88"/>
              <w:rPr>
                <w:rFonts w:ascii="Avenir LT Std 65 Medium" w:hAnsi="Avenir LT Std 65 Medium"/>
                <w:b/>
                <w:sz w:val="17"/>
              </w:rPr>
            </w:pPr>
            <w:r>
              <w:rPr>
                <w:rFonts w:ascii="Avenir LT Std 65 Medium" w:hAnsi="Avenir LT Std 65 Medium"/>
                <w:b/>
                <w:color w:val="FFFFFF"/>
                <w:sz w:val="17"/>
              </w:rPr>
              <w:t>11:45 a.m.–12:15 p.m.</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Keynote Speaker</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hAnsi="Avenir LT Std 65 Medium"/>
                <w:sz w:val="15"/>
              </w:rPr>
            </w:pPr>
            <w:r>
              <w:rPr>
                <w:rFonts w:ascii="Avenir LT Std 65 Medium" w:hAnsi="Avenir LT Std 65 Medium"/>
                <w:color w:val="FFFFFF"/>
                <w:sz w:val="15"/>
              </w:rPr>
              <w:t>Tiffany Beers ’02</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hAnsi="Avenir LT Std 65 Medium"/>
                <w:sz w:val="15"/>
              </w:rPr>
            </w:pPr>
            <w:r>
              <w:rPr>
                <w:rFonts w:ascii="Avenir LT Std 65 Medium" w:hAnsi="Avenir LT Std 65 Medium"/>
                <w:color w:val="FFFFFF"/>
                <w:sz w:val="15"/>
              </w:rPr>
              <w:t>Samuel P.  “Pat” Black III Conference Center,</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78"/>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180 Burke</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302"/>
        </w:trPr>
        <w:tc>
          <w:tcPr>
            <w:tcW w:w="4410" w:type="dxa"/>
            <w:shd w:val="clear" w:color="auto" w:fill="3B4C5F"/>
          </w:tcPr>
          <w:p w:rsidR="0036660B" w:rsidRDefault="0036660B" w:rsidP="004A04FE">
            <w:pPr>
              <w:pStyle w:val="TableParagraph"/>
              <w:spacing w:before="88"/>
              <w:rPr>
                <w:rFonts w:ascii="Avenir LT Std 65 Medium" w:hAnsi="Avenir LT Std 65 Medium"/>
                <w:b/>
                <w:sz w:val="17"/>
              </w:rPr>
            </w:pPr>
            <w:r>
              <w:rPr>
                <w:rFonts w:ascii="Avenir LT Std 65 Medium" w:hAnsi="Avenir LT Std 65 Medium"/>
                <w:b/>
                <w:color w:val="FFFFFF"/>
                <w:sz w:val="17"/>
              </w:rPr>
              <w:t>12:15 –12:30 p.m.</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Student and Sponsor Award Presentations</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hAnsi="Avenir LT Std 65 Medium"/>
                <w:sz w:val="15"/>
              </w:rPr>
            </w:pPr>
            <w:r>
              <w:rPr>
                <w:rFonts w:ascii="Avenir LT Std 65 Medium" w:hAnsi="Avenir LT Std 65 Medium"/>
                <w:color w:val="FFFFFF"/>
                <w:sz w:val="15"/>
              </w:rPr>
              <w:t>Samuel P.  “Pat” Black III Conference Center,</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78"/>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180 Burke</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302"/>
        </w:trPr>
        <w:tc>
          <w:tcPr>
            <w:tcW w:w="4410" w:type="dxa"/>
            <w:shd w:val="clear" w:color="auto" w:fill="3B4C5F"/>
          </w:tcPr>
          <w:p w:rsidR="0036660B" w:rsidRDefault="0036660B" w:rsidP="004A04FE">
            <w:pPr>
              <w:pStyle w:val="TableParagraph"/>
              <w:spacing w:before="88"/>
              <w:rPr>
                <w:rFonts w:ascii="Avenir LT Std 65 Medium"/>
                <w:b/>
                <w:sz w:val="17"/>
              </w:rPr>
            </w:pPr>
            <w:r>
              <w:rPr>
                <w:rFonts w:ascii="Avenir LT Std 65 Medium"/>
                <w:b/>
                <w:color w:val="FFFFFF"/>
                <w:sz w:val="17"/>
              </w:rPr>
              <w:t>Class Pictures Immediately Following Awards</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 xml:space="preserve">Photos </w:t>
            </w:r>
            <w:proofErr w:type="gramStart"/>
            <w:r>
              <w:rPr>
                <w:rFonts w:ascii="Avenir LT Std 65 Medium"/>
                <w:color w:val="FFFFFF"/>
                <w:sz w:val="15"/>
              </w:rPr>
              <w:t>will be taken</w:t>
            </w:r>
            <w:proofErr w:type="gramEnd"/>
            <w:r>
              <w:rPr>
                <w:rFonts w:ascii="Avenir LT Std 65 Medium"/>
                <w:color w:val="FFFFFF"/>
                <w:sz w:val="15"/>
              </w:rPr>
              <w:t xml:space="preserve"> in 180 Burke. Assemble in  the</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hallway outside of 180 Burke and wait to be called  to</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proofErr w:type="gramStart"/>
            <w:r>
              <w:rPr>
                <w:rFonts w:ascii="Avenir LT Std 65 Medium"/>
                <w:color w:val="FFFFFF"/>
                <w:sz w:val="15"/>
              </w:rPr>
              <w:t>the</w:t>
            </w:r>
            <w:proofErr w:type="gramEnd"/>
            <w:r>
              <w:rPr>
                <w:rFonts w:ascii="Avenir LT Std 65 Medium"/>
                <w:color w:val="FFFFFF"/>
                <w:sz w:val="15"/>
              </w:rPr>
              <w:t xml:space="preserve"> stage. Class photo times: ME 12:35, IBE 12:40,  IE</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200"/>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12:45, MET 12:50, PLET 12:55, CSSE 1:00, ECE  1:05,</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r w:rsidR="0036660B" w:rsidTr="00DC092F">
        <w:trPr>
          <w:trHeight w:hRule="exact" w:val="1872"/>
        </w:trPr>
        <w:tc>
          <w:tcPr>
            <w:tcW w:w="4410" w:type="dxa"/>
            <w:shd w:val="clear" w:color="auto" w:fill="3B4C5F"/>
          </w:tcPr>
          <w:p w:rsidR="0036660B" w:rsidRDefault="0036660B" w:rsidP="004A04FE">
            <w:pPr>
              <w:pStyle w:val="TableParagraph"/>
              <w:rPr>
                <w:rFonts w:ascii="Avenir LT Std 65 Medium"/>
                <w:sz w:val="15"/>
              </w:rPr>
            </w:pPr>
            <w:r>
              <w:rPr>
                <w:rFonts w:ascii="Avenir LT Std 65 Medium"/>
                <w:color w:val="FFFFFF"/>
                <w:sz w:val="15"/>
              </w:rPr>
              <w:t>ECET 1:10.</w:t>
            </w:r>
          </w:p>
        </w:tc>
        <w:tc>
          <w:tcPr>
            <w:tcW w:w="3770" w:type="dxa"/>
            <w:vMerge/>
            <w:shd w:val="clear" w:color="auto" w:fill="00A0DC"/>
          </w:tcPr>
          <w:p w:rsidR="0036660B" w:rsidRDefault="0036660B" w:rsidP="004A04FE"/>
        </w:tc>
        <w:tc>
          <w:tcPr>
            <w:tcW w:w="3340" w:type="dxa"/>
            <w:vMerge/>
            <w:shd w:val="clear" w:color="auto" w:fill="00A0DC"/>
          </w:tcPr>
          <w:p w:rsidR="0036660B" w:rsidRDefault="0036660B" w:rsidP="004A04FE"/>
        </w:tc>
      </w:tr>
    </w:tbl>
    <w:p w:rsidR="00FE524E" w:rsidRDefault="00FE524E" w:rsidP="00FE524E">
      <w:pPr>
        <w:sectPr w:rsidR="00FE524E" w:rsidSect="00FE524E">
          <w:pgSz w:w="12240" w:h="15840"/>
          <w:pgMar w:top="360" w:right="260" w:bottom="0" w:left="260" w:header="720" w:footer="720" w:gutter="0"/>
          <w:cols w:space="720"/>
        </w:sectPr>
      </w:pPr>
    </w:p>
    <w:p w:rsidR="00FE524E" w:rsidRDefault="00FE524E" w:rsidP="00FE524E">
      <w:pPr>
        <w:spacing w:before="85" w:line="182" w:lineRule="exact"/>
        <w:ind w:left="230"/>
        <w:rPr>
          <w:rFonts w:ascii="Lucida Sans"/>
          <w:b/>
          <w:sz w:val="18"/>
        </w:rPr>
      </w:pPr>
      <w:r>
        <w:rPr>
          <w:rFonts w:ascii="Lucida Sans"/>
          <w:b/>
          <w:color w:val="00A0DC"/>
          <w:spacing w:val="38"/>
          <w:sz w:val="18"/>
        </w:rPr>
        <w:lastRenderedPageBreak/>
        <w:t xml:space="preserve">RICHARD </w:t>
      </w:r>
      <w:r>
        <w:rPr>
          <w:rFonts w:ascii="Lucida Sans"/>
          <w:b/>
          <w:color w:val="00A0DC"/>
          <w:spacing w:val="22"/>
          <w:sz w:val="18"/>
        </w:rPr>
        <w:t xml:space="preserve">J.  </w:t>
      </w:r>
      <w:r>
        <w:rPr>
          <w:rFonts w:ascii="Lucida Sans"/>
          <w:b/>
          <w:color w:val="00A0DC"/>
          <w:sz w:val="18"/>
        </w:rPr>
        <w:t xml:space="preserve">F </w:t>
      </w:r>
      <w:r>
        <w:rPr>
          <w:rFonts w:ascii="Lucida Sans"/>
          <w:b/>
          <w:color w:val="00A0DC"/>
          <w:spacing w:val="39"/>
          <w:sz w:val="18"/>
        </w:rPr>
        <w:t xml:space="preserve">ASENMYER </w:t>
      </w:r>
      <w:r>
        <w:rPr>
          <w:rFonts w:ascii="Lucida Sans"/>
          <w:b/>
          <w:color w:val="00A0DC"/>
          <w:spacing w:val="40"/>
          <w:sz w:val="18"/>
        </w:rPr>
        <w:t xml:space="preserve">ENGINEERING </w:t>
      </w:r>
      <w:r>
        <w:rPr>
          <w:rFonts w:ascii="Lucida Sans"/>
          <w:b/>
          <w:color w:val="00A0DC"/>
          <w:spacing w:val="37"/>
          <w:sz w:val="18"/>
        </w:rPr>
        <w:t>DESIGN</w:t>
      </w:r>
      <w:r w:rsidR="00DE041B">
        <w:rPr>
          <w:rFonts w:ascii="Lucida Sans"/>
          <w:b/>
          <w:color w:val="00A0DC"/>
          <w:spacing w:val="37"/>
          <w:sz w:val="18"/>
        </w:rPr>
        <w:t xml:space="preserve"> </w:t>
      </w:r>
      <w:r>
        <w:rPr>
          <w:rFonts w:ascii="Lucida Sans"/>
          <w:b/>
          <w:color w:val="00A0DC"/>
          <w:sz w:val="18"/>
        </w:rPr>
        <w:t xml:space="preserve">C </w:t>
      </w:r>
      <w:r>
        <w:rPr>
          <w:rFonts w:ascii="Lucida Sans"/>
          <w:b/>
          <w:color w:val="00A0DC"/>
          <w:spacing w:val="40"/>
          <w:sz w:val="18"/>
        </w:rPr>
        <w:t>ONFERENCE</w:t>
      </w:r>
      <w:r>
        <w:rPr>
          <w:rFonts w:ascii="Lucida Sans"/>
          <w:b/>
          <w:color w:val="00A0DC"/>
          <w:spacing w:val="-13"/>
          <w:sz w:val="18"/>
        </w:rPr>
        <w:t xml:space="preserve"> </w:t>
      </w:r>
    </w:p>
    <w:p w:rsidR="00FE524E" w:rsidRDefault="00FE524E" w:rsidP="00DE041B">
      <w:pPr>
        <w:spacing w:line="403" w:lineRule="exact"/>
        <w:ind w:left="190"/>
        <w:rPr>
          <w:rFonts w:ascii="Avenir LT Std 65 Medium"/>
          <w:b/>
          <w:sz w:val="17"/>
        </w:rPr>
      </w:pPr>
      <w:r>
        <w:rPr>
          <w:rFonts w:ascii="Avenir LT Std 65 Medium"/>
          <w:b/>
          <w:color w:val="00A0DC"/>
          <w:sz w:val="36"/>
        </w:rPr>
        <w:t>SENIOR PROJECTS</w:t>
      </w:r>
    </w:p>
    <w:p w:rsidR="00FE524E" w:rsidRDefault="00FE524E" w:rsidP="00FE524E">
      <w:pPr>
        <w:pStyle w:val="Heading1"/>
        <w:tabs>
          <w:tab w:val="left" w:pos="11619"/>
        </w:tabs>
        <w:spacing w:before="105"/>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shd w:val="clear" w:color="auto" w:fill="3B4C5F"/>
        </w:rPr>
        <w:t>Computer</w:t>
      </w:r>
      <w:r>
        <w:rPr>
          <w:b/>
          <w:color w:val="FFFFFF"/>
          <w:spacing w:val="-38"/>
          <w:shd w:val="clear" w:color="auto" w:fill="3B4C5F"/>
        </w:rPr>
        <w:t xml:space="preserve"> </w:t>
      </w:r>
      <w:r>
        <w:rPr>
          <w:b/>
          <w:color w:val="FFFFFF"/>
          <w:spacing w:val="3"/>
          <w:shd w:val="clear" w:color="auto" w:fill="3B4C5F"/>
        </w:rPr>
        <w:t>Science</w:t>
      </w:r>
      <w:r>
        <w:rPr>
          <w:b/>
          <w:color w:val="FFFFFF"/>
          <w:spacing w:val="-38"/>
          <w:shd w:val="clear" w:color="auto" w:fill="3B4C5F"/>
        </w:rPr>
        <w:t xml:space="preserve"> </w:t>
      </w:r>
      <w:r>
        <w:rPr>
          <w:b/>
          <w:color w:val="FFFFFF"/>
          <w:spacing w:val="2"/>
          <w:shd w:val="clear" w:color="auto" w:fill="3B4C5F"/>
        </w:rPr>
        <w:t>and</w:t>
      </w:r>
      <w:r>
        <w:rPr>
          <w:b/>
          <w:color w:val="FFFFFF"/>
          <w:spacing w:val="-38"/>
          <w:shd w:val="clear" w:color="auto" w:fill="3B4C5F"/>
        </w:rPr>
        <w:t xml:space="preserve"> </w:t>
      </w:r>
      <w:r>
        <w:rPr>
          <w:b/>
          <w:color w:val="FFFFFF"/>
          <w:spacing w:val="2"/>
          <w:shd w:val="clear" w:color="auto" w:fill="3B4C5F"/>
        </w:rPr>
        <w:t>Software</w:t>
      </w:r>
      <w:r>
        <w:rPr>
          <w:b/>
          <w:color w:val="FFFFFF"/>
          <w:spacing w:val="-38"/>
          <w:shd w:val="clear" w:color="auto" w:fill="3B4C5F"/>
        </w:rPr>
        <w:t xml:space="preserve"> </w:t>
      </w:r>
      <w:r>
        <w:rPr>
          <w:b/>
          <w:color w:val="FFFFFF"/>
          <w:spacing w:val="3"/>
          <w:shd w:val="clear" w:color="auto" w:fill="3B4C5F"/>
        </w:rPr>
        <w:t>Engineering</w:t>
      </w:r>
      <w:r>
        <w:rPr>
          <w:b/>
          <w:color w:val="FFFFFF"/>
          <w:spacing w:val="3"/>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pgSz w:w="12240" w:h="15840"/>
          <w:pgMar w:top="280" w:right="260" w:bottom="280" w:left="260" w:header="720" w:footer="720" w:gutter="0"/>
          <w:cols w:space="720"/>
        </w:sectPr>
      </w:pPr>
    </w:p>
    <w:p w:rsidR="00FE524E" w:rsidRDefault="00FE524E" w:rsidP="00FE524E">
      <w:pPr>
        <w:pStyle w:val="Heading2"/>
        <w:tabs>
          <w:tab w:val="left" w:pos="1359"/>
        </w:tabs>
        <w:spacing w:before="109"/>
        <w:ind w:left="189"/>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6"/>
        <w:ind w:left="189"/>
        <w:rPr>
          <w:rFonts w:ascii="Arial"/>
          <w:b/>
          <w:i/>
          <w:sz w:val="15"/>
        </w:rPr>
      </w:pPr>
      <w:r>
        <w:rPr>
          <w:rFonts w:ascii="Arial"/>
          <w:b/>
          <w:i/>
          <w:color w:val="3B4C5F"/>
          <w:sz w:val="15"/>
        </w:rPr>
        <w:t>Intelligent Academic Planner</w:t>
      </w:r>
    </w:p>
    <w:p w:rsidR="00FE524E" w:rsidRDefault="00FE524E" w:rsidP="00FE524E">
      <w:pPr>
        <w:pStyle w:val="BodyText"/>
        <w:spacing w:before="8"/>
        <w:ind w:left="189" w:right="-18"/>
      </w:pPr>
      <w:r>
        <w:rPr>
          <w:color w:val="3B4C5F"/>
        </w:rPr>
        <w:t xml:space="preserve">Penn State </w:t>
      </w:r>
      <w:proofErr w:type="spellStart"/>
      <w:r>
        <w:rPr>
          <w:color w:val="3B4C5F"/>
        </w:rPr>
        <w:t>Behrend</w:t>
      </w:r>
      <w:proofErr w:type="spellEnd"/>
      <w:r>
        <w:rPr>
          <w:color w:val="3B4C5F"/>
        </w:rPr>
        <w:t xml:space="preserve"> School of Engineering,</w:t>
      </w:r>
      <w:r>
        <w:rPr>
          <w:color w:val="3B4C5F"/>
          <w:spacing w:val="-3"/>
        </w:rPr>
        <w:t xml:space="preserve"> </w:t>
      </w:r>
      <w:r>
        <w:rPr>
          <w:color w:val="3B4C5F"/>
        </w:rPr>
        <w:t xml:space="preserve">sponsor Daria Cook, Krystal Elliott, </w:t>
      </w:r>
      <w:proofErr w:type="spellStart"/>
      <w:r>
        <w:rPr>
          <w:color w:val="3B4C5F"/>
        </w:rPr>
        <w:t>Xiaoyu</w:t>
      </w:r>
      <w:proofErr w:type="spellEnd"/>
      <w:r>
        <w:rPr>
          <w:color w:val="3B4C5F"/>
        </w:rPr>
        <w:t xml:space="preserve"> Zhou</w:t>
      </w:r>
    </w:p>
    <w:p w:rsidR="00FE524E" w:rsidRDefault="00FE524E" w:rsidP="00FE524E">
      <w:pPr>
        <w:pStyle w:val="BodyText"/>
        <w:ind w:left="189"/>
      </w:pPr>
      <w:r>
        <w:rPr>
          <w:color w:val="3B4C5F"/>
        </w:rPr>
        <w:t xml:space="preserve">Dr. </w:t>
      </w:r>
      <w:proofErr w:type="spellStart"/>
      <w:r>
        <w:rPr>
          <w:color w:val="3B4C5F"/>
        </w:rPr>
        <w:t>Meng</w:t>
      </w:r>
      <w:proofErr w:type="spellEnd"/>
      <w:r>
        <w:rPr>
          <w:color w:val="3B4C5F"/>
        </w:rPr>
        <w:t xml:space="preserve"> Su, faculty adviser</w:t>
      </w:r>
    </w:p>
    <w:p w:rsidR="00FE524E" w:rsidRDefault="00FE524E" w:rsidP="00FE524E">
      <w:pPr>
        <w:pStyle w:val="Heading2"/>
        <w:tabs>
          <w:tab w:val="left" w:pos="1359"/>
        </w:tabs>
        <w:spacing w:before="88"/>
        <w:ind w:left="189"/>
      </w:pPr>
      <w:r>
        <w:rPr>
          <w:color w:val="00A0DC"/>
          <w:w w:val="110"/>
        </w:rPr>
        <w:t>8:30</w:t>
      </w:r>
      <w:r>
        <w:rPr>
          <w:color w:val="00A0DC"/>
          <w:spacing w:val="-12"/>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6" w:line="247" w:lineRule="auto"/>
        <w:ind w:left="189" w:right="-18"/>
        <w:rPr>
          <w:sz w:val="14"/>
        </w:rPr>
      </w:pPr>
      <w:r>
        <w:rPr>
          <w:rFonts w:ascii="Arial"/>
          <w:b/>
          <w:i/>
          <w:color w:val="3B4C5F"/>
          <w:sz w:val="15"/>
        </w:rPr>
        <w:t xml:space="preserve">An Open Source </w:t>
      </w:r>
      <w:r>
        <w:rPr>
          <w:rFonts w:ascii="Arial"/>
          <w:b/>
          <w:i/>
          <w:color w:val="3B4C5F"/>
          <w:spacing w:val="-4"/>
          <w:sz w:val="15"/>
        </w:rPr>
        <w:t xml:space="preserve">Tool </w:t>
      </w:r>
      <w:r>
        <w:rPr>
          <w:rFonts w:ascii="Arial"/>
          <w:b/>
          <w:i/>
          <w:color w:val="3B4C5F"/>
          <w:sz w:val="15"/>
        </w:rPr>
        <w:t xml:space="preserve">for Security Analytics </w:t>
      </w:r>
      <w:r>
        <w:rPr>
          <w:color w:val="3B4C5F"/>
          <w:sz w:val="14"/>
        </w:rPr>
        <w:t xml:space="preserve">Penn State </w:t>
      </w:r>
      <w:proofErr w:type="spellStart"/>
      <w:r>
        <w:rPr>
          <w:color w:val="3B4C5F"/>
          <w:sz w:val="14"/>
        </w:rPr>
        <w:t>Behrend</w:t>
      </w:r>
      <w:proofErr w:type="spellEnd"/>
      <w:r>
        <w:rPr>
          <w:color w:val="3B4C5F"/>
          <w:sz w:val="14"/>
        </w:rPr>
        <w:t xml:space="preserve"> School of Engineering,</w:t>
      </w:r>
      <w:r>
        <w:rPr>
          <w:color w:val="3B4C5F"/>
          <w:spacing w:val="-3"/>
          <w:sz w:val="14"/>
        </w:rPr>
        <w:t xml:space="preserve"> </w:t>
      </w:r>
      <w:r>
        <w:rPr>
          <w:color w:val="3B4C5F"/>
          <w:sz w:val="14"/>
        </w:rPr>
        <w:t>sponsor Andy Zheng, Austin Julio, Caleb Rush</w:t>
      </w:r>
    </w:p>
    <w:p w:rsidR="00FE524E" w:rsidRDefault="00FE524E" w:rsidP="00FE524E">
      <w:pPr>
        <w:pStyle w:val="BodyText"/>
        <w:spacing w:line="165" w:lineRule="exact"/>
        <w:ind w:left="189"/>
      </w:pPr>
      <w:r>
        <w:rPr>
          <w:color w:val="3B4C5F"/>
        </w:rPr>
        <w:t xml:space="preserve">Dr. </w:t>
      </w:r>
      <w:proofErr w:type="spellStart"/>
      <w:r>
        <w:rPr>
          <w:color w:val="3B4C5F"/>
        </w:rPr>
        <w:t>Zhifeng</w:t>
      </w:r>
      <w:proofErr w:type="spellEnd"/>
      <w:r>
        <w:rPr>
          <w:color w:val="3B4C5F"/>
        </w:rPr>
        <w:t xml:space="preserve"> Xiao, faculty adviser</w:t>
      </w:r>
    </w:p>
    <w:p w:rsidR="00FE524E" w:rsidRDefault="00FE524E" w:rsidP="00FE524E">
      <w:pPr>
        <w:pStyle w:val="Heading2"/>
        <w:tabs>
          <w:tab w:val="left" w:pos="1359"/>
        </w:tabs>
        <w:spacing w:before="89"/>
        <w:ind w:left="189"/>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6"/>
        <w:ind w:left="189"/>
        <w:rPr>
          <w:rFonts w:ascii="Arial" w:hAnsi="Arial"/>
          <w:b/>
          <w:i/>
          <w:sz w:val="15"/>
        </w:rPr>
      </w:pPr>
      <w:r>
        <w:rPr>
          <w:rFonts w:ascii="Arial" w:hAnsi="Arial"/>
          <w:b/>
          <w:i/>
          <w:color w:val="3B4C5F"/>
          <w:sz w:val="15"/>
        </w:rPr>
        <w:t>Soccer Mom’s All-In-One App</w:t>
      </w:r>
    </w:p>
    <w:p w:rsidR="00FE524E" w:rsidRDefault="00FE524E" w:rsidP="00FE524E">
      <w:pPr>
        <w:pStyle w:val="BodyText"/>
        <w:spacing w:before="8"/>
        <w:ind w:left="189" w:right="-18"/>
      </w:pPr>
      <w:r>
        <w:rPr>
          <w:color w:val="3B4C5F"/>
        </w:rPr>
        <w:t xml:space="preserve">Penn State </w:t>
      </w:r>
      <w:proofErr w:type="spellStart"/>
      <w:r>
        <w:rPr>
          <w:color w:val="3B4C5F"/>
        </w:rPr>
        <w:t>Behrend</w:t>
      </w:r>
      <w:proofErr w:type="spellEnd"/>
      <w:r>
        <w:rPr>
          <w:color w:val="3B4C5F"/>
        </w:rPr>
        <w:t xml:space="preserve"> School of Engineering,</w:t>
      </w:r>
      <w:r>
        <w:rPr>
          <w:color w:val="3B4C5F"/>
          <w:spacing w:val="-3"/>
        </w:rPr>
        <w:t xml:space="preserve"> </w:t>
      </w:r>
      <w:r>
        <w:rPr>
          <w:color w:val="3B4C5F"/>
        </w:rPr>
        <w:t xml:space="preserve">sponsor Alex </w:t>
      </w:r>
      <w:proofErr w:type="spellStart"/>
      <w:r>
        <w:rPr>
          <w:color w:val="3B4C5F"/>
        </w:rPr>
        <w:t>Walkowski</w:t>
      </w:r>
      <w:proofErr w:type="spellEnd"/>
      <w:r>
        <w:rPr>
          <w:color w:val="3B4C5F"/>
        </w:rPr>
        <w:t xml:space="preserve">, </w:t>
      </w:r>
      <w:r>
        <w:rPr>
          <w:color w:val="3B4C5F"/>
          <w:spacing w:val="-3"/>
        </w:rPr>
        <w:t xml:space="preserve">Travis </w:t>
      </w:r>
      <w:r>
        <w:rPr>
          <w:color w:val="3B4C5F"/>
        </w:rPr>
        <w:t xml:space="preserve">Becker, </w:t>
      </w:r>
      <w:r>
        <w:rPr>
          <w:color w:val="3B4C5F"/>
          <w:spacing w:val="-4"/>
        </w:rPr>
        <w:t>Tyler</w:t>
      </w:r>
      <w:r>
        <w:rPr>
          <w:color w:val="3B4C5F"/>
          <w:spacing w:val="-7"/>
        </w:rPr>
        <w:t xml:space="preserve"> </w:t>
      </w:r>
      <w:r>
        <w:rPr>
          <w:color w:val="3B4C5F"/>
        </w:rPr>
        <w:t>Lewis</w:t>
      </w:r>
    </w:p>
    <w:p w:rsidR="00FE524E" w:rsidRDefault="00FE524E" w:rsidP="00FE524E">
      <w:pPr>
        <w:pStyle w:val="BodyText"/>
        <w:ind w:left="189"/>
      </w:pPr>
      <w:r>
        <w:rPr>
          <w:color w:val="3B4C5F"/>
        </w:rPr>
        <w:t xml:space="preserve">Dr. </w:t>
      </w:r>
      <w:proofErr w:type="spellStart"/>
      <w:r>
        <w:rPr>
          <w:color w:val="3B4C5F"/>
        </w:rPr>
        <w:t>Jalaa</w:t>
      </w:r>
      <w:proofErr w:type="spellEnd"/>
      <w:r>
        <w:rPr>
          <w:color w:val="3B4C5F"/>
        </w:rPr>
        <w:t xml:space="preserve"> </w:t>
      </w:r>
      <w:proofErr w:type="spellStart"/>
      <w:r>
        <w:rPr>
          <w:color w:val="3B4C5F"/>
        </w:rPr>
        <w:t>Hoblos</w:t>
      </w:r>
      <w:proofErr w:type="spellEnd"/>
      <w:r>
        <w:rPr>
          <w:color w:val="3B4C5F"/>
        </w:rPr>
        <w:t>, faculty adviser</w:t>
      </w:r>
    </w:p>
    <w:p w:rsidR="00FE524E" w:rsidRDefault="00FE524E" w:rsidP="00FE524E">
      <w:pPr>
        <w:pStyle w:val="Heading2"/>
        <w:tabs>
          <w:tab w:val="left" w:pos="1359"/>
        </w:tabs>
        <w:spacing w:before="88"/>
        <w:ind w:left="189"/>
      </w:pP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6"/>
        <w:ind w:left="189"/>
        <w:rPr>
          <w:rFonts w:ascii="Arial"/>
          <w:b/>
          <w:i/>
          <w:sz w:val="15"/>
        </w:rPr>
      </w:pPr>
      <w:r>
        <w:rPr>
          <w:rFonts w:ascii="Arial"/>
          <w:b/>
          <w:i/>
          <w:color w:val="3B4C5F"/>
          <w:sz w:val="15"/>
        </w:rPr>
        <w:t>NPEIV Companion Web Application</w:t>
      </w:r>
    </w:p>
    <w:p w:rsidR="00FE524E" w:rsidRDefault="00FE524E" w:rsidP="00FE524E">
      <w:pPr>
        <w:pStyle w:val="BodyText"/>
        <w:spacing w:before="8"/>
        <w:ind w:left="189" w:right="-18"/>
      </w:pPr>
      <w:r>
        <w:rPr>
          <w:color w:val="3B4C5F"/>
        </w:rPr>
        <w:t xml:space="preserve">Penn State </w:t>
      </w:r>
      <w:proofErr w:type="spellStart"/>
      <w:r>
        <w:rPr>
          <w:color w:val="3B4C5F"/>
        </w:rPr>
        <w:t>Behrend</w:t>
      </w:r>
      <w:proofErr w:type="spellEnd"/>
      <w:r>
        <w:rPr>
          <w:color w:val="3B4C5F"/>
        </w:rPr>
        <w:t xml:space="preserve"> School of Engineering,</w:t>
      </w:r>
      <w:r>
        <w:rPr>
          <w:color w:val="3B4C5F"/>
          <w:spacing w:val="-3"/>
        </w:rPr>
        <w:t xml:space="preserve"> </w:t>
      </w:r>
      <w:r>
        <w:rPr>
          <w:color w:val="3B4C5F"/>
        </w:rPr>
        <w:t xml:space="preserve">sponsor Clint </w:t>
      </w:r>
      <w:proofErr w:type="spellStart"/>
      <w:r>
        <w:rPr>
          <w:color w:val="3B4C5F"/>
        </w:rPr>
        <w:t>Motosicky</w:t>
      </w:r>
      <w:proofErr w:type="spellEnd"/>
      <w:r>
        <w:rPr>
          <w:color w:val="3B4C5F"/>
        </w:rPr>
        <w:t xml:space="preserve">, </w:t>
      </w:r>
      <w:proofErr w:type="spellStart"/>
      <w:r>
        <w:rPr>
          <w:color w:val="3B4C5F"/>
        </w:rPr>
        <w:t>Hozaifa</w:t>
      </w:r>
      <w:proofErr w:type="spellEnd"/>
      <w:r>
        <w:rPr>
          <w:color w:val="3B4C5F"/>
        </w:rPr>
        <w:t xml:space="preserve"> </w:t>
      </w:r>
      <w:proofErr w:type="spellStart"/>
      <w:r>
        <w:rPr>
          <w:color w:val="3B4C5F"/>
        </w:rPr>
        <w:t>Abdalla</w:t>
      </w:r>
      <w:proofErr w:type="spellEnd"/>
      <w:r>
        <w:rPr>
          <w:color w:val="3B4C5F"/>
        </w:rPr>
        <w:t xml:space="preserve">, Luke </w:t>
      </w:r>
      <w:proofErr w:type="spellStart"/>
      <w:r>
        <w:rPr>
          <w:color w:val="3B4C5F"/>
        </w:rPr>
        <w:t>Poniatowski</w:t>
      </w:r>
      <w:proofErr w:type="spellEnd"/>
      <w:r>
        <w:rPr>
          <w:color w:val="3B4C5F"/>
        </w:rPr>
        <w:t xml:space="preserve"> Mrs. Melanie Ford, faculty</w:t>
      </w:r>
      <w:r>
        <w:rPr>
          <w:color w:val="3B4C5F"/>
          <w:spacing w:val="-3"/>
        </w:rPr>
        <w:t xml:space="preserve"> </w:t>
      </w:r>
      <w:r>
        <w:rPr>
          <w:color w:val="3B4C5F"/>
        </w:rPr>
        <w:t>adviser</w:t>
      </w:r>
    </w:p>
    <w:p w:rsidR="00FE524E" w:rsidRDefault="00FE524E" w:rsidP="00FE524E">
      <w:pPr>
        <w:spacing w:before="109" w:line="252" w:lineRule="auto"/>
        <w:ind w:left="189" w:right="1283"/>
        <w:jc w:val="both"/>
        <w:rPr>
          <w:sz w:val="14"/>
        </w:rPr>
      </w:pPr>
      <w:r>
        <w:br w:type="column"/>
      </w:r>
      <w:r>
        <w:rPr>
          <w:rFonts w:ascii="Arial"/>
          <w:b/>
          <w:i/>
          <w:color w:val="00A0DC"/>
          <w:w w:val="105"/>
          <w:sz w:val="15"/>
        </w:rPr>
        <w:t xml:space="preserve">10:00 a.m.  </w:t>
      </w:r>
      <w:proofErr w:type="gramStart"/>
      <w:r>
        <w:rPr>
          <w:rFonts w:ascii="Arial"/>
          <w:b/>
          <w:i/>
          <w:color w:val="00A0DC"/>
          <w:w w:val="105"/>
          <w:sz w:val="15"/>
        </w:rPr>
        <w:t>105</w:t>
      </w:r>
      <w:proofErr w:type="gramEnd"/>
      <w:r>
        <w:rPr>
          <w:rFonts w:ascii="Arial"/>
          <w:b/>
          <w:i/>
          <w:color w:val="00A0DC"/>
          <w:w w:val="105"/>
          <w:sz w:val="15"/>
        </w:rPr>
        <w:t xml:space="preserve"> Burke </w:t>
      </w:r>
      <w:proofErr w:type="spellStart"/>
      <w:r>
        <w:rPr>
          <w:rFonts w:ascii="Arial"/>
          <w:b/>
          <w:i/>
          <w:color w:val="3B4C5F"/>
          <w:w w:val="105"/>
          <w:sz w:val="15"/>
        </w:rPr>
        <w:t>Redis</w:t>
      </w:r>
      <w:proofErr w:type="spellEnd"/>
      <w:r>
        <w:rPr>
          <w:rFonts w:ascii="Arial"/>
          <w:b/>
          <w:i/>
          <w:color w:val="3B4C5F"/>
          <w:spacing w:val="-29"/>
          <w:w w:val="105"/>
          <w:sz w:val="15"/>
        </w:rPr>
        <w:t xml:space="preserve"> </w:t>
      </w:r>
      <w:r>
        <w:rPr>
          <w:rFonts w:ascii="Arial"/>
          <w:b/>
          <w:i/>
          <w:color w:val="3B4C5F"/>
          <w:w w:val="105"/>
          <w:sz w:val="15"/>
        </w:rPr>
        <w:t>Cluster</w:t>
      </w:r>
      <w:r>
        <w:rPr>
          <w:rFonts w:ascii="Arial"/>
          <w:b/>
          <w:i/>
          <w:color w:val="3B4C5F"/>
          <w:spacing w:val="-29"/>
          <w:w w:val="105"/>
          <w:sz w:val="15"/>
        </w:rPr>
        <w:t xml:space="preserve"> </w:t>
      </w:r>
      <w:r>
        <w:rPr>
          <w:rFonts w:ascii="Arial"/>
          <w:b/>
          <w:i/>
          <w:color w:val="3B4C5F"/>
          <w:w w:val="105"/>
          <w:sz w:val="15"/>
        </w:rPr>
        <w:t xml:space="preserve">Management </w:t>
      </w:r>
      <w:r>
        <w:rPr>
          <w:color w:val="3B4C5F"/>
          <w:sz w:val="14"/>
        </w:rPr>
        <w:t>Interactive Intelligence, sponsor</w:t>
      </w:r>
    </w:p>
    <w:p w:rsidR="00FE524E" w:rsidRDefault="00FE524E" w:rsidP="00FE524E">
      <w:pPr>
        <w:pStyle w:val="BodyText"/>
        <w:spacing w:line="242" w:lineRule="auto"/>
        <w:ind w:left="189" w:right="219"/>
      </w:pPr>
      <w:r>
        <w:rPr>
          <w:color w:val="3B4C5F"/>
        </w:rPr>
        <w:t xml:space="preserve">Alex Kiefer, Christopher </w:t>
      </w:r>
      <w:proofErr w:type="spellStart"/>
      <w:r>
        <w:rPr>
          <w:color w:val="3B4C5F"/>
        </w:rPr>
        <w:t>Bendt</w:t>
      </w:r>
      <w:proofErr w:type="spellEnd"/>
      <w:r>
        <w:rPr>
          <w:color w:val="3B4C5F"/>
        </w:rPr>
        <w:t xml:space="preserve">, Cory </w:t>
      </w:r>
      <w:proofErr w:type="spellStart"/>
      <w:r>
        <w:rPr>
          <w:color w:val="3B4C5F"/>
        </w:rPr>
        <w:t>Stonitsch</w:t>
      </w:r>
      <w:proofErr w:type="spellEnd"/>
      <w:r>
        <w:rPr>
          <w:color w:val="3B4C5F"/>
        </w:rPr>
        <w:t xml:space="preserve"> Dr. Wen Li Wang, faculty adviser</w:t>
      </w:r>
    </w:p>
    <w:p w:rsidR="00FE524E" w:rsidRDefault="00FE524E" w:rsidP="00FE524E">
      <w:pPr>
        <w:pStyle w:val="Heading2"/>
        <w:tabs>
          <w:tab w:val="left" w:pos="1359"/>
        </w:tabs>
        <w:spacing w:before="95"/>
        <w:ind w:left="189"/>
      </w:pPr>
      <w:r>
        <w:rPr>
          <w:color w:val="00A0DC"/>
          <w:w w:val="110"/>
        </w:rPr>
        <w:t>10:00</w:t>
      </w:r>
      <w:r>
        <w:rPr>
          <w:color w:val="00A0DC"/>
          <w:spacing w:val="-11"/>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7"/>
        <w:ind w:left="189"/>
        <w:rPr>
          <w:rFonts w:ascii="Arial"/>
          <w:b/>
          <w:i/>
          <w:sz w:val="15"/>
        </w:rPr>
      </w:pPr>
      <w:r>
        <w:rPr>
          <w:rFonts w:ascii="Arial"/>
          <w:b/>
          <w:i/>
          <w:color w:val="3B4C5F"/>
          <w:sz w:val="15"/>
        </w:rPr>
        <w:t>Virtual Reality: Texting and Driving</w:t>
      </w:r>
    </w:p>
    <w:p w:rsidR="00FE524E" w:rsidRDefault="00FE524E" w:rsidP="00FE524E">
      <w:pPr>
        <w:pStyle w:val="BodyText"/>
        <w:spacing w:before="9"/>
        <w:ind w:left="189"/>
      </w:pPr>
      <w:r>
        <w:rPr>
          <w:color w:val="3B4C5F"/>
        </w:rPr>
        <w:t>Erie Insurance Group, sponsor</w:t>
      </w:r>
    </w:p>
    <w:p w:rsidR="00FE524E" w:rsidRDefault="00FE524E" w:rsidP="00FE524E">
      <w:pPr>
        <w:pStyle w:val="BodyText"/>
        <w:ind w:left="189" w:right="-18"/>
      </w:pPr>
      <w:r>
        <w:rPr>
          <w:color w:val="3B4C5F"/>
        </w:rPr>
        <w:t>Jacob Wheeler, Nathan Christiansen,</w:t>
      </w:r>
      <w:r>
        <w:rPr>
          <w:color w:val="3B4C5F"/>
          <w:spacing w:val="-11"/>
        </w:rPr>
        <w:t xml:space="preserve"> </w:t>
      </w:r>
      <w:r>
        <w:rPr>
          <w:color w:val="3B4C5F"/>
        </w:rPr>
        <w:t>Nicholas</w:t>
      </w:r>
      <w:r>
        <w:rPr>
          <w:color w:val="3B4C5F"/>
          <w:spacing w:val="-3"/>
        </w:rPr>
        <w:t xml:space="preserve"> </w:t>
      </w:r>
      <w:proofErr w:type="spellStart"/>
      <w:r>
        <w:rPr>
          <w:color w:val="3B4C5F"/>
        </w:rPr>
        <w:t>Kapty</w:t>
      </w:r>
      <w:proofErr w:type="spellEnd"/>
      <w:r>
        <w:rPr>
          <w:color w:val="3B4C5F"/>
        </w:rPr>
        <w:t xml:space="preserve"> </w:t>
      </w:r>
      <w:r>
        <w:rPr>
          <w:color w:val="3B4C5F"/>
          <w:spacing w:val="-5"/>
        </w:rPr>
        <w:t xml:space="preserve">Mr. </w:t>
      </w:r>
      <w:r>
        <w:rPr>
          <w:color w:val="3B4C5F"/>
        </w:rPr>
        <w:t xml:space="preserve">George </w:t>
      </w:r>
      <w:proofErr w:type="spellStart"/>
      <w:r>
        <w:rPr>
          <w:color w:val="3B4C5F"/>
        </w:rPr>
        <w:t>Dudas</w:t>
      </w:r>
      <w:proofErr w:type="spellEnd"/>
      <w:r>
        <w:rPr>
          <w:color w:val="3B4C5F"/>
        </w:rPr>
        <w:t>, faculty</w:t>
      </w:r>
      <w:r>
        <w:rPr>
          <w:color w:val="3B4C5F"/>
          <w:spacing w:val="4"/>
        </w:rPr>
        <w:t xml:space="preserve"> </w:t>
      </w:r>
      <w:r>
        <w:rPr>
          <w:color w:val="3B4C5F"/>
        </w:rPr>
        <w:t>adviser</w:t>
      </w:r>
    </w:p>
    <w:p w:rsidR="00FE524E" w:rsidRDefault="00FE524E" w:rsidP="00FE524E">
      <w:pPr>
        <w:pStyle w:val="Heading2"/>
        <w:tabs>
          <w:tab w:val="left" w:pos="1359"/>
        </w:tabs>
        <w:spacing w:before="88" w:line="242" w:lineRule="auto"/>
        <w:ind w:left="189" w:right="283"/>
      </w:pPr>
      <w:r>
        <w:rPr>
          <w:color w:val="00A0DC"/>
        </w:rPr>
        <w:t>10:00</w:t>
      </w:r>
      <w:r>
        <w:rPr>
          <w:color w:val="00A0DC"/>
          <w:spacing w:val="14"/>
        </w:rPr>
        <w:t xml:space="preserve"> </w:t>
      </w:r>
      <w:r>
        <w:rPr>
          <w:color w:val="00A0DC"/>
        </w:rPr>
        <w:t>a.m.</w:t>
      </w:r>
      <w:r>
        <w:rPr>
          <w:color w:val="00A0DC"/>
        </w:rPr>
        <w:tab/>
        <w:t>202</w:t>
      </w:r>
      <w:r>
        <w:rPr>
          <w:color w:val="00A0DC"/>
          <w:spacing w:val="28"/>
        </w:rPr>
        <w:t xml:space="preserve"> </w:t>
      </w:r>
      <w:r>
        <w:rPr>
          <w:color w:val="00A0DC"/>
        </w:rPr>
        <w:t>Burke</w:t>
      </w:r>
      <w:r w:rsidR="00DE041B">
        <w:rPr>
          <w:color w:val="00A0DC"/>
          <w:w w:val="105"/>
        </w:rPr>
        <w:br/>
      </w:r>
      <w:r>
        <w:rPr>
          <w:color w:val="3B4C5F"/>
        </w:rPr>
        <w:t>Gamified</w:t>
      </w:r>
      <w:r>
        <w:rPr>
          <w:color w:val="3B4C5F"/>
          <w:spacing w:val="-14"/>
        </w:rPr>
        <w:t xml:space="preserve"> </w:t>
      </w:r>
      <w:r>
        <w:rPr>
          <w:color w:val="3B4C5F"/>
        </w:rPr>
        <w:t>Training</w:t>
      </w:r>
      <w:r>
        <w:rPr>
          <w:color w:val="3B4C5F"/>
          <w:spacing w:val="-11"/>
        </w:rPr>
        <w:t xml:space="preserve"> </w:t>
      </w:r>
      <w:r>
        <w:rPr>
          <w:color w:val="3B4C5F"/>
        </w:rPr>
        <w:t>for</w:t>
      </w:r>
      <w:r>
        <w:rPr>
          <w:color w:val="3B4C5F"/>
          <w:spacing w:val="-14"/>
        </w:rPr>
        <w:t xml:space="preserve"> </w:t>
      </w:r>
      <w:r>
        <w:rPr>
          <w:color w:val="3B4C5F"/>
        </w:rPr>
        <w:t>Assessment</w:t>
      </w:r>
      <w:r>
        <w:rPr>
          <w:color w:val="3B4C5F"/>
          <w:spacing w:val="-11"/>
        </w:rPr>
        <w:t xml:space="preserve"> </w:t>
      </w:r>
      <w:r>
        <w:rPr>
          <w:color w:val="3B4C5F"/>
        </w:rPr>
        <w:t>of</w:t>
      </w:r>
      <w:r>
        <w:rPr>
          <w:color w:val="3B4C5F"/>
          <w:spacing w:val="-8"/>
        </w:rPr>
        <w:t xml:space="preserve"> </w:t>
      </w:r>
      <w:r>
        <w:rPr>
          <w:color w:val="3B4C5F"/>
        </w:rPr>
        <w:t xml:space="preserve">Child </w:t>
      </w:r>
      <w:r>
        <w:rPr>
          <w:color w:val="3B4C5F"/>
          <w:w w:val="95"/>
        </w:rPr>
        <w:t>Physical</w:t>
      </w:r>
      <w:r>
        <w:rPr>
          <w:color w:val="3B4C5F"/>
          <w:spacing w:val="16"/>
          <w:w w:val="95"/>
        </w:rPr>
        <w:t xml:space="preserve"> </w:t>
      </w:r>
      <w:r>
        <w:rPr>
          <w:color w:val="3B4C5F"/>
          <w:w w:val="95"/>
        </w:rPr>
        <w:t>Abuse</w:t>
      </w:r>
    </w:p>
    <w:p w:rsidR="00FE524E" w:rsidRDefault="00FE524E" w:rsidP="00FE524E">
      <w:pPr>
        <w:pStyle w:val="BodyText"/>
        <w:spacing w:before="7"/>
        <w:ind w:left="189" w:right="17"/>
      </w:pPr>
      <w:r>
        <w:rPr>
          <w:color w:val="3B4C5F"/>
        </w:rPr>
        <w:t xml:space="preserve">Penn State </w:t>
      </w:r>
      <w:proofErr w:type="spellStart"/>
      <w:r>
        <w:rPr>
          <w:color w:val="3B4C5F"/>
        </w:rPr>
        <w:t>Behrend</w:t>
      </w:r>
      <w:proofErr w:type="spellEnd"/>
      <w:r>
        <w:rPr>
          <w:color w:val="3B4C5F"/>
        </w:rPr>
        <w:t xml:space="preserve"> School of Engineering, sponsor Adam </w:t>
      </w:r>
      <w:proofErr w:type="spellStart"/>
      <w:r>
        <w:rPr>
          <w:color w:val="3B4C5F"/>
        </w:rPr>
        <w:t>Meanor</w:t>
      </w:r>
      <w:proofErr w:type="spellEnd"/>
      <w:r>
        <w:rPr>
          <w:color w:val="3B4C5F"/>
        </w:rPr>
        <w:t xml:space="preserve">, Gregory </w:t>
      </w:r>
      <w:proofErr w:type="spellStart"/>
      <w:r>
        <w:rPr>
          <w:color w:val="3B4C5F"/>
        </w:rPr>
        <w:t>Louchart</w:t>
      </w:r>
      <w:proofErr w:type="spellEnd"/>
      <w:r>
        <w:rPr>
          <w:color w:val="3B4C5F"/>
        </w:rPr>
        <w:t xml:space="preserve">, Jordan </w:t>
      </w:r>
      <w:proofErr w:type="spellStart"/>
      <w:r>
        <w:rPr>
          <w:color w:val="3B4C5F"/>
        </w:rPr>
        <w:t>LaRiccia</w:t>
      </w:r>
      <w:proofErr w:type="spellEnd"/>
      <w:r>
        <w:rPr>
          <w:color w:val="3B4C5F"/>
        </w:rPr>
        <w:t xml:space="preserve"> Dr. Richard Zhao, faculty adviser</w:t>
      </w:r>
    </w:p>
    <w:p w:rsidR="00FE524E" w:rsidRDefault="00FE524E" w:rsidP="00FE524E">
      <w:pPr>
        <w:pStyle w:val="Heading2"/>
        <w:tabs>
          <w:tab w:val="left" w:pos="1359"/>
        </w:tabs>
        <w:spacing w:before="89" w:line="242" w:lineRule="auto"/>
        <w:ind w:left="189" w:right="491"/>
      </w:pPr>
      <w:r>
        <w:rPr>
          <w:color w:val="00A0DC"/>
        </w:rPr>
        <w:t>10:30</w:t>
      </w:r>
      <w:r>
        <w:rPr>
          <w:color w:val="00A0DC"/>
          <w:spacing w:val="14"/>
        </w:rPr>
        <w:t xml:space="preserve"> </w:t>
      </w:r>
      <w:r>
        <w:rPr>
          <w:color w:val="00A0DC"/>
        </w:rPr>
        <w:t>a.m.</w:t>
      </w:r>
      <w:r>
        <w:rPr>
          <w:color w:val="00A0DC"/>
        </w:rPr>
        <w:tab/>
        <w:t>105</w:t>
      </w:r>
      <w:r>
        <w:rPr>
          <w:color w:val="00A0DC"/>
          <w:spacing w:val="28"/>
        </w:rPr>
        <w:t xml:space="preserve"> </w:t>
      </w:r>
      <w:r>
        <w:rPr>
          <w:color w:val="00A0DC"/>
        </w:rPr>
        <w:t>Burke</w:t>
      </w:r>
      <w:r>
        <w:rPr>
          <w:color w:val="00A0DC"/>
          <w:w w:val="105"/>
        </w:rPr>
        <w:t xml:space="preserve"> </w:t>
      </w:r>
      <w:r>
        <w:rPr>
          <w:color w:val="3B4C5F"/>
        </w:rPr>
        <w:t>Organizational Efficiency with Artificial Intelligence</w:t>
      </w:r>
    </w:p>
    <w:p w:rsidR="00FE524E" w:rsidRDefault="00FE524E" w:rsidP="00FE524E">
      <w:pPr>
        <w:pStyle w:val="BodyText"/>
        <w:spacing w:before="8"/>
        <w:ind w:left="189"/>
      </w:pPr>
      <w:r>
        <w:rPr>
          <w:color w:val="3B4C5F"/>
        </w:rPr>
        <w:t>Interactive Intelligence, sponsor</w:t>
      </w:r>
    </w:p>
    <w:p w:rsidR="00FE524E" w:rsidRDefault="00FE524E" w:rsidP="00FE524E">
      <w:pPr>
        <w:pStyle w:val="BodyText"/>
        <w:spacing w:before="1"/>
        <w:ind w:left="189" w:right="219"/>
      </w:pPr>
      <w:r>
        <w:rPr>
          <w:color w:val="3B4C5F"/>
        </w:rPr>
        <w:t xml:space="preserve">Allison Steinmetz, Joshua Dickey, Manan Patel Dr. </w:t>
      </w:r>
      <w:proofErr w:type="spellStart"/>
      <w:r>
        <w:rPr>
          <w:color w:val="3B4C5F"/>
        </w:rPr>
        <w:t>Xiaocong</w:t>
      </w:r>
      <w:proofErr w:type="spellEnd"/>
      <w:r>
        <w:rPr>
          <w:color w:val="3B4C5F"/>
        </w:rPr>
        <w:t xml:space="preserve"> Fan, faculty adviser</w:t>
      </w:r>
    </w:p>
    <w:p w:rsidR="00FE524E" w:rsidRDefault="00FE524E" w:rsidP="00FE524E">
      <w:pPr>
        <w:pStyle w:val="Heading2"/>
        <w:tabs>
          <w:tab w:val="left" w:pos="1359"/>
        </w:tabs>
        <w:spacing w:before="109"/>
        <w:ind w:left="189"/>
      </w:pPr>
      <w:r>
        <w:rPr>
          <w:b w:val="0"/>
          <w:i w:val="0"/>
        </w:rPr>
        <w:br w:type="column"/>
      </w: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6"/>
        <w:ind w:left="189"/>
        <w:rPr>
          <w:rFonts w:ascii="Arial"/>
          <w:b/>
          <w:i/>
          <w:sz w:val="15"/>
        </w:rPr>
      </w:pPr>
      <w:r>
        <w:rPr>
          <w:rFonts w:ascii="Arial"/>
          <w:b/>
          <w:i/>
          <w:color w:val="3B4C5F"/>
          <w:sz w:val="15"/>
        </w:rPr>
        <w:t>Mixed Reality Training</w:t>
      </w:r>
    </w:p>
    <w:p w:rsidR="00FE524E" w:rsidRDefault="00FE524E" w:rsidP="00FE524E">
      <w:pPr>
        <w:pStyle w:val="BodyText"/>
        <w:spacing w:before="8"/>
        <w:ind w:left="189"/>
      </w:pPr>
      <w:r>
        <w:rPr>
          <w:color w:val="3B4C5F"/>
        </w:rPr>
        <w:t>Erie Insurance Group, sponsor</w:t>
      </w:r>
    </w:p>
    <w:p w:rsidR="00FE524E" w:rsidRDefault="00FE524E" w:rsidP="00FE524E">
      <w:pPr>
        <w:pStyle w:val="BodyText"/>
        <w:ind w:left="189" w:right="886"/>
      </w:pPr>
      <w:r>
        <w:rPr>
          <w:color w:val="3B4C5F"/>
        </w:rPr>
        <w:t xml:space="preserve">Mason Toy, Rachel </w:t>
      </w:r>
      <w:proofErr w:type="spellStart"/>
      <w:r>
        <w:rPr>
          <w:color w:val="3B4C5F"/>
        </w:rPr>
        <w:t>Rattay</w:t>
      </w:r>
      <w:proofErr w:type="spellEnd"/>
      <w:r>
        <w:rPr>
          <w:color w:val="3B4C5F"/>
        </w:rPr>
        <w:t xml:space="preserve">, William </w:t>
      </w:r>
      <w:proofErr w:type="spellStart"/>
      <w:r>
        <w:rPr>
          <w:color w:val="3B4C5F"/>
        </w:rPr>
        <w:t>Emmel</w:t>
      </w:r>
      <w:proofErr w:type="spellEnd"/>
      <w:r>
        <w:rPr>
          <w:color w:val="3B4C5F"/>
        </w:rPr>
        <w:t xml:space="preserve"> Mr. Ronald Del Porto, faculty adviser</w:t>
      </w:r>
    </w:p>
    <w:p w:rsidR="00FE524E" w:rsidRDefault="00FE524E" w:rsidP="00FE524E">
      <w:pPr>
        <w:pStyle w:val="Heading2"/>
        <w:tabs>
          <w:tab w:val="left" w:pos="1359"/>
        </w:tabs>
        <w:spacing w:before="88"/>
        <w:ind w:left="189"/>
      </w:pP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201</w:t>
      </w:r>
      <w:r>
        <w:rPr>
          <w:color w:val="00A0DC"/>
          <w:spacing w:val="-8"/>
          <w:w w:val="105"/>
        </w:rPr>
        <w:t xml:space="preserve"> </w:t>
      </w:r>
      <w:r>
        <w:rPr>
          <w:color w:val="00A0DC"/>
          <w:w w:val="105"/>
        </w:rPr>
        <w:t>Burke</w:t>
      </w:r>
    </w:p>
    <w:p w:rsidR="00FE524E" w:rsidRDefault="00FE524E" w:rsidP="00FE524E">
      <w:pPr>
        <w:spacing w:before="6"/>
        <w:ind w:left="189"/>
        <w:rPr>
          <w:rFonts w:ascii="Arial"/>
          <w:b/>
          <w:i/>
          <w:sz w:val="15"/>
        </w:rPr>
      </w:pPr>
      <w:r>
        <w:rPr>
          <w:rFonts w:ascii="Arial"/>
          <w:b/>
          <w:i/>
          <w:color w:val="3B4C5F"/>
          <w:sz w:val="15"/>
        </w:rPr>
        <w:t>UML Web Designer for Teams</w:t>
      </w:r>
    </w:p>
    <w:p w:rsidR="00FE524E" w:rsidRDefault="00FE524E" w:rsidP="00FE524E">
      <w:pPr>
        <w:pStyle w:val="BodyText"/>
        <w:spacing w:before="8"/>
        <w:ind w:left="189" w:right="431"/>
      </w:pPr>
      <w:r>
        <w:rPr>
          <w:color w:val="3B4C5F"/>
        </w:rPr>
        <w:t xml:space="preserve">Penn State </w:t>
      </w:r>
      <w:proofErr w:type="spellStart"/>
      <w:r>
        <w:rPr>
          <w:color w:val="3B4C5F"/>
        </w:rPr>
        <w:t>Behrend</w:t>
      </w:r>
      <w:proofErr w:type="spellEnd"/>
      <w:r>
        <w:rPr>
          <w:color w:val="3B4C5F"/>
        </w:rPr>
        <w:t xml:space="preserve"> School of Engineering, sponsor Brian </w:t>
      </w:r>
      <w:proofErr w:type="spellStart"/>
      <w:r>
        <w:rPr>
          <w:color w:val="3B4C5F"/>
        </w:rPr>
        <w:t>Ristau</w:t>
      </w:r>
      <w:proofErr w:type="spellEnd"/>
      <w:r>
        <w:rPr>
          <w:color w:val="3B4C5F"/>
        </w:rPr>
        <w:t>, Matthew Downey</w:t>
      </w:r>
    </w:p>
    <w:p w:rsidR="00FE524E" w:rsidRDefault="00FE524E" w:rsidP="00FE524E">
      <w:pPr>
        <w:pStyle w:val="BodyText"/>
        <w:ind w:left="189"/>
      </w:pPr>
      <w:r>
        <w:rPr>
          <w:color w:val="3B4C5F"/>
        </w:rPr>
        <w:t xml:space="preserve">Dr. </w:t>
      </w:r>
      <w:proofErr w:type="spellStart"/>
      <w:r>
        <w:rPr>
          <w:color w:val="3B4C5F"/>
        </w:rPr>
        <w:t>Naseem</w:t>
      </w:r>
      <w:proofErr w:type="spellEnd"/>
      <w:r>
        <w:rPr>
          <w:color w:val="3B4C5F"/>
        </w:rPr>
        <w:t xml:space="preserve"> Ibrahim, faculty adviser</w:t>
      </w:r>
    </w:p>
    <w:p w:rsidR="00FE524E" w:rsidRDefault="00FE524E" w:rsidP="00FE524E">
      <w:pPr>
        <w:tabs>
          <w:tab w:val="left" w:pos="1359"/>
        </w:tabs>
        <w:spacing w:before="88" w:line="252" w:lineRule="auto"/>
        <w:ind w:left="189" w:right="1284"/>
        <w:rPr>
          <w:sz w:val="14"/>
        </w:rPr>
      </w:pP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106</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Security Communication</w:t>
      </w:r>
      <w:r>
        <w:rPr>
          <w:rFonts w:ascii="Arial"/>
          <w:b/>
          <w:i/>
          <w:color w:val="3B4C5F"/>
          <w:spacing w:val="-16"/>
          <w:sz w:val="15"/>
        </w:rPr>
        <w:t xml:space="preserve"> </w:t>
      </w:r>
      <w:r>
        <w:rPr>
          <w:rFonts w:ascii="Arial"/>
          <w:b/>
          <w:i/>
          <w:color w:val="3B4C5F"/>
          <w:sz w:val="15"/>
        </w:rPr>
        <w:t xml:space="preserve">Platform </w:t>
      </w:r>
      <w:r>
        <w:rPr>
          <w:color w:val="3B4C5F"/>
          <w:sz w:val="14"/>
        </w:rPr>
        <w:t>Erie Insurance Group,</w:t>
      </w:r>
      <w:r>
        <w:rPr>
          <w:color w:val="3B4C5F"/>
          <w:spacing w:val="-3"/>
          <w:sz w:val="14"/>
        </w:rPr>
        <w:t xml:space="preserve"> </w:t>
      </w:r>
      <w:r>
        <w:rPr>
          <w:color w:val="3B4C5F"/>
          <w:sz w:val="14"/>
        </w:rPr>
        <w:t>sponsor</w:t>
      </w:r>
    </w:p>
    <w:p w:rsidR="00FE524E" w:rsidRDefault="00FE524E" w:rsidP="00FE524E">
      <w:pPr>
        <w:pStyle w:val="BodyText"/>
        <w:spacing w:line="242" w:lineRule="auto"/>
        <w:ind w:left="189" w:right="476"/>
      </w:pPr>
      <w:r>
        <w:rPr>
          <w:color w:val="3B4C5F"/>
        </w:rPr>
        <w:t xml:space="preserve">Brendan Burger, Devon Smith, Tyler </w:t>
      </w:r>
      <w:proofErr w:type="spellStart"/>
      <w:r>
        <w:rPr>
          <w:color w:val="3B4C5F"/>
        </w:rPr>
        <w:t>Mosakowski</w:t>
      </w:r>
      <w:proofErr w:type="spellEnd"/>
      <w:r>
        <w:rPr>
          <w:color w:val="3B4C5F"/>
        </w:rPr>
        <w:t xml:space="preserve"> Dr. </w:t>
      </w:r>
      <w:proofErr w:type="spellStart"/>
      <w:r>
        <w:rPr>
          <w:color w:val="3B4C5F"/>
        </w:rPr>
        <w:t>Naseem</w:t>
      </w:r>
      <w:proofErr w:type="spellEnd"/>
      <w:r>
        <w:rPr>
          <w:color w:val="3B4C5F"/>
        </w:rPr>
        <w:t xml:space="preserve"> Ibrahim, faculty adviser</w:t>
      </w:r>
    </w:p>
    <w:p w:rsidR="00FE524E" w:rsidRDefault="00FE524E" w:rsidP="00FE524E">
      <w:pPr>
        <w:spacing w:line="242" w:lineRule="auto"/>
        <w:sectPr w:rsidR="00FE524E">
          <w:type w:val="continuous"/>
          <w:pgSz w:w="12240" w:h="15840"/>
          <w:pgMar w:top="360" w:right="260" w:bottom="0" w:left="260" w:header="720" w:footer="720" w:gutter="0"/>
          <w:cols w:num="3" w:space="720" w:equalWidth="0">
            <w:col w:w="3427" w:space="494"/>
            <w:col w:w="3465" w:space="455"/>
            <w:col w:w="3879"/>
          </w:cols>
        </w:sectPr>
      </w:pPr>
    </w:p>
    <w:p w:rsidR="00FE524E" w:rsidRDefault="00FE524E" w:rsidP="00FE524E">
      <w:pPr>
        <w:pStyle w:val="BodyText"/>
        <w:ind w:left="0"/>
        <w:rPr>
          <w:sz w:val="19"/>
        </w:rPr>
      </w:pPr>
    </w:p>
    <w:p w:rsidR="00FE524E" w:rsidRDefault="00FE524E" w:rsidP="00FE524E">
      <w:pPr>
        <w:pStyle w:val="Heading1"/>
        <w:tabs>
          <w:tab w:val="left" w:pos="11619"/>
        </w:tabs>
        <w:spacing w:before="105"/>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w w:val="95"/>
          <w:shd w:val="clear" w:color="auto" w:fill="3B4C5F"/>
        </w:rPr>
        <w:t xml:space="preserve">Electrical </w:t>
      </w:r>
      <w:r>
        <w:rPr>
          <w:b/>
          <w:color w:val="FFFFFF"/>
          <w:spacing w:val="2"/>
          <w:w w:val="95"/>
          <w:shd w:val="clear" w:color="auto" w:fill="3B4C5F"/>
        </w:rPr>
        <w:t xml:space="preserve">and </w:t>
      </w:r>
      <w:r>
        <w:rPr>
          <w:b/>
          <w:color w:val="FFFFFF"/>
          <w:spacing w:val="3"/>
          <w:w w:val="95"/>
          <w:shd w:val="clear" w:color="auto" w:fill="3B4C5F"/>
        </w:rPr>
        <w:t>Computer</w:t>
      </w:r>
      <w:r>
        <w:rPr>
          <w:b/>
          <w:color w:val="FFFFFF"/>
          <w:spacing w:val="36"/>
          <w:w w:val="95"/>
          <w:shd w:val="clear" w:color="auto" w:fill="3B4C5F"/>
        </w:rPr>
        <w:t xml:space="preserve"> </w:t>
      </w:r>
      <w:r>
        <w:rPr>
          <w:b/>
          <w:color w:val="FFFFFF"/>
          <w:spacing w:val="3"/>
          <w:w w:val="95"/>
          <w:shd w:val="clear" w:color="auto" w:fill="3B4C5F"/>
        </w:rPr>
        <w:t>Engineering</w:t>
      </w:r>
      <w:r>
        <w:rPr>
          <w:b/>
          <w:color w:val="FFFFFF"/>
          <w:spacing w:val="3"/>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DC092F">
      <w:pPr>
        <w:tabs>
          <w:tab w:val="left" w:pos="1350"/>
        </w:tabs>
        <w:spacing w:before="109" w:line="252" w:lineRule="auto"/>
        <w:ind w:left="190" w:right="1199"/>
        <w:rPr>
          <w:sz w:val="14"/>
        </w:rPr>
      </w:pPr>
      <w:r>
        <w:rPr>
          <w:rFonts w:ascii="Arial"/>
          <w:b/>
          <w:i/>
          <w:color w:val="00A0DC"/>
          <w:sz w:val="15"/>
        </w:rPr>
        <w:t>8:00</w:t>
      </w:r>
      <w:r>
        <w:rPr>
          <w:rFonts w:ascii="Arial"/>
          <w:b/>
          <w:i/>
          <w:color w:val="00A0DC"/>
          <w:spacing w:val="10"/>
          <w:sz w:val="15"/>
        </w:rPr>
        <w:t xml:space="preserve"> </w:t>
      </w:r>
      <w:r w:rsidR="00DC092F">
        <w:rPr>
          <w:rFonts w:ascii="Arial"/>
          <w:b/>
          <w:i/>
          <w:color w:val="00A0DC"/>
          <w:sz w:val="15"/>
        </w:rPr>
        <w:t>a.m.</w:t>
      </w:r>
      <w:r w:rsidR="00DC092F">
        <w:rPr>
          <w:rFonts w:ascii="Arial"/>
          <w:b/>
          <w:i/>
          <w:color w:val="00A0DC"/>
          <w:sz w:val="15"/>
        </w:rPr>
        <w:tab/>
      </w:r>
      <w:r>
        <w:rPr>
          <w:rFonts w:ascii="Arial"/>
          <w:b/>
          <w:i/>
          <w:color w:val="00A0DC"/>
          <w:sz w:val="15"/>
        </w:rPr>
        <w:t>105</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sidR="00DC092F">
        <w:rPr>
          <w:rFonts w:ascii="Arial"/>
          <w:b/>
          <w:i/>
          <w:color w:val="00A0DC"/>
          <w:w w:val="105"/>
          <w:sz w:val="15"/>
        </w:rPr>
        <w:br/>
      </w:r>
      <w:r>
        <w:rPr>
          <w:rFonts w:ascii="Arial"/>
          <w:b/>
          <w:i/>
          <w:color w:val="3B4C5F"/>
          <w:sz w:val="15"/>
        </w:rPr>
        <w:t>Pulse</w:t>
      </w:r>
      <w:r>
        <w:rPr>
          <w:rFonts w:ascii="Arial"/>
          <w:b/>
          <w:i/>
          <w:color w:val="3B4C5F"/>
          <w:spacing w:val="-17"/>
          <w:sz w:val="15"/>
        </w:rPr>
        <w:t xml:space="preserve"> </w:t>
      </w:r>
      <w:r>
        <w:rPr>
          <w:rFonts w:ascii="Arial"/>
          <w:b/>
          <w:i/>
          <w:color w:val="3B4C5F"/>
          <w:sz w:val="15"/>
        </w:rPr>
        <w:t>Input</w:t>
      </w:r>
      <w:r>
        <w:rPr>
          <w:rFonts w:ascii="Arial"/>
          <w:b/>
          <w:i/>
          <w:color w:val="3B4C5F"/>
          <w:spacing w:val="-17"/>
          <w:sz w:val="15"/>
        </w:rPr>
        <w:t xml:space="preserve"> </w:t>
      </w:r>
      <w:r>
        <w:rPr>
          <w:rFonts w:ascii="Arial"/>
          <w:b/>
          <w:i/>
          <w:color w:val="3B4C5F"/>
          <w:sz w:val="15"/>
        </w:rPr>
        <w:t>Processor</w:t>
      </w:r>
      <w:r>
        <w:rPr>
          <w:rFonts w:ascii="Arial"/>
          <w:b/>
          <w:i/>
          <w:color w:val="3B4C5F"/>
          <w:spacing w:val="-17"/>
          <w:sz w:val="15"/>
        </w:rPr>
        <w:t xml:space="preserve"> </w:t>
      </w:r>
      <w:r>
        <w:rPr>
          <w:rFonts w:ascii="Arial"/>
          <w:b/>
          <w:i/>
          <w:color w:val="3B4C5F"/>
          <w:sz w:val="15"/>
        </w:rPr>
        <w:t>and</w:t>
      </w:r>
      <w:r>
        <w:rPr>
          <w:rFonts w:ascii="Arial"/>
          <w:b/>
          <w:i/>
          <w:color w:val="3B4C5F"/>
          <w:spacing w:val="-17"/>
          <w:sz w:val="15"/>
        </w:rPr>
        <w:t xml:space="preserve"> </w:t>
      </w:r>
      <w:r>
        <w:rPr>
          <w:rFonts w:ascii="Arial"/>
          <w:b/>
          <w:i/>
          <w:color w:val="3B4C5F"/>
          <w:sz w:val="15"/>
        </w:rPr>
        <w:t xml:space="preserve">Logger </w:t>
      </w:r>
      <w:r>
        <w:rPr>
          <w:color w:val="3B4C5F"/>
          <w:sz w:val="14"/>
        </w:rPr>
        <w:t>FMC Technologies,</w:t>
      </w:r>
      <w:r>
        <w:rPr>
          <w:color w:val="3B4C5F"/>
          <w:spacing w:val="-16"/>
          <w:sz w:val="14"/>
        </w:rPr>
        <w:t xml:space="preserve"> </w:t>
      </w:r>
      <w:r>
        <w:rPr>
          <w:color w:val="3B4C5F"/>
          <w:sz w:val="14"/>
        </w:rPr>
        <w:t>sponsor</w:t>
      </w:r>
    </w:p>
    <w:p w:rsidR="00FE524E" w:rsidRDefault="00FE524E" w:rsidP="00FE524E">
      <w:pPr>
        <w:pStyle w:val="BodyText"/>
        <w:spacing w:line="242" w:lineRule="auto"/>
        <w:ind w:right="-19"/>
      </w:pPr>
      <w:r>
        <w:rPr>
          <w:color w:val="3B4C5F"/>
        </w:rPr>
        <w:t>Daphne Cruz Hidalgo, Kevin Brenneman,</w:t>
      </w:r>
      <w:r>
        <w:rPr>
          <w:color w:val="3B4C5F"/>
          <w:spacing w:val="-3"/>
        </w:rPr>
        <w:t xml:space="preserve"> </w:t>
      </w:r>
      <w:r>
        <w:rPr>
          <w:color w:val="3B4C5F"/>
        </w:rPr>
        <w:t>Michael</w:t>
      </w:r>
      <w:r>
        <w:rPr>
          <w:color w:val="3B4C5F"/>
          <w:spacing w:val="-1"/>
        </w:rPr>
        <w:t xml:space="preserve"> </w:t>
      </w:r>
      <w:proofErr w:type="spellStart"/>
      <w:r>
        <w:rPr>
          <w:color w:val="3B4C5F"/>
        </w:rPr>
        <w:t>Stumpf</w:t>
      </w:r>
      <w:proofErr w:type="spellEnd"/>
      <w:r>
        <w:rPr>
          <w:color w:val="3B4C5F"/>
        </w:rPr>
        <w:t xml:space="preserve"> </w:t>
      </w:r>
      <w:r>
        <w:rPr>
          <w:color w:val="3B4C5F"/>
          <w:spacing w:val="-5"/>
        </w:rPr>
        <w:t xml:space="preserve">Dr. </w:t>
      </w:r>
      <w:proofErr w:type="spellStart"/>
      <w:r>
        <w:rPr>
          <w:color w:val="3B4C5F"/>
        </w:rPr>
        <w:t>Sudarshan</w:t>
      </w:r>
      <w:proofErr w:type="spellEnd"/>
      <w:r>
        <w:rPr>
          <w:color w:val="3B4C5F"/>
        </w:rPr>
        <w:t xml:space="preserve"> </w:t>
      </w:r>
      <w:proofErr w:type="spellStart"/>
      <w:r>
        <w:rPr>
          <w:color w:val="3B4C5F"/>
        </w:rPr>
        <w:t>Nelatury</w:t>
      </w:r>
      <w:proofErr w:type="spellEnd"/>
      <w:r>
        <w:rPr>
          <w:color w:val="3B4C5F"/>
        </w:rPr>
        <w:t>, faculty</w:t>
      </w:r>
      <w:r>
        <w:rPr>
          <w:color w:val="3B4C5F"/>
          <w:spacing w:val="-6"/>
        </w:rPr>
        <w:t xml:space="preserve"> </w:t>
      </w:r>
      <w:r>
        <w:rPr>
          <w:color w:val="3B4C5F"/>
        </w:rPr>
        <w:t>adviser</w:t>
      </w:r>
    </w:p>
    <w:p w:rsidR="00FE524E" w:rsidRDefault="00FE524E" w:rsidP="00FE524E">
      <w:pPr>
        <w:tabs>
          <w:tab w:val="left" w:pos="1359"/>
        </w:tabs>
        <w:spacing w:before="95" w:line="247" w:lineRule="auto"/>
        <w:ind w:left="190" w:right="901"/>
        <w:rPr>
          <w:sz w:val="14"/>
        </w:rPr>
      </w:pPr>
      <w:r>
        <w:rPr>
          <w:rFonts w:ascii="Arial"/>
          <w:b/>
          <w:i/>
          <w:color w:val="00A0DC"/>
          <w:w w:val="105"/>
          <w:sz w:val="15"/>
        </w:rPr>
        <w:t>8:00</w:t>
      </w:r>
      <w:r>
        <w:rPr>
          <w:rFonts w:ascii="Arial"/>
          <w:b/>
          <w:i/>
          <w:color w:val="00A0DC"/>
          <w:spacing w:val="-1"/>
          <w:w w:val="105"/>
          <w:sz w:val="15"/>
        </w:rPr>
        <w:t xml:space="preserve"> </w:t>
      </w:r>
      <w:r>
        <w:rPr>
          <w:rFonts w:ascii="Arial"/>
          <w:b/>
          <w:i/>
          <w:color w:val="00A0DC"/>
          <w:w w:val="105"/>
          <w:sz w:val="15"/>
        </w:rPr>
        <w:t>a.m.</w:t>
      </w:r>
      <w:r>
        <w:rPr>
          <w:rFonts w:ascii="Arial"/>
          <w:b/>
          <w:i/>
          <w:color w:val="00A0DC"/>
          <w:w w:val="105"/>
          <w:sz w:val="15"/>
        </w:rPr>
        <w:tab/>
        <w:t>205</w:t>
      </w:r>
      <w:r>
        <w:rPr>
          <w:rFonts w:ascii="Arial"/>
          <w:b/>
          <w:i/>
          <w:color w:val="00A0DC"/>
          <w:spacing w:val="-8"/>
          <w:w w:val="105"/>
          <w:sz w:val="15"/>
        </w:rPr>
        <w:t xml:space="preserve"> </w:t>
      </w:r>
      <w:r>
        <w:rPr>
          <w:rFonts w:ascii="Arial"/>
          <w:b/>
          <w:i/>
          <w:color w:val="00A0DC"/>
          <w:w w:val="105"/>
          <w:sz w:val="15"/>
        </w:rPr>
        <w:t>Burke</w:t>
      </w:r>
      <w:r w:rsidR="00DE041B">
        <w:rPr>
          <w:rFonts w:ascii="Arial"/>
          <w:b/>
          <w:i/>
          <w:color w:val="00A0DC"/>
          <w:w w:val="105"/>
          <w:sz w:val="15"/>
        </w:rPr>
        <w:br/>
      </w:r>
      <w:r>
        <w:rPr>
          <w:rFonts w:ascii="Arial"/>
          <w:b/>
          <w:i/>
          <w:color w:val="3B4C5F"/>
          <w:w w:val="105"/>
          <w:sz w:val="15"/>
        </w:rPr>
        <w:t>Dry</w:t>
      </w:r>
      <w:r>
        <w:rPr>
          <w:rFonts w:ascii="Arial"/>
          <w:b/>
          <w:i/>
          <w:color w:val="3B4C5F"/>
          <w:spacing w:val="-5"/>
          <w:sz w:val="15"/>
        </w:rPr>
        <w:t xml:space="preserve"> </w:t>
      </w:r>
      <w:r>
        <w:rPr>
          <w:rFonts w:ascii="Arial"/>
          <w:b/>
          <w:i/>
          <w:color w:val="3B4C5F"/>
          <w:w w:val="105"/>
          <w:sz w:val="15"/>
        </w:rPr>
        <w:t xml:space="preserve">Ingredient Machine Optimization </w:t>
      </w:r>
      <w:r>
        <w:rPr>
          <w:color w:val="3B4C5F"/>
          <w:w w:val="105"/>
          <w:sz w:val="14"/>
        </w:rPr>
        <w:t xml:space="preserve">Process and Data Automation, sponsor </w:t>
      </w:r>
      <w:r>
        <w:rPr>
          <w:color w:val="3B4C5F"/>
          <w:sz w:val="14"/>
        </w:rPr>
        <w:t xml:space="preserve">Christina McNeal, Austin </w:t>
      </w:r>
      <w:proofErr w:type="spellStart"/>
      <w:r>
        <w:rPr>
          <w:color w:val="3B4C5F"/>
          <w:sz w:val="14"/>
        </w:rPr>
        <w:t>Sosnowski</w:t>
      </w:r>
      <w:proofErr w:type="spellEnd"/>
    </w:p>
    <w:p w:rsidR="00FE524E" w:rsidRDefault="00FE524E" w:rsidP="00FE524E">
      <w:pPr>
        <w:pStyle w:val="BodyText"/>
        <w:spacing w:line="165" w:lineRule="exact"/>
      </w:pPr>
      <w:r>
        <w:rPr>
          <w:color w:val="3B4C5F"/>
        </w:rPr>
        <w:t>Dr. George Walters, faculty adviser</w:t>
      </w:r>
    </w:p>
    <w:p w:rsidR="00FE524E" w:rsidRDefault="00FE524E" w:rsidP="00FE524E">
      <w:pPr>
        <w:pStyle w:val="Heading2"/>
        <w:tabs>
          <w:tab w:val="left" w:pos="1359"/>
        </w:tabs>
        <w:spacing w:before="89"/>
      </w:pPr>
      <w:r>
        <w:rPr>
          <w:color w:val="00A0DC"/>
          <w:w w:val="110"/>
        </w:rPr>
        <w:t>8:30</w:t>
      </w:r>
      <w:r>
        <w:rPr>
          <w:color w:val="00A0DC"/>
          <w:spacing w:val="-12"/>
          <w:w w:val="110"/>
        </w:rPr>
        <w:t xml:space="preserve"> </w:t>
      </w:r>
      <w:r>
        <w:rPr>
          <w:color w:val="00A0DC"/>
          <w:w w:val="110"/>
        </w:rPr>
        <w:t>a.m.</w:t>
      </w:r>
      <w:r>
        <w:rPr>
          <w:color w:val="00A0DC"/>
          <w:w w:val="110"/>
        </w:rPr>
        <w:tab/>
      </w:r>
      <w:r>
        <w:rPr>
          <w:color w:val="00A0DC"/>
          <w:w w:val="105"/>
        </w:rPr>
        <w:t>205</w:t>
      </w:r>
      <w:r>
        <w:rPr>
          <w:color w:val="00A0DC"/>
          <w:spacing w:val="-8"/>
          <w:w w:val="105"/>
        </w:rPr>
        <w:t xml:space="preserve"> </w:t>
      </w:r>
      <w:r>
        <w:rPr>
          <w:color w:val="00A0DC"/>
          <w:w w:val="105"/>
        </w:rPr>
        <w:t>Burke</w:t>
      </w:r>
    </w:p>
    <w:p w:rsidR="00FE524E" w:rsidRDefault="00FE524E" w:rsidP="00FE524E">
      <w:pPr>
        <w:spacing w:before="11" w:line="170" w:lineRule="exact"/>
        <w:ind w:left="190" w:right="724"/>
        <w:rPr>
          <w:rFonts w:ascii="Arial"/>
          <w:b/>
          <w:i/>
          <w:sz w:val="15"/>
        </w:rPr>
      </w:pPr>
      <w:r>
        <w:rPr>
          <w:rFonts w:ascii="Arial"/>
          <w:b/>
          <w:i/>
          <w:color w:val="3B4C5F"/>
          <w:sz w:val="15"/>
        </w:rPr>
        <w:t>Wireless Recipe System Evaluation and Development</w:t>
      </w:r>
    </w:p>
    <w:p w:rsidR="00FE524E" w:rsidRDefault="00FE524E" w:rsidP="00FE524E">
      <w:pPr>
        <w:pStyle w:val="BodyText"/>
        <w:spacing w:before="6"/>
      </w:pPr>
      <w:r>
        <w:rPr>
          <w:color w:val="3B4C5F"/>
        </w:rPr>
        <w:t>Process and Data Automation, sponsor</w:t>
      </w:r>
    </w:p>
    <w:p w:rsidR="00FE524E" w:rsidRDefault="00FE524E" w:rsidP="00FE524E">
      <w:pPr>
        <w:pStyle w:val="BodyText"/>
        <w:ind w:right="247"/>
      </w:pPr>
      <w:r>
        <w:rPr>
          <w:color w:val="3B4C5F"/>
        </w:rPr>
        <w:t xml:space="preserve">Aron </w:t>
      </w:r>
      <w:r>
        <w:rPr>
          <w:color w:val="3B4C5F"/>
          <w:spacing w:val="-4"/>
        </w:rPr>
        <w:t xml:space="preserve">Barker, </w:t>
      </w:r>
      <w:proofErr w:type="spellStart"/>
      <w:r>
        <w:rPr>
          <w:color w:val="3B4C5F"/>
        </w:rPr>
        <w:t>Oluwatimilehin</w:t>
      </w:r>
      <w:proofErr w:type="spellEnd"/>
      <w:r>
        <w:rPr>
          <w:color w:val="3B4C5F"/>
        </w:rPr>
        <w:t xml:space="preserve"> Areola, Jonathan </w:t>
      </w:r>
      <w:r>
        <w:rPr>
          <w:color w:val="3B4C5F"/>
          <w:spacing w:val="-2"/>
        </w:rPr>
        <w:t xml:space="preserve">Schaub </w:t>
      </w:r>
      <w:r>
        <w:rPr>
          <w:color w:val="3B4C5F"/>
          <w:spacing w:val="-5"/>
        </w:rPr>
        <w:t xml:space="preserve">Dr. </w:t>
      </w:r>
      <w:r>
        <w:rPr>
          <w:color w:val="3B4C5F"/>
        </w:rPr>
        <w:t>George Walters, faculty adviser</w:t>
      </w:r>
    </w:p>
    <w:p w:rsidR="00FE524E" w:rsidRDefault="00FE524E" w:rsidP="00FE524E">
      <w:pPr>
        <w:tabs>
          <w:tab w:val="left" w:pos="1359"/>
        </w:tabs>
        <w:spacing w:before="88" w:line="252" w:lineRule="auto"/>
        <w:ind w:left="190" w:right="834"/>
        <w:rPr>
          <w:sz w:val="14"/>
        </w:rPr>
      </w:pPr>
      <w:r>
        <w:rPr>
          <w:rFonts w:ascii="Arial"/>
          <w:b/>
          <w:i/>
          <w:color w:val="00A0DC"/>
          <w:sz w:val="15"/>
        </w:rPr>
        <w:t>9:00</w:t>
      </w:r>
      <w:r>
        <w:rPr>
          <w:rFonts w:ascii="Arial"/>
          <w:b/>
          <w:i/>
          <w:color w:val="00A0DC"/>
          <w:spacing w:val="10"/>
          <w:sz w:val="15"/>
        </w:rPr>
        <w:t xml:space="preserve"> </w:t>
      </w:r>
      <w:r>
        <w:rPr>
          <w:rFonts w:ascii="Arial"/>
          <w:b/>
          <w:i/>
          <w:color w:val="00A0DC"/>
          <w:sz w:val="15"/>
        </w:rPr>
        <w:t>a.m.</w:t>
      </w:r>
      <w:r>
        <w:rPr>
          <w:rFonts w:ascii="Arial"/>
          <w:b/>
          <w:i/>
          <w:color w:val="00A0DC"/>
          <w:sz w:val="15"/>
        </w:rPr>
        <w:tab/>
        <w:t>207</w:t>
      </w:r>
      <w:r>
        <w:rPr>
          <w:rFonts w:ascii="Arial"/>
          <w:b/>
          <w:i/>
          <w:color w:val="00A0DC"/>
          <w:spacing w:val="5"/>
          <w:sz w:val="15"/>
        </w:rPr>
        <w:t xml:space="preserve"> </w:t>
      </w:r>
      <w:proofErr w:type="gramStart"/>
      <w:r>
        <w:rPr>
          <w:rFonts w:ascii="Arial"/>
          <w:b/>
          <w:i/>
          <w:color w:val="00A0DC"/>
          <w:sz w:val="15"/>
        </w:rPr>
        <w:t xml:space="preserve">Burke </w:t>
      </w:r>
      <w:r>
        <w:rPr>
          <w:rFonts w:ascii="Arial"/>
          <w:b/>
          <w:i/>
          <w:color w:val="00A0DC"/>
          <w:spacing w:val="19"/>
          <w:sz w:val="15"/>
        </w:rPr>
        <w:t xml:space="preserve"> </w:t>
      </w:r>
      <w:proofErr w:type="gramEnd"/>
      <w:r w:rsidR="00DC092F">
        <w:rPr>
          <w:rFonts w:ascii="Arial"/>
          <w:b/>
          <w:i/>
          <w:color w:val="00A0DC"/>
          <w:spacing w:val="19"/>
          <w:sz w:val="15"/>
        </w:rPr>
        <w:br/>
      </w:r>
      <w:r>
        <w:rPr>
          <w:rFonts w:ascii="Arial"/>
          <w:b/>
          <w:i/>
          <w:color w:val="3B4C5F"/>
          <w:sz w:val="15"/>
        </w:rPr>
        <w:t>Capacitive</w:t>
      </w:r>
      <w:r>
        <w:rPr>
          <w:rFonts w:ascii="Arial"/>
          <w:b/>
          <w:i/>
          <w:color w:val="3B4C5F"/>
          <w:spacing w:val="-8"/>
          <w:sz w:val="15"/>
        </w:rPr>
        <w:t xml:space="preserve"> </w:t>
      </w:r>
      <w:r>
        <w:rPr>
          <w:rFonts w:ascii="Arial"/>
          <w:b/>
          <w:i/>
          <w:color w:val="3B4C5F"/>
          <w:spacing w:val="-3"/>
          <w:sz w:val="15"/>
        </w:rPr>
        <w:t xml:space="preserve">Touch </w:t>
      </w:r>
      <w:r>
        <w:rPr>
          <w:rFonts w:ascii="Arial"/>
          <w:b/>
          <w:i/>
          <w:color w:val="3B4C5F"/>
          <w:sz w:val="15"/>
        </w:rPr>
        <w:t xml:space="preserve">Sensor Programming </w:t>
      </w:r>
      <w:r>
        <w:rPr>
          <w:color w:val="3B4C5F"/>
          <w:sz w:val="14"/>
        </w:rPr>
        <w:t xml:space="preserve">Philips </w:t>
      </w:r>
      <w:proofErr w:type="spellStart"/>
      <w:r>
        <w:rPr>
          <w:color w:val="3B4C5F"/>
          <w:sz w:val="14"/>
        </w:rPr>
        <w:t>Respironics</w:t>
      </w:r>
      <w:proofErr w:type="spellEnd"/>
      <w:r>
        <w:rPr>
          <w:color w:val="3B4C5F"/>
          <w:sz w:val="14"/>
        </w:rPr>
        <w:t>,</w:t>
      </w:r>
      <w:r>
        <w:rPr>
          <w:color w:val="3B4C5F"/>
          <w:spacing w:val="-3"/>
          <w:sz w:val="14"/>
        </w:rPr>
        <w:t xml:space="preserve"> </w:t>
      </w:r>
      <w:r>
        <w:rPr>
          <w:color w:val="3B4C5F"/>
          <w:sz w:val="14"/>
        </w:rPr>
        <w:t>sponsor</w:t>
      </w:r>
    </w:p>
    <w:p w:rsidR="00FE524E" w:rsidRDefault="00FE524E" w:rsidP="00FE524E">
      <w:pPr>
        <w:pStyle w:val="BodyText"/>
        <w:spacing w:line="242" w:lineRule="auto"/>
        <w:ind w:right="838"/>
      </w:pPr>
      <w:r>
        <w:rPr>
          <w:color w:val="3B4C5F"/>
        </w:rPr>
        <w:t xml:space="preserve">Luke Aaron, Nicholas </w:t>
      </w:r>
      <w:proofErr w:type="spellStart"/>
      <w:r>
        <w:rPr>
          <w:color w:val="3B4C5F"/>
        </w:rPr>
        <w:t>Korzi</w:t>
      </w:r>
      <w:proofErr w:type="spellEnd"/>
      <w:r>
        <w:rPr>
          <w:color w:val="3B4C5F"/>
        </w:rPr>
        <w:t xml:space="preserve">, </w:t>
      </w:r>
      <w:proofErr w:type="spellStart"/>
      <w:r>
        <w:rPr>
          <w:color w:val="3B4C5F"/>
        </w:rPr>
        <w:t>Xue</w:t>
      </w:r>
      <w:proofErr w:type="spellEnd"/>
      <w:r>
        <w:rPr>
          <w:color w:val="3B4C5F"/>
        </w:rPr>
        <w:t xml:space="preserve"> Zheng Saw Dr. Thomas </w:t>
      </w:r>
      <w:proofErr w:type="spellStart"/>
      <w:r>
        <w:rPr>
          <w:color w:val="3B4C5F"/>
        </w:rPr>
        <w:t>Hemminger</w:t>
      </w:r>
      <w:proofErr w:type="spellEnd"/>
      <w:r>
        <w:rPr>
          <w:color w:val="3B4C5F"/>
        </w:rPr>
        <w:t>, faculty adviser</w:t>
      </w:r>
    </w:p>
    <w:p w:rsidR="00FE524E" w:rsidRDefault="00FE524E" w:rsidP="00FE524E">
      <w:pPr>
        <w:pStyle w:val="Heading2"/>
        <w:tabs>
          <w:tab w:val="left" w:pos="1359"/>
        </w:tabs>
        <w:spacing w:before="95"/>
      </w:pP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102</w:t>
      </w:r>
      <w:r>
        <w:rPr>
          <w:color w:val="00A0DC"/>
          <w:spacing w:val="-8"/>
          <w:w w:val="105"/>
        </w:rPr>
        <w:t xml:space="preserve"> </w:t>
      </w:r>
      <w:r>
        <w:rPr>
          <w:color w:val="00A0DC"/>
          <w:w w:val="105"/>
        </w:rPr>
        <w:t>Burke</w:t>
      </w:r>
    </w:p>
    <w:p w:rsidR="00FE524E" w:rsidRDefault="00FE524E" w:rsidP="00FE524E">
      <w:pPr>
        <w:spacing w:before="11" w:line="170" w:lineRule="exact"/>
        <w:ind w:left="190" w:right="32"/>
        <w:rPr>
          <w:rFonts w:ascii="Arial"/>
          <w:b/>
          <w:i/>
          <w:sz w:val="15"/>
        </w:rPr>
      </w:pPr>
      <w:r>
        <w:rPr>
          <w:rFonts w:ascii="Arial"/>
          <w:b/>
          <w:i/>
          <w:color w:val="3B4C5F"/>
          <w:sz w:val="15"/>
        </w:rPr>
        <w:t>ECE: Remote Control and Autonomous Mobile 4x4 Robotic Platform</w:t>
      </w:r>
    </w:p>
    <w:p w:rsidR="00FE524E" w:rsidRDefault="00FE524E" w:rsidP="00FE524E">
      <w:pPr>
        <w:pStyle w:val="BodyText"/>
        <w:spacing w:before="6"/>
        <w:ind w:right="1582"/>
      </w:pPr>
      <w:r>
        <w:rPr>
          <w:color w:val="3B4C5F"/>
        </w:rPr>
        <w:t xml:space="preserve">Chad Hensley, sponsor Matthew </w:t>
      </w:r>
      <w:proofErr w:type="spellStart"/>
      <w:r>
        <w:rPr>
          <w:color w:val="3B4C5F"/>
        </w:rPr>
        <w:t>Cauvel</w:t>
      </w:r>
      <w:proofErr w:type="spellEnd"/>
      <w:r>
        <w:rPr>
          <w:color w:val="3B4C5F"/>
        </w:rPr>
        <w:t xml:space="preserve">, Ryan Kelley </w:t>
      </w:r>
      <w:r>
        <w:rPr>
          <w:color w:val="3B4C5F"/>
          <w:spacing w:val="-5"/>
        </w:rPr>
        <w:t xml:space="preserve">Mr. </w:t>
      </w:r>
      <w:r>
        <w:rPr>
          <w:color w:val="3B4C5F"/>
        </w:rPr>
        <w:t>Robin Panda, faculty</w:t>
      </w:r>
      <w:r>
        <w:rPr>
          <w:color w:val="3B4C5F"/>
          <w:spacing w:val="7"/>
        </w:rPr>
        <w:t xml:space="preserve"> </w:t>
      </w:r>
      <w:r>
        <w:rPr>
          <w:color w:val="3B4C5F"/>
        </w:rPr>
        <w:t>adviser</w:t>
      </w:r>
    </w:p>
    <w:p w:rsidR="00FE524E" w:rsidRDefault="00FE524E" w:rsidP="00FE524E">
      <w:pPr>
        <w:pStyle w:val="Heading2"/>
        <w:tabs>
          <w:tab w:val="left" w:pos="1359"/>
        </w:tabs>
        <w:spacing w:before="109"/>
      </w:pPr>
      <w:r>
        <w:rPr>
          <w:b w:val="0"/>
          <w:i w:val="0"/>
        </w:rPr>
        <w:br w:type="column"/>
      </w: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105</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HMI Touch Panel</w:t>
      </w:r>
    </w:p>
    <w:p w:rsidR="00FE524E" w:rsidRDefault="00FE524E" w:rsidP="00FE524E">
      <w:pPr>
        <w:pStyle w:val="BodyText"/>
        <w:spacing w:before="9"/>
      </w:pPr>
      <w:r>
        <w:rPr>
          <w:color w:val="3B4C5F"/>
        </w:rPr>
        <w:t>Imperial Systems, sponsor</w:t>
      </w:r>
    </w:p>
    <w:p w:rsidR="00FE524E" w:rsidRDefault="00FE524E" w:rsidP="00FE524E">
      <w:pPr>
        <w:pStyle w:val="BodyText"/>
        <w:ind w:right="705"/>
      </w:pPr>
      <w:proofErr w:type="spellStart"/>
      <w:r>
        <w:rPr>
          <w:color w:val="3B4C5F"/>
        </w:rPr>
        <w:t>Seigi</w:t>
      </w:r>
      <w:proofErr w:type="spellEnd"/>
      <w:r>
        <w:rPr>
          <w:color w:val="3B4C5F"/>
        </w:rPr>
        <w:t xml:space="preserve"> Yokota, Thomas </w:t>
      </w:r>
      <w:proofErr w:type="spellStart"/>
      <w:r>
        <w:rPr>
          <w:color w:val="3B4C5F"/>
        </w:rPr>
        <w:t>Hildreth</w:t>
      </w:r>
      <w:proofErr w:type="spellEnd"/>
      <w:r>
        <w:rPr>
          <w:color w:val="3B4C5F"/>
        </w:rPr>
        <w:t>, James Lei Dr. George Walters, faculty adviser</w:t>
      </w:r>
    </w:p>
    <w:p w:rsidR="00FE524E" w:rsidRDefault="00FE524E" w:rsidP="00FE524E">
      <w:pPr>
        <w:tabs>
          <w:tab w:val="left" w:pos="1359"/>
        </w:tabs>
        <w:spacing w:before="88" w:line="252" w:lineRule="auto"/>
        <w:ind w:left="190" w:right="464"/>
        <w:rPr>
          <w:sz w:val="14"/>
        </w:rPr>
      </w:pPr>
      <w:r>
        <w:rPr>
          <w:rFonts w:ascii="Arial"/>
          <w:b/>
          <w:i/>
          <w:color w:val="00A0DC"/>
          <w:sz w:val="15"/>
        </w:rPr>
        <w:t>10:00</w:t>
      </w:r>
      <w:r>
        <w:rPr>
          <w:rFonts w:ascii="Arial"/>
          <w:b/>
          <w:i/>
          <w:color w:val="00A0DC"/>
          <w:spacing w:val="14"/>
          <w:sz w:val="15"/>
        </w:rPr>
        <w:t xml:space="preserve"> </w:t>
      </w:r>
      <w:r>
        <w:rPr>
          <w:rFonts w:ascii="Arial"/>
          <w:b/>
          <w:i/>
          <w:color w:val="00A0DC"/>
          <w:sz w:val="15"/>
        </w:rPr>
        <w:t>a.m.</w:t>
      </w:r>
      <w:r>
        <w:rPr>
          <w:rFonts w:ascii="Arial"/>
          <w:b/>
          <w:i/>
          <w:color w:val="00A0DC"/>
          <w:sz w:val="15"/>
        </w:rPr>
        <w:tab/>
        <w:t>101</w:t>
      </w:r>
      <w:r>
        <w:rPr>
          <w:rFonts w:ascii="Arial"/>
          <w:b/>
          <w:i/>
          <w:color w:val="00A0DC"/>
          <w:spacing w:val="28"/>
          <w:sz w:val="15"/>
        </w:rPr>
        <w:t xml:space="preserve"> </w:t>
      </w:r>
      <w:r>
        <w:rPr>
          <w:rFonts w:ascii="Arial"/>
          <w:b/>
          <w:i/>
          <w:color w:val="00A0DC"/>
          <w:sz w:val="15"/>
        </w:rPr>
        <w:t>Burke</w:t>
      </w:r>
      <w:r w:rsidR="00DE041B">
        <w:rPr>
          <w:rFonts w:ascii="Arial"/>
          <w:b/>
          <w:i/>
          <w:color w:val="00A0DC"/>
          <w:sz w:val="15"/>
        </w:rPr>
        <w:br/>
      </w:r>
      <w:r>
        <w:rPr>
          <w:rFonts w:ascii="Arial"/>
          <w:b/>
          <w:i/>
          <w:color w:val="3B4C5F"/>
          <w:sz w:val="15"/>
        </w:rPr>
        <w:t>High Speed Data Collection and</w:t>
      </w:r>
      <w:r>
        <w:rPr>
          <w:rFonts w:ascii="Arial"/>
          <w:b/>
          <w:i/>
          <w:color w:val="3B4C5F"/>
          <w:spacing w:val="-21"/>
          <w:sz w:val="15"/>
        </w:rPr>
        <w:t xml:space="preserve"> </w:t>
      </w:r>
      <w:r>
        <w:rPr>
          <w:rFonts w:ascii="Arial"/>
          <w:b/>
          <w:i/>
          <w:color w:val="3B4C5F"/>
          <w:sz w:val="15"/>
        </w:rPr>
        <w:t xml:space="preserve">Analysis </w:t>
      </w:r>
      <w:proofErr w:type="spellStart"/>
      <w:r>
        <w:rPr>
          <w:color w:val="3B4C5F"/>
          <w:sz w:val="14"/>
        </w:rPr>
        <w:t>Webco</w:t>
      </w:r>
      <w:proofErr w:type="spellEnd"/>
      <w:r>
        <w:rPr>
          <w:color w:val="3B4C5F"/>
          <w:sz w:val="14"/>
        </w:rPr>
        <w:t xml:space="preserve"> Industries Inc.,</w:t>
      </w:r>
      <w:r>
        <w:rPr>
          <w:color w:val="3B4C5F"/>
          <w:spacing w:val="-3"/>
          <w:sz w:val="14"/>
        </w:rPr>
        <w:t xml:space="preserve"> </w:t>
      </w:r>
      <w:r>
        <w:rPr>
          <w:color w:val="3B4C5F"/>
          <w:sz w:val="14"/>
        </w:rPr>
        <w:t>sponsor</w:t>
      </w:r>
    </w:p>
    <w:p w:rsidR="00FE524E" w:rsidRDefault="00FE524E" w:rsidP="00FE524E">
      <w:pPr>
        <w:pStyle w:val="BodyText"/>
        <w:spacing w:line="242" w:lineRule="auto"/>
        <w:ind w:right="705"/>
      </w:pPr>
      <w:r>
        <w:rPr>
          <w:color w:val="3B4C5F"/>
        </w:rPr>
        <w:t xml:space="preserve">William Dunn, Ryan Kelly, Zachary Miller Dr. Mohammad </w:t>
      </w:r>
      <w:proofErr w:type="spellStart"/>
      <w:r>
        <w:rPr>
          <w:color w:val="3B4C5F"/>
        </w:rPr>
        <w:t>Rasouli</w:t>
      </w:r>
      <w:proofErr w:type="spellEnd"/>
      <w:r>
        <w:rPr>
          <w:color w:val="3B4C5F"/>
        </w:rPr>
        <w:t>, faculty adviser</w:t>
      </w:r>
    </w:p>
    <w:p w:rsidR="00FE524E" w:rsidRDefault="00FE524E" w:rsidP="00FE524E">
      <w:pPr>
        <w:pStyle w:val="Heading2"/>
        <w:tabs>
          <w:tab w:val="left" w:pos="1359"/>
        </w:tabs>
        <w:spacing w:before="95" w:line="242" w:lineRule="auto"/>
      </w:pPr>
      <w:r>
        <w:rPr>
          <w:color w:val="00A0DC"/>
          <w:w w:val="105"/>
        </w:rPr>
        <w:t>10:00</w:t>
      </w:r>
      <w:r>
        <w:rPr>
          <w:color w:val="00A0DC"/>
          <w:spacing w:val="2"/>
          <w:w w:val="105"/>
        </w:rPr>
        <w:t xml:space="preserve"> </w:t>
      </w:r>
      <w:r>
        <w:rPr>
          <w:color w:val="00A0DC"/>
          <w:w w:val="105"/>
        </w:rPr>
        <w:t>a.m.</w:t>
      </w:r>
      <w:r>
        <w:rPr>
          <w:color w:val="00A0DC"/>
          <w:w w:val="105"/>
        </w:rPr>
        <w:tab/>
        <w:t>102</w:t>
      </w:r>
      <w:r>
        <w:rPr>
          <w:color w:val="00A0DC"/>
          <w:spacing w:val="-8"/>
          <w:w w:val="105"/>
        </w:rPr>
        <w:t xml:space="preserve"> </w:t>
      </w:r>
      <w:r>
        <w:rPr>
          <w:color w:val="00A0DC"/>
          <w:w w:val="105"/>
        </w:rPr>
        <w:t>Burke</w:t>
      </w:r>
      <w:r w:rsidR="0036660B">
        <w:rPr>
          <w:color w:val="00A0DC"/>
          <w:w w:val="105"/>
        </w:rPr>
        <w:br/>
      </w:r>
      <w:r>
        <w:rPr>
          <w:color w:val="3B4C5F"/>
          <w:w w:val="105"/>
        </w:rPr>
        <w:t>Hybrid</w:t>
      </w:r>
      <w:r>
        <w:rPr>
          <w:color w:val="3B4C5F"/>
          <w:spacing w:val="-30"/>
          <w:w w:val="105"/>
        </w:rPr>
        <w:t xml:space="preserve"> </w:t>
      </w:r>
      <w:r>
        <w:rPr>
          <w:color w:val="3B4C5F"/>
          <w:w w:val="105"/>
        </w:rPr>
        <w:t>VTOL</w:t>
      </w:r>
      <w:r>
        <w:rPr>
          <w:color w:val="3B4C5F"/>
          <w:spacing w:val="-30"/>
          <w:w w:val="105"/>
        </w:rPr>
        <w:t xml:space="preserve"> </w:t>
      </w:r>
      <w:r>
        <w:rPr>
          <w:color w:val="3B4C5F"/>
          <w:w w:val="105"/>
        </w:rPr>
        <w:t>Drone/Aircraft</w:t>
      </w:r>
      <w:r>
        <w:rPr>
          <w:color w:val="3B4C5F"/>
          <w:spacing w:val="-28"/>
          <w:w w:val="105"/>
        </w:rPr>
        <w:t xml:space="preserve"> </w:t>
      </w:r>
      <w:r>
        <w:rPr>
          <w:color w:val="3B4C5F"/>
          <w:w w:val="105"/>
        </w:rPr>
        <w:t>with</w:t>
      </w:r>
      <w:r>
        <w:rPr>
          <w:color w:val="3B4C5F"/>
          <w:spacing w:val="-28"/>
          <w:w w:val="105"/>
        </w:rPr>
        <w:t xml:space="preserve"> </w:t>
      </w:r>
      <w:r>
        <w:rPr>
          <w:color w:val="3B4C5F"/>
          <w:w w:val="105"/>
        </w:rPr>
        <w:t>Pivoting</w:t>
      </w:r>
      <w:r>
        <w:rPr>
          <w:color w:val="3B4C5F"/>
          <w:spacing w:val="-29"/>
          <w:w w:val="105"/>
        </w:rPr>
        <w:t xml:space="preserve"> </w:t>
      </w:r>
      <w:r>
        <w:rPr>
          <w:color w:val="3B4C5F"/>
          <w:w w:val="105"/>
        </w:rPr>
        <w:t xml:space="preserve">Wing </w:t>
      </w:r>
      <w:r>
        <w:rPr>
          <w:color w:val="3B4C5F"/>
        </w:rPr>
        <w:t>and Advanced</w:t>
      </w:r>
      <w:r>
        <w:rPr>
          <w:color w:val="3B4C5F"/>
          <w:spacing w:val="-28"/>
        </w:rPr>
        <w:t xml:space="preserve"> </w:t>
      </w:r>
      <w:r>
        <w:rPr>
          <w:color w:val="3B4C5F"/>
        </w:rPr>
        <w:t>Avionics</w:t>
      </w:r>
    </w:p>
    <w:p w:rsidR="00FE524E" w:rsidRDefault="00FE524E" w:rsidP="00FE524E">
      <w:pPr>
        <w:pStyle w:val="BodyText"/>
        <w:spacing w:before="7"/>
        <w:ind w:right="604"/>
      </w:pPr>
      <w:r>
        <w:rPr>
          <w:color w:val="3B4C5F"/>
        </w:rPr>
        <w:t xml:space="preserve">General Anomaly Design LLC, sponsor Vance </w:t>
      </w:r>
      <w:proofErr w:type="spellStart"/>
      <w:r>
        <w:rPr>
          <w:color w:val="3B4C5F"/>
        </w:rPr>
        <w:t>Farren</w:t>
      </w:r>
      <w:proofErr w:type="spellEnd"/>
      <w:r>
        <w:rPr>
          <w:color w:val="3B4C5F"/>
        </w:rPr>
        <w:t xml:space="preserve">, Bradley Cypher, Ian </w:t>
      </w:r>
      <w:proofErr w:type="spellStart"/>
      <w:r>
        <w:rPr>
          <w:color w:val="3B4C5F"/>
        </w:rPr>
        <w:t>LoVerde</w:t>
      </w:r>
      <w:proofErr w:type="spellEnd"/>
      <w:r>
        <w:rPr>
          <w:color w:val="3B4C5F"/>
        </w:rPr>
        <w:t xml:space="preserve"> Mr. Robin Panda, faculty adviser</w:t>
      </w:r>
    </w:p>
    <w:p w:rsidR="00FE524E" w:rsidRDefault="00FE524E" w:rsidP="00FE524E">
      <w:pPr>
        <w:tabs>
          <w:tab w:val="left" w:pos="1359"/>
        </w:tabs>
        <w:spacing w:before="88" w:line="252" w:lineRule="auto"/>
        <w:ind w:left="190" w:right="1197"/>
        <w:rPr>
          <w:sz w:val="14"/>
        </w:rPr>
      </w:pPr>
      <w:r>
        <w:rPr>
          <w:rFonts w:ascii="Arial"/>
          <w:b/>
          <w:i/>
          <w:color w:val="00A0DC"/>
          <w:sz w:val="15"/>
        </w:rPr>
        <w:t>10:00</w:t>
      </w:r>
      <w:r>
        <w:rPr>
          <w:rFonts w:ascii="Arial"/>
          <w:b/>
          <w:i/>
          <w:color w:val="00A0DC"/>
          <w:spacing w:val="14"/>
          <w:sz w:val="15"/>
        </w:rPr>
        <w:t xml:space="preserve"> </w:t>
      </w:r>
      <w:r>
        <w:rPr>
          <w:rFonts w:ascii="Arial"/>
          <w:b/>
          <w:i/>
          <w:color w:val="00A0DC"/>
          <w:sz w:val="15"/>
        </w:rPr>
        <w:t>a.m.</w:t>
      </w:r>
      <w:r>
        <w:rPr>
          <w:rFonts w:ascii="Arial"/>
          <w:b/>
          <w:i/>
          <w:color w:val="00A0DC"/>
          <w:sz w:val="15"/>
        </w:rPr>
        <w:tab/>
        <w:t>206</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pacing w:val="-3"/>
          <w:sz w:val="15"/>
        </w:rPr>
        <w:t xml:space="preserve">Part </w:t>
      </w:r>
      <w:r>
        <w:rPr>
          <w:rFonts w:ascii="Arial"/>
          <w:b/>
          <w:i/>
          <w:color w:val="3B4C5F"/>
          <w:sz w:val="15"/>
        </w:rPr>
        <w:t>Tracking in</w:t>
      </w:r>
      <w:r>
        <w:rPr>
          <w:rFonts w:ascii="Arial"/>
          <w:b/>
          <w:i/>
          <w:color w:val="3B4C5F"/>
          <w:spacing w:val="-19"/>
          <w:sz w:val="15"/>
        </w:rPr>
        <w:t xml:space="preserve"> </w:t>
      </w:r>
      <w:r>
        <w:rPr>
          <w:rFonts w:ascii="Arial"/>
          <w:b/>
          <w:i/>
          <w:color w:val="3B4C5F"/>
          <w:sz w:val="15"/>
        </w:rPr>
        <w:t xml:space="preserve">Manufacturing </w:t>
      </w:r>
      <w:r>
        <w:rPr>
          <w:color w:val="3B4C5F"/>
          <w:sz w:val="14"/>
        </w:rPr>
        <w:t>SKF Aerospace,</w:t>
      </w:r>
      <w:r>
        <w:rPr>
          <w:color w:val="3B4C5F"/>
          <w:spacing w:val="-3"/>
          <w:sz w:val="14"/>
        </w:rPr>
        <w:t xml:space="preserve"> </w:t>
      </w:r>
      <w:r>
        <w:rPr>
          <w:color w:val="3B4C5F"/>
          <w:sz w:val="14"/>
        </w:rPr>
        <w:t>sponsor</w:t>
      </w:r>
    </w:p>
    <w:p w:rsidR="00FE524E" w:rsidRDefault="00FE524E" w:rsidP="00FE524E">
      <w:pPr>
        <w:pStyle w:val="BodyText"/>
        <w:spacing w:line="242" w:lineRule="auto"/>
        <w:ind w:right="464"/>
      </w:pPr>
      <w:r>
        <w:rPr>
          <w:color w:val="3B4C5F"/>
        </w:rPr>
        <w:t xml:space="preserve">Jacob </w:t>
      </w:r>
      <w:proofErr w:type="spellStart"/>
      <w:r>
        <w:rPr>
          <w:color w:val="3B4C5F"/>
        </w:rPr>
        <w:t>Foglia</w:t>
      </w:r>
      <w:proofErr w:type="spellEnd"/>
      <w:r>
        <w:rPr>
          <w:color w:val="3B4C5F"/>
        </w:rPr>
        <w:t xml:space="preserve">, Zachary </w:t>
      </w:r>
      <w:proofErr w:type="spellStart"/>
      <w:r>
        <w:rPr>
          <w:color w:val="3B4C5F"/>
        </w:rPr>
        <w:t>Neudorfer</w:t>
      </w:r>
      <w:proofErr w:type="spellEnd"/>
      <w:r>
        <w:rPr>
          <w:color w:val="3B4C5F"/>
        </w:rPr>
        <w:t xml:space="preserve">, Dylan </w:t>
      </w:r>
      <w:proofErr w:type="spellStart"/>
      <w:r>
        <w:rPr>
          <w:color w:val="3B4C5F"/>
        </w:rPr>
        <w:t>Kube</w:t>
      </w:r>
      <w:proofErr w:type="spellEnd"/>
      <w:r>
        <w:rPr>
          <w:color w:val="3B4C5F"/>
        </w:rPr>
        <w:t xml:space="preserve"> Dr. </w:t>
      </w:r>
      <w:proofErr w:type="spellStart"/>
      <w:r>
        <w:rPr>
          <w:color w:val="3B4C5F"/>
        </w:rPr>
        <w:t>Sudarshan</w:t>
      </w:r>
      <w:proofErr w:type="spellEnd"/>
      <w:r>
        <w:rPr>
          <w:color w:val="3B4C5F"/>
        </w:rPr>
        <w:t xml:space="preserve"> </w:t>
      </w:r>
      <w:proofErr w:type="spellStart"/>
      <w:r>
        <w:rPr>
          <w:color w:val="3B4C5F"/>
        </w:rPr>
        <w:t>Nelatury</w:t>
      </w:r>
      <w:proofErr w:type="spellEnd"/>
      <w:r>
        <w:rPr>
          <w:color w:val="3B4C5F"/>
        </w:rPr>
        <w:t>, faculty adviser</w:t>
      </w:r>
    </w:p>
    <w:p w:rsidR="00FE524E" w:rsidRDefault="00FE524E" w:rsidP="00FE524E">
      <w:pPr>
        <w:pStyle w:val="Heading2"/>
        <w:tabs>
          <w:tab w:val="left" w:pos="1359"/>
        </w:tabs>
        <w:spacing w:before="95"/>
      </w:pP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204</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K-12 Outreach Design Project</w:t>
      </w:r>
    </w:p>
    <w:p w:rsidR="00FE524E" w:rsidRDefault="00FE524E" w:rsidP="00FE524E">
      <w:pPr>
        <w:pStyle w:val="BodyText"/>
        <w:spacing w:before="9"/>
        <w:ind w:right="464"/>
      </w:pPr>
      <w:r>
        <w:rPr>
          <w:color w:val="3B4C5F"/>
        </w:rPr>
        <w:t xml:space="preserve">Penn State </w:t>
      </w:r>
      <w:proofErr w:type="spellStart"/>
      <w:r>
        <w:rPr>
          <w:color w:val="3B4C5F"/>
        </w:rPr>
        <w:t>Behrend</w:t>
      </w:r>
      <w:proofErr w:type="spellEnd"/>
      <w:r>
        <w:rPr>
          <w:color w:val="3B4C5F"/>
        </w:rPr>
        <w:t xml:space="preserve"> K-12 Outreach, sponsor Kenneth </w:t>
      </w:r>
      <w:proofErr w:type="spellStart"/>
      <w:r>
        <w:rPr>
          <w:color w:val="3B4C5F"/>
        </w:rPr>
        <w:t>Haylett</w:t>
      </w:r>
      <w:proofErr w:type="spellEnd"/>
      <w:r>
        <w:rPr>
          <w:color w:val="3B4C5F"/>
        </w:rPr>
        <w:t xml:space="preserve">, Matthew </w:t>
      </w:r>
      <w:proofErr w:type="spellStart"/>
      <w:r>
        <w:rPr>
          <w:color w:val="3B4C5F"/>
        </w:rPr>
        <w:t>Smearcheck</w:t>
      </w:r>
      <w:proofErr w:type="spellEnd"/>
      <w:r>
        <w:rPr>
          <w:color w:val="3B4C5F"/>
        </w:rPr>
        <w:t>, Alexander Lee</w:t>
      </w:r>
    </w:p>
    <w:p w:rsidR="00FE524E" w:rsidRDefault="00FE524E" w:rsidP="00FE524E">
      <w:pPr>
        <w:pStyle w:val="BodyText"/>
      </w:pPr>
      <w:r>
        <w:rPr>
          <w:color w:val="3B4C5F"/>
        </w:rPr>
        <w:t xml:space="preserve">Dr. Thomas </w:t>
      </w:r>
      <w:proofErr w:type="spellStart"/>
      <w:r>
        <w:rPr>
          <w:color w:val="3B4C5F"/>
        </w:rPr>
        <w:t>Hemminger</w:t>
      </w:r>
      <w:proofErr w:type="spellEnd"/>
      <w:r>
        <w:rPr>
          <w:color w:val="3B4C5F"/>
        </w:rPr>
        <w:t>, faculty adviser</w:t>
      </w:r>
    </w:p>
    <w:p w:rsidR="00FE524E" w:rsidRDefault="00FE524E" w:rsidP="00FE524E">
      <w:pPr>
        <w:pStyle w:val="Heading2"/>
        <w:tabs>
          <w:tab w:val="left" w:pos="1359"/>
        </w:tabs>
        <w:spacing w:before="109"/>
      </w:pPr>
      <w:r>
        <w:rPr>
          <w:b w:val="0"/>
          <w:i w:val="0"/>
        </w:rPr>
        <w:br w:type="column"/>
      </w: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205</w:t>
      </w:r>
      <w:r>
        <w:rPr>
          <w:color w:val="00A0DC"/>
          <w:spacing w:val="-8"/>
          <w:w w:val="105"/>
        </w:rPr>
        <w:t xml:space="preserve"> </w:t>
      </w:r>
      <w:r>
        <w:rPr>
          <w:color w:val="00A0DC"/>
          <w:w w:val="105"/>
        </w:rPr>
        <w:t>Burke</w:t>
      </w:r>
    </w:p>
    <w:p w:rsidR="00FE524E" w:rsidRDefault="00FE524E" w:rsidP="00FE524E">
      <w:pPr>
        <w:spacing w:before="7" w:line="244" w:lineRule="auto"/>
        <w:ind w:left="190" w:right="35"/>
        <w:rPr>
          <w:sz w:val="14"/>
        </w:rPr>
      </w:pPr>
      <w:r>
        <w:rPr>
          <w:rFonts w:ascii="Arial"/>
          <w:b/>
          <w:i/>
          <w:color w:val="3B4C5F"/>
          <w:sz w:val="15"/>
        </w:rPr>
        <w:t xml:space="preserve">A Universal Human-Machine-Interface and an Expansion I/O Board for Various Power Converters </w:t>
      </w:r>
      <w:r>
        <w:rPr>
          <w:color w:val="3B4C5F"/>
          <w:sz w:val="14"/>
        </w:rPr>
        <w:t>Power Conversion Technologies Inc., sponsor</w:t>
      </w:r>
    </w:p>
    <w:p w:rsidR="00FE524E" w:rsidRDefault="00FE524E" w:rsidP="00FE524E">
      <w:pPr>
        <w:pStyle w:val="BodyText"/>
        <w:spacing w:line="242" w:lineRule="auto"/>
        <w:ind w:right="626"/>
      </w:pPr>
      <w:r>
        <w:rPr>
          <w:color w:val="3B4C5F"/>
        </w:rPr>
        <w:t xml:space="preserve">Maria Chis, Matthew </w:t>
      </w:r>
      <w:proofErr w:type="spellStart"/>
      <w:r>
        <w:rPr>
          <w:color w:val="3B4C5F"/>
        </w:rPr>
        <w:t>Cefali</w:t>
      </w:r>
      <w:proofErr w:type="spellEnd"/>
      <w:r>
        <w:rPr>
          <w:color w:val="3B4C5F"/>
        </w:rPr>
        <w:t xml:space="preserve">, Eric Holman, Joseph </w:t>
      </w:r>
      <w:proofErr w:type="spellStart"/>
      <w:r>
        <w:rPr>
          <w:color w:val="3B4C5F"/>
        </w:rPr>
        <w:t>Tomasko</w:t>
      </w:r>
      <w:proofErr w:type="spellEnd"/>
    </w:p>
    <w:p w:rsidR="00FE524E" w:rsidRDefault="00FE524E" w:rsidP="00FE524E">
      <w:pPr>
        <w:pStyle w:val="BodyText"/>
        <w:spacing w:before="2" w:line="168" w:lineRule="exact"/>
      </w:pPr>
      <w:r>
        <w:rPr>
          <w:color w:val="3B4C5F"/>
        </w:rPr>
        <w:t xml:space="preserve">Dr. </w:t>
      </w:r>
      <w:proofErr w:type="spellStart"/>
      <w:r>
        <w:rPr>
          <w:color w:val="3B4C5F"/>
        </w:rPr>
        <w:t>Kyeiwaa</w:t>
      </w:r>
      <w:proofErr w:type="spellEnd"/>
      <w:r>
        <w:rPr>
          <w:color w:val="3B4C5F"/>
        </w:rPr>
        <w:t xml:space="preserve"> </w:t>
      </w:r>
      <w:proofErr w:type="spellStart"/>
      <w:r>
        <w:rPr>
          <w:color w:val="3B4C5F"/>
        </w:rPr>
        <w:t>Asare-Yeboah</w:t>
      </w:r>
      <w:proofErr w:type="spellEnd"/>
      <w:r>
        <w:rPr>
          <w:color w:val="3B4C5F"/>
        </w:rPr>
        <w:t>, faculty adviser</w:t>
      </w:r>
    </w:p>
    <w:p w:rsidR="00FE524E" w:rsidRDefault="00FE524E" w:rsidP="00FE524E">
      <w:pPr>
        <w:tabs>
          <w:tab w:val="left" w:pos="1359"/>
        </w:tabs>
        <w:spacing w:before="88" w:line="252" w:lineRule="auto"/>
        <w:ind w:left="190" w:right="1772"/>
        <w:rPr>
          <w:sz w:val="14"/>
        </w:rPr>
      </w:pPr>
      <w:r>
        <w:rPr>
          <w:rFonts w:ascii="Arial"/>
          <w:b/>
          <w:i/>
          <w:color w:val="00A0DC"/>
          <w:w w:val="105"/>
          <w:sz w:val="15"/>
        </w:rPr>
        <w:t>11:00</w:t>
      </w:r>
      <w:r>
        <w:rPr>
          <w:rFonts w:ascii="Arial"/>
          <w:b/>
          <w:i/>
          <w:color w:val="00A0DC"/>
          <w:spacing w:val="2"/>
          <w:w w:val="105"/>
          <w:sz w:val="15"/>
        </w:rPr>
        <w:t xml:space="preserve"> </w:t>
      </w:r>
      <w:r>
        <w:rPr>
          <w:rFonts w:ascii="Arial"/>
          <w:b/>
          <w:i/>
          <w:color w:val="00A0DC"/>
          <w:w w:val="105"/>
          <w:sz w:val="15"/>
        </w:rPr>
        <w:t>a.m.</w:t>
      </w:r>
      <w:r>
        <w:rPr>
          <w:rFonts w:ascii="Arial"/>
          <w:b/>
          <w:i/>
          <w:color w:val="00A0DC"/>
          <w:w w:val="105"/>
          <w:sz w:val="15"/>
        </w:rPr>
        <w:tab/>
        <w:t>105</w:t>
      </w:r>
      <w:r>
        <w:rPr>
          <w:rFonts w:ascii="Arial"/>
          <w:b/>
          <w:i/>
          <w:color w:val="00A0DC"/>
          <w:spacing w:val="-8"/>
          <w:w w:val="105"/>
          <w:sz w:val="15"/>
        </w:rPr>
        <w:t xml:space="preserve"> </w:t>
      </w:r>
      <w:r>
        <w:rPr>
          <w:rFonts w:ascii="Arial"/>
          <w:b/>
          <w:i/>
          <w:color w:val="00A0DC"/>
          <w:w w:val="105"/>
          <w:sz w:val="15"/>
        </w:rPr>
        <w:t xml:space="preserve">Burke </w:t>
      </w:r>
      <w:r>
        <w:rPr>
          <w:rFonts w:ascii="Arial"/>
          <w:b/>
          <w:i/>
          <w:color w:val="3B4C5F"/>
          <w:w w:val="105"/>
          <w:sz w:val="15"/>
        </w:rPr>
        <w:t xml:space="preserve">Utility Solar Project </w:t>
      </w:r>
      <w:r>
        <w:rPr>
          <w:color w:val="3B4C5F"/>
          <w:sz w:val="14"/>
        </w:rPr>
        <w:t>Jamestown BPU, sponsor</w:t>
      </w:r>
    </w:p>
    <w:p w:rsidR="00FE524E" w:rsidRDefault="00FE524E" w:rsidP="00FE524E">
      <w:pPr>
        <w:pStyle w:val="BodyText"/>
        <w:spacing w:line="242" w:lineRule="auto"/>
        <w:ind w:right="626"/>
      </w:pPr>
      <w:r>
        <w:rPr>
          <w:color w:val="3B4C5F"/>
        </w:rPr>
        <w:t xml:space="preserve">Anthony </w:t>
      </w:r>
      <w:proofErr w:type="spellStart"/>
      <w:r>
        <w:rPr>
          <w:color w:val="3B4C5F"/>
        </w:rPr>
        <w:t>Leithner</w:t>
      </w:r>
      <w:proofErr w:type="spellEnd"/>
      <w:r>
        <w:rPr>
          <w:color w:val="3B4C5F"/>
        </w:rPr>
        <w:t xml:space="preserve">, Evan </w:t>
      </w:r>
      <w:proofErr w:type="spellStart"/>
      <w:r>
        <w:rPr>
          <w:color w:val="3B4C5F"/>
        </w:rPr>
        <w:t>Sherrieb</w:t>
      </w:r>
      <w:proofErr w:type="spellEnd"/>
      <w:r>
        <w:rPr>
          <w:color w:val="3B4C5F"/>
        </w:rPr>
        <w:t xml:space="preserve">, </w:t>
      </w:r>
      <w:proofErr w:type="spellStart"/>
      <w:r>
        <w:rPr>
          <w:color w:val="3B4C5F"/>
        </w:rPr>
        <w:t>Burhaan</w:t>
      </w:r>
      <w:proofErr w:type="spellEnd"/>
      <w:r>
        <w:rPr>
          <w:color w:val="3B4C5F"/>
        </w:rPr>
        <w:t xml:space="preserve"> Farah Dr. Mohammad </w:t>
      </w:r>
      <w:proofErr w:type="spellStart"/>
      <w:r>
        <w:rPr>
          <w:color w:val="3B4C5F"/>
        </w:rPr>
        <w:t>Rasouli</w:t>
      </w:r>
      <w:proofErr w:type="spellEnd"/>
      <w:r>
        <w:rPr>
          <w:color w:val="3B4C5F"/>
        </w:rPr>
        <w:t>, faculty adviser</w:t>
      </w:r>
    </w:p>
    <w:p w:rsidR="00FE524E" w:rsidRDefault="00FE524E" w:rsidP="00FE524E">
      <w:pPr>
        <w:pStyle w:val="Heading2"/>
        <w:tabs>
          <w:tab w:val="left" w:pos="1359"/>
        </w:tabs>
        <w:spacing w:before="95"/>
      </w:pPr>
      <w:r>
        <w:rPr>
          <w:color w:val="00A0DC"/>
          <w:w w:val="110"/>
        </w:rPr>
        <w:t>11:00</w:t>
      </w:r>
      <w:r>
        <w:rPr>
          <w:color w:val="00A0DC"/>
          <w:spacing w:val="-11"/>
          <w:w w:val="110"/>
        </w:rPr>
        <w:t xml:space="preserve"> </w:t>
      </w:r>
      <w:r>
        <w:rPr>
          <w:color w:val="00A0DC"/>
          <w:w w:val="110"/>
        </w:rPr>
        <w:t>a.m.</w:t>
      </w:r>
      <w:r>
        <w:rPr>
          <w:color w:val="00A0DC"/>
          <w:w w:val="110"/>
        </w:rPr>
        <w:tab/>
      </w:r>
      <w:r>
        <w:rPr>
          <w:color w:val="00A0DC"/>
          <w:w w:val="105"/>
        </w:rPr>
        <w:t>201</w:t>
      </w:r>
      <w:r>
        <w:rPr>
          <w:color w:val="00A0DC"/>
          <w:spacing w:val="-8"/>
          <w:w w:val="105"/>
        </w:rPr>
        <w:t xml:space="preserve"> </w:t>
      </w:r>
      <w:r>
        <w:rPr>
          <w:color w:val="00A0DC"/>
          <w:w w:val="105"/>
        </w:rPr>
        <w:t>Burke</w:t>
      </w:r>
    </w:p>
    <w:p w:rsidR="00FE524E" w:rsidRDefault="00FE524E" w:rsidP="00FE524E">
      <w:pPr>
        <w:spacing w:before="11" w:line="170" w:lineRule="exact"/>
        <w:ind w:left="190" w:right="514"/>
        <w:rPr>
          <w:rFonts w:ascii="Arial"/>
          <w:b/>
          <w:i/>
          <w:sz w:val="15"/>
        </w:rPr>
      </w:pPr>
      <w:r>
        <w:rPr>
          <w:rFonts w:ascii="Arial"/>
          <w:b/>
          <w:i/>
          <w:color w:val="3B4C5F"/>
          <w:sz w:val="15"/>
        </w:rPr>
        <w:t>System</w:t>
      </w:r>
      <w:r>
        <w:rPr>
          <w:rFonts w:ascii="Arial"/>
          <w:b/>
          <w:i/>
          <w:color w:val="3B4C5F"/>
          <w:spacing w:val="-18"/>
          <w:sz w:val="15"/>
        </w:rPr>
        <w:t xml:space="preserve"> </w:t>
      </w:r>
      <w:r>
        <w:rPr>
          <w:rFonts w:ascii="Arial"/>
          <w:b/>
          <w:i/>
          <w:color w:val="3B4C5F"/>
          <w:sz w:val="15"/>
        </w:rPr>
        <w:t>to</w:t>
      </w:r>
      <w:r>
        <w:rPr>
          <w:rFonts w:ascii="Arial"/>
          <w:b/>
          <w:i/>
          <w:color w:val="3B4C5F"/>
          <w:spacing w:val="-20"/>
          <w:sz w:val="15"/>
        </w:rPr>
        <w:t xml:space="preserve"> </w:t>
      </w:r>
      <w:r>
        <w:rPr>
          <w:rFonts w:ascii="Arial"/>
          <w:b/>
          <w:i/>
          <w:color w:val="3B4C5F"/>
          <w:sz w:val="15"/>
        </w:rPr>
        <w:t>Assist</w:t>
      </w:r>
      <w:r>
        <w:rPr>
          <w:rFonts w:ascii="Arial"/>
          <w:b/>
          <w:i/>
          <w:color w:val="3B4C5F"/>
          <w:spacing w:val="-18"/>
          <w:sz w:val="15"/>
        </w:rPr>
        <w:t xml:space="preserve"> </w:t>
      </w:r>
      <w:r>
        <w:rPr>
          <w:rFonts w:ascii="Arial"/>
          <w:b/>
          <w:i/>
          <w:color w:val="3B4C5F"/>
          <w:sz w:val="15"/>
        </w:rPr>
        <w:t>Fork</w:t>
      </w:r>
      <w:r>
        <w:rPr>
          <w:rFonts w:ascii="Arial"/>
          <w:b/>
          <w:i/>
          <w:color w:val="3B4C5F"/>
          <w:spacing w:val="-20"/>
          <w:sz w:val="15"/>
        </w:rPr>
        <w:t xml:space="preserve"> </w:t>
      </w:r>
      <w:r>
        <w:rPr>
          <w:rFonts w:ascii="Arial"/>
          <w:b/>
          <w:i/>
          <w:color w:val="3B4C5F"/>
          <w:spacing w:val="-3"/>
          <w:sz w:val="15"/>
        </w:rPr>
        <w:t>Truck</w:t>
      </w:r>
      <w:r>
        <w:rPr>
          <w:rFonts w:ascii="Arial"/>
          <w:b/>
          <w:i/>
          <w:color w:val="3B4C5F"/>
          <w:spacing w:val="-18"/>
          <w:sz w:val="15"/>
        </w:rPr>
        <w:t xml:space="preserve"> </w:t>
      </w:r>
      <w:r>
        <w:rPr>
          <w:rFonts w:ascii="Arial"/>
          <w:b/>
          <w:i/>
          <w:color w:val="3B4C5F"/>
          <w:sz w:val="15"/>
        </w:rPr>
        <w:t>Cargo</w:t>
      </w:r>
      <w:r>
        <w:rPr>
          <w:rFonts w:ascii="Arial"/>
          <w:b/>
          <w:i/>
          <w:color w:val="3B4C5F"/>
          <w:spacing w:val="-18"/>
          <w:sz w:val="15"/>
        </w:rPr>
        <w:t xml:space="preserve"> </w:t>
      </w:r>
      <w:r>
        <w:rPr>
          <w:rFonts w:ascii="Arial"/>
          <w:b/>
          <w:i/>
          <w:color w:val="3B4C5F"/>
          <w:sz w:val="15"/>
        </w:rPr>
        <w:t>Loading</w:t>
      </w:r>
      <w:r>
        <w:rPr>
          <w:rFonts w:ascii="Arial"/>
          <w:b/>
          <w:i/>
          <w:color w:val="3B4C5F"/>
          <w:spacing w:val="-18"/>
          <w:sz w:val="15"/>
        </w:rPr>
        <w:t xml:space="preserve"> </w:t>
      </w:r>
      <w:r>
        <w:rPr>
          <w:rFonts w:ascii="Arial"/>
          <w:b/>
          <w:i/>
          <w:color w:val="3B4C5F"/>
          <w:sz w:val="15"/>
        </w:rPr>
        <w:t>in Unimproved</w:t>
      </w:r>
      <w:r>
        <w:rPr>
          <w:rFonts w:ascii="Arial"/>
          <w:b/>
          <w:i/>
          <w:color w:val="3B4C5F"/>
          <w:spacing w:val="10"/>
          <w:sz w:val="15"/>
        </w:rPr>
        <w:t xml:space="preserve"> </w:t>
      </w:r>
      <w:r>
        <w:rPr>
          <w:rFonts w:ascii="Arial"/>
          <w:b/>
          <w:i/>
          <w:color w:val="3B4C5F"/>
          <w:spacing w:val="-3"/>
          <w:sz w:val="15"/>
        </w:rPr>
        <w:t>Terrain</w:t>
      </w:r>
    </w:p>
    <w:p w:rsidR="00FE524E" w:rsidRDefault="00FE524E" w:rsidP="00FE524E">
      <w:pPr>
        <w:pStyle w:val="BodyText"/>
        <w:spacing w:before="6"/>
        <w:ind w:right="514"/>
      </w:pPr>
      <w:r>
        <w:rPr>
          <w:color w:val="3B4C5F"/>
        </w:rPr>
        <w:t xml:space="preserve">Penn State Applied Research Laboratory, sponsor Alyson </w:t>
      </w:r>
      <w:proofErr w:type="spellStart"/>
      <w:r>
        <w:rPr>
          <w:color w:val="3B4C5F"/>
        </w:rPr>
        <w:t>Dybowski</w:t>
      </w:r>
      <w:proofErr w:type="spellEnd"/>
      <w:r>
        <w:rPr>
          <w:color w:val="3B4C5F"/>
        </w:rPr>
        <w:t>, Garrett Proctor, Richard Lucas Mr. Robin Panda, faculty adviser</w:t>
      </w:r>
    </w:p>
    <w:p w:rsidR="00FE524E" w:rsidRDefault="00FE524E" w:rsidP="00FE524E">
      <w:pPr>
        <w:tabs>
          <w:tab w:val="left" w:pos="1359"/>
        </w:tabs>
        <w:spacing w:before="88" w:line="252" w:lineRule="auto"/>
        <w:ind w:left="190" w:right="1323"/>
        <w:rPr>
          <w:sz w:val="14"/>
        </w:rPr>
      </w:pP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205</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License Plate Recognition</w:t>
      </w:r>
      <w:r>
        <w:rPr>
          <w:rFonts w:ascii="Arial"/>
          <w:b/>
          <w:i/>
          <w:color w:val="3B4C5F"/>
          <w:spacing w:val="-31"/>
          <w:sz w:val="15"/>
        </w:rPr>
        <w:t xml:space="preserve"> </w:t>
      </w:r>
      <w:r>
        <w:rPr>
          <w:rFonts w:ascii="Arial"/>
          <w:b/>
          <w:i/>
          <w:color w:val="3B4C5F"/>
          <w:sz w:val="15"/>
        </w:rPr>
        <w:t xml:space="preserve">Device </w:t>
      </w:r>
      <w:proofErr w:type="spellStart"/>
      <w:r>
        <w:rPr>
          <w:color w:val="3B4C5F"/>
          <w:sz w:val="14"/>
        </w:rPr>
        <w:t>Pove</w:t>
      </w:r>
      <w:proofErr w:type="spellEnd"/>
      <w:r>
        <w:rPr>
          <w:color w:val="3B4C5F"/>
          <w:sz w:val="14"/>
        </w:rPr>
        <w:t xml:space="preserve"> X Edu Inc., sponsor</w:t>
      </w:r>
    </w:p>
    <w:p w:rsidR="00FE524E" w:rsidRDefault="00FE524E" w:rsidP="00FE524E">
      <w:pPr>
        <w:pStyle w:val="BodyText"/>
        <w:spacing w:line="242" w:lineRule="auto"/>
        <w:ind w:right="1544"/>
      </w:pPr>
      <w:proofErr w:type="spellStart"/>
      <w:r>
        <w:rPr>
          <w:color w:val="3B4C5F"/>
        </w:rPr>
        <w:t>Chunlei</w:t>
      </w:r>
      <w:proofErr w:type="spellEnd"/>
      <w:r>
        <w:rPr>
          <w:color w:val="3B4C5F"/>
        </w:rPr>
        <w:t xml:space="preserve"> Xing, Steven </w:t>
      </w:r>
      <w:proofErr w:type="spellStart"/>
      <w:r>
        <w:rPr>
          <w:color w:val="3B4C5F"/>
        </w:rPr>
        <w:t>Frangione</w:t>
      </w:r>
      <w:proofErr w:type="spellEnd"/>
      <w:r>
        <w:rPr>
          <w:color w:val="3B4C5F"/>
        </w:rPr>
        <w:t xml:space="preserve"> Dr. Tarek </w:t>
      </w:r>
      <w:proofErr w:type="spellStart"/>
      <w:r>
        <w:rPr>
          <w:color w:val="3B4C5F"/>
        </w:rPr>
        <w:t>Elarabi</w:t>
      </w:r>
      <w:proofErr w:type="spellEnd"/>
      <w:r>
        <w:rPr>
          <w:color w:val="3B4C5F"/>
        </w:rPr>
        <w:t>, faculty adviser</w:t>
      </w:r>
    </w:p>
    <w:p w:rsidR="00FE524E" w:rsidRDefault="00FE524E" w:rsidP="00FE524E">
      <w:pPr>
        <w:spacing w:line="242" w:lineRule="auto"/>
        <w:sectPr w:rsidR="00FE524E">
          <w:type w:val="continuous"/>
          <w:pgSz w:w="12240" w:h="15840"/>
          <w:pgMar w:top="360" w:right="260" w:bottom="0" w:left="260" w:header="720" w:footer="720" w:gutter="0"/>
          <w:cols w:num="3" w:space="720" w:equalWidth="0">
            <w:col w:w="3769" w:space="151"/>
            <w:col w:w="3567" w:space="353"/>
            <w:col w:w="3880"/>
          </w:cols>
        </w:sectPr>
      </w:pPr>
    </w:p>
    <w:p w:rsidR="00FE524E" w:rsidRDefault="00FE524E" w:rsidP="00FE524E">
      <w:pPr>
        <w:pStyle w:val="BodyText"/>
        <w:spacing w:before="1"/>
        <w:ind w:left="0"/>
        <w:rPr>
          <w:sz w:val="18"/>
        </w:rPr>
      </w:pPr>
    </w:p>
    <w:p w:rsidR="00FE524E" w:rsidRDefault="00FE524E" w:rsidP="00FE524E">
      <w:pPr>
        <w:pStyle w:val="Heading1"/>
        <w:tabs>
          <w:tab w:val="left" w:pos="11619"/>
        </w:tabs>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w w:val="95"/>
          <w:shd w:val="clear" w:color="auto" w:fill="3B4C5F"/>
        </w:rPr>
        <w:t xml:space="preserve">Electrical </w:t>
      </w:r>
      <w:r>
        <w:rPr>
          <w:b/>
          <w:color w:val="FFFFFF"/>
          <w:spacing w:val="2"/>
          <w:w w:val="95"/>
          <w:shd w:val="clear" w:color="auto" w:fill="3B4C5F"/>
        </w:rPr>
        <w:t xml:space="preserve">and </w:t>
      </w:r>
      <w:r>
        <w:rPr>
          <w:b/>
          <w:color w:val="FFFFFF"/>
          <w:spacing w:val="3"/>
          <w:w w:val="95"/>
          <w:shd w:val="clear" w:color="auto" w:fill="3B4C5F"/>
        </w:rPr>
        <w:t>Computer Engineering</w:t>
      </w:r>
      <w:r>
        <w:rPr>
          <w:b/>
          <w:color w:val="FFFFFF"/>
          <w:spacing w:val="47"/>
          <w:w w:val="95"/>
          <w:shd w:val="clear" w:color="auto" w:fill="3B4C5F"/>
        </w:rPr>
        <w:t xml:space="preserve"> </w:t>
      </w:r>
      <w:r>
        <w:rPr>
          <w:b/>
          <w:color w:val="FFFFFF"/>
          <w:w w:val="95"/>
          <w:shd w:val="clear" w:color="auto" w:fill="3B4C5F"/>
        </w:rPr>
        <w:t>Technology</w:t>
      </w:r>
      <w:r>
        <w:rPr>
          <w:b/>
          <w:color w:val="FFFFFF"/>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FE524E">
      <w:pPr>
        <w:pStyle w:val="Heading2"/>
        <w:tabs>
          <w:tab w:val="left" w:pos="1359"/>
        </w:tabs>
        <w:spacing w:before="110" w:line="242" w:lineRule="auto"/>
      </w:pPr>
      <w:r>
        <w:rPr>
          <w:color w:val="00A0DC"/>
        </w:rPr>
        <w:t>8:00</w:t>
      </w:r>
      <w:r>
        <w:rPr>
          <w:color w:val="00A0DC"/>
          <w:spacing w:val="10"/>
        </w:rPr>
        <w:t xml:space="preserve"> </w:t>
      </w:r>
      <w:r>
        <w:rPr>
          <w:color w:val="00A0DC"/>
        </w:rPr>
        <w:t>a.m.</w:t>
      </w:r>
      <w:r>
        <w:rPr>
          <w:color w:val="00A0DC"/>
        </w:rPr>
        <w:tab/>
        <w:t>201</w:t>
      </w:r>
      <w:r>
        <w:rPr>
          <w:color w:val="00A0DC"/>
          <w:spacing w:val="28"/>
        </w:rPr>
        <w:t xml:space="preserve"> </w:t>
      </w:r>
      <w:r>
        <w:rPr>
          <w:color w:val="00A0DC"/>
        </w:rPr>
        <w:t>Burke</w:t>
      </w:r>
      <w:r w:rsidR="005541B3">
        <w:rPr>
          <w:color w:val="00A0DC"/>
          <w:w w:val="105"/>
        </w:rPr>
        <w:br/>
      </w:r>
      <w:r>
        <w:rPr>
          <w:color w:val="3B4C5F"/>
          <w:spacing w:val="-3"/>
        </w:rPr>
        <w:t>ECET:</w:t>
      </w:r>
      <w:r>
        <w:rPr>
          <w:color w:val="3B4C5F"/>
          <w:spacing w:val="-22"/>
        </w:rPr>
        <w:t xml:space="preserve"> </w:t>
      </w:r>
      <w:r>
        <w:rPr>
          <w:color w:val="3B4C5F"/>
        </w:rPr>
        <w:t>Acceptance</w:t>
      </w:r>
      <w:r>
        <w:rPr>
          <w:color w:val="3B4C5F"/>
          <w:spacing w:val="-22"/>
        </w:rPr>
        <w:t xml:space="preserve"> </w:t>
      </w:r>
      <w:r>
        <w:rPr>
          <w:color w:val="3B4C5F"/>
          <w:spacing w:val="-4"/>
        </w:rPr>
        <w:t>Test</w:t>
      </w:r>
      <w:r>
        <w:rPr>
          <w:color w:val="3B4C5F"/>
          <w:spacing w:val="-20"/>
        </w:rPr>
        <w:t xml:space="preserve"> </w:t>
      </w:r>
      <w:r>
        <w:rPr>
          <w:color w:val="3B4C5F"/>
        </w:rPr>
        <w:t>Machine</w:t>
      </w:r>
      <w:r>
        <w:rPr>
          <w:color w:val="3B4C5F"/>
          <w:spacing w:val="-20"/>
        </w:rPr>
        <w:t xml:space="preserve"> </w:t>
      </w:r>
      <w:r>
        <w:rPr>
          <w:color w:val="3B4C5F"/>
        </w:rPr>
        <w:t>for</w:t>
      </w:r>
      <w:r>
        <w:rPr>
          <w:color w:val="3B4C5F"/>
          <w:spacing w:val="-20"/>
        </w:rPr>
        <w:t xml:space="preserve"> </w:t>
      </w:r>
      <w:r>
        <w:rPr>
          <w:color w:val="3B4C5F"/>
        </w:rPr>
        <w:t xml:space="preserve">Stiffness </w:t>
      </w:r>
      <w:r>
        <w:rPr>
          <w:color w:val="3B4C5F"/>
          <w:w w:val="95"/>
        </w:rPr>
        <w:t>Sensing</w:t>
      </w:r>
      <w:r>
        <w:rPr>
          <w:color w:val="3B4C5F"/>
          <w:spacing w:val="21"/>
          <w:w w:val="95"/>
        </w:rPr>
        <w:t xml:space="preserve"> </w:t>
      </w:r>
      <w:r>
        <w:rPr>
          <w:color w:val="3B4C5F"/>
          <w:w w:val="95"/>
        </w:rPr>
        <w:t>System</w:t>
      </w:r>
    </w:p>
    <w:p w:rsidR="00FE524E" w:rsidRDefault="00FE524E" w:rsidP="00FE524E">
      <w:pPr>
        <w:pStyle w:val="BodyText"/>
        <w:spacing w:before="7"/>
      </w:pPr>
      <w:r>
        <w:rPr>
          <w:color w:val="3B4C5F"/>
        </w:rPr>
        <w:t>LORD Corporation, sponsor</w:t>
      </w:r>
    </w:p>
    <w:p w:rsidR="00FE524E" w:rsidRDefault="00FE524E" w:rsidP="00FE524E">
      <w:pPr>
        <w:pStyle w:val="BodyText"/>
        <w:ind w:right="919"/>
      </w:pPr>
      <w:r>
        <w:rPr>
          <w:color w:val="3B4C5F"/>
        </w:rPr>
        <w:t xml:space="preserve">Eric Matteson, Samantha </w:t>
      </w:r>
      <w:proofErr w:type="spellStart"/>
      <w:r>
        <w:rPr>
          <w:color w:val="3B4C5F"/>
        </w:rPr>
        <w:t>Muhhuku</w:t>
      </w:r>
      <w:proofErr w:type="spellEnd"/>
      <w:r>
        <w:rPr>
          <w:color w:val="3B4C5F"/>
        </w:rPr>
        <w:t xml:space="preserve"> Mr. David </w:t>
      </w:r>
      <w:proofErr w:type="spellStart"/>
      <w:r>
        <w:rPr>
          <w:color w:val="3B4C5F"/>
        </w:rPr>
        <w:t>Loker</w:t>
      </w:r>
      <w:proofErr w:type="spellEnd"/>
      <w:r>
        <w:rPr>
          <w:color w:val="3B4C5F"/>
        </w:rPr>
        <w:t>, faculty adviser</w:t>
      </w:r>
    </w:p>
    <w:p w:rsidR="00FE524E" w:rsidRDefault="00FE524E" w:rsidP="00FE524E">
      <w:pPr>
        <w:tabs>
          <w:tab w:val="left" w:pos="1359"/>
        </w:tabs>
        <w:spacing w:before="88" w:line="252" w:lineRule="auto"/>
        <w:ind w:left="190" w:right="354"/>
        <w:rPr>
          <w:sz w:val="14"/>
        </w:rPr>
      </w:pPr>
      <w:r>
        <w:rPr>
          <w:rFonts w:ascii="Arial"/>
          <w:b/>
          <w:i/>
          <w:color w:val="00A0DC"/>
          <w:sz w:val="15"/>
        </w:rPr>
        <w:t>8:30</w:t>
      </w:r>
      <w:r>
        <w:rPr>
          <w:rFonts w:ascii="Arial"/>
          <w:b/>
          <w:i/>
          <w:color w:val="00A0DC"/>
          <w:spacing w:val="10"/>
          <w:sz w:val="15"/>
        </w:rPr>
        <w:t xml:space="preserve"> </w:t>
      </w:r>
      <w:r>
        <w:rPr>
          <w:rFonts w:ascii="Arial"/>
          <w:b/>
          <w:i/>
          <w:color w:val="00A0DC"/>
          <w:sz w:val="15"/>
        </w:rPr>
        <w:t>a.m.</w:t>
      </w:r>
      <w:r>
        <w:rPr>
          <w:rFonts w:ascii="Arial"/>
          <w:b/>
          <w:i/>
          <w:color w:val="00A0DC"/>
          <w:sz w:val="15"/>
        </w:rPr>
        <w:tab/>
        <w:t>105</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Commercialize</w:t>
      </w:r>
      <w:r>
        <w:rPr>
          <w:rFonts w:ascii="Arial"/>
          <w:b/>
          <w:i/>
          <w:color w:val="3B4C5F"/>
          <w:spacing w:val="-18"/>
          <w:sz w:val="15"/>
        </w:rPr>
        <w:t xml:space="preserve"> </w:t>
      </w:r>
      <w:r>
        <w:rPr>
          <w:rFonts w:ascii="Arial"/>
          <w:b/>
          <w:i/>
          <w:color w:val="3B4C5F"/>
          <w:sz w:val="15"/>
        </w:rPr>
        <w:t>Ultrasonic</w:t>
      </w:r>
      <w:r>
        <w:rPr>
          <w:rFonts w:ascii="Arial"/>
          <w:b/>
          <w:i/>
          <w:color w:val="3B4C5F"/>
          <w:spacing w:val="-18"/>
          <w:sz w:val="15"/>
        </w:rPr>
        <w:t xml:space="preserve"> </w:t>
      </w:r>
      <w:r>
        <w:rPr>
          <w:rFonts w:ascii="Arial"/>
          <w:b/>
          <w:i/>
          <w:color w:val="3B4C5F"/>
          <w:sz w:val="15"/>
        </w:rPr>
        <w:t>Level</w:t>
      </w:r>
      <w:r>
        <w:rPr>
          <w:rFonts w:ascii="Arial"/>
          <w:b/>
          <w:i/>
          <w:color w:val="3B4C5F"/>
          <w:spacing w:val="-18"/>
          <w:sz w:val="15"/>
        </w:rPr>
        <w:t xml:space="preserve"> </w:t>
      </w:r>
      <w:r>
        <w:rPr>
          <w:rFonts w:ascii="Arial"/>
          <w:b/>
          <w:i/>
          <w:color w:val="3B4C5F"/>
          <w:sz w:val="15"/>
        </w:rPr>
        <w:t xml:space="preserve">Sensor </w:t>
      </w:r>
      <w:r>
        <w:rPr>
          <w:color w:val="3B4C5F"/>
          <w:sz w:val="14"/>
        </w:rPr>
        <w:t>FMC Technologies,</w:t>
      </w:r>
      <w:r>
        <w:rPr>
          <w:color w:val="3B4C5F"/>
          <w:spacing w:val="-16"/>
          <w:sz w:val="14"/>
        </w:rPr>
        <w:t xml:space="preserve"> </w:t>
      </w:r>
      <w:r>
        <w:rPr>
          <w:color w:val="3B4C5F"/>
          <w:sz w:val="14"/>
        </w:rPr>
        <w:t>sponsor</w:t>
      </w:r>
    </w:p>
    <w:p w:rsidR="00FE524E" w:rsidRDefault="00FE524E" w:rsidP="00FE524E">
      <w:pPr>
        <w:pStyle w:val="BodyText"/>
        <w:spacing w:line="162" w:lineRule="exact"/>
      </w:pPr>
      <w:r>
        <w:rPr>
          <w:color w:val="3B4C5F"/>
        </w:rPr>
        <w:t xml:space="preserve">Amy </w:t>
      </w:r>
      <w:proofErr w:type="spellStart"/>
      <w:r>
        <w:rPr>
          <w:color w:val="3B4C5F"/>
        </w:rPr>
        <w:t>Dewoody</w:t>
      </w:r>
      <w:proofErr w:type="spellEnd"/>
      <w:r>
        <w:rPr>
          <w:color w:val="3B4C5F"/>
        </w:rPr>
        <w:t xml:space="preserve">, Travis </w:t>
      </w:r>
      <w:proofErr w:type="spellStart"/>
      <w:r>
        <w:rPr>
          <w:color w:val="3B4C5F"/>
        </w:rPr>
        <w:t>Roney</w:t>
      </w:r>
      <w:proofErr w:type="spellEnd"/>
    </w:p>
    <w:p w:rsidR="00FE524E" w:rsidRDefault="00FE524E" w:rsidP="00FE524E">
      <w:pPr>
        <w:pStyle w:val="BodyText"/>
        <w:spacing w:before="1"/>
      </w:pPr>
      <w:r>
        <w:rPr>
          <w:color w:val="3B4C5F"/>
        </w:rPr>
        <w:t>Mr. Stephen Strom, faculty adviser</w:t>
      </w:r>
    </w:p>
    <w:p w:rsidR="00FE524E" w:rsidRDefault="00FE524E" w:rsidP="00FE524E">
      <w:pPr>
        <w:pStyle w:val="Heading2"/>
        <w:tabs>
          <w:tab w:val="left" w:pos="1359"/>
        </w:tabs>
        <w:spacing w:before="110"/>
      </w:pPr>
      <w:r>
        <w:rPr>
          <w:b w:val="0"/>
          <w:i w:val="0"/>
        </w:rPr>
        <w:br w:type="column"/>
      </w: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205</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Mobile</w:t>
      </w:r>
      <w:r>
        <w:rPr>
          <w:rFonts w:ascii="Arial"/>
          <w:b/>
          <w:i/>
          <w:color w:val="3B4C5F"/>
          <w:spacing w:val="-10"/>
          <w:sz w:val="15"/>
        </w:rPr>
        <w:t xml:space="preserve"> </w:t>
      </w:r>
      <w:r>
        <w:rPr>
          <w:rFonts w:ascii="Arial"/>
          <w:b/>
          <w:i/>
          <w:color w:val="3B4C5F"/>
          <w:sz w:val="15"/>
        </w:rPr>
        <w:t>Training</w:t>
      </w:r>
      <w:r>
        <w:rPr>
          <w:rFonts w:ascii="Arial"/>
          <w:b/>
          <w:i/>
          <w:color w:val="3B4C5F"/>
          <w:spacing w:val="-8"/>
          <w:sz w:val="15"/>
        </w:rPr>
        <w:t xml:space="preserve"> </w:t>
      </w:r>
      <w:r>
        <w:rPr>
          <w:rFonts w:ascii="Arial"/>
          <w:b/>
          <w:i/>
          <w:color w:val="3B4C5F"/>
          <w:sz w:val="15"/>
        </w:rPr>
        <w:t>System</w:t>
      </w:r>
      <w:r>
        <w:rPr>
          <w:rFonts w:ascii="Arial"/>
          <w:b/>
          <w:i/>
          <w:color w:val="3B4C5F"/>
          <w:spacing w:val="-8"/>
          <w:sz w:val="15"/>
        </w:rPr>
        <w:t xml:space="preserve"> </w:t>
      </w:r>
      <w:r>
        <w:rPr>
          <w:rFonts w:ascii="Arial"/>
          <w:b/>
          <w:i/>
          <w:color w:val="3B4C5F"/>
          <w:sz w:val="15"/>
        </w:rPr>
        <w:t>Design</w:t>
      </w:r>
      <w:r>
        <w:rPr>
          <w:rFonts w:ascii="Arial"/>
          <w:b/>
          <w:i/>
          <w:color w:val="3B4C5F"/>
          <w:spacing w:val="-8"/>
          <w:sz w:val="15"/>
        </w:rPr>
        <w:t xml:space="preserve"> </w:t>
      </w:r>
      <w:r>
        <w:rPr>
          <w:rFonts w:ascii="Arial"/>
          <w:b/>
          <w:i/>
          <w:color w:val="3B4C5F"/>
          <w:sz w:val="15"/>
        </w:rPr>
        <w:t>and</w:t>
      </w:r>
      <w:r>
        <w:rPr>
          <w:rFonts w:ascii="Arial"/>
          <w:b/>
          <w:i/>
          <w:color w:val="3B4C5F"/>
          <w:spacing w:val="-8"/>
          <w:sz w:val="15"/>
        </w:rPr>
        <w:t xml:space="preserve"> </w:t>
      </w:r>
      <w:r>
        <w:rPr>
          <w:rFonts w:ascii="Arial"/>
          <w:b/>
          <w:i/>
          <w:color w:val="3B4C5F"/>
          <w:sz w:val="15"/>
        </w:rPr>
        <w:t>Commission</w:t>
      </w:r>
    </w:p>
    <w:p w:rsidR="00FE524E" w:rsidRDefault="00FE524E" w:rsidP="00FE524E">
      <w:pPr>
        <w:pStyle w:val="BodyText"/>
        <w:spacing w:before="9"/>
        <w:ind w:right="570"/>
      </w:pPr>
      <w:r>
        <w:rPr>
          <w:color w:val="3B4C5F"/>
        </w:rPr>
        <w:t xml:space="preserve">Process and Data Automation, sponsor William Hoover, Nikolay </w:t>
      </w:r>
      <w:proofErr w:type="spellStart"/>
      <w:r>
        <w:rPr>
          <w:color w:val="3B4C5F"/>
        </w:rPr>
        <w:t>Otroda</w:t>
      </w:r>
      <w:proofErr w:type="spellEnd"/>
    </w:p>
    <w:p w:rsidR="00FE524E" w:rsidRDefault="00FE524E" w:rsidP="00FE524E">
      <w:pPr>
        <w:pStyle w:val="BodyText"/>
        <w:spacing w:before="1"/>
      </w:pPr>
      <w:r>
        <w:rPr>
          <w:color w:val="3B4C5F"/>
        </w:rPr>
        <w:t>Mr. Roger Kuntz, faculty adviser</w:t>
      </w:r>
    </w:p>
    <w:p w:rsidR="00FE524E" w:rsidRPr="00DC092F" w:rsidRDefault="00FE524E" w:rsidP="00DC092F">
      <w:pPr>
        <w:tabs>
          <w:tab w:val="left" w:pos="1359"/>
        </w:tabs>
        <w:spacing w:before="110" w:line="247" w:lineRule="auto"/>
        <w:ind w:left="190" w:right="1264"/>
        <w:rPr>
          <w:rFonts w:ascii="Arial"/>
          <w:b/>
          <w:i/>
          <w:color w:val="00A0DC"/>
          <w:sz w:val="15"/>
        </w:rPr>
      </w:pPr>
      <w:r>
        <w:br w:type="column"/>
      </w:r>
      <w:r>
        <w:rPr>
          <w:rFonts w:ascii="Arial"/>
          <w:b/>
          <w:i/>
          <w:color w:val="00A0DC"/>
          <w:sz w:val="15"/>
        </w:rPr>
        <w:t>9:30</w:t>
      </w:r>
      <w:r>
        <w:rPr>
          <w:rFonts w:ascii="Arial"/>
          <w:b/>
          <w:i/>
          <w:color w:val="00A0DC"/>
          <w:spacing w:val="10"/>
          <w:sz w:val="15"/>
        </w:rPr>
        <w:t xml:space="preserve"> </w:t>
      </w:r>
      <w:r>
        <w:rPr>
          <w:rFonts w:ascii="Arial"/>
          <w:b/>
          <w:i/>
          <w:color w:val="00A0DC"/>
          <w:sz w:val="15"/>
        </w:rPr>
        <w:t>a.m.</w:t>
      </w:r>
      <w:r>
        <w:rPr>
          <w:rFonts w:ascii="Arial"/>
          <w:b/>
          <w:i/>
          <w:color w:val="00A0DC"/>
          <w:sz w:val="15"/>
        </w:rPr>
        <w:tab/>
        <w:t>205</w:t>
      </w:r>
      <w:r>
        <w:rPr>
          <w:rFonts w:ascii="Arial"/>
          <w:b/>
          <w:i/>
          <w:color w:val="00A0DC"/>
          <w:spacing w:val="28"/>
          <w:sz w:val="15"/>
        </w:rPr>
        <w:t xml:space="preserve"> </w:t>
      </w:r>
      <w:r>
        <w:rPr>
          <w:rFonts w:ascii="Arial"/>
          <w:b/>
          <w:i/>
          <w:color w:val="00A0DC"/>
          <w:sz w:val="15"/>
        </w:rPr>
        <w:t>Burke</w:t>
      </w:r>
      <w:r w:rsidR="00DC092F">
        <w:rPr>
          <w:rFonts w:ascii="Arial"/>
          <w:b/>
          <w:i/>
          <w:color w:val="00A0DC"/>
          <w:sz w:val="15"/>
        </w:rPr>
        <w:br/>
      </w:r>
      <w:r>
        <w:rPr>
          <w:rFonts w:ascii="Arial"/>
          <w:b/>
          <w:i/>
          <w:color w:val="3B4C5F"/>
          <w:sz w:val="15"/>
        </w:rPr>
        <w:t xml:space="preserve">Mold Cooling Machine Restart </w:t>
      </w:r>
      <w:r>
        <w:rPr>
          <w:color w:val="3B4C5F"/>
          <w:sz w:val="14"/>
        </w:rPr>
        <w:t>Process and Data Automation,</w:t>
      </w:r>
      <w:r>
        <w:rPr>
          <w:color w:val="3B4C5F"/>
          <w:spacing w:val="-3"/>
          <w:sz w:val="14"/>
        </w:rPr>
        <w:t xml:space="preserve"> </w:t>
      </w:r>
      <w:r>
        <w:rPr>
          <w:color w:val="3B4C5F"/>
          <w:sz w:val="14"/>
        </w:rPr>
        <w:t xml:space="preserve">sponsor Monte </w:t>
      </w:r>
      <w:proofErr w:type="spellStart"/>
      <w:r>
        <w:rPr>
          <w:color w:val="3B4C5F"/>
          <w:sz w:val="14"/>
        </w:rPr>
        <w:t>Defrances</w:t>
      </w:r>
      <w:proofErr w:type="spellEnd"/>
      <w:r>
        <w:rPr>
          <w:color w:val="3B4C5F"/>
          <w:sz w:val="14"/>
        </w:rPr>
        <w:t>, David Gibbons</w:t>
      </w:r>
    </w:p>
    <w:p w:rsidR="00FE524E" w:rsidRDefault="00FE524E" w:rsidP="00FE524E">
      <w:pPr>
        <w:pStyle w:val="BodyText"/>
        <w:spacing w:line="165" w:lineRule="exact"/>
      </w:pPr>
      <w:r>
        <w:rPr>
          <w:color w:val="3B4C5F"/>
        </w:rPr>
        <w:t>Mr. Roger Kuntz, faculty adviser</w:t>
      </w:r>
    </w:p>
    <w:p w:rsidR="00FE524E" w:rsidRDefault="00FE524E" w:rsidP="00FE524E">
      <w:pPr>
        <w:spacing w:line="165" w:lineRule="exact"/>
        <w:sectPr w:rsidR="00FE524E">
          <w:type w:val="continuous"/>
          <w:pgSz w:w="12240" w:h="15840"/>
          <w:pgMar w:top="360" w:right="260" w:bottom="0" w:left="260" w:header="720" w:footer="720" w:gutter="0"/>
          <w:cols w:num="3" w:space="720" w:equalWidth="0">
            <w:col w:w="3303" w:space="617"/>
            <w:col w:w="3631" w:space="282"/>
            <w:col w:w="3887"/>
          </w:cols>
        </w:sectPr>
      </w:pPr>
    </w:p>
    <w:p w:rsidR="00FE524E" w:rsidRDefault="00FE524E" w:rsidP="00FE524E">
      <w:pPr>
        <w:pStyle w:val="Heading1"/>
        <w:tabs>
          <w:tab w:val="left" w:pos="11619"/>
        </w:tabs>
        <w:spacing w:before="95"/>
        <w:rPr>
          <w:b/>
        </w:rPr>
      </w:pPr>
      <w:r>
        <w:rPr>
          <w:b/>
          <w:color w:val="FFFFFF"/>
          <w:w w:val="78"/>
          <w:shd w:val="clear" w:color="auto" w:fill="3B4C5F"/>
        </w:rPr>
        <w:lastRenderedPageBreak/>
        <w:t xml:space="preserve"> </w:t>
      </w:r>
      <w:r>
        <w:rPr>
          <w:b/>
          <w:color w:val="FFFFFF"/>
          <w:spacing w:val="-24"/>
          <w:shd w:val="clear" w:color="auto" w:fill="3B4C5F"/>
        </w:rPr>
        <w:t xml:space="preserve"> </w:t>
      </w:r>
      <w:r>
        <w:rPr>
          <w:b/>
          <w:color w:val="FFFFFF"/>
          <w:spacing w:val="3"/>
          <w:w w:val="95"/>
          <w:shd w:val="clear" w:color="auto" w:fill="3B4C5F"/>
        </w:rPr>
        <w:t>Interdisciplinary Business with Engineering</w:t>
      </w:r>
      <w:r>
        <w:rPr>
          <w:b/>
          <w:color w:val="FFFFFF"/>
          <w:spacing w:val="-19"/>
          <w:w w:val="95"/>
          <w:shd w:val="clear" w:color="auto" w:fill="3B4C5F"/>
        </w:rPr>
        <w:t xml:space="preserve"> </w:t>
      </w:r>
      <w:r>
        <w:rPr>
          <w:b/>
          <w:color w:val="FFFFFF"/>
          <w:spacing w:val="3"/>
          <w:w w:val="95"/>
          <w:shd w:val="clear" w:color="auto" w:fill="3B4C5F"/>
        </w:rPr>
        <w:t>Studies</w:t>
      </w:r>
      <w:r>
        <w:rPr>
          <w:b/>
          <w:color w:val="FFFFFF"/>
          <w:spacing w:val="3"/>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pgSz w:w="12240" w:h="15840"/>
          <w:pgMar w:top="360" w:right="260" w:bottom="280" w:left="260" w:header="720" w:footer="720" w:gutter="0"/>
          <w:cols w:space="720"/>
        </w:sectPr>
      </w:pPr>
    </w:p>
    <w:p w:rsidR="00FE524E" w:rsidRDefault="00FE524E" w:rsidP="00FE524E">
      <w:pPr>
        <w:pStyle w:val="Heading2"/>
        <w:tabs>
          <w:tab w:val="left" w:pos="1359"/>
        </w:tabs>
        <w:spacing w:before="110"/>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w w:val="105"/>
          <w:sz w:val="15"/>
        </w:rPr>
        <w:t>B2B2Me</w:t>
      </w:r>
    </w:p>
    <w:p w:rsidR="00FE524E" w:rsidRDefault="00FE524E" w:rsidP="00FE524E">
      <w:pPr>
        <w:pStyle w:val="BodyText"/>
        <w:spacing w:before="8"/>
      </w:pPr>
      <w:r>
        <w:rPr>
          <w:color w:val="3B4C5F"/>
        </w:rPr>
        <w:t xml:space="preserve">Nolan </w:t>
      </w:r>
      <w:proofErr w:type="spellStart"/>
      <w:r>
        <w:rPr>
          <w:color w:val="3B4C5F"/>
        </w:rPr>
        <w:t>Carll</w:t>
      </w:r>
      <w:proofErr w:type="spellEnd"/>
      <w:r>
        <w:rPr>
          <w:color w:val="3B4C5F"/>
        </w:rPr>
        <w:t>, sponsor</w:t>
      </w:r>
    </w:p>
    <w:p w:rsidR="00FE524E" w:rsidRDefault="00FE524E" w:rsidP="00FE524E">
      <w:pPr>
        <w:pStyle w:val="BodyText"/>
        <w:ind w:right="372"/>
      </w:pPr>
      <w:r>
        <w:rPr>
          <w:color w:val="3B4C5F"/>
        </w:rPr>
        <w:t xml:space="preserve">Stephen Denny, </w:t>
      </w:r>
      <w:proofErr w:type="spellStart"/>
      <w:r>
        <w:rPr>
          <w:color w:val="3B4C5F"/>
        </w:rPr>
        <w:t>Oluseyi</w:t>
      </w:r>
      <w:proofErr w:type="spellEnd"/>
      <w:r>
        <w:rPr>
          <w:color w:val="3B4C5F"/>
        </w:rPr>
        <w:t xml:space="preserve"> </w:t>
      </w:r>
      <w:proofErr w:type="spellStart"/>
      <w:r>
        <w:rPr>
          <w:color w:val="3B4C5F"/>
        </w:rPr>
        <w:t>Petinrin</w:t>
      </w:r>
      <w:proofErr w:type="spellEnd"/>
      <w:r>
        <w:rPr>
          <w:color w:val="3B4C5F"/>
        </w:rPr>
        <w:t xml:space="preserve">, Joseph </w:t>
      </w:r>
      <w:proofErr w:type="spellStart"/>
      <w:r>
        <w:rPr>
          <w:color w:val="3B4C5F"/>
        </w:rPr>
        <w:t>Schack</w:t>
      </w:r>
      <w:proofErr w:type="spellEnd"/>
      <w:r>
        <w:rPr>
          <w:color w:val="3B4C5F"/>
        </w:rPr>
        <w:t xml:space="preserve"> 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89"/>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107</w:t>
      </w:r>
      <w:r>
        <w:rPr>
          <w:color w:val="00A0DC"/>
          <w:spacing w:val="-8"/>
          <w:w w:val="105"/>
        </w:rPr>
        <w:t xml:space="preserve"> </w:t>
      </w:r>
      <w:r>
        <w:rPr>
          <w:color w:val="00A0DC"/>
          <w:w w:val="105"/>
        </w:rPr>
        <w:t>Burke</w:t>
      </w:r>
    </w:p>
    <w:p w:rsidR="00FE524E" w:rsidRDefault="00FE524E" w:rsidP="00FE524E">
      <w:pPr>
        <w:spacing w:before="12" w:line="170" w:lineRule="exact"/>
        <w:ind w:left="190" w:right="-8"/>
        <w:rPr>
          <w:rFonts w:ascii="Arial"/>
          <w:b/>
          <w:i/>
          <w:sz w:val="15"/>
        </w:rPr>
      </w:pPr>
      <w:r>
        <w:rPr>
          <w:rFonts w:ascii="Arial"/>
          <w:b/>
          <w:i/>
          <w:color w:val="3B4C5F"/>
          <w:sz w:val="15"/>
        </w:rPr>
        <w:t>Insurance Implications and Opportunities for 3D Printing</w:t>
      </w:r>
    </w:p>
    <w:p w:rsidR="00FE524E" w:rsidRDefault="00FE524E" w:rsidP="00FE524E">
      <w:pPr>
        <w:pStyle w:val="BodyText"/>
        <w:spacing w:before="7"/>
      </w:pPr>
      <w:r>
        <w:rPr>
          <w:color w:val="3B4C5F"/>
        </w:rPr>
        <w:t>Erie Insurance Group, sponsor</w:t>
      </w:r>
    </w:p>
    <w:p w:rsidR="00FE524E" w:rsidRDefault="00FE524E" w:rsidP="00FE524E">
      <w:pPr>
        <w:pStyle w:val="BodyText"/>
        <w:spacing w:before="1"/>
        <w:ind w:right="372"/>
      </w:pPr>
      <w:r>
        <w:rPr>
          <w:color w:val="3B4C5F"/>
        </w:rPr>
        <w:t xml:space="preserve">Seth </w:t>
      </w:r>
      <w:proofErr w:type="spellStart"/>
      <w:r>
        <w:rPr>
          <w:color w:val="3B4C5F"/>
        </w:rPr>
        <w:t>Swasy</w:t>
      </w:r>
      <w:proofErr w:type="spellEnd"/>
      <w:r>
        <w:rPr>
          <w:color w:val="3B4C5F"/>
        </w:rPr>
        <w:t xml:space="preserve">, Nathan </w:t>
      </w:r>
      <w:proofErr w:type="spellStart"/>
      <w:r>
        <w:rPr>
          <w:color w:val="3B4C5F"/>
        </w:rPr>
        <w:t>Ropelewski</w:t>
      </w:r>
      <w:proofErr w:type="spellEnd"/>
      <w:r>
        <w:rPr>
          <w:color w:val="3B4C5F"/>
        </w:rPr>
        <w:t xml:space="preserve">, Michael Rabb 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89"/>
      </w:pPr>
      <w:r>
        <w:rPr>
          <w:color w:val="00A0DC"/>
          <w:w w:val="110"/>
        </w:rPr>
        <w:t>8:30</w:t>
      </w:r>
      <w:r>
        <w:rPr>
          <w:color w:val="00A0DC"/>
          <w:spacing w:val="-12"/>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12" w:line="170" w:lineRule="exact"/>
        <w:ind w:left="190" w:right="117"/>
        <w:jc w:val="both"/>
        <w:rPr>
          <w:rFonts w:ascii="Arial"/>
          <w:b/>
          <w:i/>
          <w:sz w:val="15"/>
        </w:rPr>
      </w:pPr>
      <w:r>
        <w:rPr>
          <w:rFonts w:ascii="Arial"/>
          <w:b/>
          <w:i/>
          <w:color w:val="3B4C5F"/>
          <w:sz w:val="15"/>
        </w:rPr>
        <w:t>Phase II - Building a Technology</w:t>
      </w:r>
      <w:r>
        <w:rPr>
          <w:rFonts w:ascii="Arial"/>
          <w:b/>
          <w:i/>
          <w:color w:val="3B4C5F"/>
          <w:spacing w:val="-28"/>
          <w:sz w:val="15"/>
        </w:rPr>
        <w:t xml:space="preserve"> </w:t>
      </w:r>
      <w:r>
        <w:rPr>
          <w:rFonts w:ascii="Arial"/>
          <w:b/>
          <w:i/>
          <w:color w:val="3B4C5F"/>
          <w:sz w:val="15"/>
        </w:rPr>
        <w:t>Demonstrator That</w:t>
      </w:r>
      <w:r>
        <w:rPr>
          <w:rFonts w:ascii="Arial"/>
          <w:b/>
          <w:i/>
          <w:color w:val="3B4C5F"/>
          <w:spacing w:val="-11"/>
          <w:sz w:val="15"/>
        </w:rPr>
        <w:t xml:space="preserve"> </w:t>
      </w:r>
      <w:r>
        <w:rPr>
          <w:rFonts w:ascii="Arial"/>
          <w:b/>
          <w:i/>
          <w:color w:val="3B4C5F"/>
          <w:sz w:val="15"/>
        </w:rPr>
        <w:t>Will</w:t>
      </w:r>
      <w:r>
        <w:rPr>
          <w:rFonts w:ascii="Arial"/>
          <w:b/>
          <w:i/>
          <w:color w:val="3B4C5F"/>
          <w:spacing w:val="-12"/>
          <w:sz w:val="15"/>
        </w:rPr>
        <w:t xml:space="preserve"> </w:t>
      </w:r>
      <w:r>
        <w:rPr>
          <w:rFonts w:ascii="Arial"/>
          <w:b/>
          <w:i/>
          <w:color w:val="3B4C5F"/>
          <w:sz w:val="15"/>
        </w:rPr>
        <w:t>Assist</w:t>
      </w:r>
      <w:r>
        <w:rPr>
          <w:rFonts w:ascii="Arial"/>
          <w:b/>
          <w:i/>
          <w:color w:val="3B4C5F"/>
          <w:spacing w:val="-9"/>
          <w:sz w:val="15"/>
        </w:rPr>
        <w:t xml:space="preserve"> </w:t>
      </w:r>
      <w:r>
        <w:rPr>
          <w:rFonts w:ascii="Arial"/>
          <w:b/>
          <w:i/>
          <w:color w:val="3B4C5F"/>
          <w:sz w:val="15"/>
        </w:rPr>
        <w:t>Engagement</w:t>
      </w:r>
      <w:r>
        <w:rPr>
          <w:rFonts w:ascii="Arial"/>
          <w:b/>
          <w:i/>
          <w:color w:val="3B4C5F"/>
          <w:spacing w:val="-9"/>
          <w:sz w:val="15"/>
        </w:rPr>
        <w:t xml:space="preserve"> </w:t>
      </w:r>
      <w:r>
        <w:rPr>
          <w:rFonts w:ascii="Arial"/>
          <w:b/>
          <w:i/>
          <w:color w:val="3B4C5F"/>
          <w:sz w:val="15"/>
        </w:rPr>
        <w:t>of</w:t>
      </w:r>
      <w:r>
        <w:rPr>
          <w:rFonts w:ascii="Arial"/>
          <w:b/>
          <w:i/>
          <w:color w:val="3B4C5F"/>
          <w:spacing w:val="-5"/>
          <w:sz w:val="15"/>
        </w:rPr>
        <w:t xml:space="preserve"> </w:t>
      </w:r>
      <w:r>
        <w:rPr>
          <w:rFonts w:ascii="Arial"/>
          <w:b/>
          <w:i/>
          <w:color w:val="3B4C5F"/>
          <w:sz w:val="15"/>
        </w:rPr>
        <w:t>Fork</w:t>
      </w:r>
      <w:r>
        <w:rPr>
          <w:rFonts w:ascii="Arial"/>
          <w:b/>
          <w:i/>
          <w:color w:val="3B4C5F"/>
          <w:spacing w:val="-12"/>
          <w:sz w:val="15"/>
        </w:rPr>
        <w:t xml:space="preserve"> </w:t>
      </w:r>
      <w:r>
        <w:rPr>
          <w:rFonts w:ascii="Arial"/>
          <w:b/>
          <w:i/>
          <w:color w:val="3B4C5F"/>
          <w:spacing w:val="-3"/>
          <w:sz w:val="15"/>
        </w:rPr>
        <w:t>Truck</w:t>
      </w:r>
      <w:r>
        <w:rPr>
          <w:rFonts w:ascii="Arial"/>
          <w:b/>
          <w:i/>
          <w:color w:val="3B4C5F"/>
          <w:spacing w:val="-9"/>
          <w:sz w:val="15"/>
        </w:rPr>
        <w:t xml:space="preserve"> </w:t>
      </w:r>
      <w:r>
        <w:rPr>
          <w:rFonts w:ascii="Arial"/>
          <w:b/>
          <w:i/>
          <w:color w:val="3B4C5F"/>
          <w:sz w:val="15"/>
        </w:rPr>
        <w:t>with Cargo</w:t>
      </w:r>
      <w:r>
        <w:rPr>
          <w:rFonts w:ascii="Arial"/>
          <w:b/>
          <w:i/>
          <w:color w:val="3B4C5F"/>
          <w:spacing w:val="-8"/>
          <w:sz w:val="15"/>
        </w:rPr>
        <w:t xml:space="preserve"> </w:t>
      </w:r>
      <w:r>
        <w:rPr>
          <w:rFonts w:ascii="Arial"/>
          <w:b/>
          <w:i/>
          <w:color w:val="3B4C5F"/>
          <w:sz w:val="15"/>
        </w:rPr>
        <w:t>Loads</w:t>
      </w:r>
      <w:r>
        <w:rPr>
          <w:rFonts w:ascii="Arial"/>
          <w:b/>
          <w:i/>
          <w:color w:val="3B4C5F"/>
          <w:spacing w:val="-8"/>
          <w:sz w:val="15"/>
        </w:rPr>
        <w:t xml:space="preserve"> </w:t>
      </w:r>
      <w:r>
        <w:rPr>
          <w:rFonts w:ascii="Arial"/>
          <w:b/>
          <w:i/>
          <w:color w:val="3B4C5F"/>
          <w:sz w:val="15"/>
        </w:rPr>
        <w:t>in</w:t>
      </w:r>
      <w:r>
        <w:rPr>
          <w:rFonts w:ascii="Arial"/>
          <w:b/>
          <w:i/>
          <w:color w:val="3B4C5F"/>
          <w:spacing w:val="-8"/>
          <w:sz w:val="15"/>
        </w:rPr>
        <w:t xml:space="preserve"> </w:t>
      </w:r>
      <w:r>
        <w:rPr>
          <w:rFonts w:ascii="Arial"/>
          <w:b/>
          <w:i/>
          <w:color w:val="3B4C5F"/>
          <w:sz w:val="15"/>
        </w:rPr>
        <w:t>Unimproved</w:t>
      </w:r>
      <w:r>
        <w:rPr>
          <w:rFonts w:ascii="Arial"/>
          <w:b/>
          <w:i/>
          <w:color w:val="3B4C5F"/>
          <w:spacing w:val="-10"/>
          <w:sz w:val="15"/>
        </w:rPr>
        <w:t xml:space="preserve"> </w:t>
      </w:r>
      <w:r>
        <w:rPr>
          <w:rFonts w:ascii="Arial"/>
          <w:b/>
          <w:i/>
          <w:color w:val="3B4C5F"/>
          <w:spacing w:val="-3"/>
          <w:sz w:val="15"/>
        </w:rPr>
        <w:t>Terrain</w:t>
      </w:r>
    </w:p>
    <w:p w:rsidR="00FE524E" w:rsidRDefault="00FE524E" w:rsidP="00FE524E">
      <w:pPr>
        <w:pStyle w:val="BodyText"/>
        <w:spacing w:before="7"/>
        <w:ind w:right="247"/>
      </w:pPr>
      <w:r>
        <w:rPr>
          <w:color w:val="3B4C5F"/>
        </w:rPr>
        <w:t xml:space="preserve">Penn State Applied Research Laboratory, sponsor Martin Long, McKenna </w:t>
      </w:r>
      <w:proofErr w:type="spellStart"/>
      <w:r>
        <w:rPr>
          <w:color w:val="3B4C5F"/>
        </w:rPr>
        <w:t>Aleksivich</w:t>
      </w:r>
      <w:proofErr w:type="spellEnd"/>
      <w:r>
        <w:rPr>
          <w:color w:val="3B4C5F"/>
        </w:rPr>
        <w:t xml:space="preserve">, Zachary Smith Dr. Diane </w:t>
      </w:r>
      <w:proofErr w:type="spellStart"/>
      <w:r>
        <w:rPr>
          <w:color w:val="3B4C5F"/>
        </w:rPr>
        <w:t>Parente</w:t>
      </w:r>
      <w:proofErr w:type="spellEnd"/>
      <w:r>
        <w:rPr>
          <w:color w:val="3B4C5F"/>
        </w:rPr>
        <w:t>, faculty adviser</w:t>
      </w:r>
    </w:p>
    <w:p w:rsidR="00FE524E" w:rsidRDefault="00FE524E" w:rsidP="00FE524E">
      <w:pPr>
        <w:tabs>
          <w:tab w:val="left" w:pos="1359"/>
        </w:tabs>
        <w:spacing w:before="89" w:line="252" w:lineRule="auto"/>
        <w:ind w:left="190" w:right="69"/>
        <w:rPr>
          <w:sz w:val="14"/>
        </w:rPr>
      </w:pPr>
      <w:r>
        <w:rPr>
          <w:rFonts w:ascii="Arial"/>
          <w:b/>
          <w:i/>
          <w:color w:val="00A0DC"/>
          <w:sz w:val="15"/>
        </w:rPr>
        <w:t>8:30</w:t>
      </w:r>
      <w:r>
        <w:rPr>
          <w:rFonts w:ascii="Arial"/>
          <w:b/>
          <w:i/>
          <w:color w:val="00A0DC"/>
          <w:spacing w:val="10"/>
          <w:sz w:val="15"/>
        </w:rPr>
        <w:t xml:space="preserve"> </w:t>
      </w:r>
      <w:r>
        <w:rPr>
          <w:rFonts w:ascii="Arial"/>
          <w:b/>
          <w:i/>
          <w:color w:val="00A0DC"/>
          <w:sz w:val="15"/>
        </w:rPr>
        <w:t>a.m.</w:t>
      </w:r>
      <w:r>
        <w:rPr>
          <w:rFonts w:ascii="Arial"/>
          <w:b/>
          <w:i/>
          <w:color w:val="00A0DC"/>
          <w:sz w:val="15"/>
        </w:rPr>
        <w:tab/>
        <w:t>107</w:t>
      </w:r>
      <w:r>
        <w:rPr>
          <w:rFonts w:ascii="Arial"/>
          <w:b/>
          <w:i/>
          <w:color w:val="00A0DC"/>
          <w:spacing w:val="28"/>
          <w:sz w:val="15"/>
        </w:rPr>
        <w:t xml:space="preserve"> </w:t>
      </w:r>
      <w:r>
        <w:rPr>
          <w:rFonts w:ascii="Arial"/>
          <w:b/>
          <w:i/>
          <w:color w:val="00A0DC"/>
          <w:sz w:val="15"/>
        </w:rPr>
        <w:t>Burke</w:t>
      </w:r>
      <w:r w:rsidR="00DC092F">
        <w:rPr>
          <w:rFonts w:ascii="Arial"/>
          <w:b/>
          <w:i/>
          <w:color w:val="00A0DC"/>
          <w:w w:val="105"/>
          <w:sz w:val="15"/>
        </w:rPr>
        <w:br/>
      </w:r>
      <w:r>
        <w:rPr>
          <w:rFonts w:ascii="Arial"/>
          <w:b/>
          <w:i/>
          <w:color w:val="3B4C5F"/>
          <w:sz w:val="15"/>
        </w:rPr>
        <w:t xml:space="preserve">Commercial Insurability and Medical Marijuana </w:t>
      </w:r>
      <w:r>
        <w:rPr>
          <w:color w:val="3B4C5F"/>
          <w:sz w:val="14"/>
        </w:rPr>
        <w:t>Erie Insurance Group,</w:t>
      </w:r>
      <w:r>
        <w:rPr>
          <w:color w:val="3B4C5F"/>
          <w:spacing w:val="-3"/>
          <w:sz w:val="14"/>
        </w:rPr>
        <w:t xml:space="preserve"> </w:t>
      </w:r>
      <w:r>
        <w:rPr>
          <w:color w:val="3B4C5F"/>
          <w:sz w:val="14"/>
        </w:rPr>
        <w:t>sponsor</w:t>
      </w:r>
    </w:p>
    <w:p w:rsidR="00FE524E" w:rsidRDefault="00FE524E" w:rsidP="00FE524E">
      <w:pPr>
        <w:pStyle w:val="BodyText"/>
        <w:spacing w:line="242" w:lineRule="auto"/>
        <w:ind w:right="673"/>
      </w:pPr>
      <w:r>
        <w:rPr>
          <w:color w:val="3B4C5F"/>
        </w:rPr>
        <w:t xml:space="preserve">Alexander Lyon, Robert </w:t>
      </w:r>
      <w:proofErr w:type="spellStart"/>
      <w:r>
        <w:rPr>
          <w:color w:val="3B4C5F"/>
        </w:rPr>
        <w:t>Gorka</w:t>
      </w:r>
      <w:proofErr w:type="spellEnd"/>
      <w:r>
        <w:rPr>
          <w:color w:val="3B4C5F"/>
        </w:rPr>
        <w:t xml:space="preserve">, Kirk </w:t>
      </w:r>
      <w:proofErr w:type="spellStart"/>
      <w:r>
        <w:rPr>
          <w:color w:val="3B4C5F"/>
        </w:rPr>
        <w:t>Dillen</w:t>
      </w:r>
      <w:proofErr w:type="spellEnd"/>
      <w:r>
        <w:rPr>
          <w:color w:val="3B4C5F"/>
        </w:rPr>
        <w:t xml:space="preserve"> 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110"/>
      </w:pPr>
      <w:r>
        <w:rPr>
          <w:b w:val="0"/>
          <w:i w:val="0"/>
        </w:rPr>
        <w:br w:type="column"/>
      </w: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Edwin the Duck</w:t>
      </w:r>
    </w:p>
    <w:p w:rsidR="00FE524E" w:rsidRDefault="00FE524E" w:rsidP="00FE524E">
      <w:pPr>
        <w:pStyle w:val="BodyText"/>
        <w:spacing w:before="8"/>
      </w:pPr>
      <w:r>
        <w:rPr>
          <w:color w:val="3B4C5F"/>
        </w:rPr>
        <w:t>Pi Lab, sponsor</w:t>
      </w:r>
    </w:p>
    <w:p w:rsidR="00FE524E" w:rsidRDefault="00FE524E" w:rsidP="00FE524E">
      <w:pPr>
        <w:pStyle w:val="BodyText"/>
        <w:ind w:right="-14"/>
      </w:pPr>
      <w:r>
        <w:rPr>
          <w:color w:val="3B4C5F"/>
        </w:rPr>
        <w:t xml:space="preserve">Sean </w:t>
      </w:r>
      <w:proofErr w:type="spellStart"/>
      <w:r>
        <w:rPr>
          <w:color w:val="3B4C5F"/>
          <w:spacing w:val="-3"/>
        </w:rPr>
        <w:t>Seavy</w:t>
      </w:r>
      <w:proofErr w:type="spellEnd"/>
      <w:r>
        <w:rPr>
          <w:color w:val="3B4C5F"/>
          <w:spacing w:val="-3"/>
        </w:rPr>
        <w:t xml:space="preserve">, </w:t>
      </w:r>
      <w:r>
        <w:rPr>
          <w:color w:val="3B4C5F"/>
        </w:rPr>
        <w:t xml:space="preserve">Matthew Shepherd, Mitchell </w:t>
      </w:r>
      <w:proofErr w:type="spellStart"/>
      <w:r>
        <w:rPr>
          <w:color w:val="3B4C5F"/>
        </w:rPr>
        <w:t>Eberle</w:t>
      </w:r>
      <w:proofErr w:type="spellEnd"/>
      <w:r>
        <w:rPr>
          <w:color w:val="3B4C5F"/>
        </w:rPr>
        <w:t xml:space="preserve">, Joel </w:t>
      </w:r>
      <w:proofErr w:type="spellStart"/>
      <w:r>
        <w:rPr>
          <w:color w:val="3B4C5F"/>
        </w:rPr>
        <w:t>Coppella</w:t>
      </w:r>
      <w:proofErr w:type="spellEnd"/>
      <w:r>
        <w:rPr>
          <w:color w:val="3B4C5F"/>
        </w:rPr>
        <w:t>,</w:t>
      </w:r>
    </w:p>
    <w:p w:rsidR="00FE524E" w:rsidRDefault="00FE524E" w:rsidP="00FE524E">
      <w:pPr>
        <w:pStyle w:val="BodyText"/>
      </w:pPr>
      <w:r>
        <w:rPr>
          <w:color w:val="3B4C5F"/>
        </w:rPr>
        <w:t xml:space="preserve">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88"/>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107</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The Sand Sherpa</w:t>
      </w:r>
    </w:p>
    <w:p w:rsidR="00FE524E" w:rsidRDefault="00FE524E" w:rsidP="00FE524E">
      <w:pPr>
        <w:pStyle w:val="BodyText"/>
        <w:spacing w:before="9"/>
        <w:ind w:right="1220"/>
      </w:pPr>
      <w:r>
        <w:rPr>
          <w:color w:val="3B4C5F"/>
        </w:rPr>
        <w:t xml:space="preserve">Matthew </w:t>
      </w:r>
      <w:proofErr w:type="spellStart"/>
      <w:r>
        <w:rPr>
          <w:color w:val="3B4C5F"/>
        </w:rPr>
        <w:t>Parente</w:t>
      </w:r>
      <w:proofErr w:type="spellEnd"/>
      <w:r>
        <w:rPr>
          <w:color w:val="3B4C5F"/>
        </w:rPr>
        <w:t xml:space="preserve">, sponsor Raghad Ali, John Hill, Alex Bailey 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89"/>
      </w:pP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106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New Polyethylene Inventions</w:t>
      </w:r>
    </w:p>
    <w:p w:rsidR="00FE524E" w:rsidRDefault="00FE524E" w:rsidP="00FE524E">
      <w:pPr>
        <w:pStyle w:val="BodyText"/>
        <w:spacing w:before="8"/>
        <w:ind w:right="161"/>
      </w:pPr>
      <w:r>
        <w:rPr>
          <w:color w:val="3B4C5F"/>
        </w:rPr>
        <w:t xml:space="preserve">Shell Global Solutions </w:t>
      </w:r>
      <w:proofErr w:type="gramStart"/>
      <w:r>
        <w:rPr>
          <w:color w:val="3B4C5F"/>
        </w:rPr>
        <w:t>International,</w:t>
      </w:r>
      <w:proofErr w:type="gramEnd"/>
      <w:r>
        <w:rPr>
          <w:color w:val="3B4C5F"/>
        </w:rPr>
        <w:t xml:space="preserve"> sponsor Patrick </w:t>
      </w:r>
      <w:proofErr w:type="spellStart"/>
      <w:r>
        <w:rPr>
          <w:color w:val="3B4C5F"/>
        </w:rPr>
        <w:t>Stough</w:t>
      </w:r>
      <w:proofErr w:type="spellEnd"/>
      <w:r>
        <w:rPr>
          <w:color w:val="3B4C5F"/>
        </w:rPr>
        <w:t xml:space="preserve">, Brandon </w:t>
      </w:r>
      <w:proofErr w:type="spellStart"/>
      <w:r>
        <w:rPr>
          <w:color w:val="3B4C5F"/>
        </w:rPr>
        <w:t>Yandrick</w:t>
      </w:r>
      <w:proofErr w:type="spellEnd"/>
      <w:r>
        <w:rPr>
          <w:color w:val="3B4C5F"/>
        </w:rPr>
        <w:t xml:space="preserve">, Kiley </w:t>
      </w:r>
      <w:proofErr w:type="spellStart"/>
      <w:r>
        <w:rPr>
          <w:color w:val="3B4C5F"/>
        </w:rPr>
        <w:t>Ransbury</w:t>
      </w:r>
      <w:proofErr w:type="spellEnd"/>
      <w:r>
        <w:rPr>
          <w:color w:val="3B4C5F"/>
        </w:rPr>
        <w:t xml:space="preserve"> Dr. Diane </w:t>
      </w:r>
      <w:proofErr w:type="spellStart"/>
      <w:r>
        <w:rPr>
          <w:color w:val="3B4C5F"/>
        </w:rPr>
        <w:t>Parente</w:t>
      </w:r>
      <w:proofErr w:type="spellEnd"/>
      <w:r>
        <w:rPr>
          <w:color w:val="3B4C5F"/>
        </w:rPr>
        <w:t>, faculty adviser</w:t>
      </w:r>
    </w:p>
    <w:p w:rsidR="00FE524E" w:rsidRDefault="00FE524E" w:rsidP="00FE524E">
      <w:pPr>
        <w:pStyle w:val="Heading2"/>
        <w:tabs>
          <w:tab w:val="left" w:pos="1359"/>
        </w:tabs>
        <w:spacing w:before="88"/>
      </w:pP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107</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Put A Ring On It!</w:t>
      </w:r>
    </w:p>
    <w:p w:rsidR="00FE524E" w:rsidRDefault="00FE524E" w:rsidP="00FE524E">
      <w:pPr>
        <w:pStyle w:val="BodyText"/>
        <w:spacing w:before="9"/>
      </w:pPr>
      <w:r>
        <w:rPr>
          <w:color w:val="3B4C5F"/>
        </w:rPr>
        <w:t xml:space="preserve">Matthew </w:t>
      </w:r>
      <w:proofErr w:type="spellStart"/>
      <w:r>
        <w:rPr>
          <w:color w:val="3B4C5F"/>
        </w:rPr>
        <w:t>Parente</w:t>
      </w:r>
      <w:proofErr w:type="spellEnd"/>
      <w:r>
        <w:rPr>
          <w:color w:val="3B4C5F"/>
        </w:rPr>
        <w:t>, sponsor</w:t>
      </w:r>
    </w:p>
    <w:p w:rsidR="00FE524E" w:rsidRDefault="00FE524E" w:rsidP="00FE524E">
      <w:pPr>
        <w:pStyle w:val="BodyText"/>
        <w:ind w:right="470"/>
      </w:pPr>
      <w:r>
        <w:rPr>
          <w:color w:val="3B4C5F"/>
        </w:rPr>
        <w:t xml:space="preserve">Todd </w:t>
      </w:r>
      <w:proofErr w:type="spellStart"/>
      <w:r>
        <w:rPr>
          <w:color w:val="3B4C5F"/>
        </w:rPr>
        <w:t>Zandier</w:t>
      </w:r>
      <w:proofErr w:type="spellEnd"/>
      <w:r>
        <w:rPr>
          <w:color w:val="3B4C5F"/>
        </w:rPr>
        <w:t xml:space="preserve">, Erica </w:t>
      </w:r>
      <w:proofErr w:type="spellStart"/>
      <w:r>
        <w:rPr>
          <w:color w:val="3B4C5F"/>
        </w:rPr>
        <w:t>Cimato</w:t>
      </w:r>
      <w:proofErr w:type="spellEnd"/>
      <w:r>
        <w:rPr>
          <w:color w:val="3B4C5F"/>
        </w:rPr>
        <w:t xml:space="preserve">, Brock Wagner Dr. Diane </w:t>
      </w:r>
      <w:proofErr w:type="spellStart"/>
      <w:r>
        <w:rPr>
          <w:color w:val="3B4C5F"/>
        </w:rPr>
        <w:t>Parente</w:t>
      </w:r>
      <w:proofErr w:type="spellEnd"/>
      <w:r>
        <w:rPr>
          <w:color w:val="3B4C5F"/>
        </w:rPr>
        <w:t>, faculty adviser</w:t>
      </w:r>
    </w:p>
    <w:p w:rsidR="00FE524E" w:rsidRDefault="00FE524E" w:rsidP="00FE524E">
      <w:pPr>
        <w:tabs>
          <w:tab w:val="left" w:pos="1359"/>
        </w:tabs>
        <w:spacing w:before="110" w:line="252" w:lineRule="auto"/>
        <w:ind w:left="190" w:right="1356"/>
        <w:rPr>
          <w:sz w:val="14"/>
        </w:rPr>
      </w:pPr>
      <w:r>
        <w:br w:type="column"/>
      </w:r>
      <w:r>
        <w:rPr>
          <w:rFonts w:ascii="Arial"/>
          <w:b/>
          <w:i/>
          <w:color w:val="00A0DC"/>
          <w:w w:val="105"/>
          <w:sz w:val="15"/>
        </w:rPr>
        <w:t>10:00</w:t>
      </w:r>
      <w:r>
        <w:rPr>
          <w:rFonts w:ascii="Arial"/>
          <w:b/>
          <w:i/>
          <w:color w:val="00A0DC"/>
          <w:spacing w:val="2"/>
          <w:w w:val="105"/>
          <w:sz w:val="15"/>
        </w:rPr>
        <w:t xml:space="preserve"> </w:t>
      </w:r>
      <w:r>
        <w:rPr>
          <w:rFonts w:ascii="Arial"/>
          <w:b/>
          <w:i/>
          <w:color w:val="00A0DC"/>
          <w:w w:val="105"/>
          <w:sz w:val="15"/>
        </w:rPr>
        <w:t>a.m.</w:t>
      </w:r>
      <w:r>
        <w:rPr>
          <w:rFonts w:ascii="Arial"/>
          <w:b/>
          <w:i/>
          <w:color w:val="00A0DC"/>
          <w:w w:val="105"/>
          <w:sz w:val="15"/>
        </w:rPr>
        <w:tab/>
        <w:t>107</w:t>
      </w:r>
      <w:r>
        <w:rPr>
          <w:rFonts w:ascii="Arial"/>
          <w:b/>
          <w:i/>
          <w:color w:val="00A0DC"/>
          <w:spacing w:val="-8"/>
          <w:w w:val="105"/>
          <w:sz w:val="15"/>
        </w:rPr>
        <w:t xml:space="preserve"> </w:t>
      </w:r>
      <w:r>
        <w:rPr>
          <w:rFonts w:ascii="Arial"/>
          <w:b/>
          <w:i/>
          <w:color w:val="00A0DC"/>
          <w:w w:val="105"/>
          <w:sz w:val="15"/>
        </w:rPr>
        <w:t xml:space="preserve">Burke </w:t>
      </w:r>
      <w:r>
        <w:rPr>
          <w:rFonts w:ascii="Arial"/>
          <w:b/>
          <w:i/>
          <w:color w:val="3B4C5F"/>
          <w:sz w:val="15"/>
        </w:rPr>
        <w:t>Pultruded</w:t>
      </w:r>
      <w:r>
        <w:rPr>
          <w:rFonts w:ascii="Arial"/>
          <w:b/>
          <w:i/>
          <w:color w:val="3B4C5F"/>
          <w:spacing w:val="-13"/>
          <w:sz w:val="15"/>
        </w:rPr>
        <w:t xml:space="preserve"> </w:t>
      </w:r>
      <w:r>
        <w:rPr>
          <w:rFonts w:ascii="Arial"/>
          <w:b/>
          <w:i/>
          <w:color w:val="3B4C5F"/>
          <w:sz w:val="15"/>
        </w:rPr>
        <w:t>Carbon</w:t>
      </w:r>
      <w:r>
        <w:rPr>
          <w:rFonts w:ascii="Arial"/>
          <w:b/>
          <w:i/>
          <w:color w:val="3B4C5F"/>
          <w:spacing w:val="-13"/>
          <w:sz w:val="15"/>
        </w:rPr>
        <w:t xml:space="preserve"> </w:t>
      </w:r>
      <w:r>
        <w:rPr>
          <w:rFonts w:ascii="Arial"/>
          <w:b/>
          <w:i/>
          <w:color w:val="3B4C5F"/>
          <w:sz w:val="15"/>
        </w:rPr>
        <w:t>Fiber</w:t>
      </w:r>
      <w:r>
        <w:rPr>
          <w:rFonts w:ascii="Arial"/>
          <w:b/>
          <w:i/>
          <w:color w:val="3B4C5F"/>
          <w:spacing w:val="-13"/>
          <w:sz w:val="15"/>
        </w:rPr>
        <w:t xml:space="preserve"> </w:t>
      </w:r>
      <w:r>
        <w:rPr>
          <w:rFonts w:ascii="Arial"/>
          <w:b/>
          <w:i/>
          <w:color w:val="3B4C5F"/>
          <w:sz w:val="15"/>
        </w:rPr>
        <w:t xml:space="preserve">Products </w:t>
      </w:r>
      <w:r>
        <w:rPr>
          <w:color w:val="3B4C5F"/>
          <w:sz w:val="14"/>
        </w:rPr>
        <w:t>Lawrie Technology Inc.,</w:t>
      </w:r>
      <w:r>
        <w:rPr>
          <w:color w:val="3B4C5F"/>
          <w:spacing w:val="-16"/>
          <w:sz w:val="14"/>
        </w:rPr>
        <w:t xml:space="preserve"> </w:t>
      </w:r>
      <w:r>
        <w:rPr>
          <w:color w:val="3B4C5F"/>
          <w:sz w:val="14"/>
        </w:rPr>
        <w:t>sponsor</w:t>
      </w:r>
    </w:p>
    <w:p w:rsidR="00FE524E" w:rsidRDefault="00FE524E" w:rsidP="00FE524E">
      <w:pPr>
        <w:pStyle w:val="BodyText"/>
        <w:spacing w:line="242" w:lineRule="auto"/>
        <w:ind w:right="93"/>
      </w:pPr>
      <w:r>
        <w:rPr>
          <w:color w:val="3B4C5F"/>
        </w:rPr>
        <w:t xml:space="preserve">Mitchell </w:t>
      </w:r>
      <w:proofErr w:type="spellStart"/>
      <w:r>
        <w:rPr>
          <w:color w:val="3B4C5F"/>
        </w:rPr>
        <w:t>Buchna</w:t>
      </w:r>
      <w:proofErr w:type="spellEnd"/>
      <w:r>
        <w:rPr>
          <w:color w:val="3B4C5F"/>
        </w:rPr>
        <w:t xml:space="preserve">, Alexander </w:t>
      </w:r>
      <w:proofErr w:type="spellStart"/>
      <w:r>
        <w:rPr>
          <w:color w:val="3B4C5F"/>
        </w:rPr>
        <w:t>Krysiak</w:t>
      </w:r>
      <w:proofErr w:type="spellEnd"/>
      <w:r>
        <w:rPr>
          <w:color w:val="3B4C5F"/>
        </w:rPr>
        <w:t xml:space="preserve">, Austin </w:t>
      </w:r>
      <w:proofErr w:type="spellStart"/>
      <w:r>
        <w:rPr>
          <w:color w:val="3B4C5F"/>
        </w:rPr>
        <w:t>Montevecchio</w:t>
      </w:r>
      <w:proofErr w:type="spellEnd"/>
      <w:r>
        <w:rPr>
          <w:color w:val="3B4C5F"/>
        </w:rPr>
        <w:t xml:space="preserve"> Dr. Diane </w:t>
      </w:r>
      <w:proofErr w:type="spellStart"/>
      <w:r>
        <w:rPr>
          <w:color w:val="3B4C5F"/>
        </w:rPr>
        <w:t>Parente</w:t>
      </w:r>
      <w:proofErr w:type="spellEnd"/>
      <w:r>
        <w:rPr>
          <w:color w:val="3B4C5F"/>
        </w:rPr>
        <w:t>, faculty adviser</w:t>
      </w:r>
    </w:p>
    <w:p w:rsidR="00FE524E" w:rsidRDefault="00FE524E" w:rsidP="00FE524E">
      <w:pPr>
        <w:tabs>
          <w:tab w:val="left" w:pos="1359"/>
        </w:tabs>
        <w:spacing w:before="94" w:line="252" w:lineRule="auto"/>
        <w:ind w:left="190" w:right="1772"/>
        <w:rPr>
          <w:sz w:val="14"/>
        </w:rPr>
      </w:pPr>
      <w:r>
        <w:rPr>
          <w:rFonts w:ascii="Arial"/>
          <w:b/>
          <w:i/>
          <w:color w:val="00A0DC"/>
          <w:sz w:val="15"/>
        </w:rPr>
        <w:t>10:30</w:t>
      </w:r>
      <w:r>
        <w:rPr>
          <w:rFonts w:ascii="Arial"/>
          <w:b/>
          <w:i/>
          <w:color w:val="00A0DC"/>
          <w:spacing w:val="14"/>
          <w:sz w:val="15"/>
        </w:rPr>
        <w:t xml:space="preserve"> </w:t>
      </w:r>
      <w:r>
        <w:rPr>
          <w:rFonts w:ascii="Arial"/>
          <w:b/>
          <w:i/>
          <w:color w:val="00A0DC"/>
          <w:sz w:val="15"/>
        </w:rPr>
        <w:t>a.m.</w:t>
      </w:r>
      <w:r>
        <w:rPr>
          <w:rFonts w:ascii="Arial"/>
          <w:b/>
          <w:i/>
          <w:color w:val="00A0DC"/>
          <w:sz w:val="15"/>
        </w:rPr>
        <w:tab/>
        <w:t>107</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pacing w:val="-2"/>
          <w:sz w:val="15"/>
        </w:rPr>
        <w:t xml:space="preserve">Peanut </w:t>
      </w:r>
      <w:r>
        <w:rPr>
          <w:rFonts w:ascii="Arial"/>
          <w:b/>
          <w:i/>
          <w:color w:val="3B4C5F"/>
          <w:sz w:val="15"/>
        </w:rPr>
        <w:t xml:space="preserve">Shell Press Board </w:t>
      </w:r>
      <w:r>
        <w:rPr>
          <w:color w:val="3B4C5F"/>
          <w:sz w:val="14"/>
        </w:rPr>
        <w:t>Metalcraft, sponsor</w:t>
      </w:r>
    </w:p>
    <w:p w:rsidR="00FE524E" w:rsidRDefault="00FE524E" w:rsidP="00FE524E">
      <w:pPr>
        <w:pStyle w:val="BodyText"/>
        <w:spacing w:line="242" w:lineRule="auto"/>
      </w:pPr>
      <w:r>
        <w:rPr>
          <w:color w:val="3B4C5F"/>
        </w:rPr>
        <w:t xml:space="preserve">William </w:t>
      </w:r>
      <w:proofErr w:type="spellStart"/>
      <w:r>
        <w:rPr>
          <w:color w:val="3B4C5F"/>
        </w:rPr>
        <w:t>Staniszewski</w:t>
      </w:r>
      <w:proofErr w:type="spellEnd"/>
      <w:r>
        <w:rPr>
          <w:color w:val="3B4C5F"/>
        </w:rPr>
        <w:t xml:space="preserve">, Sean </w:t>
      </w:r>
      <w:proofErr w:type="spellStart"/>
      <w:r>
        <w:rPr>
          <w:color w:val="3B4C5F"/>
        </w:rPr>
        <w:t>Stcyr</w:t>
      </w:r>
      <w:proofErr w:type="spellEnd"/>
      <w:r>
        <w:rPr>
          <w:color w:val="3B4C5F"/>
        </w:rPr>
        <w:t xml:space="preserve">, Ryan </w:t>
      </w:r>
      <w:proofErr w:type="spellStart"/>
      <w:r>
        <w:rPr>
          <w:color w:val="3B4C5F"/>
        </w:rPr>
        <w:t>Puchak</w:t>
      </w:r>
      <w:proofErr w:type="spellEnd"/>
      <w:r>
        <w:rPr>
          <w:color w:val="3B4C5F"/>
        </w:rPr>
        <w:t xml:space="preserve">, Benjamin </w:t>
      </w:r>
      <w:proofErr w:type="spellStart"/>
      <w:r>
        <w:rPr>
          <w:color w:val="3B4C5F"/>
        </w:rPr>
        <w:t>Ropelewski</w:t>
      </w:r>
      <w:proofErr w:type="spellEnd"/>
    </w:p>
    <w:p w:rsidR="00FE524E" w:rsidRDefault="00FE524E" w:rsidP="00FE524E">
      <w:pPr>
        <w:pStyle w:val="BodyText"/>
        <w:spacing w:before="8" w:line="168" w:lineRule="exact"/>
      </w:pPr>
      <w:r>
        <w:rPr>
          <w:color w:val="3B4C5F"/>
        </w:rPr>
        <w:t xml:space="preserve">Dr. Diane </w:t>
      </w:r>
      <w:proofErr w:type="spellStart"/>
      <w:r>
        <w:rPr>
          <w:color w:val="3B4C5F"/>
        </w:rPr>
        <w:t>Parente</w:t>
      </w:r>
      <w:proofErr w:type="spellEnd"/>
      <w:r>
        <w:rPr>
          <w:color w:val="3B4C5F"/>
        </w:rPr>
        <w:t>, faculty adviser</w:t>
      </w:r>
    </w:p>
    <w:p w:rsidR="00FE524E" w:rsidRDefault="00FE524E" w:rsidP="00FE524E">
      <w:pPr>
        <w:tabs>
          <w:tab w:val="left" w:pos="1359"/>
        </w:tabs>
        <w:spacing w:before="88" w:line="252" w:lineRule="auto"/>
        <w:ind w:left="190" w:right="1772"/>
        <w:rPr>
          <w:sz w:val="14"/>
        </w:rPr>
      </w:pP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107</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 xml:space="preserve">Markets for </w:t>
      </w:r>
      <w:proofErr w:type="spellStart"/>
      <w:r>
        <w:rPr>
          <w:rFonts w:ascii="Arial"/>
          <w:b/>
          <w:i/>
          <w:color w:val="3B4C5F"/>
          <w:sz w:val="15"/>
        </w:rPr>
        <w:t>Spinselect</w:t>
      </w:r>
      <w:proofErr w:type="spellEnd"/>
      <w:r>
        <w:rPr>
          <w:rFonts w:ascii="Arial"/>
          <w:b/>
          <w:i/>
          <w:color w:val="3B4C5F"/>
          <w:sz w:val="15"/>
        </w:rPr>
        <w:t xml:space="preserve"> </w:t>
      </w:r>
      <w:r>
        <w:rPr>
          <w:color w:val="3B4C5F"/>
          <w:sz w:val="14"/>
        </w:rPr>
        <w:t>Modern Industries,</w:t>
      </w:r>
      <w:r>
        <w:rPr>
          <w:color w:val="3B4C5F"/>
          <w:spacing w:val="2"/>
          <w:sz w:val="14"/>
        </w:rPr>
        <w:t xml:space="preserve"> </w:t>
      </w:r>
      <w:r>
        <w:rPr>
          <w:color w:val="3B4C5F"/>
          <w:sz w:val="14"/>
        </w:rPr>
        <w:t>sponsor</w:t>
      </w:r>
    </w:p>
    <w:p w:rsidR="00FE524E" w:rsidRDefault="00FE524E" w:rsidP="00FE524E">
      <w:pPr>
        <w:pStyle w:val="BodyText"/>
        <w:spacing w:line="242" w:lineRule="auto"/>
        <w:ind w:right="783"/>
      </w:pPr>
      <w:r>
        <w:rPr>
          <w:color w:val="3B4C5F"/>
        </w:rPr>
        <w:t xml:space="preserve">John Anderson, Samantha </w:t>
      </w:r>
      <w:proofErr w:type="spellStart"/>
      <w:r>
        <w:rPr>
          <w:color w:val="3B4C5F"/>
        </w:rPr>
        <w:t>Winrick</w:t>
      </w:r>
      <w:proofErr w:type="spellEnd"/>
      <w:r>
        <w:rPr>
          <w:color w:val="3B4C5F"/>
        </w:rPr>
        <w:t xml:space="preserve">, Liam Duffy Dr. Diane </w:t>
      </w:r>
      <w:proofErr w:type="spellStart"/>
      <w:r>
        <w:rPr>
          <w:color w:val="3B4C5F"/>
        </w:rPr>
        <w:t>Parente</w:t>
      </w:r>
      <w:proofErr w:type="spellEnd"/>
      <w:r>
        <w:rPr>
          <w:color w:val="3B4C5F"/>
        </w:rPr>
        <w:t>, faculty adviser</w:t>
      </w:r>
    </w:p>
    <w:p w:rsidR="00FE524E" w:rsidRDefault="00FE524E" w:rsidP="00FE524E">
      <w:pPr>
        <w:spacing w:line="242" w:lineRule="auto"/>
        <w:sectPr w:rsidR="00FE524E">
          <w:type w:val="continuous"/>
          <w:pgSz w:w="12240" w:h="15840"/>
          <w:pgMar w:top="360" w:right="260" w:bottom="0" w:left="260" w:header="720" w:footer="720" w:gutter="0"/>
          <w:cols w:num="3" w:space="720" w:equalWidth="0">
            <w:col w:w="3636" w:space="284"/>
            <w:col w:w="3510" w:space="410"/>
            <w:col w:w="3880"/>
          </w:cols>
        </w:sectPr>
      </w:pPr>
    </w:p>
    <w:p w:rsidR="00FE524E" w:rsidRDefault="00FE524E" w:rsidP="00FE524E">
      <w:pPr>
        <w:pStyle w:val="BodyText"/>
        <w:spacing w:before="8"/>
        <w:ind w:left="0"/>
        <w:rPr>
          <w:sz w:val="19"/>
        </w:rPr>
      </w:pPr>
    </w:p>
    <w:p w:rsidR="00FE524E" w:rsidRDefault="00FE524E" w:rsidP="00FE524E">
      <w:pPr>
        <w:pStyle w:val="Heading1"/>
        <w:tabs>
          <w:tab w:val="left" w:pos="11619"/>
        </w:tabs>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w w:val="95"/>
          <w:shd w:val="clear" w:color="auto" w:fill="3B4C5F"/>
        </w:rPr>
        <w:t>Industrial</w:t>
      </w:r>
      <w:r>
        <w:rPr>
          <w:b/>
          <w:color w:val="FFFFFF"/>
          <w:spacing w:val="5"/>
          <w:w w:val="95"/>
          <w:shd w:val="clear" w:color="auto" w:fill="3B4C5F"/>
        </w:rPr>
        <w:t xml:space="preserve"> </w:t>
      </w:r>
      <w:r>
        <w:rPr>
          <w:b/>
          <w:color w:val="FFFFFF"/>
          <w:spacing w:val="3"/>
          <w:w w:val="95"/>
          <w:shd w:val="clear" w:color="auto" w:fill="3B4C5F"/>
        </w:rPr>
        <w:t>Engineering</w:t>
      </w:r>
      <w:r>
        <w:rPr>
          <w:b/>
          <w:color w:val="FFFFFF"/>
          <w:spacing w:val="3"/>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FE524E">
      <w:pPr>
        <w:tabs>
          <w:tab w:val="left" w:pos="1359"/>
        </w:tabs>
        <w:spacing w:before="110" w:line="252" w:lineRule="auto"/>
        <w:ind w:left="190" w:right="961"/>
        <w:rPr>
          <w:sz w:val="14"/>
        </w:rPr>
      </w:pPr>
      <w:r>
        <w:rPr>
          <w:rFonts w:ascii="Arial"/>
          <w:b/>
          <w:i/>
          <w:color w:val="00A0DC"/>
          <w:sz w:val="15"/>
        </w:rPr>
        <w:t>8:00</w:t>
      </w:r>
      <w:r>
        <w:rPr>
          <w:rFonts w:ascii="Arial"/>
          <w:b/>
          <w:i/>
          <w:color w:val="00A0DC"/>
          <w:spacing w:val="10"/>
          <w:sz w:val="15"/>
        </w:rPr>
        <w:t xml:space="preserve"> </w:t>
      </w:r>
      <w:r>
        <w:rPr>
          <w:rFonts w:ascii="Arial"/>
          <w:b/>
          <w:i/>
          <w:color w:val="00A0DC"/>
          <w:sz w:val="15"/>
        </w:rPr>
        <w:t>a.m.</w:t>
      </w:r>
      <w:r>
        <w:rPr>
          <w:rFonts w:ascii="Arial"/>
          <w:b/>
          <w:i/>
          <w:color w:val="00A0DC"/>
          <w:sz w:val="15"/>
        </w:rPr>
        <w:tab/>
        <w:t>103</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 xml:space="preserve">Machine Setup Time Reduction </w:t>
      </w:r>
      <w:proofErr w:type="spellStart"/>
      <w:r>
        <w:rPr>
          <w:color w:val="3B4C5F"/>
          <w:sz w:val="14"/>
        </w:rPr>
        <w:t>Acutec</w:t>
      </w:r>
      <w:proofErr w:type="spellEnd"/>
      <w:r>
        <w:rPr>
          <w:color w:val="3B4C5F"/>
          <w:sz w:val="14"/>
        </w:rPr>
        <w:t xml:space="preserve"> Precision Machining,</w:t>
      </w:r>
      <w:r>
        <w:rPr>
          <w:color w:val="3B4C5F"/>
          <w:spacing w:val="-3"/>
          <w:sz w:val="14"/>
        </w:rPr>
        <w:t xml:space="preserve"> </w:t>
      </w:r>
      <w:r>
        <w:rPr>
          <w:color w:val="3B4C5F"/>
          <w:sz w:val="14"/>
        </w:rPr>
        <w:t>sponsor</w:t>
      </w:r>
    </w:p>
    <w:p w:rsidR="00FE524E" w:rsidRDefault="00FE524E" w:rsidP="00FE524E">
      <w:pPr>
        <w:pStyle w:val="BodyText"/>
        <w:spacing w:line="242" w:lineRule="auto"/>
      </w:pPr>
      <w:r>
        <w:rPr>
          <w:color w:val="3B4C5F"/>
        </w:rPr>
        <w:t>Jessica</w:t>
      </w:r>
      <w:r>
        <w:rPr>
          <w:color w:val="3B4C5F"/>
          <w:spacing w:val="-11"/>
        </w:rPr>
        <w:t xml:space="preserve"> </w:t>
      </w:r>
      <w:proofErr w:type="spellStart"/>
      <w:r>
        <w:rPr>
          <w:color w:val="3B4C5F"/>
        </w:rPr>
        <w:t>Hocsman</w:t>
      </w:r>
      <w:proofErr w:type="spellEnd"/>
      <w:r>
        <w:rPr>
          <w:color w:val="3B4C5F"/>
        </w:rPr>
        <w:t>,</w:t>
      </w:r>
      <w:r>
        <w:rPr>
          <w:color w:val="3B4C5F"/>
          <w:spacing w:val="-11"/>
        </w:rPr>
        <w:t xml:space="preserve"> </w:t>
      </w:r>
      <w:r>
        <w:rPr>
          <w:color w:val="3B4C5F"/>
        </w:rPr>
        <w:t>Daniel</w:t>
      </w:r>
      <w:r>
        <w:rPr>
          <w:color w:val="3B4C5F"/>
          <w:spacing w:val="-11"/>
        </w:rPr>
        <w:t xml:space="preserve"> </w:t>
      </w:r>
      <w:proofErr w:type="spellStart"/>
      <w:r>
        <w:rPr>
          <w:color w:val="3B4C5F"/>
          <w:spacing w:val="-3"/>
        </w:rPr>
        <w:t>Obernauer</w:t>
      </w:r>
      <w:proofErr w:type="spellEnd"/>
      <w:r>
        <w:rPr>
          <w:color w:val="3B4C5F"/>
          <w:spacing w:val="-3"/>
        </w:rPr>
        <w:t>,</w:t>
      </w:r>
      <w:r>
        <w:rPr>
          <w:color w:val="3B4C5F"/>
          <w:spacing w:val="-11"/>
        </w:rPr>
        <w:t xml:space="preserve"> </w:t>
      </w:r>
      <w:r>
        <w:rPr>
          <w:color w:val="3B4C5F"/>
        </w:rPr>
        <w:t>Garrett</w:t>
      </w:r>
      <w:r>
        <w:rPr>
          <w:color w:val="3B4C5F"/>
          <w:spacing w:val="-11"/>
        </w:rPr>
        <w:t xml:space="preserve"> </w:t>
      </w:r>
      <w:r>
        <w:rPr>
          <w:color w:val="3B4C5F"/>
          <w:spacing w:val="-3"/>
        </w:rPr>
        <w:t xml:space="preserve">Webster </w:t>
      </w:r>
      <w:r>
        <w:rPr>
          <w:color w:val="3B4C5F"/>
          <w:spacing w:val="-5"/>
        </w:rPr>
        <w:t xml:space="preserve">Dr. </w:t>
      </w:r>
      <w:r>
        <w:rPr>
          <w:color w:val="3B4C5F"/>
        </w:rPr>
        <w:t>Yuan-Han Huang, faculty</w:t>
      </w:r>
      <w:r>
        <w:rPr>
          <w:color w:val="3B4C5F"/>
          <w:spacing w:val="-4"/>
        </w:rPr>
        <w:t xml:space="preserve"> </w:t>
      </w:r>
      <w:r>
        <w:rPr>
          <w:color w:val="3B4C5F"/>
        </w:rPr>
        <w:t>adviser</w:t>
      </w:r>
    </w:p>
    <w:p w:rsidR="00FE524E" w:rsidRDefault="00FE524E" w:rsidP="00FE524E">
      <w:pPr>
        <w:tabs>
          <w:tab w:val="left" w:pos="1359"/>
        </w:tabs>
        <w:spacing w:before="94" w:line="252" w:lineRule="auto"/>
        <w:ind w:left="190" w:right="652"/>
        <w:rPr>
          <w:sz w:val="14"/>
        </w:rPr>
      </w:pPr>
      <w:r>
        <w:rPr>
          <w:rFonts w:ascii="Arial"/>
          <w:b/>
          <w:i/>
          <w:color w:val="00A0DC"/>
          <w:w w:val="105"/>
          <w:sz w:val="15"/>
        </w:rPr>
        <w:t>8:30</w:t>
      </w:r>
      <w:r>
        <w:rPr>
          <w:rFonts w:ascii="Arial"/>
          <w:b/>
          <w:i/>
          <w:color w:val="00A0DC"/>
          <w:spacing w:val="-1"/>
          <w:w w:val="105"/>
          <w:sz w:val="15"/>
        </w:rPr>
        <w:t xml:space="preserve"> </w:t>
      </w:r>
      <w:r>
        <w:rPr>
          <w:rFonts w:ascii="Arial"/>
          <w:b/>
          <w:i/>
          <w:color w:val="00A0DC"/>
          <w:w w:val="105"/>
          <w:sz w:val="15"/>
        </w:rPr>
        <w:t>a.m.</w:t>
      </w:r>
      <w:r>
        <w:rPr>
          <w:rFonts w:ascii="Arial"/>
          <w:b/>
          <w:i/>
          <w:color w:val="00A0DC"/>
          <w:w w:val="105"/>
          <w:sz w:val="15"/>
        </w:rPr>
        <w:tab/>
        <w:t>103</w:t>
      </w:r>
      <w:r>
        <w:rPr>
          <w:rFonts w:ascii="Arial"/>
          <w:b/>
          <w:i/>
          <w:color w:val="00A0DC"/>
          <w:spacing w:val="-8"/>
          <w:w w:val="105"/>
          <w:sz w:val="15"/>
        </w:rPr>
        <w:t xml:space="preserve"> </w:t>
      </w:r>
      <w:r>
        <w:rPr>
          <w:rFonts w:ascii="Arial"/>
          <w:b/>
          <w:i/>
          <w:color w:val="00A0DC"/>
          <w:w w:val="105"/>
          <w:sz w:val="15"/>
        </w:rPr>
        <w:t>Burke</w:t>
      </w:r>
      <w:r w:rsidR="00DC092F">
        <w:rPr>
          <w:rFonts w:ascii="Arial"/>
          <w:b/>
          <w:i/>
          <w:color w:val="00A0DC"/>
          <w:w w:val="105"/>
          <w:sz w:val="15"/>
        </w:rPr>
        <w:br/>
      </w:r>
      <w:r>
        <w:rPr>
          <w:rFonts w:ascii="Arial"/>
          <w:b/>
          <w:i/>
          <w:color w:val="3B4C5F"/>
          <w:sz w:val="15"/>
        </w:rPr>
        <w:t xml:space="preserve">Shop Floor Scheduling Optimization </w:t>
      </w:r>
      <w:proofErr w:type="spellStart"/>
      <w:r>
        <w:rPr>
          <w:color w:val="3B4C5F"/>
          <w:sz w:val="14"/>
        </w:rPr>
        <w:t>Acutec</w:t>
      </w:r>
      <w:proofErr w:type="spellEnd"/>
      <w:r>
        <w:rPr>
          <w:color w:val="3B4C5F"/>
          <w:sz w:val="14"/>
        </w:rPr>
        <w:t xml:space="preserve"> Precision Machining,</w:t>
      </w:r>
      <w:r>
        <w:rPr>
          <w:color w:val="3B4C5F"/>
          <w:spacing w:val="-3"/>
          <w:sz w:val="14"/>
        </w:rPr>
        <w:t xml:space="preserve"> </w:t>
      </w:r>
      <w:r>
        <w:rPr>
          <w:color w:val="3B4C5F"/>
          <w:sz w:val="14"/>
        </w:rPr>
        <w:t>sponsor</w:t>
      </w:r>
    </w:p>
    <w:p w:rsidR="00FE524E" w:rsidRDefault="00FE524E" w:rsidP="00FE524E">
      <w:pPr>
        <w:pStyle w:val="BodyText"/>
        <w:spacing w:line="242" w:lineRule="auto"/>
        <w:ind w:right="35"/>
      </w:pPr>
      <w:r>
        <w:rPr>
          <w:color w:val="3B4C5F"/>
        </w:rPr>
        <w:t xml:space="preserve">Mohamed </w:t>
      </w:r>
      <w:proofErr w:type="spellStart"/>
      <w:r>
        <w:rPr>
          <w:color w:val="3B4C5F"/>
        </w:rPr>
        <w:t>Badawy</w:t>
      </w:r>
      <w:proofErr w:type="spellEnd"/>
      <w:r>
        <w:rPr>
          <w:color w:val="3B4C5F"/>
        </w:rPr>
        <w:t xml:space="preserve">, Zachary </w:t>
      </w:r>
      <w:proofErr w:type="spellStart"/>
      <w:r>
        <w:rPr>
          <w:color w:val="3B4C5F"/>
        </w:rPr>
        <w:t>Puhala</w:t>
      </w:r>
      <w:proofErr w:type="spellEnd"/>
      <w:r>
        <w:rPr>
          <w:color w:val="3B4C5F"/>
        </w:rPr>
        <w:t xml:space="preserve">, Daniel Smith Dr. Faisal </w:t>
      </w:r>
      <w:proofErr w:type="spellStart"/>
      <w:r>
        <w:rPr>
          <w:color w:val="3B4C5F"/>
        </w:rPr>
        <w:t>Aqlan</w:t>
      </w:r>
      <w:proofErr w:type="spellEnd"/>
      <w:r>
        <w:rPr>
          <w:color w:val="3B4C5F"/>
        </w:rPr>
        <w:t>, faculty adviser</w:t>
      </w:r>
    </w:p>
    <w:p w:rsidR="00FE524E" w:rsidRDefault="00FE524E" w:rsidP="00FE524E">
      <w:pPr>
        <w:pStyle w:val="Heading2"/>
        <w:tabs>
          <w:tab w:val="left" w:pos="1359"/>
        </w:tabs>
        <w:spacing w:before="110" w:line="242" w:lineRule="auto"/>
        <w:ind w:right="630"/>
      </w:pPr>
      <w:r>
        <w:rPr>
          <w:b w:val="0"/>
          <w:i w:val="0"/>
        </w:rPr>
        <w:br w:type="column"/>
      </w:r>
      <w:r>
        <w:rPr>
          <w:color w:val="00A0DC"/>
          <w:w w:val="105"/>
        </w:rPr>
        <w:t>8:30</w:t>
      </w:r>
      <w:r>
        <w:rPr>
          <w:color w:val="00A0DC"/>
          <w:spacing w:val="-1"/>
          <w:w w:val="105"/>
        </w:rPr>
        <w:t xml:space="preserve"> </w:t>
      </w:r>
      <w:r>
        <w:rPr>
          <w:color w:val="00A0DC"/>
          <w:w w:val="105"/>
        </w:rPr>
        <w:t>a.m.</w:t>
      </w:r>
      <w:r>
        <w:rPr>
          <w:color w:val="00A0DC"/>
          <w:w w:val="105"/>
        </w:rPr>
        <w:tab/>
        <w:t>206</w:t>
      </w:r>
      <w:r>
        <w:rPr>
          <w:color w:val="00A0DC"/>
          <w:spacing w:val="-8"/>
          <w:w w:val="105"/>
        </w:rPr>
        <w:t xml:space="preserve"> </w:t>
      </w:r>
      <w:r>
        <w:rPr>
          <w:color w:val="00A0DC"/>
          <w:w w:val="105"/>
        </w:rPr>
        <w:t xml:space="preserve">Burke </w:t>
      </w:r>
      <w:r>
        <w:rPr>
          <w:color w:val="3B4C5F"/>
        </w:rPr>
        <w:t xml:space="preserve">Commutator Commercial Operations </w:t>
      </w:r>
      <w:r>
        <w:rPr>
          <w:color w:val="3B4C5F"/>
          <w:w w:val="105"/>
        </w:rPr>
        <w:t>Optimization</w:t>
      </w:r>
    </w:p>
    <w:p w:rsidR="00FE524E" w:rsidRDefault="00FE524E" w:rsidP="00FE524E">
      <w:pPr>
        <w:pStyle w:val="BodyText"/>
        <w:spacing w:before="8"/>
        <w:ind w:right="74"/>
      </w:pPr>
      <w:r>
        <w:rPr>
          <w:color w:val="3B4C5F"/>
        </w:rPr>
        <w:t xml:space="preserve">The Electric Materials Company (TEMCO), sponsor Kyle Beckett, Brian </w:t>
      </w:r>
      <w:proofErr w:type="spellStart"/>
      <w:r>
        <w:rPr>
          <w:color w:val="3B4C5F"/>
        </w:rPr>
        <w:t>Gerstel</w:t>
      </w:r>
      <w:proofErr w:type="spellEnd"/>
      <w:r>
        <w:rPr>
          <w:color w:val="3B4C5F"/>
        </w:rPr>
        <w:t xml:space="preserve">, </w:t>
      </w:r>
      <w:proofErr w:type="spellStart"/>
      <w:r>
        <w:rPr>
          <w:color w:val="3B4C5F"/>
        </w:rPr>
        <w:t>Timothee</w:t>
      </w:r>
      <w:proofErr w:type="spellEnd"/>
      <w:r>
        <w:rPr>
          <w:color w:val="3B4C5F"/>
        </w:rPr>
        <w:t xml:space="preserve"> </w:t>
      </w:r>
      <w:proofErr w:type="spellStart"/>
      <w:r>
        <w:rPr>
          <w:color w:val="3B4C5F"/>
        </w:rPr>
        <w:t>Paluku</w:t>
      </w:r>
      <w:proofErr w:type="spellEnd"/>
    </w:p>
    <w:p w:rsidR="00FE524E" w:rsidRDefault="00FE524E" w:rsidP="00FE524E">
      <w:pPr>
        <w:pStyle w:val="BodyText"/>
        <w:spacing w:before="1"/>
      </w:pPr>
      <w:r>
        <w:rPr>
          <w:color w:val="3B4C5F"/>
        </w:rPr>
        <w:t xml:space="preserve">Dr. Omar </w:t>
      </w:r>
      <w:proofErr w:type="spellStart"/>
      <w:r>
        <w:rPr>
          <w:color w:val="3B4C5F"/>
        </w:rPr>
        <w:t>Ashour</w:t>
      </w:r>
      <w:proofErr w:type="spellEnd"/>
      <w:r>
        <w:rPr>
          <w:color w:val="3B4C5F"/>
        </w:rPr>
        <w:t>, faculty adviser</w:t>
      </w:r>
    </w:p>
    <w:p w:rsidR="00FE524E" w:rsidRDefault="00FE524E" w:rsidP="00FE524E">
      <w:pPr>
        <w:pStyle w:val="Heading2"/>
        <w:tabs>
          <w:tab w:val="left" w:pos="1359"/>
        </w:tabs>
        <w:spacing w:before="89"/>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206</w:t>
      </w:r>
      <w:r>
        <w:rPr>
          <w:color w:val="00A0DC"/>
          <w:spacing w:val="-8"/>
          <w:w w:val="105"/>
        </w:rPr>
        <w:t xml:space="preserve"> </w:t>
      </w:r>
      <w:r>
        <w:rPr>
          <w:color w:val="00A0DC"/>
          <w:w w:val="105"/>
        </w:rPr>
        <w:t>Burke</w:t>
      </w:r>
    </w:p>
    <w:p w:rsidR="00FE524E" w:rsidRDefault="00FE524E" w:rsidP="00FE524E">
      <w:pPr>
        <w:spacing w:before="12" w:line="170" w:lineRule="exact"/>
        <w:ind w:left="190" w:right="-15"/>
        <w:rPr>
          <w:rFonts w:ascii="Arial"/>
          <w:b/>
          <w:i/>
          <w:sz w:val="15"/>
        </w:rPr>
      </w:pPr>
      <w:r>
        <w:rPr>
          <w:rFonts w:ascii="Arial"/>
          <w:b/>
          <w:i/>
          <w:color w:val="3B4C5F"/>
          <w:sz w:val="15"/>
        </w:rPr>
        <w:t>Improving Operating Rooms Turnover Time</w:t>
      </w:r>
      <w:r>
        <w:rPr>
          <w:rFonts w:ascii="Arial"/>
          <w:b/>
          <w:i/>
          <w:color w:val="3B4C5F"/>
          <w:spacing w:val="-26"/>
          <w:sz w:val="15"/>
        </w:rPr>
        <w:t xml:space="preserve"> </w:t>
      </w:r>
      <w:r>
        <w:rPr>
          <w:rFonts w:ascii="Arial"/>
          <w:b/>
          <w:i/>
          <w:color w:val="3B4C5F"/>
          <w:sz w:val="15"/>
        </w:rPr>
        <w:t>at UPMC</w:t>
      </w:r>
      <w:r>
        <w:rPr>
          <w:rFonts w:ascii="Arial"/>
          <w:b/>
          <w:i/>
          <w:color w:val="3B4C5F"/>
          <w:spacing w:val="16"/>
          <w:sz w:val="15"/>
        </w:rPr>
        <w:t xml:space="preserve"> </w:t>
      </w:r>
      <w:proofErr w:type="spellStart"/>
      <w:r>
        <w:rPr>
          <w:rFonts w:ascii="Arial"/>
          <w:b/>
          <w:i/>
          <w:color w:val="3B4C5F"/>
          <w:sz w:val="15"/>
        </w:rPr>
        <w:t>Hamot</w:t>
      </w:r>
      <w:proofErr w:type="spellEnd"/>
    </w:p>
    <w:p w:rsidR="00FE524E" w:rsidRDefault="00FE524E" w:rsidP="00FE524E">
      <w:pPr>
        <w:pStyle w:val="BodyText"/>
        <w:spacing w:before="7"/>
      </w:pPr>
      <w:r>
        <w:rPr>
          <w:color w:val="3B4C5F"/>
        </w:rPr>
        <w:t xml:space="preserve">UPMC </w:t>
      </w:r>
      <w:proofErr w:type="spellStart"/>
      <w:r>
        <w:rPr>
          <w:color w:val="3B4C5F"/>
        </w:rPr>
        <w:t>Hamot</w:t>
      </w:r>
      <w:proofErr w:type="spellEnd"/>
      <w:r>
        <w:rPr>
          <w:color w:val="3B4C5F"/>
        </w:rPr>
        <w:t>, sponsor</w:t>
      </w:r>
    </w:p>
    <w:p w:rsidR="00FE524E" w:rsidRDefault="00FE524E" w:rsidP="00FE524E">
      <w:pPr>
        <w:pStyle w:val="BodyText"/>
        <w:spacing w:before="1"/>
        <w:ind w:right="74"/>
      </w:pPr>
      <w:r>
        <w:rPr>
          <w:color w:val="3B4C5F"/>
        </w:rPr>
        <w:t xml:space="preserve">Anton </w:t>
      </w:r>
      <w:proofErr w:type="spellStart"/>
      <w:r>
        <w:rPr>
          <w:color w:val="3B4C5F"/>
        </w:rPr>
        <w:t>Benedikt</w:t>
      </w:r>
      <w:proofErr w:type="spellEnd"/>
      <w:r>
        <w:rPr>
          <w:color w:val="3B4C5F"/>
        </w:rPr>
        <w:t xml:space="preserve">, Amanda </w:t>
      </w:r>
      <w:proofErr w:type="spellStart"/>
      <w:r>
        <w:rPr>
          <w:color w:val="3B4C5F"/>
        </w:rPr>
        <w:t>Sayko</w:t>
      </w:r>
      <w:proofErr w:type="spellEnd"/>
      <w:r>
        <w:rPr>
          <w:color w:val="3B4C5F"/>
        </w:rPr>
        <w:t xml:space="preserve">, Bradley </w:t>
      </w:r>
      <w:proofErr w:type="spellStart"/>
      <w:r>
        <w:rPr>
          <w:color w:val="3B4C5F"/>
        </w:rPr>
        <w:t>Tylenda</w:t>
      </w:r>
      <w:proofErr w:type="spellEnd"/>
      <w:r>
        <w:rPr>
          <w:color w:val="3B4C5F"/>
        </w:rPr>
        <w:t xml:space="preserve"> Dr. Omar </w:t>
      </w:r>
      <w:proofErr w:type="spellStart"/>
      <w:r>
        <w:rPr>
          <w:color w:val="3B4C5F"/>
        </w:rPr>
        <w:t>Ashour</w:t>
      </w:r>
      <w:proofErr w:type="spellEnd"/>
      <w:r>
        <w:rPr>
          <w:color w:val="3B4C5F"/>
        </w:rPr>
        <w:t>, faculty adviser</w:t>
      </w:r>
    </w:p>
    <w:p w:rsidR="00FE524E" w:rsidRDefault="00FE524E" w:rsidP="00FE524E">
      <w:pPr>
        <w:pStyle w:val="Heading2"/>
        <w:tabs>
          <w:tab w:val="left" w:pos="1359"/>
        </w:tabs>
        <w:spacing w:before="110"/>
      </w:pPr>
      <w:r>
        <w:rPr>
          <w:b w:val="0"/>
          <w:i w:val="0"/>
        </w:rPr>
        <w:br w:type="column"/>
      </w: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12" w:line="170" w:lineRule="exact"/>
        <w:ind w:left="190"/>
        <w:rPr>
          <w:rFonts w:ascii="Arial"/>
          <w:b/>
          <w:i/>
          <w:sz w:val="15"/>
        </w:rPr>
      </w:pPr>
      <w:r>
        <w:rPr>
          <w:rFonts w:ascii="Arial"/>
          <w:b/>
          <w:i/>
          <w:color w:val="3B4C5F"/>
          <w:sz w:val="15"/>
        </w:rPr>
        <w:t>Organization of Furnace Build Components in Regards to Building Space Reduction</w:t>
      </w:r>
    </w:p>
    <w:p w:rsidR="00FE524E" w:rsidRDefault="00FE524E" w:rsidP="00FE524E">
      <w:pPr>
        <w:pStyle w:val="BodyText"/>
        <w:spacing w:before="7"/>
      </w:pPr>
      <w:r>
        <w:rPr>
          <w:color w:val="3B4C5F"/>
        </w:rPr>
        <w:t>Onex Inc., sponsor</w:t>
      </w:r>
    </w:p>
    <w:p w:rsidR="00FE524E" w:rsidRDefault="00FE524E" w:rsidP="00FE524E">
      <w:pPr>
        <w:pStyle w:val="BodyText"/>
        <w:spacing w:before="1"/>
        <w:ind w:right="459"/>
      </w:pPr>
      <w:r>
        <w:rPr>
          <w:color w:val="3B4C5F"/>
        </w:rPr>
        <w:t xml:space="preserve">Nicolas Cortes Mendoza, Corey </w:t>
      </w:r>
      <w:proofErr w:type="spellStart"/>
      <w:r>
        <w:rPr>
          <w:color w:val="3B4C5F"/>
        </w:rPr>
        <w:t>Flesik</w:t>
      </w:r>
      <w:proofErr w:type="spellEnd"/>
      <w:r>
        <w:rPr>
          <w:color w:val="3B4C5F"/>
        </w:rPr>
        <w:t xml:space="preserve">, Ryan </w:t>
      </w:r>
      <w:proofErr w:type="spellStart"/>
      <w:r>
        <w:rPr>
          <w:color w:val="3B4C5F"/>
        </w:rPr>
        <w:t>Markle</w:t>
      </w:r>
      <w:proofErr w:type="spellEnd"/>
      <w:r>
        <w:rPr>
          <w:color w:val="3B4C5F"/>
        </w:rPr>
        <w:t xml:space="preserve"> Dr. Paul Lynch, faculty adviser</w:t>
      </w:r>
    </w:p>
    <w:p w:rsidR="00FE524E" w:rsidRDefault="00FE524E" w:rsidP="00FE524E">
      <w:pPr>
        <w:pStyle w:val="Heading2"/>
        <w:tabs>
          <w:tab w:val="left" w:pos="1359"/>
        </w:tabs>
        <w:spacing w:before="89"/>
      </w:pPr>
      <w:r>
        <w:rPr>
          <w:color w:val="00A0DC"/>
          <w:w w:val="110"/>
        </w:rPr>
        <w:t>11:00</w:t>
      </w:r>
      <w:r>
        <w:rPr>
          <w:color w:val="00A0DC"/>
          <w:spacing w:val="-11"/>
          <w:w w:val="110"/>
        </w:rPr>
        <w:t xml:space="preserve"> </w:t>
      </w:r>
      <w:r>
        <w:rPr>
          <w:color w:val="00A0DC"/>
          <w:w w:val="110"/>
        </w:rPr>
        <w:t>a.m.</w:t>
      </w:r>
      <w:r>
        <w:rPr>
          <w:color w:val="00A0DC"/>
          <w:w w:val="110"/>
        </w:rPr>
        <w:tab/>
      </w:r>
      <w:r>
        <w:rPr>
          <w:color w:val="00A0DC"/>
          <w:w w:val="105"/>
        </w:rPr>
        <w:t>202</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pacing w:val="-3"/>
          <w:sz w:val="15"/>
        </w:rPr>
        <w:t xml:space="preserve">Achieving </w:t>
      </w:r>
      <w:r>
        <w:rPr>
          <w:rFonts w:ascii="Arial"/>
          <w:b/>
          <w:i/>
          <w:color w:val="3B4C5F"/>
          <w:spacing w:val="-4"/>
          <w:sz w:val="15"/>
        </w:rPr>
        <w:t xml:space="preserve">Lean </w:t>
      </w:r>
      <w:r>
        <w:rPr>
          <w:rFonts w:ascii="Arial"/>
          <w:b/>
          <w:i/>
          <w:color w:val="3B4C5F"/>
          <w:spacing w:val="-3"/>
          <w:sz w:val="15"/>
        </w:rPr>
        <w:t xml:space="preserve">Manufacturing </w:t>
      </w:r>
      <w:proofErr w:type="gramStart"/>
      <w:r>
        <w:rPr>
          <w:rFonts w:ascii="Arial"/>
          <w:b/>
          <w:i/>
          <w:color w:val="3B4C5F"/>
          <w:spacing w:val="-4"/>
          <w:sz w:val="15"/>
        </w:rPr>
        <w:t>Through</w:t>
      </w:r>
      <w:proofErr w:type="gramEnd"/>
      <w:r>
        <w:rPr>
          <w:rFonts w:ascii="Arial"/>
          <w:b/>
          <w:i/>
          <w:color w:val="3B4C5F"/>
          <w:spacing w:val="-4"/>
          <w:sz w:val="15"/>
        </w:rPr>
        <w:t xml:space="preserve"> </w:t>
      </w:r>
      <w:r>
        <w:rPr>
          <w:rFonts w:ascii="Arial"/>
          <w:b/>
          <w:i/>
          <w:color w:val="3B4C5F"/>
          <w:sz w:val="15"/>
        </w:rPr>
        <w:t xml:space="preserve">TPM and </w:t>
      </w:r>
      <w:r>
        <w:rPr>
          <w:rFonts w:ascii="Arial"/>
          <w:b/>
          <w:i/>
          <w:color w:val="3B4C5F"/>
          <w:spacing w:val="-3"/>
          <w:sz w:val="15"/>
        </w:rPr>
        <w:t>5S</w:t>
      </w:r>
    </w:p>
    <w:p w:rsidR="00FE524E" w:rsidRDefault="00FE524E" w:rsidP="00FE524E">
      <w:pPr>
        <w:pStyle w:val="BodyText"/>
        <w:spacing w:before="9"/>
      </w:pPr>
      <w:r>
        <w:rPr>
          <w:color w:val="3B4C5F"/>
        </w:rPr>
        <w:t>U.S. Bronze Foundry and Machine, sponsor</w:t>
      </w:r>
    </w:p>
    <w:p w:rsidR="00FE524E" w:rsidRDefault="00FE524E" w:rsidP="00FE524E">
      <w:pPr>
        <w:pStyle w:val="BodyText"/>
        <w:spacing w:before="1"/>
        <w:ind w:right="459"/>
      </w:pPr>
      <w:r>
        <w:rPr>
          <w:color w:val="3B4C5F"/>
        </w:rPr>
        <w:t xml:space="preserve">Adam Riddle, Howie </w:t>
      </w:r>
      <w:proofErr w:type="spellStart"/>
      <w:r>
        <w:rPr>
          <w:color w:val="3B4C5F"/>
        </w:rPr>
        <w:t>Setyono</w:t>
      </w:r>
      <w:proofErr w:type="spellEnd"/>
      <w:r>
        <w:rPr>
          <w:color w:val="3B4C5F"/>
        </w:rPr>
        <w:t xml:space="preserve">, Amanda </w:t>
      </w:r>
      <w:proofErr w:type="spellStart"/>
      <w:r>
        <w:rPr>
          <w:color w:val="3B4C5F"/>
        </w:rPr>
        <w:t>Vanbuskirk</w:t>
      </w:r>
      <w:proofErr w:type="spellEnd"/>
      <w:r>
        <w:rPr>
          <w:color w:val="3B4C5F"/>
        </w:rPr>
        <w:t xml:space="preserve">, Luke </w:t>
      </w:r>
      <w:proofErr w:type="spellStart"/>
      <w:r>
        <w:rPr>
          <w:color w:val="3B4C5F"/>
        </w:rPr>
        <w:t>Sabljak</w:t>
      </w:r>
      <w:proofErr w:type="spellEnd"/>
    </w:p>
    <w:p w:rsidR="00FE524E" w:rsidRDefault="00FE524E" w:rsidP="00FE524E">
      <w:pPr>
        <w:pStyle w:val="BodyText"/>
        <w:spacing w:before="1"/>
      </w:pPr>
      <w:r>
        <w:rPr>
          <w:color w:val="3B4C5F"/>
        </w:rPr>
        <w:t>Dr. Paul Lynch, faculty adviser</w:t>
      </w:r>
    </w:p>
    <w:p w:rsidR="00FE524E" w:rsidRDefault="00FE524E" w:rsidP="00FE524E">
      <w:pPr>
        <w:sectPr w:rsidR="00FE524E">
          <w:type w:val="continuous"/>
          <w:pgSz w:w="12240" w:h="15840"/>
          <w:pgMar w:top="360" w:right="260" w:bottom="0" w:left="260" w:header="720" w:footer="720" w:gutter="0"/>
          <w:cols w:num="3" w:space="720" w:equalWidth="0">
            <w:col w:w="3447" w:space="473"/>
            <w:col w:w="3453" w:space="467"/>
            <w:col w:w="3880"/>
          </w:cols>
        </w:sectPr>
      </w:pPr>
    </w:p>
    <w:p w:rsidR="00FE524E" w:rsidRDefault="00FE524E" w:rsidP="00FE524E">
      <w:pPr>
        <w:pStyle w:val="BodyText"/>
        <w:spacing w:before="9"/>
        <w:ind w:left="0"/>
        <w:rPr>
          <w:sz w:val="18"/>
        </w:rPr>
      </w:pPr>
    </w:p>
    <w:p w:rsidR="00FE524E" w:rsidRDefault="00FE524E" w:rsidP="00FE524E">
      <w:pPr>
        <w:pStyle w:val="Heading1"/>
        <w:tabs>
          <w:tab w:val="left" w:pos="11619"/>
        </w:tabs>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w w:val="95"/>
          <w:shd w:val="clear" w:color="auto" w:fill="3B4C5F"/>
        </w:rPr>
        <w:t>Mechanical</w:t>
      </w:r>
      <w:r>
        <w:rPr>
          <w:b/>
          <w:color w:val="FFFFFF"/>
          <w:spacing w:val="49"/>
          <w:w w:val="95"/>
          <w:shd w:val="clear" w:color="auto" w:fill="3B4C5F"/>
        </w:rPr>
        <w:t xml:space="preserve"> </w:t>
      </w:r>
      <w:r>
        <w:rPr>
          <w:b/>
          <w:color w:val="FFFFFF"/>
          <w:spacing w:val="3"/>
          <w:w w:val="95"/>
          <w:shd w:val="clear" w:color="auto" w:fill="3B4C5F"/>
        </w:rPr>
        <w:t>Engineering</w:t>
      </w:r>
      <w:r>
        <w:rPr>
          <w:b/>
          <w:color w:val="FFFFFF"/>
          <w:spacing w:val="3"/>
          <w:shd w:val="clear" w:color="auto" w:fill="3B4C5F"/>
        </w:rPr>
        <w:tab/>
      </w:r>
    </w:p>
    <w:p w:rsidR="00FE524E" w:rsidRDefault="00FE524E" w:rsidP="00FE524E">
      <w:pPr>
        <w:pStyle w:val="BodyText"/>
        <w:spacing w:before="3"/>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FE524E">
      <w:pPr>
        <w:pStyle w:val="Heading2"/>
        <w:tabs>
          <w:tab w:val="left" w:pos="1359"/>
        </w:tabs>
        <w:spacing w:before="109" w:line="252" w:lineRule="auto"/>
        <w:ind w:right="320"/>
        <w:rPr>
          <w:rFonts w:ascii="Avenir LT Std 45 Book"/>
          <w:b w:val="0"/>
          <w:i w:val="0"/>
          <w:sz w:val="14"/>
        </w:rPr>
      </w:pPr>
      <w:r>
        <w:rPr>
          <w:color w:val="00A0DC"/>
          <w:w w:val="105"/>
        </w:rPr>
        <w:t>8:00</w:t>
      </w:r>
      <w:r>
        <w:rPr>
          <w:color w:val="00A0DC"/>
          <w:spacing w:val="-1"/>
          <w:w w:val="105"/>
        </w:rPr>
        <w:t xml:space="preserve"> </w:t>
      </w:r>
      <w:r>
        <w:rPr>
          <w:color w:val="00A0DC"/>
          <w:w w:val="105"/>
        </w:rPr>
        <w:t>a.m.</w:t>
      </w:r>
      <w:r>
        <w:rPr>
          <w:color w:val="00A0DC"/>
          <w:w w:val="105"/>
        </w:rPr>
        <w:tab/>
        <w:t>102</w:t>
      </w:r>
      <w:r>
        <w:rPr>
          <w:color w:val="00A0DC"/>
          <w:spacing w:val="-8"/>
          <w:w w:val="105"/>
        </w:rPr>
        <w:t xml:space="preserve"> </w:t>
      </w:r>
      <w:r>
        <w:rPr>
          <w:color w:val="00A0DC"/>
          <w:w w:val="105"/>
        </w:rPr>
        <w:t>Burke</w:t>
      </w:r>
      <w:r w:rsidR="00DC092F">
        <w:rPr>
          <w:color w:val="00A0DC"/>
          <w:w w:val="105"/>
        </w:rPr>
        <w:br/>
      </w:r>
      <w:r>
        <w:rPr>
          <w:color w:val="3B4C5F"/>
          <w:w w:val="105"/>
        </w:rPr>
        <w:t>Small</w:t>
      </w:r>
      <w:r>
        <w:rPr>
          <w:color w:val="3B4C5F"/>
          <w:spacing w:val="-29"/>
          <w:w w:val="105"/>
        </w:rPr>
        <w:t xml:space="preserve"> </w:t>
      </w:r>
      <w:r>
        <w:rPr>
          <w:color w:val="3B4C5F"/>
          <w:w w:val="105"/>
        </w:rPr>
        <w:t>Scale</w:t>
      </w:r>
      <w:r>
        <w:rPr>
          <w:color w:val="3B4C5F"/>
          <w:spacing w:val="-29"/>
          <w:w w:val="105"/>
        </w:rPr>
        <w:t xml:space="preserve"> </w:t>
      </w:r>
      <w:r>
        <w:rPr>
          <w:color w:val="3B4C5F"/>
          <w:w w:val="105"/>
        </w:rPr>
        <w:t>Inhibition</w:t>
      </w:r>
      <w:r>
        <w:rPr>
          <w:color w:val="3B4C5F"/>
          <w:spacing w:val="-29"/>
          <w:w w:val="105"/>
        </w:rPr>
        <w:t xml:space="preserve"> </w:t>
      </w:r>
      <w:r>
        <w:rPr>
          <w:color w:val="3B4C5F"/>
          <w:w w:val="105"/>
        </w:rPr>
        <w:t>of</w:t>
      </w:r>
      <w:r>
        <w:rPr>
          <w:color w:val="3B4C5F"/>
          <w:spacing w:val="-27"/>
          <w:w w:val="105"/>
        </w:rPr>
        <w:t xml:space="preserve"> </w:t>
      </w:r>
      <w:r>
        <w:rPr>
          <w:color w:val="3B4C5F"/>
          <w:spacing w:val="-3"/>
          <w:w w:val="105"/>
        </w:rPr>
        <w:t>Potato</w:t>
      </w:r>
      <w:r>
        <w:rPr>
          <w:color w:val="3B4C5F"/>
          <w:spacing w:val="-29"/>
          <w:w w:val="105"/>
        </w:rPr>
        <w:t xml:space="preserve"> </w:t>
      </w:r>
      <w:r>
        <w:rPr>
          <w:color w:val="3B4C5F"/>
          <w:w w:val="105"/>
        </w:rPr>
        <w:t xml:space="preserve">Sprouting </w:t>
      </w:r>
      <w:r>
        <w:rPr>
          <w:rFonts w:ascii="Avenir LT Std 45 Book"/>
          <w:b w:val="0"/>
          <w:i w:val="0"/>
          <w:color w:val="3B4C5F"/>
          <w:spacing w:val="-3"/>
          <w:sz w:val="14"/>
        </w:rPr>
        <w:t>1,4GROUP,</w:t>
      </w:r>
      <w:r>
        <w:rPr>
          <w:rFonts w:ascii="Avenir LT Std 45 Book"/>
          <w:b w:val="0"/>
          <w:i w:val="0"/>
          <w:color w:val="3B4C5F"/>
          <w:spacing w:val="5"/>
          <w:sz w:val="14"/>
        </w:rPr>
        <w:t xml:space="preserve"> </w:t>
      </w:r>
      <w:r>
        <w:rPr>
          <w:rFonts w:ascii="Avenir LT Std 45 Book"/>
          <w:b w:val="0"/>
          <w:i w:val="0"/>
          <w:color w:val="3B4C5F"/>
          <w:sz w:val="14"/>
        </w:rPr>
        <w:t>sponsor</w:t>
      </w:r>
    </w:p>
    <w:p w:rsidR="00FE524E" w:rsidRDefault="00FE524E" w:rsidP="00FE524E">
      <w:pPr>
        <w:pStyle w:val="BodyText"/>
        <w:spacing w:line="242" w:lineRule="auto"/>
        <w:ind w:right="-3"/>
      </w:pPr>
      <w:r>
        <w:rPr>
          <w:color w:val="3B4C5F"/>
          <w:spacing w:val="-3"/>
        </w:rPr>
        <w:t xml:space="preserve">Ivan </w:t>
      </w:r>
      <w:proofErr w:type="spellStart"/>
      <w:r>
        <w:rPr>
          <w:color w:val="3B4C5F"/>
          <w:spacing w:val="-6"/>
        </w:rPr>
        <w:t>Erway</w:t>
      </w:r>
      <w:proofErr w:type="spellEnd"/>
      <w:r>
        <w:rPr>
          <w:color w:val="3B4C5F"/>
          <w:spacing w:val="-6"/>
        </w:rPr>
        <w:t xml:space="preserve">, </w:t>
      </w:r>
      <w:r>
        <w:rPr>
          <w:color w:val="3B4C5F"/>
          <w:spacing w:val="-4"/>
        </w:rPr>
        <w:t xml:space="preserve">Brian </w:t>
      </w:r>
      <w:proofErr w:type="spellStart"/>
      <w:r>
        <w:rPr>
          <w:color w:val="3B4C5F"/>
          <w:spacing w:val="-4"/>
        </w:rPr>
        <w:t>Habas</w:t>
      </w:r>
      <w:proofErr w:type="spellEnd"/>
      <w:r>
        <w:rPr>
          <w:color w:val="3B4C5F"/>
          <w:spacing w:val="-4"/>
        </w:rPr>
        <w:t xml:space="preserve">, Joseph </w:t>
      </w:r>
      <w:proofErr w:type="spellStart"/>
      <w:r>
        <w:rPr>
          <w:color w:val="3B4C5F"/>
          <w:spacing w:val="-4"/>
        </w:rPr>
        <w:t>Helbing</w:t>
      </w:r>
      <w:proofErr w:type="spellEnd"/>
      <w:r>
        <w:rPr>
          <w:color w:val="3B4C5F"/>
          <w:spacing w:val="-4"/>
        </w:rPr>
        <w:t xml:space="preserve">, </w:t>
      </w:r>
      <w:r>
        <w:rPr>
          <w:color w:val="3B4C5F"/>
          <w:spacing w:val="-3"/>
        </w:rPr>
        <w:t xml:space="preserve">Cody </w:t>
      </w:r>
      <w:r>
        <w:rPr>
          <w:color w:val="3B4C5F"/>
          <w:spacing w:val="-4"/>
        </w:rPr>
        <w:t xml:space="preserve">Thomas </w:t>
      </w:r>
      <w:r>
        <w:rPr>
          <w:color w:val="3B4C5F"/>
        </w:rPr>
        <w:t>Ms. Jill Johnson, faculty adviser</w:t>
      </w:r>
    </w:p>
    <w:p w:rsidR="00FE524E" w:rsidRDefault="00FE524E" w:rsidP="00FE524E">
      <w:pPr>
        <w:pStyle w:val="Heading2"/>
        <w:tabs>
          <w:tab w:val="left" w:pos="1359"/>
        </w:tabs>
        <w:spacing w:before="95"/>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104</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w w:val="105"/>
          <w:sz w:val="15"/>
        </w:rPr>
        <w:t>Novel Impeller Design</w:t>
      </w:r>
    </w:p>
    <w:p w:rsidR="00FE524E" w:rsidRDefault="00FE524E" w:rsidP="00FE524E">
      <w:pPr>
        <w:pStyle w:val="BodyText"/>
        <w:spacing w:before="9"/>
        <w:ind w:right="592"/>
      </w:pPr>
      <w:r>
        <w:rPr>
          <w:color w:val="3B4C5F"/>
        </w:rPr>
        <w:t>Dresser-Rand, A Siemens Business,</w:t>
      </w:r>
      <w:r>
        <w:rPr>
          <w:color w:val="3B4C5F"/>
          <w:spacing w:val="-11"/>
        </w:rPr>
        <w:t xml:space="preserve"> </w:t>
      </w:r>
      <w:r>
        <w:rPr>
          <w:color w:val="3B4C5F"/>
        </w:rPr>
        <w:t xml:space="preserve">sponsor Ben Tilley, Michael </w:t>
      </w:r>
      <w:proofErr w:type="spellStart"/>
      <w:r>
        <w:rPr>
          <w:color w:val="3B4C5F"/>
        </w:rPr>
        <w:t>Abata</w:t>
      </w:r>
      <w:proofErr w:type="spellEnd"/>
      <w:r>
        <w:rPr>
          <w:color w:val="3B4C5F"/>
        </w:rPr>
        <w:t xml:space="preserve">, Collin Randall </w:t>
      </w:r>
      <w:r>
        <w:rPr>
          <w:color w:val="3B4C5F"/>
          <w:spacing w:val="-5"/>
        </w:rPr>
        <w:t xml:space="preserve">Dr. </w:t>
      </w:r>
      <w:r>
        <w:rPr>
          <w:color w:val="3B4C5F"/>
        </w:rPr>
        <w:t>William Lasher, faculty</w:t>
      </w:r>
      <w:r>
        <w:rPr>
          <w:color w:val="3B4C5F"/>
          <w:spacing w:val="-3"/>
        </w:rPr>
        <w:t xml:space="preserve"> </w:t>
      </w:r>
      <w:r>
        <w:rPr>
          <w:color w:val="3B4C5F"/>
        </w:rPr>
        <w:t>adviser</w:t>
      </w:r>
    </w:p>
    <w:p w:rsidR="00FE524E" w:rsidRDefault="00FE524E" w:rsidP="00FE524E">
      <w:pPr>
        <w:pStyle w:val="Heading2"/>
        <w:tabs>
          <w:tab w:val="left" w:pos="1359"/>
        </w:tabs>
        <w:spacing w:before="89"/>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203</w:t>
      </w:r>
      <w:r>
        <w:rPr>
          <w:color w:val="00A0DC"/>
          <w:spacing w:val="-8"/>
          <w:w w:val="105"/>
        </w:rPr>
        <w:t xml:space="preserve"> </w:t>
      </w:r>
      <w:r>
        <w:rPr>
          <w:color w:val="00A0DC"/>
          <w:w w:val="105"/>
        </w:rPr>
        <w:t>Burke</w:t>
      </w:r>
    </w:p>
    <w:p w:rsidR="00FE524E" w:rsidRDefault="00FE524E" w:rsidP="00FE524E">
      <w:pPr>
        <w:spacing w:before="7" w:line="244" w:lineRule="auto"/>
        <w:ind w:left="190" w:right="66"/>
        <w:rPr>
          <w:sz w:val="14"/>
        </w:rPr>
      </w:pPr>
      <w:r>
        <w:rPr>
          <w:rFonts w:ascii="Arial"/>
          <w:b/>
          <w:i/>
          <w:color w:val="3B4C5F"/>
          <w:sz w:val="15"/>
        </w:rPr>
        <w:t xml:space="preserve">Continuous Bending Under </w:t>
      </w:r>
      <w:r>
        <w:rPr>
          <w:rFonts w:ascii="Arial"/>
          <w:b/>
          <w:i/>
          <w:color w:val="3B4C5F"/>
          <w:spacing w:val="-3"/>
          <w:sz w:val="15"/>
        </w:rPr>
        <w:t xml:space="preserve">Tension </w:t>
      </w:r>
      <w:r>
        <w:rPr>
          <w:rFonts w:ascii="Arial"/>
          <w:b/>
          <w:i/>
          <w:color w:val="3B4C5F"/>
          <w:sz w:val="15"/>
        </w:rPr>
        <w:t xml:space="preserve">Fixture </w:t>
      </w:r>
      <w:r>
        <w:rPr>
          <w:color w:val="3B4C5F"/>
          <w:sz w:val="14"/>
        </w:rPr>
        <w:t xml:space="preserve">Penn State </w:t>
      </w:r>
      <w:proofErr w:type="spellStart"/>
      <w:r>
        <w:rPr>
          <w:color w:val="3B4C5F"/>
          <w:sz w:val="14"/>
        </w:rPr>
        <w:t>Behrend</w:t>
      </w:r>
      <w:proofErr w:type="spellEnd"/>
      <w:r>
        <w:rPr>
          <w:color w:val="3B4C5F"/>
          <w:sz w:val="14"/>
        </w:rPr>
        <w:t xml:space="preserve"> School of Engineering,</w:t>
      </w:r>
      <w:r>
        <w:rPr>
          <w:color w:val="3B4C5F"/>
          <w:spacing w:val="-3"/>
          <w:sz w:val="14"/>
        </w:rPr>
        <w:t xml:space="preserve"> </w:t>
      </w:r>
      <w:r>
        <w:rPr>
          <w:color w:val="3B4C5F"/>
          <w:sz w:val="14"/>
        </w:rPr>
        <w:t xml:space="preserve">sponsor Evan </w:t>
      </w:r>
      <w:proofErr w:type="spellStart"/>
      <w:r>
        <w:rPr>
          <w:color w:val="3B4C5F"/>
          <w:sz w:val="14"/>
        </w:rPr>
        <w:t>Boben</w:t>
      </w:r>
      <w:proofErr w:type="spellEnd"/>
      <w:r>
        <w:rPr>
          <w:color w:val="3B4C5F"/>
          <w:sz w:val="14"/>
        </w:rPr>
        <w:t>, Kyle Johnston, Joshua Harrison</w:t>
      </w:r>
      <w:proofErr w:type="gramStart"/>
      <w:r>
        <w:rPr>
          <w:color w:val="3B4C5F"/>
          <w:sz w:val="14"/>
        </w:rPr>
        <w:t>,  Adam</w:t>
      </w:r>
      <w:proofErr w:type="gramEnd"/>
      <w:r>
        <w:rPr>
          <w:color w:val="3B4C5F"/>
          <w:sz w:val="14"/>
        </w:rPr>
        <w:t xml:space="preserve"> Reay</w:t>
      </w:r>
    </w:p>
    <w:p w:rsidR="00FE524E" w:rsidRDefault="00FE524E" w:rsidP="00FE524E">
      <w:pPr>
        <w:pStyle w:val="BodyText"/>
        <w:spacing w:line="167" w:lineRule="exact"/>
      </w:pPr>
      <w:r>
        <w:rPr>
          <w:color w:val="3B4C5F"/>
        </w:rPr>
        <w:t>Mr. Dean Lewis, faculty adviser</w:t>
      </w:r>
    </w:p>
    <w:p w:rsidR="00FE524E" w:rsidRDefault="00FE524E" w:rsidP="00FE524E">
      <w:pPr>
        <w:pStyle w:val="Heading2"/>
        <w:tabs>
          <w:tab w:val="left" w:pos="1359"/>
        </w:tabs>
        <w:spacing w:before="89"/>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206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Part Feeder</w:t>
      </w:r>
    </w:p>
    <w:p w:rsidR="00FE524E" w:rsidRDefault="00FE524E" w:rsidP="00FE524E">
      <w:pPr>
        <w:pStyle w:val="BodyText"/>
        <w:spacing w:before="9"/>
      </w:pPr>
      <w:proofErr w:type="spellStart"/>
      <w:r>
        <w:rPr>
          <w:color w:val="3B4C5F"/>
        </w:rPr>
        <w:t>Tonnard</w:t>
      </w:r>
      <w:proofErr w:type="spellEnd"/>
      <w:r>
        <w:rPr>
          <w:color w:val="3B4C5F"/>
        </w:rPr>
        <w:t xml:space="preserve"> Manufacturing Corp., sponsor</w:t>
      </w:r>
    </w:p>
    <w:p w:rsidR="00FE524E" w:rsidRDefault="00FE524E" w:rsidP="00FE524E">
      <w:pPr>
        <w:pStyle w:val="BodyText"/>
        <w:ind w:right="77"/>
      </w:pPr>
      <w:r>
        <w:rPr>
          <w:color w:val="3B4C5F"/>
        </w:rPr>
        <w:t xml:space="preserve">Bradley Abrahamson, Brian </w:t>
      </w:r>
      <w:proofErr w:type="spellStart"/>
      <w:r>
        <w:rPr>
          <w:color w:val="3B4C5F"/>
        </w:rPr>
        <w:t>Byrge</w:t>
      </w:r>
      <w:proofErr w:type="spellEnd"/>
      <w:r>
        <w:rPr>
          <w:color w:val="3B4C5F"/>
        </w:rPr>
        <w:t xml:space="preserve">, Anthony </w:t>
      </w:r>
      <w:proofErr w:type="spellStart"/>
      <w:r>
        <w:rPr>
          <w:color w:val="3B4C5F"/>
        </w:rPr>
        <w:t>Frazzini</w:t>
      </w:r>
      <w:proofErr w:type="spellEnd"/>
      <w:r>
        <w:rPr>
          <w:color w:val="3B4C5F"/>
        </w:rPr>
        <w:t xml:space="preserve"> Dr. </w:t>
      </w:r>
      <w:proofErr w:type="spellStart"/>
      <w:r>
        <w:rPr>
          <w:color w:val="3B4C5F"/>
        </w:rPr>
        <w:t>Chetan</w:t>
      </w:r>
      <w:proofErr w:type="spellEnd"/>
      <w:r>
        <w:rPr>
          <w:color w:val="3B4C5F"/>
        </w:rPr>
        <w:t xml:space="preserve"> </w:t>
      </w:r>
      <w:proofErr w:type="spellStart"/>
      <w:r>
        <w:rPr>
          <w:color w:val="3B4C5F"/>
        </w:rPr>
        <w:t>Nikhare</w:t>
      </w:r>
      <w:proofErr w:type="spellEnd"/>
      <w:r>
        <w:rPr>
          <w:color w:val="3B4C5F"/>
        </w:rPr>
        <w:t>, faculty adviser</w:t>
      </w:r>
    </w:p>
    <w:p w:rsidR="00FE524E" w:rsidRDefault="00FE524E" w:rsidP="00FE524E">
      <w:pPr>
        <w:pStyle w:val="Heading2"/>
        <w:tabs>
          <w:tab w:val="left" w:pos="1359"/>
        </w:tabs>
        <w:spacing w:before="88"/>
      </w:pPr>
      <w:r>
        <w:rPr>
          <w:color w:val="00A0DC"/>
          <w:w w:val="110"/>
        </w:rPr>
        <w:t>8:30</w:t>
      </w:r>
      <w:r>
        <w:rPr>
          <w:color w:val="00A0DC"/>
          <w:spacing w:val="-12"/>
          <w:w w:val="110"/>
        </w:rPr>
        <w:t xml:space="preserve"> </w:t>
      </w:r>
      <w:r>
        <w:rPr>
          <w:color w:val="00A0DC"/>
          <w:w w:val="110"/>
        </w:rPr>
        <w:t>a.m.</w:t>
      </w:r>
      <w:r>
        <w:rPr>
          <w:color w:val="00A0DC"/>
          <w:w w:val="110"/>
        </w:rPr>
        <w:tab/>
      </w:r>
      <w:r>
        <w:rPr>
          <w:color w:val="00A0DC"/>
          <w:w w:val="105"/>
        </w:rPr>
        <w:t>102</w:t>
      </w:r>
      <w:r>
        <w:rPr>
          <w:color w:val="00A0DC"/>
          <w:spacing w:val="-8"/>
          <w:w w:val="105"/>
        </w:rPr>
        <w:t xml:space="preserve"> </w:t>
      </w:r>
      <w:r>
        <w:rPr>
          <w:color w:val="00A0DC"/>
          <w:w w:val="105"/>
        </w:rPr>
        <w:t>Burke</w:t>
      </w:r>
    </w:p>
    <w:p w:rsidR="00FE524E" w:rsidRDefault="00FE524E" w:rsidP="00FE524E">
      <w:pPr>
        <w:spacing w:before="11" w:line="170" w:lineRule="exact"/>
        <w:ind w:left="190" w:right="22"/>
        <w:rPr>
          <w:rFonts w:ascii="Arial"/>
          <w:b/>
          <w:i/>
          <w:sz w:val="15"/>
        </w:rPr>
      </w:pPr>
      <w:r>
        <w:rPr>
          <w:rFonts w:ascii="Arial"/>
          <w:b/>
          <w:i/>
          <w:color w:val="3B4C5F"/>
          <w:w w:val="105"/>
          <w:sz w:val="15"/>
        </w:rPr>
        <w:t>Automated</w:t>
      </w:r>
      <w:r>
        <w:rPr>
          <w:rFonts w:ascii="Arial"/>
          <w:b/>
          <w:i/>
          <w:color w:val="3B4C5F"/>
          <w:spacing w:val="-25"/>
          <w:w w:val="105"/>
          <w:sz w:val="15"/>
        </w:rPr>
        <w:t xml:space="preserve"> </w:t>
      </w:r>
      <w:r>
        <w:rPr>
          <w:rFonts w:ascii="Arial"/>
          <w:b/>
          <w:i/>
          <w:color w:val="3B4C5F"/>
          <w:w w:val="105"/>
          <w:sz w:val="15"/>
        </w:rPr>
        <w:t>Defect</w:t>
      </w:r>
      <w:r>
        <w:rPr>
          <w:rFonts w:ascii="Arial"/>
          <w:b/>
          <w:i/>
          <w:color w:val="3B4C5F"/>
          <w:spacing w:val="-25"/>
          <w:w w:val="105"/>
          <w:sz w:val="15"/>
        </w:rPr>
        <w:t xml:space="preserve"> </w:t>
      </w:r>
      <w:r>
        <w:rPr>
          <w:rFonts w:ascii="Arial"/>
          <w:b/>
          <w:i/>
          <w:color w:val="3B4C5F"/>
          <w:w w:val="105"/>
          <w:sz w:val="15"/>
        </w:rPr>
        <w:t>Detection</w:t>
      </w:r>
      <w:r>
        <w:rPr>
          <w:rFonts w:ascii="Arial"/>
          <w:b/>
          <w:i/>
          <w:color w:val="3B4C5F"/>
          <w:spacing w:val="-25"/>
          <w:w w:val="105"/>
          <w:sz w:val="15"/>
        </w:rPr>
        <w:t xml:space="preserve"> </w:t>
      </w:r>
      <w:r>
        <w:rPr>
          <w:rFonts w:ascii="Arial"/>
          <w:b/>
          <w:i/>
          <w:color w:val="3B4C5F"/>
          <w:w w:val="105"/>
          <w:sz w:val="15"/>
        </w:rPr>
        <w:t>on</w:t>
      </w:r>
      <w:r>
        <w:rPr>
          <w:rFonts w:ascii="Arial"/>
          <w:b/>
          <w:i/>
          <w:color w:val="3B4C5F"/>
          <w:spacing w:val="-25"/>
          <w:w w:val="105"/>
          <w:sz w:val="15"/>
        </w:rPr>
        <w:t xml:space="preserve"> </w:t>
      </w:r>
      <w:r>
        <w:rPr>
          <w:rFonts w:ascii="Arial"/>
          <w:b/>
          <w:i/>
          <w:color w:val="3B4C5F"/>
          <w:w w:val="105"/>
          <w:sz w:val="15"/>
        </w:rPr>
        <w:t>316</w:t>
      </w:r>
      <w:r>
        <w:rPr>
          <w:rFonts w:ascii="Arial"/>
          <w:b/>
          <w:i/>
          <w:color w:val="3B4C5F"/>
          <w:spacing w:val="-25"/>
          <w:w w:val="105"/>
          <w:sz w:val="15"/>
        </w:rPr>
        <w:t xml:space="preserve"> </w:t>
      </w:r>
      <w:r>
        <w:rPr>
          <w:rFonts w:ascii="Arial"/>
          <w:b/>
          <w:i/>
          <w:color w:val="3B4C5F"/>
          <w:w w:val="105"/>
          <w:sz w:val="15"/>
        </w:rPr>
        <w:t xml:space="preserve">Stainless </w:t>
      </w:r>
      <w:r>
        <w:rPr>
          <w:rFonts w:ascii="Arial"/>
          <w:b/>
          <w:i/>
          <w:color w:val="3B4C5F"/>
          <w:sz w:val="15"/>
        </w:rPr>
        <w:t>Steel</w:t>
      </w:r>
      <w:r>
        <w:rPr>
          <w:rFonts w:ascii="Arial"/>
          <w:b/>
          <w:i/>
          <w:color w:val="3B4C5F"/>
          <w:spacing w:val="-29"/>
          <w:sz w:val="15"/>
        </w:rPr>
        <w:t xml:space="preserve"> </w:t>
      </w:r>
      <w:r>
        <w:rPr>
          <w:rFonts w:ascii="Arial"/>
          <w:b/>
          <w:i/>
          <w:color w:val="3B4C5F"/>
          <w:sz w:val="15"/>
        </w:rPr>
        <w:t>Ferrules</w:t>
      </w:r>
    </w:p>
    <w:p w:rsidR="00FE524E" w:rsidRDefault="00FE524E" w:rsidP="00FE524E">
      <w:pPr>
        <w:pStyle w:val="BodyText"/>
        <w:spacing w:before="6"/>
      </w:pPr>
      <w:r>
        <w:rPr>
          <w:color w:val="3B4C5F"/>
        </w:rPr>
        <w:t>Parker Hannifin Corp., sponsor</w:t>
      </w:r>
    </w:p>
    <w:p w:rsidR="00FE524E" w:rsidRDefault="00FE524E" w:rsidP="00FE524E">
      <w:pPr>
        <w:pStyle w:val="BodyText"/>
        <w:ind w:right="-3"/>
      </w:pPr>
      <w:r>
        <w:rPr>
          <w:color w:val="3B4C5F"/>
        </w:rPr>
        <w:t xml:space="preserve">Dylan </w:t>
      </w:r>
      <w:proofErr w:type="spellStart"/>
      <w:r>
        <w:rPr>
          <w:color w:val="3B4C5F"/>
        </w:rPr>
        <w:t>Hascher</w:t>
      </w:r>
      <w:proofErr w:type="spellEnd"/>
      <w:r>
        <w:rPr>
          <w:color w:val="3B4C5F"/>
        </w:rPr>
        <w:t xml:space="preserve">, Kevin Freeman, Anthony </w:t>
      </w:r>
      <w:proofErr w:type="spellStart"/>
      <w:r>
        <w:rPr>
          <w:color w:val="3B4C5F"/>
        </w:rPr>
        <w:t>Minneci</w:t>
      </w:r>
      <w:proofErr w:type="spellEnd"/>
      <w:r>
        <w:rPr>
          <w:color w:val="3B4C5F"/>
        </w:rPr>
        <w:t>, Joshua Werner</w:t>
      </w:r>
    </w:p>
    <w:p w:rsidR="00FE524E" w:rsidRDefault="00FE524E" w:rsidP="00FE524E">
      <w:pPr>
        <w:pStyle w:val="BodyText"/>
      </w:pPr>
      <w:r>
        <w:rPr>
          <w:color w:val="3B4C5F"/>
        </w:rPr>
        <w:t>Dr. John T. Roth, faculty adviser</w:t>
      </w:r>
    </w:p>
    <w:p w:rsidR="00FE524E" w:rsidRDefault="00FE524E" w:rsidP="00FE524E">
      <w:pPr>
        <w:tabs>
          <w:tab w:val="left" w:pos="1359"/>
        </w:tabs>
        <w:spacing w:before="88" w:line="252" w:lineRule="auto"/>
        <w:ind w:left="190" w:right="592"/>
        <w:rPr>
          <w:sz w:val="14"/>
        </w:rPr>
      </w:pPr>
      <w:r>
        <w:rPr>
          <w:rFonts w:ascii="Arial"/>
          <w:b/>
          <w:i/>
          <w:color w:val="00A0DC"/>
          <w:sz w:val="15"/>
        </w:rPr>
        <w:t>8:30</w:t>
      </w:r>
      <w:r>
        <w:rPr>
          <w:rFonts w:ascii="Arial"/>
          <w:b/>
          <w:i/>
          <w:color w:val="00A0DC"/>
          <w:spacing w:val="10"/>
          <w:sz w:val="15"/>
        </w:rPr>
        <w:t xml:space="preserve"> </w:t>
      </w:r>
      <w:r>
        <w:rPr>
          <w:rFonts w:ascii="Arial"/>
          <w:b/>
          <w:i/>
          <w:color w:val="00A0DC"/>
          <w:sz w:val="15"/>
        </w:rPr>
        <w:t>a.m.</w:t>
      </w:r>
      <w:r>
        <w:rPr>
          <w:rFonts w:ascii="Arial"/>
          <w:b/>
          <w:i/>
          <w:color w:val="00A0DC"/>
          <w:sz w:val="15"/>
        </w:rPr>
        <w:tab/>
        <w:t>104</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 xml:space="preserve">Centrifugal Compressor Assembly </w:t>
      </w:r>
      <w:r>
        <w:rPr>
          <w:color w:val="3B4C5F"/>
          <w:sz w:val="14"/>
        </w:rPr>
        <w:t>Dresser-Rand, A Siemens Business,</w:t>
      </w:r>
      <w:r>
        <w:rPr>
          <w:color w:val="3B4C5F"/>
          <w:spacing w:val="-11"/>
          <w:sz w:val="14"/>
        </w:rPr>
        <w:t xml:space="preserve"> </w:t>
      </w:r>
      <w:r>
        <w:rPr>
          <w:color w:val="3B4C5F"/>
          <w:sz w:val="14"/>
        </w:rPr>
        <w:t>sponsor</w:t>
      </w:r>
    </w:p>
    <w:p w:rsidR="00FE524E" w:rsidRDefault="00FE524E" w:rsidP="00FE524E">
      <w:pPr>
        <w:pStyle w:val="BodyText"/>
        <w:spacing w:line="242" w:lineRule="auto"/>
        <w:ind w:right="-3"/>
      </w:pPr>
      <w:proofErr w:type="spellStart"/>
      <w:r>
        <w:rPr>
          <w:color w:val="3B4C5F"/>
        </w:rPr>
        <w:t>Jeromee</w:t>
      </w:r>
      <w:proofErr w:type="spellEnd"/>
      <w:r>
        <w:rPr>
          <w:color w:val="3B4C5F"/>
        </w:rPr>
        <w:t xml:space="preserve"> </w:t>
      </w:r>
      <w:proofErr w:type="spellStart"/>
      <w:r>
        <w:rPr>
          <w:color w:val="3B4C5F"/>
        </w:rPr>
        <w:t>Geibel</w:t>
      </w:r>
      <w:proofErr w:type="spellEnd"/>
      <w:r>
        <w:rPr>
          <w:color w:val="3B4C5F"/>
        </w:rPr>
        <w:t xml:space="preserve">, Alexandra </w:t>
      </w:r>
      <w:proofErr w:type="spellStart"/>
      <w:r>
        <w:rPr>
          <w:color w:val="3B4C5F"/>
        </w:rPr>
        <w:t>Laffey</w:t>
      </w:r>
      <w:proofErr w:type="spellEnd"/>
      <w:r>
        <w:rPr>
          <w:color w:val="3B4C5F"/>
        </w:rPr>
        <w:t xml:space="preserve">, John Lippert, Brian </w:t>
      </w:r>
      <w:proofErr w:type="spellStart"/>
      <w:r>
        <w:rPr>
          <w:color w:val="3B4C5F"/>
        </w:rPr>
        <w:t>Etzel</w:t>
      </w:r>
      <w:proofErr w:type="spellEnd"/>
    </w:p>
    <w:p w:rsidR="00FE524E" w:rsidRDefault="00FE524E" w:rsidP="00FE524E">
      <w:pPr>
        <w:pStyle w:val="BodyText"/>
        <w:spacing w:before="8" w:line="168" w:lineRule="exact"/>
      </w:pPr>
      <w:r>
        <w:rPr>
          <w:color w:val="3B4C5F"/>
        </w:rPr>
        <w:t>Dr. Adam Hollinger, faculty adviser</w:t>
      </w:r>
    </w:p>
    <w:p w:rsidR="00FE524E" w:rsidRDefault="00FE524E" w:rsidP="00FE524E">
      <w:pPr>
        <w:pStyle w:val="Heading2"/>
        <w:tabs>
          <w:tab w:val="left" w:pos="1359"/>
        </w:tabs>
        <w:spacing w:before="109"/>
      </w:pPr>
      <w:r>
        <w:rPr>
          <w:b w:val="0"/>
          <w:i w:val="0"/>
        </w:rPr>
        <w:br w:type="column"/>
      </w:r>
      <w:r>
        <w:rPr>
          <w:color w:val="00A0DC"/>
          <w:w w:val="110"/>
        </w:rPr>
        <w:t>8:30</w:t>
      </w:r>
      <w:r>
        <w:rPr>
          <w:color w:val="00A0DC"/>
          <w:spacing w:val="-12"/>
          <w:w w:val="110"/>
        </w:rPr>
        <w:t xml:space="preserve"> </w:t>
      </w:r>
      <w:r>
        <w:rPr>
          <w:color w:val="00A0DC"/>
          <w:w w:val="110"/>
        </w:rPr>
        <w:t>a.m.</w:t>
      </w:r>
      <w:r>
        <w:rPr>
          <w:color w:val="00A0DC"/>
          <w:w w:val="110"/>
        </w:rPr>
        <w:tab/>
      </w:r>
      <w:r>
        <w:rPr>
          <w:color w:val="00A0DC"/>
          <w:w w:val="105"/>
        </w:rPr>
        <w:t>203</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Design a Disability Simulation Glove</w:t>
      </w:r>
    </w:p>
    <w:p w:rsidR="00FE524E" w:rsidRDefault="00FE524E" w:rsidP="00FE524E">
      <w:pPr>
        <w:pStyle w:val="BodyText"/>
        <w:spacing w:before="9"/>
        <w:ind w:right="113"/>
        <w:jc w:val="both"/>
      </w:pPr>
      <w:r>
        <w:rPr>
          <w:color w:val="3B4C5F"/>
        </w:rPr>
        <w:t xml:space="preserve">Penn State </w:t>
      </w:r>
      <w:proofErr w:type="spellStart"/>
      <w:r>
        <w:rPr>
          <w:color w:val="3B4C5F"/>
        </w:rPr>
        <w:t>Behrend</w:t>
      </w:r>
      <w:proofErr w:type="spellEnd"/>
      <w:r>
        <w:rPr>
          <w:color w:val="3B4C5F"/>
        </w:rPr>
        <w:t xml:space="preserve"> School of Engineering, sponsor Christian Goodhue, Justin Rohrer, Scott </w:t>
      </w:r>
      <w:proofErr w:type="spellStart"/>
      <w:r>
        <w:rPr>
          <w:color w:val="3B4C5F"/>
        </w:rPr>
        <w:t>Repenning</w:t>
      </w:r>
      <w:proofErr w:type="spellEnd"/>
      <w:r>
        <w:rPr>
          <w:color w:val="3B4C5F"/>
        </w:rPr>
        <w:t>, Zachary Truitt</w:t>
      </w:r>
    </w:p>
    <w:p w:rsidR="00FE524E" w:rsidRDefault="00FE524E" w:rsidP="00FE524E">
      <w:pPr>
        <w:pStyle w:val="BodyText"/>
      </w:pPr>
      <w:r>
        <w:rPr>
          <w:color w:val="3B4C5F"/>
        </w:rPr>
        <w:t xml:space="preserve">Dr. </w:t>
      </w:r>
      <w:proofErr w:type="spellStart"/>
      <w:r>
        <w:rPr>
          <w:color w:val="3B4C5F"/>
        </w:rPr>
        <w:t>Barukyah</w:t>
      </w:r>
      <w:proofErr w:type="spellEnd"/>
      <w:r>
        <w:rPr>
          <w:color w:val="3B4C5F"/>
        </w:rPr>
        <w:t xml:space="preserve"> </w:t>
      </w:r>
      <w:proofErr w:type="spellStart"/>
      <w:r>
        <w:rPr>
          <w:color w:val="3B4C5F"/>
        </w:rPr>
        <w:t>Shaparenko</w:t>
      </w:r>
      <w:proofErr w:type="spellEnd"/>
      <w:r>
        <w:rPr>
          <w:color w:val="3B4C5F"/>
        </w:rPr>
        <w:t>, faculty adviser</w:t>
      </w:r>
    </w:p>
    <w:p w:rsidR="00FE524E" w:rsidRDefault="00FE524E" w:rsidP="00FE524E">
      <w:pPr>
        <w:tabs>
          <w:tab w:val="left" w:pos="1359"/>
        </w:tabs>
        <w:spacing w:before="88" w:line="252" w:lineRule="auto"/>
        <w:ind w:left="190" w:right="1029"/>
        <w:rPr>
          <w:sz w:val="14"/>
        </w:rPr>
      </w:pPr>
      <w:r>
        <w:rPr>
          <w:rFonts w:ascii="Arial"/>
          <w:b/>
          <w:i/>
          <w:color w:val="00A0DC"/>
          <w:w w:val="105"/>
          <w:sz w:val="15"/>
        </w:rPr>
        <w:t>9:00</w:t>
      </w:r>
      <w:r>
        <w:rPr>
          <w:rFonts w:ascii="Arial"/>
          <w:b/>
          <w:i/>
          <w:color w:val="00A0DC"/>
          <w:spacing w:val="-1"/>
          <w:w w:val="105"/>
          <w:sz w:val="15"/>
        </w:rPr>
        <w:t xml:space="preserve"> </w:t>
      </w:r>
      <w:r>
        <w:rPr>
          <w:rFonts w:ascii="Arial"/>
          <w:b/>
          <w:i/>
          <w:color w:val="00A0DC"/>
          <w:w w:val="105"/>
          <w:sz w:val="15"/>
        </w:rPr>
        <w:t>a.m.</w:t>
      </w:r>
      <w:r>
        <w:rPr>
          <w:rFonts w:ascii="Arial"/>
          <w:b/>
          <w:i/>
          <w:color w:val="00A0DC"/>
          <w:w w:val="105"/>
          <w:sz w:val="15"/>
        </w:rPr>
        <w:tab/>
        <w:t>103</w:t>
      </w:r>
      <w:r>
        <w:rPr>
          <w:rFonts w:ascii="Arial"/>
          <w:b/>
          <w:i/>
          <w:color w:val="00A0DC"/>
          <w:spacing w:val="-8"/>
          <w:w w:val="105"/>
          <w:sz w:val="15"/>
        </w:rPr>
        <w:t xml:space="preserve"> </w:t>
      </w:r>
      <w:r>
        <w:rPr>
          <w:rFonts w:ascii="Arial"/>
          <w:b/>
          <w:i/>
          <w:color w:val="00A0DC"/>
          <w:w w:val="105"/>
          <w:sz w:val="15"/>
        </w:rPr>
        <w:t>Burke</w:t>
      </w:r>
      <w:r w:rsidR="00DC092F">
        <w:rPr>
          <w:rFonts w:ascii="Arial"/>
          <w:b/>
          <w:i/>
          <w:color w:val="00A0DC"/>
          <w:w w:val="105"/>
          <w:sz w:val="15"/>
        </w:rPr>
        <w:br/>
      </w:r>
      <w:r>
        <w:rPr>
          <w:rFonts w:ascii="Arial"/>
          <w:b/>
          <w:i/>
          <w:color w:val="3B4C5F"/>
          <w:w w:val="105"/>
          <w:sz w:val="15"/>
        </w:rPr>
        <w:t>5</w:t>
      </w:r>
      <w:r>
        <w:rPr>
          <w:rFonts w:ascii="Arial"/>
          <w:b/>
          <w:i/>
          <w:color w:val="3B4C5F"/>
          <w:spacing w:val="-23"/>
          <w:w w:val="105"/>
          <w:sz w:val="15"/>
        </w:rPr>
        <w:t xml:space="preserve"> </w:t>
      </w:r>
      <w:r>
        <w:rPr>
          <w:rFonts w:ascii="Arial"/>
          <w:b/>
          <w:i/>
          <w:color w:val="3B4C5F"/>
          <w:w w:val="105"/>
          <w:sz w:val="15"/>
        </w:rPr>
        <w:t>Axis</w:t>
      </w:r>
      <w:r>
        <w:rPr>
          <w:rFonts w:ascii="Arial"/>
          <w:b/>
          <w:i/>
          <w:color w:val="3B4C5F"/>
          <w:spacing w:val="-21"/>
          <w:w w:val="105"/>
          <w:sz w:val="15"/>
        </w:rPr>
        <w:t xml:space="preserve"> </w:t>
      </w:r>
      <w:r>
        <w:rPr>
          <w:rFonts w:ascii="Arial"/>
          <w:b/>
          <w:i/>
          <w:color w:val="3B4C5F"/>
          <w:w w:val="105"/>
          <w:sz w:val="15"/>
        </w:rPr>
        <w:t>Mill</w:t>
      </w:r>
      <w:r>
        <w:rPr>
          <w:rFonts w:ascii="Arial"/>
          <w:b/>
          <w:i/>
          <w:color w:val="3B4C5F"/>
          <w:spacing w:val="-21"/>
          <w:w w:val="105"/>
          <w:sz w:val="15"/>
        </w:rPr>
        <w:t xml:space="preserve"> </w:t>
      </w:r>
      <w:r>
        <w:rPr>
          <w:rFonts w:ascii="Arial"/>
          <w:b/>
          <w:i/>
          <w:color w:val="3B4C5F"/>
          <w:w w:val="105"/>
          <w:sz w:val="15"/>
        </w:rPr>
        <w:t>Lights</w:t>
      </w:r>
      <w:r>
        <w:rPr>
          <w:rFonts w:ascii="Arial"/>
          <w:b/>
          <w:i/>
          <w:color w:val="3B4C5F"/>
          <w:spacing w:val="-21"/>
          <w:w w:val="105"/>
          <w:sz w:val="15"/>
        </w:rPr>
        <w:t xml:space="preserve"> </w:t>
      </w:r>
      <w:r>
        <w:rPr>
          <w:rFonts w:ascii="Arial"/>
          <w:b/>
          <w:i/>
          <w:color w:val="3B4C5F"/>
          <w:w w:val="105"/>
          <w:sz w:val="15"/>
        </w:rPr>
        <w:t>Out</w:t>
      </w:r>
      <w:r>
        <w:rPr>
          <w:rFonts w:ascii="Arial"/>
          <w:b/>
          <w:i/>
          <w:color w:val="3B4C5F"/>
          <w:spacing w:val="-21"/>
          <w:w w:val="105"/>
          <w:sz w:val="15"/>
        </w:rPr>
        <w:t xml:space="preserve"> </w:t>
      </w:r>
      <w:r>
        <w:rPr>
          <w:rFonts w:ascii="Arial"/>
          <w:b/>
          <w:i/>
          <w:color w:val="3B4C5F"/>
          <w:w w:val="105"/>
          <w:sz w:val="15"/>
        </w:rPr>
        <w:t xml:space="preserve">Machining </w:t>
      </w:r>
      <w:proofErr w:type="spellStart"/>
      <w:r>
        <w:rPr>
          <w:color w:val="3B4C5F"/>
          <w:sz w:val="14"/>
        </w:rPr>
        <w:t>Acutec</w:t>
      </w:r>
      <w:proofErr w:type="spellEnd"/>
      <w:r>
        <w:rPr>
          <w:color w:val="3B4C5F"/>
          <w:sz w:val="14"/>
        </w:rPr>
        <w:t xml:space="preserve"> Precision Machining,</w:t>
      </w:r>
      <w:r>
        <w:rPr>
          <w:color w:val="3B4C5F"/>
          <w:spacing w:val="-3"/>
          <w:sz w:val="14"/>
        </w:rPr>
        <w:t xml:space="preserve"> </w:t>
      </w:r>
      <w:r>
        <w:rPr>
          <w:color w:val="3B4C5F"/>
          <w:sz w:val="14"/>
        </w:rPr>
        <w:t>sponsor</w:t>
      </w:r>
    </w:p>
    <w:p w:rsidR="00FE524E" w:rsidRDefault="00FE524E" w:rsidP="00FE524E">
      <w:pPr>
        <w:pStyle w:val="BodyText"/>
        <w:spacing w:line="242" w:lineRule="auto"/>
        <w:ind w:right="-14"/>
      </w:pPr>
      <w:r>
        <w:rPr>
          <w:color w:val="3B4C5F"/>
        </w:rPr>
        <w:t xml:space="preserve">Jessica </w:t>
      </w:r>
      <w:proofErr w:type="spellStart"/>
      <w:r>
        <w:rPr>
          <w:color w:val="3B4C5F"/>
        </w:rPr>
        <w:t>Wachowiak</w:t>
      </w:r>
      <w:proofErr w:type="spellEnd"/>
      <w:r>
        <w:rPr>
          <w:color w:val="3B4C5F"/>
        </w:rPr>
        <w:t xml:space="preserve">, Ryan </w:t>
      </w:r>
      <w:proofErr w:type="spellStart"/>
      <w:r>
        <w:rPr>
          <w:color w:val="3B4C5F"/>
        </w:rPr>
        <w:t>Dombrosky</w:t>
      </w:r>
      <w:proofErr w:type="spellEnd"/>
      <w:r>
        <w:rPr>
          <w:color w:val="3B4C5F"/>
        </w:rPr>
        <w:t xml:space="preserve">, Dylan </w:t>
      </w:r>
      <w:proofErr w:type="spellStart"/>
      <w:r>
        <w:rPr>
          <w:color w:val="3B4C5F"/>
        </w:rPr>
        <w:t>Cimbala</w:t>
      </w:r>
      <w:proofErr w:type="spellEnd"/>
      <w:r>
        <w:rPr>
          <w:color w:val="3B4C5F"/>
        </w:rPr>
        <w:t xml:space="preserve">, Tyler </w:t>
      </w:r>
      <w:proofErr w:type="spellStart"/>
      <w:r>
        <w:rPr>
          <w:color w:val="3B4C5F"/>
        </w:rPr>
        <w:t>Kasunich</w:t>
      </w:r>
      <w:proofErr w:type="spellEnd"/>
    </w:p>
    <w:p w:rsidR="00FE524E" w:rsidRDefault="00FE524E" w:rsidP="00FE524E">
      <w:pPr>
        <w:pStyle w:val="BodyText"/>
        <w:spacing w:before="8" w:line="168" w:lineRule="exact"/>
      </w:pPr>
      <w:r>
        <w:rPr>
          <w:color w:val="3B4C5F"/>
        </w:rPr>
        <w:t>Dr. John T. Roth, faculty adviser</w:t>
      </w:r>
    </w:p>
    <w:p w:rsidR="00FE524E" w:rsidRDefault="00FE524E" w:rsidP="00FE524E">
      <w:pPr>
        <w:pStyle w:val="Heading2"/>
        <w:tabs>
          <w:tab w:val="left" w:pos="1359"/>
        </w:tabs>
        <w:spacing w:before="89"/>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105</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Crank Shaft PD Meter</w:t>
      </w:r>
    </w:p>
    <w:p w:rsidR="00FE524E" w:rsidRDefault="00FE524E" w:rsidP="00FE524E">
      <w:pPr>
        <w:pStyle w:val="BodyText"/>
        <w:spacing w:before="9"/>
      </w:pPr>
      <w:r>
        <w:rPr>
          <w:color w:val="3B4C5F"/>
        </w:rPr>
        <w:t>FMC Technologies, sponsor</w:t>
      </w:r>
    </w:p>
    <w:p w:rsidR="00FE524E" w:rsidRDefault="00FE524E" w:rsidP="00FE524E">
      <w:pPr>
        <w:pStyle w:val="BodyText"/>
        <w:spacing w:before="1"/>
      </w:pPr>
      <w:r>
        <w:rPr>
          <w:color w:val="3B4C5F"/>
          <w:spacing w:val="-4"/>
        </w:rPr>
        <w:t xml:space="preserve">Denis Lang, Colin Dalrymple, Jacob Wyllie, </w:t>
      </w:r>
      <w:r>
        <w:rPr>
          <w:color w:val="3B4C5F"/>
          <w:spacing w:val="-3"/>
        </w:rPr>
        <w:t xml:space="preserve">Alex </w:t>
      </w:r>
      <w:r>
        <w:rPr>
          <w:color w:val="3B4C5F"/>
          <w:spacing w:val="-4"/>
        </w:rPr>
        <w:t xml:space="preserve">Russell </w:t>
      </w:r>
      <w:r>
        <w:rPr>
          <w:color w:val="3B4C5F"/>
          <w:spacing w:val="-5"/>
        </w:rPr>
        <w:t xml:space="preserve">Dr. </w:t>
      </w:r>
      <w:r>
        <w:rPr>
          <w:color w:val="3B4C5F"/>
        </w:rPr>
        <w:t>Jun Zhou, faculty adviser</w:t>
      </w:r>
    </w:p>
    <w:p w:rsidR="00FE524E" w:rsidRDefault="00FE524E" w:rsidP="00FE524E">
      <w:pPr>
        <w:pStyle w:val="Heading2"/>
        <w:tabs>
          <w:tab w:val="left" w:pos="1359"/>
        </w:tabs>
        <w:spacing w:before="89"/>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201</w:t>
      </w:r>
      <w:r>
        <w:rPr>
          <w:color w:val="00A0DC"/>
          <w:spacing w:val="-8"/>
          <w:w w:val="105"/>
        </w:rPr>
        <w:t xml:space="preserve"> </w:t>
      </w:r>
      <w:r>
        <w:rPr>
          <w:color w:val="00A0DC"/>
          <w:w w:val="105"/>
        </w:rPr>
        <w:t>Burke</w:t>
      </w:r>
    </w:p>
    <w:p w:rsidR="00FE524E" w:rsidRDefault="00FE524E" w:rsidP="00FE524E">
      <w:pPr>
        <w:spacing w:before="12" w:line="170" w:lineRule="exact"/>
        <w:ind w:left="190" w:right="456"/>
        <w:rPr>
          <w:rFonts w:ascii="Arial"/>
          <w:b/>
          <w:i/>
          <w:sz w:val="15"/>
        </w:rPr>
      </w:pPr>
      <w:r>
        <w:rPr>
          <w:rFonts w:ascii="Arial"/>
          <w:b/>
          <w:i/>
          <w:color w:val="3B4C5F"/>
          <w:sz w:val="15"/>
        </w:rPr>
        <w:t>LORD Corporation Elastomeric Rod End Demonstrator</w:t>
      </w:r>
    </w:p>
    <w:p w:rsidR="00FE524E" w:rsidRDefault="00FE524E" w:rsidP="00FE524E">
      <w:pPr>
        <w:pStyle w:val="BodyText"/>
        <w:spacing w:before="7"/>
      </w:pPr>
      <w:r>
        <w:rPr>
          <w:color w:val="3B4C5F"/>
        </w:rPr>
        <w:t>LORD Corporation, sponsor</w:t>
      </w:r>
    </w:p>
    <w:p w:rsidR="00FE524E" w:rsidRDefault="00FE524E" w:rsidP="00FE524E">
      <w:pPr>
        <w:pStyle w:val="BodyText"/>
        <w:spacing w:before="1"/>
      </w:pPr>
      <w:r>
        <w:rPr>
          <w:color w:val="3B4C5F"/>
        </w:rPr>
        <w:t>Zack</w:t>
      </w:r>
      <w:r>
        <w:rPr>
          <w:color w:val="3B4C5F"/>
          <w:spacing w:val="-13"/>
        </w:rPr>
        <w:t xml:space="preserve"> </w:t>
      </w:r>
      <w:proofErr w:type="spellStart"/>
      <w:r>
        <w:rPr>
          <w:color w:val="3B4C5F"/>
        </w:rPr>
        <w:t>Leicht</w:t>
      </w:r>
      <w:proofErr w:type="spellEnd"/>
      <w:r>
        <w:rPr>
          <w:color w:val="3B4C5F"/>
        </w:rPr>
        <w:t>,</w:t>
      </w:r>
      <w:r>
        <w:rPr>
          <w:color w:val="3B4C5F"/>
          <w:spacing w:val="-13"/>
        </w:rPr>
        <w:t xml:space="preserve"> </w:t>
      </w:r>
      <w:r>
        <w:rPr>
          <w:color w:val="3B4C5F"/>
        </w:rPr>
        <w:t>Rob</w:t>
      </w:r>
      <w:r>
        <w:rPr>
          <w:color w:val="3B4C5F"/>
          <w:spacing w:val="-13"/>
        </w:rPr>
        <w:t xml:space="preserve"> </w:t>
      </w:r>
      <w:r>
        <w:rPr>
          <w:color w:val="3B4C5F"/>
        </w:rPr>
        <w:t>Prokop,</w:t>
      </w:r>
      <w:r>
        <w:rPr>
          <w:color w:val="3B4C5F"/>
          <w:spacing w:val="-13"/>
        </w:rPr>
        <w:t xml:space="preserve"> </w:t>
      </w:r>
      <w:r>
        <w:rPr>
          <w:color w:val="3B4C5F"/>
        </w:rPr>
        <w:t>Sam</w:t>
      </w:r>
      <w:r>
        <w:rPr>
          <w:color w:val="3B4C5F"/>
          <w:spacing w:val="-13"/>
        </w:rPr>
        <w:t xml:space="preserve"> </w:t>
      </w:r>
      <w:proofErr w:type="spellStart"/>
      <w:r>
        <w:rPr>
          <w:color w:val="3B4C5F"/>
        </w:rPr>
        <w:t>Olearchick</w:t>
      </w:r>
      <w:proofErr w:type="spellEnd"/>
      <w:r>
        <w:rPr>
          <w:color w:val="3B4C5F"/>
        </w:rPr>
        <w:t>,</w:t>
      </w:r>
      <w:r>
        <w:rPr>
          <w:color w:val="3B4C5F"/>
          <w:spacing w:val="-13"/>
        </w:rPr>
        <w:t xml:space="preserve"> </w:t>
      </w:r>
      <w:r>
        <w:rPr>
          <w:color w:val="3B4C5F"/>
        </w:rPr>
        <w:t>Nathan</w:t>
      </w:r>
      <w:r>
        <w:rPr>
          <w:color w:val="3B4C5F"/>
          <w:spacing w:val="-13"/>
        </w:rPr>
        <w:t xml:space="preserve"> </w:t>
      </w:r>
      <w:r>
        <w:rPr>
          <w:color w:val="3B4C5F"/>
          <w:spacing w:val="-2"/>
        </w:rPr>
        <w:t xml:space="preserve">Law </w:t>
      </w:r>
      <w:r>
        <w:rPr>
          <w:color w:val="3B4C5F"/>
          <w:spacing w:val="-5"/>
        </w:rPr>
        <w:t xml:space="preserve">Dr. </w:t>
      </w:r>
      <w:r>
        <w:rPr>
          <w:color w:val="3B4C5F"/>
        </w:rPr>
        <w:t xml:space="preserve">David </w:t>
      </w:r>
      <w:proofErr w:type="spellStart"/>
      <w:r>
        <w:rPr>
          <w:color w:val="3B4C5F"/>
        </w:rPr>
        <w:t>Beevers</w:t>
      </w:r>
      <w:proofErr w:type="spellEnd"/>
      <w:r>
        <w:rPr>
          <w:color w:val="3B4C5F"/>
        </w:rPr>
        <w:t>, faculty</w:t>
      </w:r>
      <w:r>
        <w:rPr>
          <w:color w:val="3B4C5F"/>
          <w:spacing w:val="7"/>
        </w:rPr>
        <w:t xml:space="preserve"> </w:t>
      </w:r>
      <w:r>
        <w:rPr>
          <w:color w:val="3B4C5F"/>
        </w:rPr>
        <w:t>adviser</w:t>
      </w:r>
    </w:p>
    <w:p w:rsidR="00FE524E" w:rsidRDefault="00FE524E" w:rsidP="00FE524E">
      <w:pPr>
        <w:tabs>
          <w:tab w:val="left" w:pos="1359"/>
        </w:tabs>
        <w:spacing w:before="89" w:line="252" w:lineRule="auto"/>
        <w:ind w:left="190"/>
        <w:rPr>
          <w:sz w:val="14"/>
        </w:rPr>
      </w:pPr>
      <w:r>
        <w:rPr>
          <w:rFonts w:ascii="Arial"/>
          <w:b/>
          <w:i/>
          <w:color w:val="00A0DC"/>
          <w:sz w:val="15"/>
        </w:rPr>
        <w:t>9:30</w:t>
      </w:r>
      <w:r>
        <w:rPr>
          <w:rFonts w:ascii="Arial"/>
          <w:b/>
          <w:i/>
          <w:color w:val="00A0DC"/>
          <w:spacing w:val="10"/>
          <w:sz w:val="15"/>
        </w:rPr>
        <w:t xml:space="preserve"> </w:t>
      </w:r>
      <w:r>
        <w:rPr>
          <w:rFonts w:ascii="Arial"/>
          <w:b/>
          <w:i/>
          <w:color w:val="00A0DC"/>
          <w:sz w:val="15"/>
        </w:rPr>
        <w:t>a.m.</w:t>
      </w:r>
      <w:r>
        <w:rPr>
          <w:rFonts w:ascii="Arial"/>
          <w:b/>
          <w:i/>
          <w:color w:val="00A0DC"/>
          <w:sz w:val="15"/>
        </w:rPr>
        <w:tab/>
        <w:t>103</w:t>
      </w:r>
      <w:r>
        <w:rPr>
          <w:rFonts w:ascii="Arial"/>
          <w:b/>
          <w:i/>
          <w:color w:val="00A0DC"/>
          <w:spacing w:val="28"/>
          <w:sz w:val="15"/>
        </w:rPr>
        <w:t xml:space="preserve"> </w:t>
      </w:r>
      <w:r>
        <w:rPr>
          <w:rFonts w:ascii="Arial"/>
          <w:b/>
          <w:i/>
          <w:color w:val="00A0DC"/>
          <w:sz w:val="15"/>
        </w:rPr>
        <w:t>Burke</w:t>
      </w:r>
      <w:r w:rsidR="00DC092F">
        <w:rPr>
          <w:rFonts w:ascii="Arial"/>
          <w:b/>
          <w:i/>
          <w:color w:val="00A0DC"/>
          <w:w w:val="105"/>
          <w:sz w:val="15"/>
        </w:rPr>
        <w:br/>
      </w:r>
      <w:r>
        <w:rPr>
          <w:rFonts w:ascii="Arial"/>
          <w:b/>
          <w:i/>
          <w:color w:val="3B4C5F"/>
          <w:sz w:val="15"/>
        </w:rPr>
        <w:t xml:space="preserve">ME1: Chainsaw Multi-tool Attachments and Jig </w:t>
      </w:r>
      <w:r>
        <w:rPr>
          <w:color w:val="3B4C5F"/>
          <w:sz w:val="14"/>
        </w:rPr>
        <w:t xml:space="preserve">Advanced </w:t>
      </w:r>
      <w:r>
        <w:rPr>
          <w:color w:val="3B4C5F"/>
          <w:spacing w:val="-3"/>
          <w:sz w:val="14"/>
        </w:rPr>
        <w:t xml:space="preserve">Testing </w:t>
      </w:r>
      <w:proofErr w:type="gramStart"/>
      <w:r>
        <w:rPr>
          <w:color w:val="3B4C5F"/>
          <w:sz w:val="14"/>
        </w:rPr>
        <w:t>Services,</w:t>
      </w:r>
      <w:proofErr w:type="gramEnd"/>
      <w:r>
        <w:rPr>
          <w:color w:val="3B4C5F"/>
          <w:spacing w:val="8"/>
          <w:sz w:val="14"/>
        </w:rPr>
        <w:t xml:space="preserve"> </w:t>
      </w:r>
      <w:r>
        <w:rPr>
          <w:color w:val="3B4C5F"/>
          <w:sz w:val="14"/>
        </w:rPr>
        <w:t>sponsor</w:t>
      </w:r>
    </w:p>
    <w:p w:rsidR="00FE524E" w:rsidRDefault="00FE524E" w:rsidP="00FE524E">
      <w:pPr>
        <w:pStyle w:val="BodyText"/>
        <w:spacing w:line="242" w:lineRule="auto"/>
        <w:ind w:right="463"/>
      </w:pPr>
      <w:r>
        <w:rPr>
          <w:color w:val="3B4C5F"/>
        </w:rPr>
        <w:t xml:space="preserve">Tyler </w:t>
      </w:r>
      <w:proofErr w:type="spellStart"/>
      <w:r>
        <w:rPr>
          <w:color w:val="3B4C5F"/>
        </w:rPr>
        <w:t>Katich</w:t>
      </w:r>
      <w:proofErr w:type="spellEnd"/>
      <w:r>
        <w:rPr>
          <w:color w:val="3B4C5F"/>
        </w:rPr>
        <w:t xml:space="preserve">, Robert Kean, Andrew </w:t>
      </w:r>
      <w:proofErr w:type="spellStart"/>
      <w:r>
        <w:rPr>
          <w:color w:val="3B4C5F"/>
        </w:rPr>
        <w:t>Litzinger</w:t>
      </w:r>
      <w:proofErr w:type="spellEnd"/>
      <w:r>
        <w:rPr>
          <w:color w:val="3B4C5F"/>
        </w:rPr>
        <w:t xml:space="preserve"> Dr. </w:t>
      </w:r>
      <w:proofErr w:type="spellStart"/>
      <w:r>
        <w:rPr>
          <w:color w:val="3B4C5F"/>
        </w:rPr>
        <w:t>Yustianto</w:t>
      </w:r>
      <w:proofErr w:type="spellEnd"/>
      <w:r>
        <w:rPr>
          <w:color w:val="3B4C5F"/>
        </w:rPr>
        <w:t xml:space="preserve"> </w:t>
      </w:r>
      <w:proofErr w:type="spellStart"/>
      <w:r>
        <w:rPr>
          <w:color w:val="3B4C5F"/>
        </w:rPr>
        <w:t>Tjiptowidjojo</w:t>
      </w:r>
      <w:proofErr w:type="spellEnd"/>
      <w:r>
        <w:rPr>
          <w:color w:val="3B4C5F"/>
        </w:rPr>
        <w:t>, faculty adviser</w:t>
      </w:r>
    </w:p>
    <w:p w:rsidR="00FE524E" w:rsidRDefault="00FE524E" w:rsidP="00FE524E">
      <w:pPr>
        <w:pStyle w:val="Heading2"/>
        <w:tabs>
          <w:tab w:val="left" w:pos="1359"/>
        </w:tabs>
        <w:spacing w:before="95" w:line="242" w:lineRule="auto"/>
        <w:ind w:right="45"/>
      </w:pPr>
      <w:r>
        <w:rPr>
          <w:color w:val="00A0DC"/>
        </w:rPr>
        <w:t>9:30</w:t>
      </w:r>
      <w:r>
        <w:rPr>
          <w:color w:val="00A0DC"/>
          <w:spacing w:val="10"/>
        </w:rPr>
        <w:t xml:space="preserve"> </w:t>
      </w:r>
      <w:r>
        <w:rPr>
          <w:color w:val="00A0DC"/>
        </w:rPr>
        <w:t>a.m.</w:t>
      </w:r>
      <w:r>
        <w:rPr>
          <w:color w:val="00A0DC"/>
        </w:rPr>
        <w:tab/>
        <w:t>104</w:t>
      </w:r>
      <w:r>
        <w:rPr>
          <w:color w:val="00A0DC"/>
          <w:spacing w:val="28"/>
        </w:rPr>
        <w:t xml:space="preserve"> </w:t>
      </w:r>
      <w:r>
        <w:rPr>
          <w:color w:val="00A0DC"/>
        </w:rPr>
        <w:t>Burke</w:t>
      </w:r>
      <w:r w:rsidR="0036660B">
        <w:rPr>
          <w:color w:val="00A0DC"/>
        </w:rPr>
        <w:br/>
      </w:r>
      <w:r>
        <w:rPr>
          <w:color w:val="3B4C5F"/>
        </w:rPr>
        <w:t>Evaluate</w:t>
      </w:r>
      <w:r>
        <w:rPr>
          <w:color w:val="3B4C5F"/>
          <w:spacing w:val="-8"/>
        </w:rPr>
        <w:t xml:space="preserve"> </w:t>
      </w:r>
      <w:r>
        <w:rPr>
          <w:color w:val="3B4C5F"/>
        </w:rPr>
        <w:t>Stainless</w:t>
      </w:r>
      <w:r>
        <w:rPr>
          <w:color w:val="3B4C5F"/>
          <w:spacing w:val="-8"/>
        </w:rPr>
        <w:t xml:space="preserve"> </w:t>
      </w:r>
      <w:r>
        <w:rPr>
          <w:color w:val="3B4C5F"/>
        </w:rPr>
        <w:t>Steel</w:t>
      </w:r>
      <w:r>
        <w:rPr>
          <w:color w:val="3B4C5F"/>
          <w:spacing w:val="-8"/>
        </w:rPr>
        <w:t xml:space="preserve"> </w:t>
      </w:r>
      <w:r>
        <w:rPr>
          <w:color w:val="3B4C5F"/>
        </w:rPr>
        <w:t>Spring</w:t>
      </w:r>
      <w:r>
        <w:rPr>
          <w:color w:val="3B4C5F"/>
          <w:spacing w:val="-8"/>
        </w:rPr>
        <w:t xml:space="preserve"> </w:t>
      </w:r>
      <w:r>
        <w:rPr>
          <w:color w:val="3B4C5F"/>
        </w:rPr>
        <w:t>Bolts</w:t>
      </w:r>
      <w:r>
        <w:rPr>
          <w:color w:val="3B4C5F"/>
          <w:spacing w:val="-8"/>
        </w:rPr>
        <w:t xml:space="preserve"> </w:t>
      </w:r>
      <w:r>
        <w:rPr>
          <w:color w:val="3B4C5F"/>
        </w:rPr>
        <w:t>on</w:t>
      </w:r>
      <w:r>
        <w:rPr>
          <w:color w:val="3B4C5F"/>
          <w:spacing w:val="-8"/>
        </w:rPr>
        <w:t xml:space="preserve"> </w:t>
      </w:r>
      <w:r>
        <w:rPr>
          <w:color w:val="3B4C5F"/>
        </w:rPr>
        <w:t>the</w:t>
      </w:r>
      <w:r>
        <w:rPr>
          <w:color w:val="3B4C5F"/>
          <w:spacing w:val="-8"/>
        </w:rPr>
        <w:t xml:space="preserve"> </w:t>
      </w:r>
      <w:r>
        <w:rPr>
          <w:color w:val="3B4C5F"/>
        </w:rPr>
        <w:t>76 Feeder</w:t>
      </w:r>
      <w:r>
        <w:rPr>
          <w:color w:val="3B4C5F"/>
          <w:spacing w:val="-12"/>
        </w:rPr>
        <w:t xml:space="preserve"> </w:t>
      </w:r>
      <w:r>
        <w:rPr>
          <w:color w:val="3B4C5F"/>
        </w:rPr>
        <w:t>Line</w:t>
      </w:r>
    </w:p>
    <w:p w:rsidR="00FE524E" w:rsidRDefault="00FE524E" w:rsidP="00FE524E">
      <w:pPr>
        <w:pStyle w:val="BodyText"/>
        <w:spacing w:before="7"/>
      </w:pPr>
      <w:proofErr w:type="spellStart"/>
      <w:r>
        <w:rPr>
          <w:color w:val="3B4C5F"/>
        </w:rPr>
        <w:t>Eriez</w:t>
      </w:r>
      <w:proofErr w:type="spellEnd"/>
      <w:r>
        <w:rPr>
          <w:color w:val="3B4C5F"/>
        </w:rPr>
        <w:t xml:space="preserve"> Magnetics, sponsor</w:t>
      </w:r>
    </w:p>
    <w:p w:rsidR="00FE524E" w:rsidRDefault="00FE524E" w:rsidP="00FE524E">
      <w:pPr>
        <w:pStyle w:val="BodyText"/>
        <w:ind w:right="304"/>
      </w:pPr>
      <w:r>
        <w:rPr>
          <w:color w:val="3B4C5F"/>
        </w:rPr>
        <w:t xml:space="preserve">Gabriel Laurent, William </w:t>
      </w:r>
      <w:proofErr w:type="spellStart"/>
      <w:r>
        <w:rPr>
          <w:color w:val="3B4C5F"/>
        </w:rPr>
        <w:t>Schmid</w:t>
      </w:r>
      <w:proofErr w:type="spellEnd"/>
      <w:r>
        <w:rPr>
          <w:color w:val="3B4C5F"/>
        </w:rPr>
        <w:t xml:space="preserve">, Scott </w:t>
      </w:r>
      <w:proofErr w:type="spellStart"/>
      <w:r>
        <w:rPr>
          <w:color w:val="3B4C5F"/>
        </w:rPr>
        <w:t>Romanko</w:t>
      </w:r>
      <w:proofErr w:type="spellEnd"/>
      <w:r>
        <w:rPr>
          <w:color w:val="3B4C5F"/>
        </w:rPr>
        <w:t xml:space="preserve"> Dr. </w:t>
      </w:r>
      <w:proofErr w:type="spellStart"/>
      <w:r>
        <w:rPr>
          <w:color w:val="3B4C5F"/>
        </w:rPr>
        <w:t>Chetan</w:t>
      </w:r>
      <w:proofErr w:type="spellEnd"/>
      <w:r>
        <w:rPr>
          <w:color w:val="3B4C5F"/>
        </w:rPr>
        <w:t xml:space="preserve"> </w:t>
      </w:r>
      <w:proofErr w:type="spellStart"/>
      <w:r>
        <w:rPr>
          <w:color w:val="3B4C5F"/>
        </w:rPr>
        <w:t>Nikhare</w:t>
      </w:r>
      <w:proofErr w:type="spellEnd"/>
      <w:r>
        <w:rPr>
          <w:color w:val="3B4C5F"/>
        </w:rPr>
        <w:t>, faculty adviser</w:t>
      </w:r>
    </w:p>
    <w:p w:rsidR="00FE524E" w:rsidRDefault="00FE524E" w:rsidP="00FE524E">
      <w:pPr>
        <w:pStyle w:val="Heading2"/>
        <w:tabs>
          <w:tab w:val="left" w:pos="1359"/>
        </w:tabs>
        <w:spacing w:before="109"/>
      </w:pPr>
      <w:r>
        <w:rPr>
          <w:b w:val="0"/>
          <w:i w:val="0"/>
        </w:rPr>
        <w:br w:type="column"/>
      </w: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201</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w w:val="105"/>
          <w:sz w:val="15"/>
        </w:rPr>
        <w:t>Magnetic Helicopter Lead-lag Damper</w:t>
      </w:r>
    </w:p>
    <w:p w:rsidR="00FE524E" w:rsidRDefault="00FE524E" w:rsidP="00FE524E">
      <w:pPr>
        <w:pStyle w:val="BodyText"/>
        <w:spacing w:before="9"/>
      </w:pPr>
      <w:r>
        <w:rPr>
          <w:color w:val="3B4C5F"/>
        </w:rPr>
        <w:t>LORD Corporation, sponsor</w:t>
      </w:r>
    </w:p>
    <w:p w:rsidR="00FE524E" w:rsidRDefault="00FE524E" w:rsidP="00FE524E">
      <w:pPr>
        <w:pStyle w:val="BodyText"/>
        <w:ind w:right="616"/>
      </w:pPr>
      <w:proofErr w:type="spellStart"/>
      <w:r>
        <w:rPr>
          <w:color w:val="3B4C5F"/>
        </w:rPr>
        <w:t>Laurentiu</w:t>
      </w:r>
      <w:proofErr w:type="spellEnd"/>
      <w:r>
        <w:rPr>
          <w:color w:val="3B4C5F"/>
        </w:rPr>
        <w:t xml:space="preserve"> </w:t>
      </w:r>
      <w:proofErr w:type="spellStart"/>
      <w:r>
        <w:rPr>
          <w:color w:val="3B4C5F"/>
        </w:rPr>
        <w:t>Petrut</w:t>
      </w:r>
      <w:proofErr w:type="spellEnd"/>
      <w:r>
        <w:rPr>
          <w:color w:val="3B4C5F"/>
        </w:rPr>
        <w:t xml:space="preserve">, Lucas Mattson, Hayden Seibert, Brandon </w:t>
      </w:r>
      <w:proofErr w:type="spellStart"/>
      <w:r>
        <w:rPr>
          <w:color w:val="3B4C5F"/>
        </w:rPr>
        <w:t>Bachner</w:t>
      </w:r>
      <w:proofErr w:type="spellEnd"/>
    </w:p>
    <w:p w:rsidR="00FE524E" w:rsidRDefault="00FE524E" w:rsidP="00FE524E">
      <w:pPr>
        <w:pStyle w:val="BodyText"/>
      </w:pPr>
      <w:r>
        <w:rPr>
          <w:color w:val="3B4C5F"/>
        </w:rPr>
        <w:t>Dr. Yi (Elisa) Wu, faculty adviser</w:t>
      </w:r>
    </w:p>
    <w:p w:rsidR="00FE524E" w:rsidRDefault="00FE524E" w:rsidP="00FE524E">
      <w:pPr>
        <w:tabs>
          <w:tab w:val="left" w:pos="1359"/>
        </w:tabs>
        <w:spacing w:before="88" w:line="252" w:lineRule="auto"/>
        <w:ind w:left="190" w:right="1772"/>
        <w:rPr>
          <w:sz w:val="14"/>
        </w:rPr>
      </w:pPr>
      <w:r>
        <w:rPr>
          <w:rFonts w:ascii="Arial"/>
          <w:b/>
          <w:i/>
          <w:color w:val="00A0DC"/>
          <w:sz w:val="15"/>
        </w:rPr>
        <w:t>9:30</w:t>
      </w:r>
      <w:r>
        <w:rPr>
          <w:rFonts w:ascii="Arial"/>
          <w:b/>
          <w:i/>
          <w:color w:val="00A0DC"/>
          <w:spacing w:val="10"/>
          <w:sz w:val="15"/>
        </w:rPr>
        <w:t xml:space="preserve"> </w:t>
      </w:r>
      <w:r>
        <w:rPr>
          <w:rFonts w:ascii="Arial"/>
          <w:b/>
          <w:i/>
          <w:color w:val="00A0DC"/>
          <w:sz w:val="15"/>
        </w:rPr>
        <w:t>a.m.</w:t>
      </w:r>
      <w:r>
        <w:rPr>
          <w:rFonts w:ascii="Arial"/>
          <w:b/>
          <w:i/>
          <w:color w:val="00A0DC"/>
          <w:sz w:val="15"/>
        </w:rPr>
        <w:tab/>
        <w:t>206</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pacing w:val="-3"/>
          <w:sz w:val="15"/>
        </w:rPr>
        <w:t xml:space="preserve">Torque </w:t>
      </w:r>
      <w:r>
        <w:rPr>
          <w:rFonts w:ascii="Arial"/>
          <w:b/>
          <w:i/>
          <w:color w:val="3B4C5F"/>
          <w:sz w:val="15"/>
        </w:rPr>
        <w:t xml:space="preserve">Limiting Device </w:t>
      </w:r>
      <w:r>
        <w:rPr>
          <w:color w:val="3B4C5F"/>
          <w:sz w:val="14"/>
        </w:rPr>
        <w:t>Swanson-Erie Corp., sponsor</w:t>
      </w:r>
    </w:p>
    <w:p w:rsidR="00FE524E" w:rsidRDefault="00FE524E" w:rsidP="00FE524E">
      <w:pPr>
        <w:pStyle w:val="BodyText"/>
        <w:spacing w:line="242" w:lineRule="auto"/>
        <w:ind w:right="626"/>
      </w:pPr>
      <w:r>
        <w:rPr>
          <w:color w:val="3B4C5F"/>
        </w:rPr>
        <w:t xml:space="preserve">Jonathan Watson, Mitchell </w:t>
      </w:r>
      <w:proofErr w:type="spellStart"/>
      <w:r>
        <w:rPr>
          <w:color w:val="3B4C5F"/>
        </w:rPr>
        <w:t>Gahr</w:t>
      </w:r>
      <w:proofErr w:type="spellEnd"/>
      <w:r>
        <w:rPr>
          <w:color w:val="3B4C5F"/>
        </w:rPr>
        <w:t xml:space="preserve">, </w:t>
      </w:r>
      <w:proofErr w:type="spellStart"/>
      <w:r>
        <w:rPr>
          <w:color w:val="3B4C5F"/>
        </w:rPr>
        <w:t>Jamen</w:t>
      </w:r>
      <w:proofErr w:type="spellEnd"/>
      <w:r>
        <w:rPr>
          <w:color w:val="3B4C5F"/>
        </w:rPr>
        <w:t xml:space="preserve"> Harter, Matthew Williams</w:t>
      </w:r>
    </w:p>
    <w:p w:rsidR="00FE524E" w:rsidRDefault="00FE524E" w:rsidP="00FE524E">
      <w:pPr>
        <w:pStyle w:val="BodyText"/>
        <w:spacing w:before="8" w:line="168" w:lineRule="exact"/>
      </w:pPr>
      <w:r>
        <w:rPr>
          <w:color w:val="3B4C5F"/>
        </w:rPr>
        <w:t xml:space="preserve">Dr. Shraddha </w:t>
      </w:r>
      <w:proofErr w:type="spellStart"/>
      <w:r>
        <w:rPr>
          <w:color w:val="3B4C5F"/>
        </w:rPr>
        <w:t>Sangelkar</w:t>
      </w:r>
      <w:proofErr w:type="spellEnd"/>
      <w:r>
        <w:rPr>
          <w:color w:val="3B4C5F"/>
        </w:rPr>
        <w:t>, faculty adviser</w:t>
      </w:r>
    </w:p>
    <w:p w:rsidR="00FE524E" w:rsidRDefault="00FE524E" w:rsidP="00FE524E">
      <w:pPr>
        <w:tabs>
          <w:tab w:val="left" w:pos="1359"/>
        </w:tabs>
        <w:spacing w:before="88" w:line="252" w:lineRule="auto"/>
        <w:ind w:left="190" w:right="336"/>
        <w:rPr>
          <w:sz w:val="14"/>
        </w:rPr>
      </w:pPr>
      <w:r>
        <w:rPr>
          <w:rFonts w:ascii="Arial"/>
          <w:b/>
          <w:i/>
          <w:color w:val="00A0DC"/>
          <w:sz w:val="15"/>
        </w:rPr>
        <w:t>10:00</w:t>
      </w:r>
      <w:r>
        <w:rPr>
          <w:rFonts w:ascii="Arial"/>
          <w:b/>
          <w:i/>
          <w:color w:val="00A0DC"/>
          <w:spacing w:val="14"/>
          <w:sz w:val="15"/>
        </w:rPr>
        <w:t xml:space="preserve"> </w:t>
      </w:r>
      <w:r>
        <w:rPr>
          <w:rFonts w:ascii="Arial"/>
          <w:b/>
          <w:i/>
          <w:color w:val="00A0DC"/>
          <w:sz w:val="15"/>
        </w:rPr>
        <w:t>a.m.</w:t>
      </w:r>
      <w:r>
        <w:rPr>
          <w:rFonts w:ascii="Arial"/>
          <w:b/>
          <w:i/>
          <w:color w:val="00A0DC"/>
          <w:sz w:val="15"/>
        </w:rPr>
        <w:tab/>
        <w:t>103</w:t>
      </w:r>
      <w:r>
        <w:rPr>
          <w:rFonts w:ascii="Arial"/>
          <w:b/>
          <w:i/>
          <w:color w:val="00A0DC"/>
          <w:spacing w:val="28"/>
          <w:sz w:val="15"/>
        </w:rPr>
        <w:t xml:space="preserve"> </w:t>
      </w:r>
      <w:r>
        <w:rPr>
          <w:rFonts w:ascii="Arial"/>
          <w:b/>
          <w:i/>
          <w:color w:val="00A0DC"/>
          <w:sz w:val="15"/>
        </w:rPr>
        <w:t>Burke</w:t>
      </w:r>
      <w:r w:rsidR="00DC092F">
        <w:rPr>
          <w:rFonts w:ascii="Arial"/>
          <w:b/>
          <w:i/>
          <w:color w:val="00A0DC"/>
          <w:w w:val="105"/>
          <w:sz w:val="15"/>
        </w:rPr>
        <w:br/>
      </w:r>
      <w:r>
        <w:rPr>
          <w:rFonts w:ascii="Arial"/>
          <w:b/>
          <w:i/>
          <w:color w:val="3B4C5F"/>
          <w:sz w:val="15"/>
        </w:rPr>
        <w:t xml:space="preserve">ME2: Chainsaw Multi-tool Attachments and Jig </w:t>
      </w:r>
      <w:r>
        <w:rPr>
          <w:color w:val="3B4C5F"/>
          <w:sz w:val="14"/>
        </w:rPr>
        <w:t xml:space="preserve">Advanced </w:t>
      </w:r>
      <w:r>
        <w:rPr>
          <w:color w:val="3B4C5F"/>
          <w:spacing w:val="-3"/>
          <w:sz w:val="14"/>
        </w:rPr>
        <w:t xml:space="preserve">Testing </w:t>
      </w:r>
      <w:proofErr w:type="gramStart"/>
      <w:r>
        <w:rPr>
          <w:color w:val="3B4C5F"/>
          <w:sz w:val="14"/>
        </w:rPr>
        <w:t>Services,</w:t>
      </w:r>
      <w:proofErr w:type="gramEnd"/>
      <w:r>
        <w:rPr>
          <w:color w:val="3B4C5F"/>
          <w:spacing w:val="8"/>
          <w:sz w:val="14"/>
        </w:rPr>
        <w:t xml:space="preserve"> </w:t>
      </w:r>
      <w:r>
        <w:rPr>
          <w:color w:val="3B4C5F"/>
          <w:sz w:val="14"/>
        </w:rPr>
        <w:t>sponsor</w:t>
      </w:r>
    </w:p>
    <w:p w:rsidR="00FE524E" w:rsidRDefault="00FE524E" w:rsidP="00FE524E">
      <w:pPr>
        <w:pStyle w:val="BodyText"/>
        <w:spacing w:line="242" w:lineRule="auto"/>
        <w:ind w:right="961"/>
      </w:pPr>
      <w:r>
        <w:rPr>
          <w:color w:val="3B4C5F"/>
        </w:rPr>
        <w:t xml:space="preserve">Nicholas </w:t>
      </w:r>
      <w:proofErr w:type="spellStart"/>
      <w:r>
        <w:rPr>
          <w:color w:val="3B4C5F"/>
        </w:rPr>
        <w:t>Kost</w:t>
      </w:r>
      <w:proofErr w:type="spellEnd"/>
      <w:r>
        <w:rPr>
          <w:color w:val="3B4C5F"/>
        </w:rPr>
        <w:t xml:space="preserve">, Tyler </w:t>
      </w:r>
      <w:proofErr w:type="spellStart"/>
      <w:r>
        <w:rPr>
          <w:color w:val="3B4C5F"/>
        </w:rPr>
        <w:t>Milko</w:t>
      </w:r>
      <w:proofErr w:type="spellEnd"/>
      <w:r>
        <w:rPr>
          <w:color w:val="3B4C5F"/>
        </w:rPr>
        <w:t xml:space="preserve">, Nathan Miller, Sean </w:t>
      </w:r>
      <w:proofErr w:type="spellStart"/>
      <w:r>
        <w:rPr>
          <w:color w:val="3B4C5F"/>
        </w:rPr>
        <w:t>Sehman</w:t>
      </w:r>
      <w:proofErr w:type="spellEnd"/>
    </w:p>
    <w:p w:rsidR="0036660B" w:rsidRPr="0036660B" w:rsidRDefault="00FE524E" w:rsidP="0036660B">
      <w:pPr>
        <w:pStyle w:val="BodyText"/>
        <w:spacing w:before="8" w:line="168" w:lineRule="exact"/>
      </w:pPr>
      <w:r>
        <w:rPr>
          <w:color w:val="3B4C5F"/>
        </w:rPr>
        <w:t>Dr. Yi (Elisa) Wu, faculty adviser</w:t>
      </w:r>
    </w:p>
    <w:p w:rsidR="00FE524E" w:rsidRPr="0036660B" w:rsidRDefault="00FE524E" w:rsidP="0036660B">
      <w:pPr>
        <w:pStyle w:val="BodyText"/>
        <w:spacing w:before="88"/>
        <w:ind w:left="187"/>
        <w:rPr>
          <w:b/>
          <w:bCs/>
          <w:i/>
        </w:rPr>
      </w:pPr>
      <w:r w:rsidRPr="0036660B">
        <w:rPr>
          <w:rFonts w:ascii="Arial"/>
          <w:b/>
          <w:i/>
          <w:color w:val="00A0DC"/>
          <w:sz w:val="15"/>
          <w:szCs w:val="22"/>
        </w:rPr>
        <w:t>10:00 a.m.</w:t>
      </w:r>
      <w:r w:rsidR="0036660B" w:rsidRPr="0036660B">
        <w:rPr>
          <w:rFonts w:ascii="Arial"/>
          <w:b/>
          <w:i/>
          <w:color w:val="00A0DC"/>
          <w:sz w:val="15"/>
          <w:szCs w:val="22"/>
        </w:rPr>
        <w:t xml:space="preserve"> </w:t>
      </w:r>
      <w:r w:rsidR="0036660B" w:rsidRPr="0036660B">
        <w:rPr>
          <w:rFonts w:ascii="Arial"/>
          <w:b/>
          <w:i/>
          <w:color w:val="00A0DC"/>
          <w:sz w:val="15"/>
          <w:szCs w:val="22"/>
        </w:rPr>
        <w:tab/>
      </w:r>
      <w:r w:rsidRPr="0036660B">
        <w:rPr>
          <w:rFonts w:ascii="Arial"/>
          <w:b/>
          <w:i/>
          <w:color w:val="00A0DC"/>
          <w:sz w:val="15"/>
          <w:szCs w:val="22"/>
        </w:rPr>
        <w:t>104 Burke</w:t>
      </w:r>
      <w:r w:rsidR="0036660B" w:rsidRPr="0036660B">
        <w:rPr>
          <w:bCs/>
          <w:color w:val="00A0DC"/>
          <w:szCs w:val="22"/>
        </w:rPr>
        <w:br/>
      </w:r>
      <w:r>
        <w:t>Optimize Hanger Plate Locations and</w:t>
      </w:r>
      <w:r>
        <w:rPr>
          <w:spacing w:val="-12"/>
        </w:rPr>
        <w:t xml:space="preserve"> </w:t>
      </w:r>
      <w:r>
        <w:t xml:space="preserve">Shaft </w:t>
      </w:r>
      <w:r w:rsidR="0036660B">
        <w:br/>
      </w:r>
      <w:r w:rsidRPr="0036660B">
        <w:rPr>
          <w:rStyle w:val="SubtitleChar"/>
        </w:rPr>
        <w:t>Deflections on Wet Drum Magnet Circuits</w:t>
      </w:r>
      <w:r w:rsidR="0036660B">
        <w:br/>
      </w:r>
      <w:proofErr w:type="spellStart"/>
      <w:r w:rsidRPr="0036660B">
        <w:rPr>
          <w:b/>
          <w:bCs/>
          <w:i/>
        </w:rPr>
        <w:t>Eriez</w:t>
      </w:r>
      <w:proofErr w:type="spellEnd"/>
      <w:r w:rsidRPr="0036660B">
        <w:rPr>
          <w:b/>
          <w:bCs/>
          <w:i/>
        </w:rPr>
        <w:t xml:space="preserve"> Magnetics, sponsor</w:t>
      </w:r>
    </w:p>
    <w:p w:rsidR="00FE524E" w:rsidRDefault="00FE524E" w:rsidP="00FE524E">
      <w:pPr>
        <w:pStyle w:val="BodyText"/>
        <w:spacing w:line="242" w:lineRule="auto"/>
        <w:ind w:right="961"/>
      </w:pPr>
      <w:r>
        <w:rPr>
          <w:color w:val="3B4C5F"/>
        </w:rPr>
        <w:t xml:space="preserve">Jacob Wolf, Austin </w:t>
      </w:r>
      <w:proofErr w:type="spellStart"/>
      <w:r>
        <w:rPr>
          <w:color w:val="3B4C5F"/>
        </w:rPr>
        <w:t>Slupe</w:t>
      </w:r>
      <w:proofErr w:type="spellEnd"/>
      <w:r>
        <w:rPr>
          <w:color w:val="3B4C5F"/>
        </w:rPr>
        <w:t xml:space="preserve">, Zachary </w:t>
      </w:r>
      <w:proofErr w:type="spellStart"/>
      <w:r>
        <w:rPr>
          <w:color w:val="3B4C5F"/>
        </w:rPr>
        <w:t>Krivda</w:t>
      </w:r>
      <w:proofErr w:type="spellEnd"/>
      <w:r>
        <w:rPr>
          <w:color w:val="3B4C5F"/>
        </w:rPr>
        <w:t xml:space="preserve"> Dr. Amir </w:t>
      </w:r>
      <w:proofErr w:type="spellStart"/>
      <w:r>
        <w:rPr>
          <w:color w:val="3B4C5F"/>
        </w:rPr>
        <w:t>Khalilollahi</w:t>
      </w:r>
      <w:proofErr w:type="spellEnd"/>
      <w:r>
        <w:rPr>
          <w:color w:val="3B4C5F"/>
        </w:rPr>
        <w:t>, faculty adviser</w:t>
      </w:r>
    </w:p>
    <w:p w:rsidR="00FE524E" w:rsidRDefault="00FE524E" w:rsidP="00FE524E">
      <w:pPr>
        <w:pStyle w:val="Heading2"/>
        <w:tabs>
          <w:tab w:val="left" w:pos="1359"/>
        </w:tabs>
        <w:spacing w:before="92"/>
      </w:pPr>
      <w:r>
        <w:rPr>
          <w:color w:val="00A0DC"/>
          <w:w w:val="110"/>
        </w:rPr>
        <w:t>10:00</w:t>
      </w:r>
      <w:r>
        <w:rPr>
          <w:color w:val="00A0DC"/>
          <w:spacing w:val="-11"/>
          <w:w w:val="110"/>
        </w:rPr>
        <w:t xml:space="preserve"> </w:t>
      </w:r>
      <w:r>
        <w:rPr>
          <w:color w:val="00A0DC"/>
          <w:w w:val="110"/>
        </w:rPr>
        <w:t>a.m.</w:t>
      </w:r>
      <w:r>
        <w:rPr>
          <w:color w:val="00A0DC"/>
          <w:w w:val="110"/>
        </w:rPr>
        <w:tab/>
      </w:r>
      <w:r>
        <w:rPr>
          <w:color w:val="00A0DC"/>
          <w:w w:val="105"/>
        </w:rPr>
        <w:t>201</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Furnace Flue Model</w:t>
      </w:r>
    </w:p>
    <w:p w:rsidR="00FE524E" w:rsidRDefault="00FE524E" w:rsidP="00FE524E">
      <w:pPr>
        <w:pStyle w:val="BodyText"/>
        <w:spacing w:before="9"/>
      </w:pPr>
      <w:r>
        <w:rPr>
          <w:color w:val="3B4C5F"/>
        </w:rPr>
        <w:t>Onex Inc., sponsor</w:t>
      </w:r>
    </w:p>
    <w:p w:rsidR="00FE524E" w:rsidRDefault="00FE524E" w:rsidP="00FE524E">
      <w:pPr>
        <w:pStyle w:val="BodyText"/>
        <w:ind w:right="934"/>
      </w:pPr>
      <w:r>
        <w:rPr>
          <w:color w:val="3B4C5F"/>
        </w:rPr>
        <w:t xml:space="preserve">Maura Costa, Julia Davis, Joseph Lombardi, Tyler </w:t>
      </w:r>
      <w:proofErr w:type="spellStart"/>
      <w:r>
        <w:rPr>
          <w:color w:val="3B4C5F"/>
        </w:rPr>
        <w:t>Loughran</w:t>
      </w:r>
      <w:proofErr w:type="spellEnd"/>
    </w:p>
    <w:p w:rsidR="00FE524E" w:rsidRDefault="00FE524E" w:rsidP="00FE524E">
      <w:pPr>
        <w:pStyle w:val="BodyText"/>
      </w:pPr>
      <w:r>
        <w:rPr>
          <w:color w:val="3B4C5F"/>
        </w:rPr>
        <w:t>Ms. Jill Johnson, faculty adviser</w:t>
      </w:r>
    </w:p>
    <w:p w:rsidR="00FE524E" w:rsidRDefault="00FE524E" w:rsidP="00FE524E">
      <w:pPr>
        <w:sectPr w:rsidR="00FE524E">
          <w:type w:val="continuous"/>
          <w:pgSz w:w="12240" w:h="15840"/>
          <w:pgMar w:top="360" w:right="260" w:bottom="0" w:left="260" w:header="720" w:footer="720" w:gutter="0"/>
          <w:cols w:num="3" w:space="720" w:equalWidth="0">
            <w:col w:w="3495" w:space="425"/>
            <w:col w:w="3542" w:space="378"/>
            <w:col w:w="3880"/>
          </w:cols>
        </w:sectPr>
      </w:pPr>
    </w:p>
    <w:p w:rsidR="00FE524E" w:rsidRDefault="00FE524E" w:rsidP="00FE524E">
      <w:pPr>
        <w:pStyle w:val="Heading1"/>
        <w:tabs>
          <w:tab w:val="left" w:pos="11619"/>
        </w:tabs>
        <w:spacing w:before="85"/>
        <w:rPr>
          <w:b/>
        </w:rPr>
      </w:pPr>
      <w:r>
        <w:rPr>
          <w:b/>
          <w:color w:val="FFFFFF"/>
          <w:w w:val="78"/>
          <w:shd w:val="clear" w:color="auto" w:fill="3B4C5F"/>
        </w:rPr>
        <w:lastRenderedPageBreak/>
        <w:t xml:space="preserve"> </w:t>
      </w:r>
      <w:r>
        <w:rPr>
          <w:b/>
          <w:color w:val="FFFFFF"/>
          <w:spacing w:val="-24"/>
          <w:shd w:val="clear" w:color="auto" w:fill="3B4C5F"/>
        </w:rPr>
        <w:t xml:space="preserve"> </w:t>
      </w:r>
      <w:r>
        <w:rPr>
          <w:b/>
          <w:color w:val="FFFFFF"/>
          <w:spacing w:val="3"/>
          <w:shd w:val="clear" w:color="auto" w:fill="3B4C5F"/>
        </w:rPr>
        <w:t>Mechanical</w:t>
      </w:r>
      <w:r>
        <w:rPr>
          <w:b/>
          <w:color w:val="FFFFFF"/>
          <w:spacing w:val="-43"/>
          <w:shd w:val="clear" w:color="auto" w:fill="3B4C5F"/>
        </w:rPr>
        <w:t xml:space="preserve"> </w:t>
      </w:r>
      <w:r>
        <w:rPr>
          <w:b/>
          <w:color w:val="FFFFFF"/>
          <w:spacing w:val="3"/>
          <w:shd w:val="clear" w:color="auto" w:fill="3B4C5F"/>
        </w:rPr>
        <w:t>Engineering,</w:t>
      </w:r>
      <w:r>
        <w:rPr>
          <w:b/>
          <w:color w:val="FFFFFF"/>
          <w:spacing w:val="-45"/>
          <w:shd w:val="clear" w:color="auto" w:fill="3B4C5F"/>
        </w:rPr>
        <w:t xml:space="preserve"> </w:t>
      </w:r>
      <w:r>
        <w:rPr>
          <w:b/>
          <w:color w:val="FFFFFF"/>
          <w:spacing w:val="3"/>
          <w:shd w:val="clear" w:color="auto" w:fill="3B4C5F"/>
        </w:rPr>
        <w:t>CONTINUED</w:t>
      </w:r>
      <w:r>
        <w:rPr>
          <w:b/>
          <w:color w:val="FFFFFF"/>
          <w:spacing w:val="3"/>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pgSz w:w="12240" w:h="15840"/>
          <w:pgMar w:top="280" w:right="260" w:bottom="0" w:left="260" w:header="720" w:footer="720" w:gutter="0"/>
          <w:cols w:space="720"/>
        </w:sectPr>
      </w:pPr>
    </w:p>
    <w:p w:rsidR="00FE524E" w:rsidRDefault="00FE524E" w:rsidP="00FE524E">
      <w:pPr>
        <w:pStyle w:val="Heading2"/>
        <w:tabs>
          <w:tab w:val="left" w:pos="1359"/>
        </w:tabs>
        <w:spacing w:before="110" w:line="242" w:lineRule="auto"/>
      </w:pPr>
      <w:r>
        <w:rPr>
          <w:color w:val="00A0DC"/>
          <w:w w:val="105"/>
        </w:rPr>
        <w:t>10:30</w:t>
      </w:r>
      <w:r>
        <w:rPr>
          <w:color w:val="00A0DC"/>
          <w:spacing w:val="2"/>
          <w:w w:val="105"/>
        </w:rPr>
        <w:t xml:space="preserve"> </w:t>
      </w:r>
      <w:r>
        <w:rPr>
          <w:color w:val="00A0DC"/>
          <w:w w:val="105"/>
        </w:rPr>
        <w:t>a.m.</w:t>
      </w:r>
      <w:r>
        <w:rPr>
          <w:color w:val="00A0DC"/>
          <w:w w:val="105"/>
        </w:rPr>
        <w:tab/>
        <w:t>102</w:t>
      </w:r>
      <w:r>
        <w:rPr>
          <w:color w:val="00A0DC"/>
          <w:spacing w:val="-8"/>
          <w:w w:val="105"/>
        </w:rPr>
        <w:t xml:space="preserve"> </w:t>
      </w:r>
      <w:r>
        <w:rPr>
          <w:color w:val="00A0DC"/>
          <w:w w:val="105"/>
        </w:rPr>
        <w:t>Burke</w:t>
      </w:r>
      <w:r w:rsidR="00DC092F">
        <w:rPr>
          <w:color w:val="00A0DC"/>
          <w:w w:val="105"/>
        </w:rPr>
        <w:br/>
      </w:r>
      <w:r>
        <w:rPr>
          <w:color w:val="3B4C5F"/>
        </w:rPr>
        <w:t xml:space="preserve">Hybrid VTOL Drone/Aircraft with Pivoting </w:t>
      </w:r>
      <w:r>
        <w:rPr>
          <w:color w:val="3B4C5F"/>
          <w:w w:val="105"/>
        </w:rPr>
        <w:t>Propellers</w:t>
      </w:r>
    </w:p>
    <w:p w:rsidR="00FE524E" w:rsidRDefault="00FE524E" w:rsidP="00FE524E">
      <w:pPr>
        <w:pStyle w:val="BodyText"/>
        <w:spacing w:before="8"/>
        <w:ind w:right="103"/>
      </w:pPr>
      <w:r>
        <w:rPr>
          <w:color w:val="3B4C5F"/>
        </w:rPr>
        <w:t xml:space="preserve">General Anomaly Design LLC, sponsor Mitchel </w:t>
      </w:r>
      <w:proofErr w:type="spellStart"/>
      <w:r>
        <w:rPr>
          <w:color w:val="3B4C5F"/>
        </w:rPr>
        <w:t>Meszaros</w:t>
      </w:r>
      <w:proofErr w:type="spellEnd"/>
      <w:r>
        <w:rPr>
          <w:color w:val="3B4C5F"/>
        </w:rPr>
        <w:t>, Aaron Ray, Aaron Peters, Aaron Graham</w:t>
      </w:r>
    </w:p>
    <w:p w:rsidR="00FE524E" w:rsidRDefault="00FE524E" w:rsidP="00FE524E">
      <w:pPr>
        <w:pStyle w:val="BodyText"/>
        <w:spacing w:before="1"/>
      </w:pPr>
      <w:r>
        <w:rPr>
          <w:color w:val="3B4C5F"/>
        </w:rPr>
        <w:t xml:space="preserve">Mr. Brian </w:t>
      </w:r>
      <w:proofErr w:type="spellStart"/>
      <w:r>
        <w:rPr>
          <w:color w:val="3B4C5F"/>
        </w:rPr>
        <w:t>Lani</w:t>
      </w:r>
      <w:proofErr w:type="spellEnd"/>
      <w:r>
        <w:rPr>
          <w:color w:val="3B4C5F"/>
        </w:rPr>
        <w:t>, faculty adviser</w:t>
      </w:r>
    </w:p>
    <w:p w:rsidR="00FE524E" w:rsidRDefault="00FE524E" w:rsidP="00FE524E">
      <w:pPr>
        <w:spacing w:before="89" w:line="252" w:lineRule="auto"/>
        <w:ind w:left="190" w:right="1030"/>
        <w:jc w:val="both"/>
        <w:rPr>
          <w:sz w:val="14"/>
        </w:rPr>
      </w:pPr>
      <w:r>
        <w:rPr>
          <w:rFonts w:ascii="Arial"/>
          <w:b/>
          <w:i/>
          <w:color w:val="00A0DC"/>
          <w:sz w:val="15"/>
        </w:rPr>
        <w:t xml:space="preserve">10:30 a.m.  103 Burke </w:t>
      </w:r>
      <w:r>
        <w:rPr>
          <w:rFonts w:ascii="Arial"/>
          <w:b/>
          <w:i/>
          <w:color w:val="3B4C5F"/>
          <w:sz w:val="15"/>
        </w:rPr>
        <w:t>Stress Relief EAM</w:t>
      </w:r>
      <w:r>
        <w:rPr>
          <w:rFonts w:ascii="Arial"/>
          <w:b/>
          <w:i/>
          <w:color w:val="3B4C5F"/>
          <w:spacing w:val="-26"/>
          <w:sz w:val="15"/>
        </w:rPr>
        <w:t xml:space="preserve"> </w:t>
      </w:r>
      <w:r>
        <w:rPr>
          <w:rFonts w:ascii="Arial"/>
          <w:b/>
          <w:i/>
          <w:color w:val="3B4C5F"/>
          <w:sz w:val="15"/>
        </w:rPr>
        <w:t xml:space="preserve">Machine </w:t>
      </w:r>
      <w:proofErr w:type="spellStart"/>
      <w:r>
        <w:rPr>
          <w:color w:val="3B4C5F"/>
          <w:sz w:val="14"/>
        </w:rPr>
        <w:t>Anderal</w:t>
      </w:r>
      <w:proofErr w:type="spellEnd"/>
      <w:r>
        <w:rPr>
          <w:color w:val="3B4C5F"/>
          <w:sz w:val="14"/>
        </w:rPr>
        <w:t xml:space="preserve"> Technologies,</w:t>
      </w:r>
      <w:r>
        <w:rPr>
          <w:color w:val="3B4C5F"/>
          <w:spacing w:val="-16"/>
          <w:sz w:val="14"/>
        </w:rPr>
        <w:t xml:space="preserve"> </w:t>
      </w:r>
      <w:r>
        <w:rPr>
          <w:color w:val="3B4C5F"/>
          <w:sz w:val="14"/>
        </w:rPr>
        <w:t>sponsor</w:t>
      </w:r>
    </w:p>
    <w:p w:rsidR="00FE524E" w:rsidRDefault="00FE524E" w:rsidP="00FE524E">
      <w:pPr>
        <w:pStyle w:val="BodyText"/>
        <w:spacing w:line="242" w:lineRule="auto"/>
      </w:pPr>
      <w:r>
        <w:rPr>
          <w:color w:val="3B4C5F"/>
        </w:rPr>
        <w:t xml:space="preserve">Trey Loomis, </w:t>
      </w:r>
      <w:proofErr w:type="spellStart"/>
      <w:r>
        <w:rPr>
          <w:color w:val="3B4C5F"/>
        </w:rPr>
        <w:t>Lourdez</w:t>
      </w:r>
      <w:proofErr w:type="spellEnd"/>
      <w:r>
        <w:rPr>
          <w:color w:val="3B4C5F"/>
        </w:rPr>
        <w:t xml:space="preserve"> Medina, Michael </w:t>
      </w:r>
      <w:proofErr w:type="spellStart"/>
      <w:r>
        <w:rPr>
          <w:color w:val="3B4C5F"/>
        </w:rPr>
        <w:t>Rahe</w:t>
      </w:r>
      <w:proofErr w:type="spellEnd"/>
      <w:r>
        <w:rPr>
          <w:color w:val="3B4C5F"/>
        </w:rPr>
        <w:t xml:space="preserve">, Kenneth </w:t>
      </w:r>
      <w:proofErr w:type="spellStart"/>
      <w:r>
        <w:rPr>
          <w:color w:val="3B4C5F"/>
        </w:rPr>
        <w:t>Rihel</w:t>
      </w:r>
      <w:proofErr w:type="spellEnd"/>
    </w:p>
    <w:p w:rsidR="00FE524E" w:rsidRDefault="00FE524E" w:rsidP="00FE524E">
      <w:pPr>
        <w:pStyle w:val="BodyText"/>
        <w:spacing w:before="7" w:line="168" w:lineRule="exact"/>
      </w:pPr>
      <w:r>
        <w:rPr>
          <w:color w:val="3B4C5F"/>
        </w:rPr>
        <w:t>Mr. Dean Lewis, faculty adviser</w:t>
      </w:r>
    </w:p>
    <w:p w:rsidR="00FE524E" w:rsidRDefault="00FE524E" w:rsidP="00FE524E">
      <w:pPr>
        <w:pStyle w:val="Heading2"/>
        <w:tabs>
          <w:tab w:val="left" w:pos="1359"/>
        </w:tabs>
        <w:spacing w:before="110"/>
      </w:pPr>
      <w:r>
        <w:rPr>
          <w:b w:val="0"/>
          <w:i w:val="0"/>
        </w:rPr>
        <w:br w:type="column"/>
      </w: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Polymer Cage Pocket Fatigue Test Equipment</w:t>
      </w:r>
    </w:p>
    <w:p w:rsidR="00FE524E" w:rsidRDefault="00FE524E" w:rsidP="00FE524E">
      <w:pPr>
        <w:pStyle w:val="BodyText"/>
        <w:spacing w:before="8"/>
      </w:pPr>
      <w:r>
        <w:rPr>
          <w:color w:val="3B4C5F"/>
        </w:rPr>
        <w:t>SKF Aerospace, sponsor</w:t>
      </w:r>
    </w:p>
    <w:p w:rsidR="00FE524E" w:rsidRDefault="00FE524E" w:rsidP="00FE524E">
      <w:pPr>
        <w:pStyle w:val="BodyText"/>
        <w:ind w:right="-13"/>
      </w:pPr>
      <w:r>
        <w:rPr>
          <w:color w:val="3B4C5F"/>
        </w:rPr>
        <w:t xml:space="preserve">James </w:t>
      </w:r>
      <w:proofErr w:type="spellStart"/>
      <w:r>
        <w:rPr>
          <w:color w:val="3B4C5F"/>
          <w:spacing w:val="-3"/>
        </w:rPr>
        <w:t>Tomcho</w:t>
      </w:r>
      <w:proofErr w:type="spellEnd"/>
      <w:r>
        <w:rPr>
          <w:color w:val="3B4C5F"/>
          <w:spacing w:val="-3"/>
        </w:rPr>
        <w:t xml:space="preserve">, </w:t>
      </w:r>
      <w:r>
        <w:rPr>
          <w:color w:val="3B4C5F"/>
        </w:rPr>
        <w:t xml:space="preserve">Timothy </w:t>
      </w:r>
      <w:proofErr w:type="spellStart"/>
      <w:r>
        <w:rPr>
          <w:color w:val="3B4C5F"/>
        </w:rPr>
        <w:t>Jesteadt</w:t>
      </w:r>
      <w:proofErr w:type="spellEnd"/>
      <w:r>
        <w:rPr>
          <w:color w:val="3B4C5F"/>
        </w:rPr>
        <w:t>, Rachael Sheridan, Seth Beatty</w:t>
      </w:r>
    </w:p>
    <w:p w:rsidR="00FE524E" w:rsidRDefault="00FE524E" w:rsidP="00FE524E">
      <w:pPr>
        <w:pStyle w:val="BodyText"/>
      </w:pPr>
      <w:r>
        <w:rPr>
          <w:color w:val="3B4C5F"/>
        </w:rPr>
        <w:t xml:space="preserve">Dr. Charlotte de </w:t>
      </w:r>
      <w:proofErr w:type="spellStart"/>
      <w:r>
        <w:rPr>
          <w:color w:val="3B4C5F"/>
        </w:rPr>
        <w:t>Vries</w:t>
      </w:r>
      <w:proofErr w:type="spellEnd"/>
      <w:r>
        <w:rPr>
          <w:color w:val="3B4C5F"/>
        </w:rPr>
        <w:t>, faculty adviser</w:t>
      </w:r>
    </w:p>
    <w:p w:rsidR="00FE524E" w:rsidRDefault="00FE524E" w:rsidP="00FE524E">
      <w:pPr>
        <w:tabs>
          <w:tab w:val="left" w:pos="1359"/>
        </w:tabs>
        <w:spacing w:before="88" w:line="252" w:lineRule="auto"/>
        <w:ind w:left="190" w:right="1360"/>
        <w:rPr>
          <w:sz w:val="14"/>
        </w:rPr>
      </w:pP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102</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 xml:space="preserve">Fixture Lift Mechanism </w:t>
      </w:r>
      <w:r>
        <w:rPr>
          <w:color w:val="3B4C5F"/>
          <w:spacing w:val="-4"/>
          <w:sz w:val="14"/>
        </w:rPr>
        <w:t xml:space="preserve">Tech </w:t>
      </w:r>
      <w:r>
        <w:rPr>
          <w:color w:val="3B4C5F"/>
          <w:sz w:val="14"/>
        </w:rPr>
        <w:t>Cast LLC,</w:t>
      </w:r>
      <w:r>
        <w:rPr>
          <w:color w:val="3B4C5F"/>
          <w:spacing w:val="4"/>
          <w:sz w:val="14"/>
        </w:rPr>
        <w:t xml:space="preserve"> </w:t>
      </w:r>
      <w:r>
        <w:rPr>
          <w:color w:val="3B4C5F"/>
          <w:sz w:val="14"/>
        </w:rPr>
        <w:t>sponsor</w:t>
      </w:r>
    </w:p>
    <w:p w:rsidR="00FE524E" w:rsidRDefault="00FE524E" w:rsidP="00FE524E">
      <w:pPr>
        <w:pStyle w:val="BodyText"/>
        <w:spacing w:line="242" w:lineRule="auto"/>
      </w:pPr>
      <w:r>
        <w:rPr>
          <w:color w:val="3B4C5F"/>
          <w:spacing w:val="-7"/>
        </w:rPr>
        <w:t xml:space="preserve">Tyler </w:t>
      </w:r>
      <w:r>
        <w:rPr>
          <w:color w:val="3B4C5F"/>
          <w:spacing w:val="-6"/>
        </w:rPr>
        <w:t xml:space="preserve">Rigby, </w:t>
      </w:r>
      <w:r>
        <w:rPr>
          <w:color w:val="3B4C5F"/>
          <w:spacing w:val="-4"/>
        </w:rPr>
        <w:t xml:space="preserve">Joshua Faust, Joshua Hugo, James Jacobs </w:t>
      </w:r>
      <w:r>
        <w:rPr>
          <w:color w:val="3B4C5F"/>
          <w:spacing w:val="-5"/>
        </w:rPr>
        <w:t xml:space="preserve">Mr. </w:t>
      </w:r>
      <w:r>
        <w:rPr>
          <w:color w:val="3B4C5F"/>
        </w:rPr>
        <w:t xml:space="preserve">Brian </w:t>
      </w:r>
      <w:proofErr w:type="spellStart"/>
      <w:r>
        <w:rPr>
          <w:color w:val="3B4C5F"/>
        </w:rPr>
        <w:t>Lani</w:t>
      </w:r>
      <w:proofErr w:type="spellEnd"/>
      <w:r>
        <w:rPr>
          <w:color w:val="3B4C5F"/>
        </w:rPr>
        <w:t>, faculty adviser</w:t>
      </w:r>
    </w:p>
    <w:p w:rsidR="00FE524E" w:rsidRDefault="00FE524E" w:rsidP="00FE524E">
      <w:pPr>
        <w:tabs>
          <w:tab w:val="left" w:pos="1359"/>
        </w:tabs>
        <w:spacing w:before="95" w:line="252" w:lineRule="auto"/>
        <w:ind w:left="190" w:right="1186"/>
        <w:rPr>
          <w:sz w:val="14"/>
        </w:rPr>
      </w:pP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103</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 xml:space="preserve">EAM Stamping Demonstrator </w:t>
      </w:r>
      <w:proofErr w:type="spellStart"/>
      <w:r>
        <w:rPr>
          <w:color w:val="3B4C5F"/>
          <w:sz w:val="14"/>
        </w:rPr>
        <w:t>Anderal</w:t>
      </w:r>
      <w:proofErr w:type="spellEnd"/>
      <w:r>
        <w:rPr>
          <w:color w:val="3B4C5F"/>
          <w:sz w:val="14"/>
        </w:rPr>
        <w:t xml:space="preserve"> Technologies,</w:t>
      </w:r>
      <w:r>
        <w:rPr>
          <w:color w:val="3B4C5F"/>
          <w:spacing w:val="-16"/>
          <w:sz w:val="14"/>
        </w:rPr>
        <w:t xml:space="preserve"> </w:t>
      </w:r>
      <w:r>
        <w:rPr>
          <w:color w:val="3B4C5F"/>
          <w:sz w:val="14"/>
        </w:rPr>
        <w:t>sponsor</w:t>
      </w:r>
    </w:p>
    <w:p w:rsidR="00FE524E" w:rsidRDefault="00FE524E" w:rsidP="00FE524E">
      <w:pPr>
        <w:pStyle w:val="BodyText"/>
        <w:spacing w:line="242" w:lineRule="auto"/>
        <w:ind w:right="-17"/>
      </w:pPr>
      <w:r>
        <w:rPr>
          <w:color w:val="3B4C5F"/>
        </w:rPr>
        <w:t>Anthony Catalano, Daniel Brooks,</w:t>
      </w:r>
      <w:r>
        <w:rPr>
          <w:color w:val="3B4C5F"/>
          <w:spacing w:val="-3"/>
        </w:rPr>
        <w:t xml:space="preserve"> </w:t>
      </w:r>
      <w:r>
        <w:rPr>
          <w:color w:val="3B4C5F"/>
        </w:rPr>
        <w:t>Matthew</w:t>
      </w:r>
      <w:r>
        <w:rPr>
          <w:color w:val="3B4C5F"/>
          <w:spacing w:val="-1"/>
        </w:rPr>
        <w:t xml:space="preserve"> </w:t>
      </w:r>
      <w:r>
        <w:rPr>
          <w:color w:val="3B4C5F"/>
        </w:rPr>
        <w:t xml:space="preserve">Cottage, Sean </w:t>
      </w:r>
      <w:proofErr w:type="spellStart"/>
      <w:r>
        <w:rPr>
          <w:color w:val="3B4C5F"/>
        </w:rPr>
        <w:t>Pishcke</w:t>
      </w:r>
      <w:proofErr w:type="spellEnd"/>
    </w:p>
    <w:p w:rsidR="00FE524E" w:rsidRDefault="00FE524E" w:rsidP="00FE524E">
      <w:pPr>
        <w:pStyle w:val="BodyText"/>
        <w:spacing w:before="7" w:line="168" w:lineRule="exact"/>
      </w:pPr>
      <w:r>
        <w:rPr>
          <w:color w:val="3B4C5F"/>
        </w:rPr>
        <w:t xml:space="preserve">Dr. Shraddha </w:t>
      </w:r>
      <w:proofErr w:type="spellStart"/>
      <w:r>
        <w:rPr>
          <w:color w:val="3B4C5F"/>
        </w:rPr>
        <w:t>Sangelkar</w:t>
      </w:r>
      <w:proofErr w:type="spellEnd"/>
      <w:r>
        <w:rPr>
          <w:color w:val="3B4C5F"/>
        </w:rPr>
        <w:t>, faculty adviser</w:t>
      </w:r>
    </w:p>
    <w:p w:rsidR="00FE524E" w:rsidRDefault="00FE524E" w:rsidP="00FE524E">
      <w:pPr>
        <w:tabs>
          <w:tab w:val="left" w:pos="1359"/>
        </w:tabs>
        <w:spacing w:before="110" w:line="252" w:lineRule="auto"/>
        <w:ind w:left="190" w:right="961"/>
        <w:rPr>
          <w:sz w:val="14"/>
        </w:rPr>
      </w:pPr>
      <w:r>
        <w:br w:type="column"/>
      </w:r>
      <w:r>
        <w:rPr>
          <w:rFonts w:ascii="Arial"/>
          <w:b/>
          <w:i/>
          <w:color w:val="00A0DC"/>
          <w:sz w:val="15"/>
        </w:rPr>
        <w:t>11:00</w:t>
      </w:r>
      <w:r>
        <w:rPr>
          <w:rFonts w:ascii="Arial"/>
          <w:b/>
          <w:i/>
          <w:color w:val="00A0DC"/>
          <w:spacing w:val="14"/>
          <w:sz w:val="15"/>
        </w:rPr>
        <w:t xml:space="preserve"> </w:t>
      </w:r>
      <w:r>
        <w:rPr>
          <w:rFonts w:ascii="Arial"/>
          <w:b/>
          <w:i/>
          <w:color w:val="00A0DC"/>
          <w:sz w:val="15"/>
        </w:rPr>
        <w:t>a.m.</w:t>
      </w:r>
      <w:r>
        <w:rPr>
          <w:rFonts w:ascii="Arial"/>
          <w:b/>
          <w:i/>
          <w:color w:val="00A0DC"/>
          <w:sz w:val="15"/>
        </w:rPr>
        <w:tab/>
        <w:t>204</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proofErr w:type="spellStart"/>
      <w:r>
        <w:rPr>
          <w:rFonts w:ascii="Arial"/>
          <w:b/>
          <w:i/>
          <w:color w:val="3B4C5F"/>
          <w:sz w:val="15"/>
        </w:rPr>
        <w:t>Supermileage</w:t>
      </w:r>
      <w:proofErr w:type="spellEnd"/>
      <w:r>
        <w:rPr>
          <w:rFonts w:ascii="Arial"/>
          <w:b/>
          <w:i/>
          <w:color w:val="3B4C5F"/>
          <w:sz w:val="15"/>
        </w:rPr>
        <w:t xml:space="preserve"> Drivetrain Optimization </w:t>
      </w:r>
      <w:r>
        <w:rPr>
          <w:color w:val="3B4C5F"/>
          <w:sz w:val="14"/>
        </w:rPr>
        <w:t xml:space="preserve">Penn State </w:t>
      </w:r>
      <w:proofErr w:type="spellStart"/>
      <w:r>
        <w:rPr>
          <w:color w:val="3B4C5F"/>
          <w:sz w:val="14"/>
        </w:rPr>
        <w:t>Behrend</w:t>
      </w:r>
      <w:proofErr w:type="spellEnd"/>
      <w:r>
        <w:rPr>
          <w:color w:val="3B4C5F"/>
          <w:sz w:val="14"/>
        </w:rPr>
        <w:t xml:space="preserve"> SAE Club,</w:t>
      </w:r>
      <w:r>
        <w:rPr>
          <w:color w:val="3B4C5F"/>
          <w:spacing w:val="-3"/>
          <w:sz w:val="14"/>
        </w:rPr>
        <w:t xml:space="preserve"> </w:t>
      </w:r>
      <w:r>
        <w:rPr>
          <w:color w:val="3B4C5F"/>
          <w:sz w:val="14"/>
        </w:rPr>
        <w:t>sponsor</w:t>
      </w:r>
    </w:p>
    <w:p w:rsidR="00FE524E" w:rsidRDefault="00FE524E" w:rsidP="00FE524E">
      <w:pPr>
        <w:pStyle w:val="BodyText"/>
        <w:spacing w:line="242" w:lineRule="auto"/>
      </w:pPr>
      <w:r>
        <w:rPr>
          <w:color w:val="3B4C5F"/>
        </w:rPr>
        <w:t xml:space="preserve">Seth Tau, Mary Beth </w:t>
      </w:r>
      <w:proofErr w:type="spellStart"/>
      <w:r>
        <w:rPr>
          <w:color w:val="3B4C5F"/>
        </w:rPr>
        <w:t>Burbules</w:t>
      </w:r>
      <w:proofErr w:type="spellEnd"/>
      <w:r>
        <w:rPr>
          <w:color w:val="3B4C5F"/>
        </w:rPr>
        <w:t xml:space="preserve">, Rachel Gorski, Jacob Elder Dr. Amir </w:t>
      </w:r>
      <w:proofErr w:type="spellStart"/>
      <w:r>
        <w:rPr>
          <w:color w:val="3B4C5F"/>
        </w:rPr>
        <w:t>Danesh-Yazdi</w:t>
      </w:r>
      <w:proofErr w:type="spellEnd"/>
      <w:r>
        <w:rPr>
          <w:color w:val="3B4C5F"/>
        </w:rPr>
        <w:t>, faculty adviser</w:t>
      </w:r>
    </w:p>
    <w:p w:rsidR="00FE524E" w:rsidRDefault="00FE524E" w:rsidP="00FE524E">
      <w:pPr>
        <w:pStyle w:val="Heading2"/>
        <w:tabs>
          <w:tab w:val="left" w:pos="1359"/>
        </w:tabs>
        <w:spacing w:before="94"/>
      </w:pPr>
      <w:r>
        <w:rPr>
          <w:color w:val="00A0DC"/>
          <w:w w:val="110"/>
        </w:rPr>
        <w:t>11:00</w:t>
      </w:r>
      <w:r>
        <w:rPr>
          <w:color w:val="00A0DC"/>
          <w:spacing w:val="-11"/>
          <w:w w:val="110"/>
        </w:rPr>
        <w:t xml:space="preserve"> </w:t>
      </w:r>
      <w:r>
        <w:rPr>
          <w:color w:val="00A0DC"/>
          <w:w w:val="110"/>
        </w:rPr>
        <w:t>a.m.</w:t>
      </w:r>
      <w:r>
        <w:rPr>
          <w:color w:val="00A0DC"/>
          <w:w w:val="110"/>
        </w:rPr>
        <w:tab/>
      </w:r>
      <w:r>
        <w:rPr>
          <w:color w:val="00A0DC"/>
          <w:w w:val="105"/>
        </w:rPr>
        <w:t>206</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Wear Test Equipment for Polymer Cages</w:t>
      </w:r>
    </w:p>
    <w:p w:rsidR="00FE524E" w:rsidRDefault="00FE524E" w:rsidP="00FE524E">
      <w:pPr>
        <w:pStyle w:val="BodyText"/>
        <w:spacing w:before="9"/>
      </w:pPr>
      <w:r>
        <w:rPr>
          <w:color w:val="3B4C5F"/>
        </w:rPr>
        <w:t>SKF Aerospace, sponsor</w:t>
      </w:r>
    </w:p>
    <w:p w:rsidR="00FE524E" w:rsidRDefault="00FE524E" w:rsidP="00FE524E">
      <w:pPr>
        <w:pStyle w:val="BodyText"/>
      </w:pPr>
      <w:r>
        <w:rPr>
          <w:color w:val="3B4C5F"/>
        </w:rPr>
        <w:t xml:space="preserve">Patrick </w:t>
      </w:r>
      <w:proofErr w:type="spellStart"/>
      <w:r>
        <w:rPr>
          <w:color w:val="3B4C5F"/>
        </w:rPr>
        <w:t>Trumbetta</w:t>
      </w:r>
      <w:proofErr w:type="spellEnd"/>
      <w:r>
        <w:rPr>
          <w:color w:val="3B4C5F"/>
        </w:rPr>
        <w:t>, Douglas Metcalfe, Jordan Yost, Jonathan Brennan</w:t>
      </w:r>
    </w:p>
    <w:p w:rsidR="00FE524E" w:rsidRDefault="00FE524E" w:rsidP="00FE524E">
      <w:pPr>
        <w:pStyle w:val="BodyText"/>
      </w:pPr>
      <w:r>
        <w:rPr>
          <w:color w:val="3B4C5F"/>
        </w:rPr>
        <w:t xml:space="preserve">Dr. Amir </w:t>
      </w:r>
      <w:proofErr w:type="spellStart"/>
      <w:r>
        <w:rPr>
          <w:color w:val="3B4C5F"/>
        </w:rPr>
        <w:t>Khalilollahi</w:t>
      </w:r>
      <w:proofErr w:type="spellEnd"/>
      <w:r>
        <w:rPr>
          <w:color w:val="3B4C5F"/>
        </w:rPr>
        <w:t>, faculty adviser</w:t>
      </w:r>
    </w:p>
    <w:p w:rsidR="00FE524E" w:rsidRDefault="00FE524E" w:rsidP="00FE524E">
      <w:pPr>
        <w:sectPr w:rsidR="00FE524E">
          <w:type w:val="continuous"/>
          <w:pgSz w:w="12240" w:h="15840"/>
          <w:pgMar w:top="360" w:right="260" w:bottom="0" w:left="260" w:header="720" w:footer="720" w:gutter="0"/>
          <w:cols w:num="3" w:space="720" w:equalWidth="0">
            <w:col w:w="3147" w:space="773"/>
            <w:col w:w="3470" w:space="450"/>
            <w:col w:w="3880"/>
          </w:cols>
        </w:sectPr>
      </w:pPr>
    </w:p>
    <w:p w:rsidR="00FE524E" w:rsidRDefault="00FE524E" w:rsidP="00FE524E">
      <w:pPr>
        <w:pStyle w:val="BodyText"/>
        <w:spacing w:before="1"/>
        <w:ind w:left="0"/>
        <w:rPr>
          <w:sz w:val="18"/>
        </w:rPr>
      </w:pPr>
    </w:p>
    <w:p w:rsidR="00FE524E" w:rsidRDefault="00FE524E" w:rsidP="00FE524E">
      <w:pPr>
        <w:pStyle w:val="Heading1"/>
        <w:tabs>
          <w:tab w:val="left" w:pos="11619"/>
        </w:tabs>
        <w:rPr>
          <w:b/>
        </w:rPr>
      </w:pPr>
      <w:r>
        <w:rPr>
          <w:b/>
          <w:color w:val="FFFFFF"/>
          <w:w w:val="78"/>
          <w:shd w:val="clear" w:color="auto" w:fill="3B4C5F"/>
        </w:rPr>
        <w:t xml:space="preserve"> </w:t>
      </w:r>
      <w:r>
        <w:rPr>
          <w:b/>
          <w:color w:val="FFFFFF"/>
          <w:spacing w:val="-24"/>
          <w:shd w:val="clear" w:color="auto" w:fill="3B4C5F"/>
        </w:rPr>
        <w:t xml:space="preserve"> </w:t>
      </w:r>
      <w:proofErr w:type="gramStart"/>
      <w:r>
        <w:rPr>
          <w:b/>
          <w:color w:val="FFFFFF"/>
          <w:spacing w:val="3"/>
          <w:w w:val="95"/>
          <w:shd w:val="clear" w:color="auto" w:fill="3B4C5F"/>
        </w:rPr>
        <w:t>Mechanical  Engineering</w:t>
      </w:r>
      <w:proofErr w:type="gramEnd"/>
      <w:r>
        <w:rPr>
          <w:b/>
          <w:color w:val="FFFFFF"/>
          <w:spacing w:val="-4"/>
          <w:w w:val="95"/>
          <w:shd w:val="clear" w:color="auto" w:fill="3B4C5F"/>
        </w:rPr>
        <w:t xml:space="preserve"> </w:t>
      </w:r>
      <w:r>
        <w:rPr>
          <w:b/>
          <w:color w:val="FFFFFF"/>
          <w:w w:val="95"/>
          <w:shd w:val="clear" w:color="auto" w:fill="3B4C5F"/>
        </w:rPr>
        <w:t>Technology</w:t>
      </w:r>
      <w:r>
        <w:rPr>
          <w:b/>
          <w:color w:val="FFFFFF"/>
          <w:shd w:val="clear" w:color="auto" w:fill="3B4C5F"/>
        </w:rPr>
        <w:tab/>
      </w:r>
    </w:p>
    <w:p w:rsidR="00FE524E" w:rsidRDefault="00FE524E" w:rsidP="00FE524E">
      <w:pPr>
        <w:pStyle w:val="BodyText"/>
        <w:spacing w:before="2"/>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FE524E">
      <w:pPr>
        <w:pStyle w:val="Heading2"/>
        <w:tabs>
          <w:tab w:val="left" w:pos="1359"/>
        </w:tabs>
        <w:spacing w:before="110" w:line="242" w:lineRule="auto"/>
        <w:ind w:right="402"/>
      </w:pPr>
      <w:r>
        <w:rPr>
          <w:color w:val="00A0DC"/>
        </w:rPr>
        <w:t>8:30</w:t>
      </w:r>
      <w:r>
        <w:rPr>
          <w:color w:val="00A0DC"/>
          <w:spacing w:val="10"/>
        </w:rPr>
        <w:t xml:space="preserve"> </w:t>
      </w:r>
      <w:r>
        <w:rPr>
          <w:color w:val="00A0DC"/>
        </w:rPr>
        <w:t>a.m.</w:t>
      </w:r>
      <w:r>
        <w:rPr>
          <w:color w:val="00A0DC"/>
        </w:rPr>
        <w:tab/>
        <w:t>201</w:t>
      </w:r>
      <w:r>
        <w:rPr>
          <w:color w:val="00A0DC"/>
          <w:spacing w:val="28"/>
        </w:rPr>
        <w:t xml:space="preserve"> </w:t>
      </w:r>
      <w:r>
        <w:rPr>
          <w:color w:val="00A0DC"/>
        </w:rPr>
        <w:t>Burke</w:t>
      </w:r>
      <w:r w:rsidR="00DC092F">
        <w:rPr>
          <w:color w:val="00A0DC"/>
          <w:w w:val="105"/>
        </w:rPr>
        <w:br/>
      </w:r>
      <w:r>
        <w:rPr>
          <w:color w:val="3B4C5F"/>
          <w:spacing w:val="-3"/>
        </w:rPr>
        <w:t>MET:</w:t>
      </w:r>
      <w:r>
        <w:rPr>
          <w:color w:val="3B4C5F"/>
          <w:spacing w:val="-16"/>
        </w:rPr>
        <w:t xml:space="preserve"> </w:t>
      </w:r>
      <w:r>
        <w:rPr>
          <w:color w:val="3B4C5F"/>
        </w:rPr>
        <w:t>Acceptance</w:t>
      </w:r>
      <w:r>
        <w:rPr>
          <w:color w:val="3B4C5F"/>
          <w:spacing w:val="-16"/>
        </w:rPr>
        <w:t xml:space="preserve"> </w:t>
      </w:r>
      <w:r>
        <w:rPr>
          <w:color w:val="3B4C5F"/>
          <w:spacing w:val="-4"/>
        </w:rPr>
        <w:t>Test</w:t>
      </w:r>
      <w:r>
        <w:rPr>
          <w:color w:val="3B4C5F"/>
          <w:spacing w:val="-13"/>
        </w:rPr>
        <w:t xml:space="preserve"> </w:t>
      </w:r>
      <w:r>
        <w:rPr>
          <w:color w:val="3B4C5F"/>
        </w:rPr>
        <w:t>Machine</w:t>
      </w:r>
      <w:r>
        <w:rPr>
          <w:color w:val="3B4C5F"/>
          <w:spacing w:val="-13"/>
        </w:rPr>
        <w:t xml:space="preserve"> </w:t>
      </w:r>
      <w:r>
        <w:rPr>
          <w:color w:val="3B4C5F"/>
        </w:rPr>
        <w:t>for</w:t>
      </w:r>
      <w:r>
        <w:rPr>
          <w:color w:val="3B4C5F"/>
          <w:spacing w:val="-13"/>
        </w:rPr>
        <w:t xml:space="preserve"> </w:t>
      </w:r>
      <w:r>
        <w:rPr>
          <w:color w:val="3B4C5F"/>
        </w:rPr>
        <w:t xml:space="preserve">Stiffness </w:t>
      </w:r>
      <w:r>
        <w:rPr>
          <w:color w:val="3B4C5F"/>
          <w:w w:val="95"/>
        </w:rPr>
        <w:t>Sensing</w:t>
      </w:r>
      <w:r>
        <w:rPr>
          <w:color w:val="3B4C5F"/>
          <w:spacing w:val="21"/>
          <w:w w:val="95"/>
        </w:rPr>
        <w:t xml:space="preserve"> </w:t>
      </w:r>
      <w:r>
        <w:rPr>
          <w:color w:val="3B4C5F"/>
          <w:w w:val="95"/>
        </w:rPr>
        <w:t>System</w:t>
      </w:r>
    </w:p>
    <w:p w:rsidR="00FE524E" w:rsidRDefault="00FE524E" w:rsidP="00FE524E">
      <w:pPr>
        <w:pStyle w:val="BodyText"/>
        <w:spacing w:before="7"/>
      </w:pPr>
      <w:r>
        <w:rPr>
          <w:color w:val="3B4C5F"/>
        </w:rPr>
        <w:t>LORD Corporation, sponsor</w:t>
      </w:r>
    </w:p>
    <w:p w:rsidR="00FE524E" w:rsidRDefault="00FE524E" w:rsidP="00FE524E">
      <w:pPr>
        <w:pStyle w:val="BodyText"/>
        <w:ind w:right="761"/>
      </w:pPr>
      <w:r>
        <w:rPr>
          <w:color w:val="3B4C5F"/>
        </w:rPr>
        <w:t xml:space="preserve">Brian Lowery, Wesley Rea, </w:t>
      </w:r>
      <w:proofErr w:type="spellStart"/>
      <w:r>
        <w:rPr>
          <w:color w:val="3B4C5F"/>
        </w:rPr>
        <w:t>Bikash</w:t>
      </w:r>
      <w:proofErr w:type="spellEnd"/>
      <w:r>
        <w:rPr>
          <w:color w:val="3B4C5F"/>
        </w:rPr>
        <w:t xml:space="preserve"> </w:t>
      </w:r>
      <w:proofErr w:type="spellStart"/>
      <w:r>
        <w:rPr>
          <w:color w:val="3B4C5F"/>
        </w:rPr>
        <w:t>Subba</w:t>
      </w:r>
      <w:proofErr w:type="spellEnd"/>
      <w:r>
        <w:rPr>
          <w:color w:val="3B4C5F"/>
        </w:rPr>
        <w:t xml:space="preserve"> Mr. Fred </w:t>
      </w:r>
      <w:proofErr w:type="spellStart"/>
      <w:r>
        <w:rPr>
          <w:color w:val="3B4C5F"/>
        </w:rPr>
        <w:t>Nitterright</w:t>
      </w:r>
      <w:proofErr w:type="spellEnd"/>
      <w:r>
        <w:rPr>
          <w:color w:val="3B4C5F"/>
        </w:rPr>
        <w:t>, faculty adviser</w:t>
      </w:r>
    </w:p>
    <w:p w:rsidR="00FE524E" w:rsidRDefault="00FE524E" w:rsidP="00FE524E">
      <w:pPr>
        <w:pStyle w:val="Heading2"/>
        <w:tabs>
          <w:tab w:val="left" w:pos="1359"/>
        </w:tabs>
        <w:spacing w:before="88"/>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102</w:t>
      </w:r>
      <w:r>
        <w:rPr>
          <w:color w:val="00A0DC"/>
          <w:spacing w:val="-8"/>
          <w:w w:val="105"/>
        </w:rPr>
        <w:t xml:space="preserve"> </w:t>
      </w:r>
      <w:r>
        <w:rPr>
          <w:color w:val="00A0DC"/>
          <w:w w:val="105"/>
        </w:rPr>
        <w:t>Burke</w:t>
      </w:r>
    </w:p>
    <w:p w:rsidR="00FE524E" w:rsidRDefault="00FE524E" w:rsidP="00FE524E">
      <w:pPr>
        <w:spacing w:before="11" w:line="170" w:lineRule="exact"/>
        <w:ind w:left="190"/>
        <w:rPr>
          <w:rFonts w:ascii="Arial"/>
          <w:b/>
          <w:i/>
          <w:sz w:val="15"/>
        </w:rPr>
      </w:pPr>
      <w:r>
        <w:rPr>
          <w:rFonts w:ascii="Arial"/>
          <w:b/>
          <w:i/>
          <w:color w:val="3B4C5F"/>
          <w:sz w:val="15"/>
        </w:rPr>
        <w:t xml:space="preserve">MET: Mobile 4x4 Robotic Platform Controlled by R/C, Mobile and </w:t>
      </w:r>
      <w:proofErr w:type="gramStart"/>
      <w:r>
        <w:rPr>
          <w:rFonts w:ascii="Arial"/>
          <w:b/>
          <w:i/>
          <w:color w:val="3B4C5F"/>
          <w:sz w:val="15"/>
        </w:rPr>
        <w:t>Autonomous  Mode</w:t>
      </w:r>
      <w:proofErr w:type="gramEnd"/>
    </w:p>
    <w:p w:rsidR="00FE524E" w:rsidRDefault="00FE524E" w:rsidP="00FE524E">
      <w:pPr>
        <w:pStyle w:val="BodyText"/>
        <w:spacing w:before="6"/>
        <w:ind w:right="1790"/>
      </w:pPr>
      <w:r>
        <w:rPr>
          <w:color w:val="3B4C5F"/>
        </w:rPr>
        <w:t xml:space="preserve">Chad Hensley, sponsor Jacob </w:t>
      </w:r>
      <w:proofErr w:type="spellStart"/>
      <w:r>
        <w:rPr>
          <w:color w:val="3B4C5F"/>
        </w:rPr>
        <w:t>Golias</w:t>
      </w:r>
      <w:proofErr w:type="spellEnd"/>
      <w:r>
        <w:rPr>
          <w:color w:val="3B4C5F"/>
        </w:rPr>
        <w:t>, Sarah Green</w:t>
      </w:r>
    </w:p>
    <w:p w:rsidR="00FE524E" w:rsidRDefault="00FE524E" w:rsidP="00FE524E">
      <w:pPr>
        <w:pStyle w:val="BodyText"/>
      </w:pPr>
      <w:r>
        <w:rPr>
          <w:color w:val="3B4C5F"/>
        </w:rPr>
        <w:t xml:space="preserve">Mr. Michael </w:t>
      </w:r>
      <w:proofErr w:type="spellStart"/>
      <w:r>
        <w:rPr>
          <w:color w:val="3B4C5F"/>
        </w:rPr>
        <w:t>Lobaugh</w:t>
      </w:r>
      <w:proofErr w:type="spellEnd"/>
      <w:r>
        <w:rPr>
          <w:color w:val="3B4C5F"/>
        </w:rPr>
        <w:t>, faculty adviser</w:t>
      </w:r>
    </w:p>
    <w:p w:rsidR="00FE524E" w:rsidRDefault="00FE524E" w:rsidP="00FE524E">
      <w:pPr>
        <w:pStyle w:val="Heading2"/>
        <w:tabs>
          <w:tab w:val="left" w:pos="1359"/>
        </w:tabs>
        <w:spacing w:before="110"/>
      </w:pPr>
      <w:r>
        <w:rPr>
          <w:b w:val="0"/>
          <w:i w:val="0"/>
        </w:rPr>
        <w:br w:type="column"/>
      </w: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104</w:t>
      </w:r>
      <w:r>
        <w:rPr>
          <w:color w:val="00A0DC"/>
          <w:spacing w:val="-8"/>
          <w:w w:val="105"/>
        </w:rPr>
        <w:t xml:space="preserve"> </w:t>
      </w:r>
      <w:r>
        <w:rPr>
          <w:color w:val="00A0DC"/>
          <w:w w:val="105"/>
        </w:rPr>
        <w:t>Burke</w:t>
      </w:r>
    </w:p>
    <w:p w:rsidR="00FE524E" w:rsidRDefault="00FE524E" w:rsidP="00FE524E">
      <w:pPr>
        <w:spacing w:before="7" w:line="244" w:lineRule="auto"/>
        <w:ind w:left="190" w:right="225"/>
        <w:rPr>
          <w:sz w:val="14"/>
        </w:rPr>
      </w:pPr>
      <w:r>
        <w:rPr>
          <w:rFonts w:ascii="Arial"/>
          <w:b/>
          <w:i/>
          <w:color w:val="3B4C5F"/>
          <w:sz w:val="15"/>
        </w:rPr>
        <w:t xml:space="preserve">Advanced Fillet Welding System for Large Diameter Low-flow Coefficient Impellers </w:t>
      </w:r>
      <w:r>
        <w:rPr>
          <w:color w:val="3B4C5F"/>
          <w:sz w:val="14"/>
        </w:rPr>
        <w:t xml:space="preserve">Dresser-Rand, A Siemens Business, sponsor Ryan </w:t>
      </w:r>
      <w:proofErr w:type="spellStart"/>
      <w:r>
        <w:rPr>
          <w:color w:val="3B4C5F"/>
          <w:sz w:val="14"/>
        </w:rPr>
        <w:t>Ciuca</w:t>
      </w:r>
      <w:proofErr w:type="spellEnd"/>
      <w:r>
        <w:rPr>
          <w:color w:val="3B4C5F"/>
          <w:sz w:val="14"/>
        </w:rPr>
        <w:t xml:space="preserve">, Brad </w:t>
      </w:r>
      <w:proofErr w:type="spellStart"/>
      <w:r>
        <w:rPr>
          <w:color w:val="3B4C5F"/>
          <w:sz w:val="14"/>
        </w:rPr>
        <w:t>Dranko</w:t>
      </w:r>
      <w:proofErr w:type="spellEnd"/>
      <w:r>
        <w:rPr>
          <w:color w:val="3B4C5F"/>
          <w:sz w:val="14"/>
        </w:rPr>
        <w:t>, William Edwards</w:t>
      </w:r>
    </w:p>
    <w:p w:rsidR="00FE524E" w:rsidRDefault="00FE524E" w:rsidP="00FE524E">
      <w:pPr>
        <w:pStyle w:val="BodyText"/>
        <w:spacing w:line="167" w:lineRule="exact"/>
      </w:pPr>
      <w:r>
        <w:rPr>
          <w:color w:val="3B4C5F"/>
        </w:rPr>
        <w:t>Dr. Nancy Study, faculty adviser</w:t>
      </w:r>
    </w:p>
    <w:p w:rsidR="00FE524E" w:rsidRDefault="00FE524E" w:rsidP="00FE524E">
      <w:pPr>
        <w:pStyle w:val="Heading2"/>
        <w:tabs>
          <w:tab w:val="left" w:pos="1359"/>
        </w:tabs>
        <w:spacing w:before="89"/>
      </w:pP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203</w:t>
      </w:r>
      <w:r>
        <w:rPr>
          <w:color w:val="00A0DC"/>
          <w:spacing w:val="-8"/>
          <w:w w:val="105"/>
        </w:rPr>
        <w:t xml:space="preserve"> </w:t>
      </w:r>
      <w:r>
        <w:rPr>
          <w:color w:val="00A0DC"/>
          <w:w w:val="105"/>
        </w:rPr>
        <w:t>Burke</w:t>
      </w:r>
    </w:p>
    <w:p w:rsidR="00FE524E" w:rsidRDefault="00FE524E" w:rsidP="00FE524E">
      <w:pPr>
        <w:spacing w:before="7" w:line="247" w:lineRule="auto"/>
        <w:ind w:left="190" w:right="-18"/>
        <w:rPr>
          <w:sz w:val="14"/>
        </w:rPr>
      </w:pPr>
      <w:r>
        <w:rPr>
          <w:rFonts w:ascii="Arial"/>
          <w:b/>
          <w:i/>
          <w:color w:val="3B4C5F"/>
          <w:sz w:val="15"/>
        </w:rPr>
        <w:t xml:space="preserve">Wood-fired Oven for Guatemala Roof Panels </w:t>
      </w:r>
      <w:r>
        <w:rPr>
          <w:color w:val="3B4C5F"/>
          <w:sz w:val="14"/>
        </w:rPr>
        <w:t xml:space="preserve">Penn State </w:t>
      </w:r>
      <w:proofErr w:type="spellStart"/>
      <w:r>
        <w:rPr>
          <w:color w:val="3B4C5F"/>
          <w:sz w:val="14"/>
        </w:rPr>
        <w:t>Behrend</w:t>
      </w:r>
      <w:proofErr w:type="spellEnd"/>
      <w:r>
        <w:rPr>
          <w:color w:val="3B4C5F"/>
          <w:sz w:val="14"/>
        </w:rPr>
        <w:t xml:space="preserve"> School of</w:t>
      </w:r>
      <w:r>
        <w:rPr>
          <w:color w:val="3B4C5F"/>
          <w:spacing w:val="-3"/>
          <w:sz w:val="14"/>
        </w:rPr>
        <w:t xml:space="preserve"> </w:t>
      </w:r>
      <w:r>
        <w:rPr>
          <w:color w:val="3B4C5F"/>
          <w:sz w:val="14"/>
        </w:rPr>
        <w:t>Engineering,</w:t>
      </w:r>
      <w:r>
        <w:rPr>
          <w:color w:val="3B4C5F"/>
          <w:spacing w:val="-1"/>
          <w:sz w:val="14"/>
        </w:rPr>
        <w:t xml:space="preserve"> </w:t>
      </w:r>
      <w:r>
        <w:rPr>
          <w:color w:val="3B4C5F"/>
          <w:sz w:val="14"/>
        </w:rPr>
        <w:t xml:space="preserve">sponsor Bryan </w:t>
      </w:r>
      <w:proofErr w:type="spellStart"/>
      <w:r>
        <w:rPr>
          <w:color w:val="3B4C5F"/>
          <w:sz w:val="14"/>
        </w:rPr>
        <w:t>Boarts</w:t>
      </w:r>
      <w:proofErr w:type="spellEnd"/>
      <w:r>
        <w:rPr>
          <w:color w:val="3B4C5F"/>
          <w:sz w:val="14"/>
        </w:rPr>
        <w:t>, Joseph Shoop, Justin Sommers</w:t>
      </w:r>
    </w:p>
    <w:p w:rsidR="00FE524E" w:rsidRDefault="00FE524E" w:rsidP="00FE524E">
      <w:pPr>
        <w:pStyle w:val="BodyText"/>
        <w:spacing w:line="165" w:lineRule="exact"/>
      </w:pPr>
      <w:r>
        <w:rPr>
          <w:color w:val="3B4C5F"/>
        </w:rPr>
        <w:t>Mr. Robert Edwards, faculty adviser</w:t>
      </w:r>
    </w:p>
    <w:p w:rsidR="00FE524E" w:rsidRDefault="00FE524E" w:rsidP="00FE524E">
      <w:pPr>
        <w:tabs>
          <w:tab w:val="left" w:pos="1359"/>
        </w:tabs>
        <w:spacing w:before="89" w:line="252" w:lineRule="auto"/>
        <w:ind w:left="190" w:right="836"/>
        <w:rPr>
          <w:sz w:val="14"/>
        </w:rPr>
      </w:pPr>
      <w:r>
        <w:rPr>
          <w:rFonts w:ascii="Arial"/>
          <w:b/>
          <w:i/>
          <w:color w:val="00A0DC"/>
          <w:sz w:val="15"/>
        </w:rPr>
        <w:t>10:00</w:t>
      </w:r>
      <w:r>
        <w:rPr>
          <w:rFonts w:ascii="Arial"/>
          <w:b/>
          <w:i/>
          <w:color w:val="00A0DC"/>
          <w:spacing w:val="14"/>
          <w:sz w:val="15"/>
        </w:rPr>
        <w:t xml:space="preserve"> </w:t>
      </w:r>
      <w:r>
        <w:rPr>
          <w:rFonts w:ascii="Arial"/>
          <w:b/>
          <w:i/>
          <w:color w:val="00A0DC"/>
          <w:sz w:val="15"/>
        </w:rPr>
        <w:t>a.m.</w:t>
      </w:r>
      <w:r>
        <w:rPr>
          <w:rFonts w:ascii="Arial"/>
          <w:b/>
          <w:i/>
          <w:color w:val="00A0DC"/>
          <w:sz w:val="15"/>
        </w:rPr>
        <w:tab/>
        <w:t>205</w:t>
      </w:r>
      <w:r>
        <w:rPr>
          <w:rFonts w:ascii="Arial"/>
          <w:b/>
          <w:i/>
          <w:color w:val="00A0DC"/>
          <w:spacing w:val="28"/>
          <w:sz w:val="15"/>
        </w:rPr>
        <w:t xml:space="preserve"> </w:t>
      </w:r>
      <w:r>
        <w:rPr>
          <w:rFonts w:ascii="Arial"/>
          <w:b/>
          <w:i/>
          <w:color w:val="00A0DC"/>
          <w:sz w:val="15"/>
        </w:rPr>
        <w:t>Burke</w:t>
      </w:r>
      <w:r>
        <w:rPr>
          <w:rFonts w:ascii="Arial"/>
          <w:b/>
          <w:i/>
          <w:color w:val="00A0DC"/>
          <w:w w:val="105"/>
          <w:sz w:val="15"/>
        </w:rPr>
        <w:t xml:space="preserve"> </w:t>
      </w:r>
      <w:r>
        <w:rPr>
          <w:rFonts w:ascii="Arial"/>
          <w:b/>
          <w:i/>
          <w:color w:val="3B4C5F"/>
          <w:sz w:val="15"/>
        </w:rPr>
        <w:t>Soaking</w:t>
      </w:r>
      <w:r>
        <w:rPr>
          <w:rFonts w:ascii="Arial"/>
          <w:b/>
          <w:i/>
          <w:color w:val="3B4C5F"/>
          <w:spacing w:val="-8"/>
          <w:sz w:val="15"/>
        </w:rPr>
        <w:t xml:space="preserve"> </w:t>
      </w:r>
      <w:r>
        <w:rPr>
          <w:rFonts w:ascii="Arial"/>
          <w:b/>
          <w:i/>
          <w:color w:val="3B4C5F"/>
          <w:sz w:val="15"/>
        </w:rPr>
        <w:t>Pit</w:t>
      </w:r>
      <w:r>
        <w:rPr>
          <w:rFonts w:ascii="Arial"/>
          <w:b/>
          <w:i/>
          <w:color w:val="3B4C5F"/>
          <w:spacing w:val="-8"/>
          <w:sz w:val="15"/>
        </w:rPr>
        <w:t xml:space="preserve"> </w:t>
      </w:r>
      <w:r>
        <w:rPr>
          <w:rFonts w:ascii="Arial"/>
          <w:b/>
          <w:i/>
          <w:color w:val="3B4C5F"/>
          <w:sz w:val="15"/>
        </w:rPr>
        <w:t>Furnace</w:t>
      </w:r>
      <w:r>
        <w:rPr>
          <w:rFonts w:ascii="Arial"/>
          <w:b/>
          <w:i/>
          <w:color w:val="3B4C5F"/>
          <w:spacing w:val="-8"/>
          <w:sz w:val="15"/>
        </w:rPr>
        <w:t xml:space="preserve"> </w:t>
      </w:r>
      <w:r>
        <w:rPr>
          <w:rFonts w:ascii="Arial"/>
          <w:b/>
          <w:i/>
          <w:color w:val="3B4C5F"/>
          <w:sz w:val="15"/>
        </w:rPr>
        <w:t>Heating</w:t>
      </w:r>
      <w:r>
        <w:rPr>
          <w:rFonts w:ascii="Arial"/>
          <w:b/>
          <w:i/>
          <w:color w:val="3B4C5F"/>
          <w:spacing w:val="-10"/>
          <w:sz w:val="15"/>
        </w:rPr>
        <w:t xml:space="preserve"> </w:t>
      </w:r>
      <w:r>
        <w:rPr>
          <w:rFonts w:ascii="Arial"/>
          <w:b/>
          <w:i/>
          <w:color w:val="3B4C5F"/>
          <w:sz w:val="15"/>
        </w:rPr>
        <w:t xml:space="preserve">Time </w:t>
      </w:r>
      <w:r>
        <w:rPr>
          <w:color w:val="3B4C5F"/>
          <w:sz w:val="14"/>
        </w:rPr>
        <w:t>SECO/Warwick,</w:t>
      </w:r>
      <w:r>
        <w:rPr>
          <w:color w:val="3B4C5F"/>
          <w:spacing w:val="-6"/>
          <w:sz w:val="14"/>
        </w:rPr>
        <w:t xml:space="preserve"> </w:t>
      </w:r>
      <w:r>
        <w:rPr>
          <w:color w:val="3B4C5F"/>
          <w:sz w:val="14"/>
        </w:rPr>
        <w:t>sponsor</w:t>
      </w:r>
    </w:p>
    <w:p w:rsidR="00FE524E" w:rsidRDefault="00FE524E" w:rsidP="00FE524E">
      <w:pPr>
        <w:pStyle w:val="BodyText"/>
        <w:spacing w:line="242" w:lineRule="auto"/>
        <w:ind w:right="652"/>
      </w:pPr>
      <w:r>
        <w:rPr>
          <w:color w:val="3B4C5F"/>
        </w:rPr>
        <w:t xml:space="preserve">Luke </w:t>
      </w:r>
      <w:proofErr w:type="spellStart"/>
      <w:r>
        <w:rPr>
          <w:color w:val="3B4C5F"/>
        </w:rPr>
        <w:t>Gigliotti</w:t>
      </w:r>
      <w:proofErr w:type="spellEnd"/>
      <w:r>
        <w:rPr>
          <w:color w:val="3B4C5F"/>
        </w:rPr>
        <w:t xml:space="preserve">, Aaron Gibbs, Ian Sweeney Dr. </w:t>
      </w:r>
      <w:proofErr w:type="spellStart"/>
      <w:r>
        <w:rPr>
          <w:color w:val="3B4C5F"/>
        </w:rPr>
        <w:t>Liyong</w:t>
      </w:r>
      <w:proofErr w:type="spellEnd"/>
      <w:r>
        <w:rPr>
          <w:color w:val="3B4C5F"/>
        </w:rPr>
        <w:t xml:space="preserve"> Sun, faculty adviser</w:t>
      </w:r>
    </w:p>
    <w:p w:rsidR="00FE524E" w:rsidRDefault="00FE524E" w:rsidP="00FE524E">
      <w:pPr>
        <w:pStyle w:val="Heading2"/>
        <w:tabs>
          <w:tab w:val="left" w:pos="1359"/>
        </w:tabs>
        <w:spacing w:before="110"/>
      </w:pPr>
      <w:r>
        <w:rPr>
          <w:b w:val="0"/>
          <w:i w:val="0"/>
        </w:rPr>
        <w:br w:type="column"/>
      </w: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104</w:t>
      </w:r>
      <w:r>
        <w:rPr>
          <w:color w:val="00A0DC"/>
          <w:spacing w:val="-8"/>
          <w:w w:val="105"/>
        </w:rPr>
        <w:t xml:space="preserve"> </w:t>
      </w:r>
      <w:r>
        <w:rPr>
          <w:color w:val="00A0DC"/>
          <w:w w:val="105"/>
        </w:rPr>
        <w:t>Burke</w:t>
      </w:r>
    </w:p>
    <w:p w:rsidR="00FE524E" w:rsidRDefault="00FE524E" w:rsidP="00FE524E">
      <w:pPr>
        <w:spacing w:before="12" w:line="170" w:lineRule="exact"/>
        <w:ind w:left="190" w:right="528"/>
        <w:rPr>
          <w:rFonts w:ascii="Arial"/>
          <w:b/>
          <w:i/>
          <w:sz w:val="15"/>
        </w:rPr>
      </w:pPr>
      <w:r>
        <w:rPr>
          <w:rFonts w:ascii="Arial"/>
          <w:b/>
          <w:i/>
          <w:color w:val="3B4C5F"/>
          <w:sz w:val="15"/>
        </w:rPr>
        <w:t>Design a Bolt-on Mounting Bar for Vibratory Feeder Trays</w:t>
      </w:r>
    </w:p>
    <w:p w:rsidR="00FE524E" w:rsidRDefault="00FE524E" w:rsidP="00FE524E">
      <w:pPr>
        <w:pStyle w:val="BodyText"/>
        <w:spacing w:before="7"/>
      </w:pPr>
      <w:proofErr w:type="spellStart"/>
      <w:r>
        <w:rPr>
          <w:color w:val="3B4C5F"/>
        </w:rPr>
        <w:t>Eriez</w:t>
      </w:r>
      <w:proofErr w:type="spellEnd"/>
      <w:r>
        <w:rPr>
          <w:color w:val="3B4C5F"/>
        </w:rPr>
        <w:t xml:space="preserve"> Magnetics, sponsor</w:t>
      </w:r>
    </w:p>
    <w:p w:rsidR="00FE524E" w:rsidRDefault="00FE524E" w:rsidP="00FE524E">
      <w:pPr>
        <w:pStyle w:val="BodyText"/>
        <w:ind w:right="672"/>
      </w:pPr>
      <w:r>
        <w:rPr>
          <w:color w:val="3B4C5F"/>
        </w:rPr>
        <w:t xml:space="preserve">Casey </w:t>
      </w:r>
      <w:proofErr w:type="spellStart"/>
      <w:r>
        <w:rPr>
          <w:color w:val="3B4C5F"/>
        </w:rPr>
        <w:t>Getic</w:t>
      </w:r>
      <w:proofErr w:type="spellEnd"/>
      <w:r>
        <w:rPr>
          <w:color w:val="3B4C5F"/>
        </w:rPr>
        <w:t xml:space="preserve">, Brandon Goss, Michael </w:t>
      </w:r>
      <w:proofErr w:type="spellStart"/>
      <w:r>
        <w:rPr>
          <w:color w:val="3B4C5F"/>
        </w:rPr>
        <w:t>Pisciottano</w:t>
      </w:r>
      <w:proofErr w:type="spellEnd"/>
      <w:r>
        <w:rPr>
          <w:color w:val="3B4C5F"/>
        </w:rPr>
        <w:t xml:space="preserve"> Mr. Shannon Sweeney, faculty adviser</w:t>
      </w:r>
    </w:p>
    <w:p w:rsidR="00FE524E" w:rsidRDefault="00FE524E" w:rsidP="00FE524E">
      <w:pPr>
        <w:pStyle w:val="Heading2"/>
        <w:tabs>
          <w:tab w:val="left" w:pos="1359"/>
        </w:tabs>
        <w:spacing w:before="88"/>
      </w:pPr>
      <w:r>
        <w:rPr>
          <w:color w:val="00A0DC"/>
          <w:w w:val="110"/>
        </w:rPr>
        <w:t>11:00</w:t>
      </w:r>
      <w:r>
        <w:rPr>
          <w:color w:val="00A0DC"/>
          <w:spacing w:val="-11"/>
          <w:w w:val="110"/>
        </w:rPr>
        <w:t xml:space="preserve"> </w:t>
      </w:r>
      <w:r>
        <w:rPr>
          <w:color w:val="00A0DC"/>
          <w:w w:val="110"/>
        </w:rPr>
        <w:t>a.m.</w:t>
      </w:r>
      <w:r>
        <w:rPr>
          <w:color w:val="00A0DC"/>
          <w:w w:val="110"/>
        </w:rPr>
        <w:tab/>
      </w:r>
      <w:r>
        <w:rPr>
          <w:color w:val="00A0DC"/>
          <w:w w:val="105"/>
        </w:rPr>
        <w:t>104</w:t>
      </w:r>
      <w:r>
        <w:rPr>
          <w:color w:val="00A0DC"/>
          <w:spacing w:val="-8"/>
          <w:w w:val="105"/>
        </w:rPr>
        <w:t xml:space="preserve"> </w:t>
      </w:r>
      <w:r>
        <w:rPr>
          <w:color w:val="00A0DC"/>
          <w:w w:val="105"/>
        </w:rPr>
        <w:t>Burke</w:t>
      </w:r>
    </w:p>
    <w:p w:rsidR="00FE524E" w:rsidRDefault="00FE524E" w:rsidP="00FE524E">
      <w:pPr>
        <w:spacing w:before="12" w:line="170" w:lineRule="exact"/>
        <w:ind w:left="190" w:right="93"/>
        <w:rPr>
          <w:rFonts w:ascii="Arial"/>
          <w:b/>
          <w:i/>
          <w:sz w:val="15"/>
        </w:rPr>
      </w:pPr>
      <w:r>
        <w:rPr>
          <w:rFonts w:ascii="Arial"/>
          <w:b/>
          <w:i/>
          <w:color w:val="3B4C5F"/>
          <w:sz w:val="15"/>
        </w:rPr>
        <w:t>Evaluate Critical Speed of Eddy Current Rotor Based on Manufacturing Tolerance Allowances and Assembly Methods</w:t>
      </w:r>
    </w:p>
    <w:p w:rsidR="00FE524E" w:rsidRDefault="00FE524E" w:rsidP="00FE524E">
      <w:pPr>
        <w:pStyle w:val="BodyText"/>
        <w:spacing w:before="7"/>
      </w:pPr>
      <w:proofErr w:type="spellStart"/>
      <w:r>
        <w:rPr>
          <w:color w:val="3B4C5F"/>
        </w:rPr>
        <w:t>Eriez</w:t>
      </w:r>
      <w:proofErr w:type="spellEnd"/>
      <w:r>
        <w:rPr>
          <w:color w:val="3B4C5F"/>
        </w:rPr>
        <w:t xml:space="preserve"> Magnetics, sponsor</w:t>
      </w:r>
    </w:p>
    <w:p w:rsidR="00FE524E" w:rsidRDefault="00FE524E" w:rsidP="00FE524E">
      <w:pPr>
        <w:pStyle w:val="BodyText"/>
        <w:ind w:right="783"/>
      </w:pPr>
      <w:r>
        <w:rPr>
          <w:color w:val="3B4C5F"/>
        </w:rPr>
        <w:t xml:space="preserve">Benjamin Babcock, Philip Currier, Tyler </w:t>
      </w:r>
      <w:proofErr w:type="spellStart"/>
      <w:r>
        <w:rPr>
          <w:color w:val="3B4C5F"/>
        </w:rPr>
        <w:t>Raco</w:t>
      </w:r>
      <w:proofErr w:type="spellEnd"/>
      <w:r>
        <w:rPr>
          <w:color w:val="3B4C5F"/>
        </w:rPr>
        <w:t xml:space="preserve"> Mr. David Johnson, faculty adviser</w:t>
      </w:r>
    </w:p>
    <w:p w:rsidR="00FE524E" w:rsidRDefault="00FE524E" w:rsidP="00FE524E">
      <w:pPr>
        <w:sectPr w:rsidR="00FE524E">
          <w:type w:val="continuous"/>
          <w:pgSz w:w="12240" w:h="15840"/>
          <w:pgMar w:top="360" w:right="260" w:bottom="0" w:left="260" w:header="720" w:footer="720" w:gutter="0"/>
          <w:cols w:num="3" w:space="720" w:equalWidth="0">
            <w:col w:w="3660" w:space="260"/>
            <w:col w:w="3427" w:space="493"/>
            <w:col w:w="3880"/>
          </w:cols>
        </w:sectPr>
      </w:pPr>
    </w:p>
    <w:p w:rsidR="00FE524E" w:rsidRDefault="00FE524E" w:rsidP="00FE524E">
      <w:pPr>
        <w:pStyle w:val="BodyText"/>
        <w:spacing w:before="10"/>
        <w:ind w:left="0"/>
        <w:rPr>
          <w:sz w:val="17"/>
        </w:rPr>
      </w:pPr>
    </w:p>
    <w:p w:rsidR="00FE524E" w:rsidRDefault="00FE524E" w:rsidP="00FE524E">
      <w:pPr>
        <w:pStyle w:val="Heading1"/>
        <w:tabs>
          <w:tab w:val="left" w:pos="11619"/>
        </w:tabs>
        <w:rPr>
          <w:b/>
        </w:rPr>
      </w:pPr>
      <w:r>
        <w:rPr>
          <w:b/>
          <w:color w:val="FFFFFF"/>
          <w:w w:val="78"/>
          <w:shd w:val="clear" w:color="auto" w:fill="3B4C5F"/>
        </w:rPr>
        <w:t xml:space="preserve"> </w:t>
      </w:r>
      <w:r>
        <w:rPr>
          <w:b/>
          <w:color w:val="FFFFFF"/>
          <w:spacing w:val="-24"/>
          <w:shd w:val="clear" w:color="auto" w:fill="3B4C5F"/>
        </w:rPr>
        <w:t xml:space="preserve"> </w:t>
      </w:r>
      <w:r>
        <w:rPr>
          <w:b/>
          <w:color w:val="FFFFFF"/>
          <w:spacing w:val="3"/>
          <w:w w:val="95"/>
          <w:shd w:val="clear" w:color="auto" w:fill="3B4C5F"/>
        </w:rPr>
        <w:t>Plastics Engineering</w:t>
      </w:r>
      <w:r>
        <w:rPr>
          <w:b/>
          <w:color w:val="FFFFFF"/>
          <w:spacing w:val="16"/>
          <w:w w:val="95"/>
          <w:shd w:val="clear" w:color="auto" w:fill="3B4C5F"/>
        </w:rPr>
        <w:t xml:space="preserve"> </w:t>
      </w:r>
      <w:r>
        <w:rPr>
          <w:b/>
          <w:color w:val="FFFFFF"/>
          <w:w w:val="95"/>
          <w:shd w:val="clear" w:color="auto" w:fill="3B4C5F"/>
        </w:rPr>
        <w:t>Technology</w:t>
      </w:r>
      <w:r>
        <w:rPr>
          <w:b/>
          <w:color w:val="FFFFFF"/>
          <w:shd w:val="clear" w:color="auto" w:fill="3B4C5F"/>
        </w:rPr>
        <w:tab/>
      </w:r>
    </w:p>
    <w:p w:rsidR="00FE524E" w:rsidRDefault="00FE524E" w:rsidP="00FE524E">
      <w:pPr>
        <w:pStyle w:val="BodyText"/>
        <w:spacing w:before="3"/>
        <w:ind w:left="0"/>
        <w:rPr>
          <w:rFonts w:ascii="Lucida Sans"/>
          <w:b/>
          <w:sz w:val="9"/>
        </w:rPr>
      </w:pPr>
    </w:p>
    <w:p w:rsidR="00FE524E" w:rsidRDefault="00FE524E" w:rsidP="00FE524E">
      <w:pPr>
        <w:rPr>
          <w:rFonts w:ascii="Lucida Sans"/>
          <w:sz w:val="9"/>
        </w:rPr>
        <w:sectPr w:rsidR="00FE524E">
          <w:type w:val="continuous"/>
          <w:pgSz w:w="12240" w:h="15840"/>
          <w:pgMar w:top="360" w:right="260" w:bottom="0" w:left="260" w:header="720" w:footer="720" w:gutter="0"/>
          <w:cols w:space="720"/>
        </w:sectPr>
      </w:pPr>
    </w:p>
    <w:p w:rsidR="00FE524E" w:rsidRDefault="00FE524E" w:rsidP="00FE524E">
      <w:pPr>
        <w:pStyle w:val="Heading2"/>
        <w:tabs>
          <w:tab w:val="left" w:pos="1359"/>
        </w:tabs>
        <w:spacing w:before="109"/>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101</w:t>
      </w:r>
      <w:r>
        <w:rPr>
          <w:color w:val="00A0DC"/>
          <w:spacing w:val="-8"/>
          <w:w w:val="105"/>
        </w:rPr>
        <w:t xml:space="preserve"> </w:t>
      </w:r>
      <w:r>
        <w:rPr>
          <w:color w:val="00A0DC"/>
          <w:w w:val="105"/>
        </w:rPr>
        <w:t>Burke</w:t>
      </w:r>
    </w:p>
    <w:p w:rsidR="00FE524E" w:rsidRDefault="00FE524E" w:rsidP="00FE524E">
      <w:pPr>
        <w:spacing w:before="12" w:line="170" w:lineRule="exact"/>
        <w:ind w:left="190"/>
        <w:rPr>
          <w:rFonts w:ascii="Arial"/>
          <w:b/>
          <w:i/>
          <w:sz w:val="15"/>
        </w:rPr>
      </w:pPr>
      <w:r>
        <w:rPr>
          <w:rFonts w:ascii="Arial"/>
          <w:b/>
          <w:i/>
          <w:color w:val="3B4C5F"/>
          <w:sz w:val="15"/>
        </w:rPr>
        <w:t>Design and Development of Modular Tooling for Shrinkage and Warpage Studies</w:t>
      </w:r>
    </w:p>
    <w:p w:rsidR="00FE524E" w:rsidRDefault="00FE524E" w:rsidP="00FE524E">
      <w:pPr>
        <w:pStyle w:val="BodyText"/>
        <w:spacing w:before="7"/>
        <w:ind w:right="211"/>
      </w:pPr>
      <w:r>
        <w:rPr>
          <w:color w:val="3B4C5F"/>
        </w:rPr>
        <w:t xml:space="preserve">Penn State </w:t>
      </w:r>
      <w:proofErr w:type="spellStart"/>
      <w:r>
        <w:rPr>
          <w:color w:val="3B4C5F"/>
        </w:rPr>
        <w:t>Behrend</w:t>
      </w:r>
      <w:proofErr w:type="spellEnd"/>
      <w:r>
        <w:rPr>
          <w:color w:val="3B4C5F"/>
        </w:rPr>
        <w:t xml:space="preserve"> School of Engineering, sponsor Carson Lewis, Myles Mike</w:t>
      </w:r>
    </w:p>
    <w:p w:rsidR="00FE524E" w:rsidRDefault="00FE524E" w:rsidP="00FE524E">
      <w:pPr>
        <w:pStyle w:val="BodyText"/>
      </w:pPr>
      <w:r>
        <w:rPr>
          <w:color w:val="3B4C5F"/>
        </w:rPr>
        <w:t>Mr. Bradley Johnson, faculty adviser</w:t>
      </w:r>
    </w:p>
    <w:p w:rsidR="00FE524E" w:rsidRDefault="00FE524E" w:rsidP="00FE524E">
      <w:pPr>
        <w:pStyle w:val="Heading2"/>
        <w:tabs>
          <w:tab w:val="left" w:pos="1359"/>
        </w:tabs>
        <w:spacing w:before="88"/>
      </w:pPr>
      <w:r>
        <w:rPr>
          <w:color w:val="00A0DC"/>
          <w:w w:val="110"/>
        </w:rPr>
        <w:t>8:00</w:t>
      </w:r>
      <w:r>
        <w:rPr>
          <w:color w:val="00A0DC"/>
          <w:spacing w:val="-12"/>
          <w:w w:val="110"/>
        </w:rPr>
        <w:t xml:space="preserve"> </w:t>
      </w:r>
      <w:r>
        <w:rPr>
          <w:color w:val="00A0DC"/>
          <w:w w:val="110"/>
        </w:rPr>
        <w:t>a.m.</w:t>
      </w:r>
      <w:r>
        <w:rPr>
          <w:color w:val="00A0DC"/>
          <w:w w:val="110"/>
        </w:rPr>
        <w:tab/>
      </w:r>
      <w:r>
        <w:rPr>
          <w:color w:val="00A0DC"/>
          <w:w w:val="105"/>
        </w:rPr>
        <w:t>204</w:t>
      </w:r>
      <w:r>
        <w:rPr>
          <w:color w:val="00A0DC"/>
          <w:spacing w:val="-8"/>
          <w:w w:val="105"/>
        </w:rPr>
        <w:t xml:space="preserve"> </w:t>
      </w:r>
      <w:r>
        <w:rPr>
          <w:color w:val="00A0DC"/>
          <w:w w:val="105"/>
        </w:rPr>
        <w:t>Burke</w:t>
      </w:r>
    </w:p>
    <w:p w:rsidR="00FE524E" w:rsidRDefault="00FE524E" w:rsidP="00FE524E">
      <w:pPr>
        <w:spacing w:before="11" w:line="170" w:lineRule="exact"/>
        <w:ind w:left="190" w:right="341"/>
        <w:rPr>
          <w:rFonts w:ascii="Arial"/>
          <w:b/>
          <w:i/>
          <w:sz w:val="15"/>
        </w:rPr>
      </w:pPr>
      <w:r>
        <w:rPr>
          <w:rFonts w:ascii="Arial"/>
          <w:b/>
          <w:i/>
          <w:color w:val="3B4C5F"/>
          <w:sz w:val="15"/>
        </w:rPr>
        <w:t>Effect of Melt Blending vs. Single Molecular Resins on Material Properties</w:t>
      </w:r>
    </w:p>
    <w:p w:rsidR="00FE524E" w:rsidRDefault="00FE524E" w:rsidP="00FE524E">
      <w:pPr>
        <w:pStyle w:val="BodyText"/>
        <w:spacing w:before="6"/>
        <w:ind w:right="211"/>
      </w:pPr>
      <w:r>
        <w:rPr>
          <w:color w:val="3B4C5F"/>
        </w:rPr>
        <w:t xml:space="preserve">Penn State </w:t>
      </w:r>
      <w:proofErr w:type="spellStart"/>
      <w:r>
        <w:rPr>
          <w:color w:val="3B4C5F"/>
        </w:rPr>
        <w:t>Behrend</w:t>
      </w:r>
      <w:proofErr w:type="spellEnd"/>
      <w:r>
        <w:rPr>
          <w:color w:val="3B4C5F"/>
        </w:rPr>
        <w:t xml:space="preserve"> School of Engineering, sponsor Patricia </w:t>
      </w:r>
      <w:proofErr w:type="spellStart"/>
      <w:r>
        <w:rPr>
          <w:color w:val="3B4C5F"/>
        </w:rPr>
        <w:t>Bogniak</w:t>
      </w:r>
      <w:proofErr w:type="spellEnd"/>
      <w:r>
        <w:rPr>
          <w:color w:val="3B4C5F"/>
        </w:rPr>
        <w:t xml:space="preserve">, Rachel </w:t>
      </w:r>
      <w:proofErr w:type="spellStart"/>
      <w:r>
        <w:rPr>
          <w:color w:val="3B4C5F"/>
        </w:rPr>
        <w:t>Oelbracht</w:t>
      </w:r>
      <w:proofErr w:type="spellEnd"/>
    </w:p>
    <w:p w:rsidR="00FE524E" w:rsidRDefault="00FE524E" w:rsidP="00FE524E">
      <w:pPr>
        <w:pStyle w:val="BodyText"/>
      </w:pPr>
      <w:r>
        <w:rPr>
          <w:color w:val="3B4C5F"/>
        </w:rPr>
        <w:t>Dr. Gary Smith, faculty adviser</w:t>
      </w:r>
    </w:p>
    <w:p w:rsidR="00FE524E" w:rsidRDefault="00FE524E" w:rsidP="00FE524E">
      <w:pPr>
        <w:tabs>
          <w:tab w:val="left" w:pos="1359"/>
        </w:tabs>
        <w:spacing w:before="88" w:line="252" w:lineRule="auto"/>
        <w:ind w:left="190" w:right="719"/>
        <w:rPr>
          <w:sz w:val="14"/>
        </w:rPr>
      </w:pPr>
      <w:r>
        <w:rPr>
          <w:rFonts w:ascii="Arial"/>
          <w:b/>
          <w:i/>
          <w:color w:val="00A0DC"/>
          <w:w w:val="105"/>
          <w:sz w:val="15"/>
        </w:rPr>
        <w:t>8:30</w:t>
      </w:r>
      <w:r>
        <w:rPr>
          <w:rFonts w:ascii="Arial"/>
          <w:b/>
          <w:i/>
          <w:color w:val="00A0DC"/>
          <w:spacing w:val="-1"/>
          <w:w w:val="105"/>
          <w:sz w:val="15"/>
        </w:rPr>
        <w:t xml:space="preserve"> </w:t>
      </w:r>
      <w:r>
        <w:rPr>
          <w:rFonts w:ascii="Arial"/>
          <w:b/>
          <w:i/>
          <w:color w:val="00A0DC"/>
          <w:w w:val="105"/>
          <w:sz w:val="15"/>
        </w:rPr>
        <w:t>a.m.</w:t>
      </w:r>
      <w:r>
        <w:rPr>
          <w:rFonts w:ascii="Arial"/>
          <w:b/>
          <w:i/>
          <w:color w:val="00A0DC"/>
          <w:w w:val="105"/>
          <w:sz w:val="15"/>
        </w:rPr>
        <w:tab/>
        <w:t>101</w:t>
      </w:r>
      <w:r>
        <w:rPr>
          <w:rFonts w:ascii="Arial"/>
          <w:b/>
          <w:i/>
          <w:color w:val="00A0DC"/>
          <w:spacing w:val="-8"/>
          <w:w w:val="105"/>
          <w:sz w:val="15"/>
        </w:rPr>
        <w:t xml:space="preserve"> </w:t>
      </w:r>
      <w:r>
        <w:rPr>
          <w:rFonts w:ascii="Arial"/>
          <w:b/>
          <w:i/>
          <w:color w:val="00A0DC"/>
          <w:w w:val="105"/>
          <w:sz w:val="15"/>
        </w:rPr>
        <w:t xml:space="preserve">Burke </w:t>
      </w:r>
      <w:r>
        <w:rPr>
          <w:rFonts w:ascii="Arial"/>
          <w:b/>
          <w:i/>
          <w:color w:val="3B4C5F"/>
          <w:w w:val="105"/>
          <w:sz w:val="15"/>
        </w:rPr>
        <w:t>Crystallinity</w:t>
      </w:r>
      <w:r>
        <w:rPr>
          <w:rFonts w:ascii="Arial"/>
          <w:b/>
          <w:i/>
          <w:color w:val="3B4C5F"/>
          <w:spacing w:val="-30"/>
          <w:w w:val="105"/>
          <w:sz w:val="15"/>
        </w:rPr>
        <w:t xml:space="preserve"> </w:t>
      </w:r>
      <w:r>
        <w:rPr>
          <w:rFonts w:ascii="Arial"/>
          <w:b/>
          <w:i/>
          <w:color w:val="3B4C5F"/>
          <w:w w:val="105"/>
          <w:sz w:val="15"/>
        </w:rPr>
        <w:t>Modification</w:t>
      </w:r>
      <w:r>
        <w:rPr>
          <w:rFonts w:ascii="Arial"/>
          <w:b/>
          <w:i/>
          <w:color w:val="3B4C5F"/>
          <w:spacing w:val="-30"/>
          <w:w w:val="105"/>
          <w:sz w:val="15"/>
        </w:rPr>
        <w:t xml:space="preserve"> </w:t>
      </w:r>
      <w:r>
        <w:rPr>
          <w:rFonts w:ascii="Arial"/>
          <w:b/>
          <w:i/>
          <w:color w:val="3B4C5F"/>
          <w:w w:val="105"/>
          <w:sz w:val="15"/>
        </w:rPr>
        <w:t>of</w:t>
      </w:r>
      <w:r>
        <w:rPr>
          <w:rFonts w:ascii="Arial"/>
          <w:b/>
          <w:i/>
          <w:color w:val="3B4C5F"/>
          <w:spacing w:val="-29"/>
          <w:w w:val="105"/>
          <w:sz w:val="15"/>
        </w:rPr>
        <w:t xml:space="preserve"> </w:t>
      </w:r>
      <w:r>
        <w:rPr>
          <w:rFonts w:ascii="Arial"/>
          <w:b/>
          <w:i/>
          <w:color w:val="3B4C5F"/>
          <w:w w:val="105"/>
          <w:sz w:val="15"/>
        </w:rPr>
        <w:t>PE</w:t>
      </w:r>
      <w:r>
        <w:rPr>
          <w:rFonts w:ascii="Arial"/>
          <w:b/>
          <w:i/>
          <w:color w:val="3B4C5F"/>
          <w:spacing w:val="-30"/>
          <w:w w:val="105"/>
          <w:sz w:val="15"/>
        </w:rPr>
        <w:t xml:space="preserve"> </w:t>
      </w:r>
      <w:r>
        <w:rPr>
          <w:rFonts w:ascii="Arial"/>
          <w:b/>
          <w:i/>
          <w:color w:val="3B4C5F"/>
          <w:w w:val="105"/>
          <w:sz w:val="15"/>
        </w:rPr>
        <w:t>and</w:t>
      </w:r>
      <w:r>
        <w:rPr>
          <w:rFonts w:ascii="Arial"/>
          <w:b/>
          <w:i/>
          <w:color w:val="3B4C5F"/>
          <w:spacing w:val="-30"/>
          <w:w w:val="105"/>
          <w:sz w:val="15"/>
        </w:rPr>
        <w:t xml:space="preserve"> </w:t>
      </w:r>
      <w:r>
        <w:rPr>
          <w:rFonts w:ascii="Arial"/>
          <w:b/>
          <w:i/>
          <w:color w:val="3B4C5F"/>
          <w:w w:val="105"/>
          <w:sz w:val="15"/>
        </w:rPr>
        <w:t xml:space="preserve">PP </w:t>
      </w:r>
      <w:r>
        <w:rPr>
          <w:color w:val="3B4C5F"/>
          <w:sz w:val="14"/>
        </w:rPr>
        <w:t>ExxonMobil Chemical Co., sponsor</w:t>
      </w:r>
    </w:p>
    <w:p w:rsidR="00FE524E" w:rsidRDefault="00FE524E" w:rsidP="00FE524E">
      <w:pPr>
        <w:pStyle w:val="BodyText"/>
        <w:spacing w:line="242" w:lineRule="auto"/>
        <w:ind w:right="1209"/>
      </w:pPr>
      <w:r>
        <w:rPr>
          <w:color w:val="3B4C5F"/>
        </w:rPr>
        <w:t>Michael Morando, Matthew Grafton Dr. Gary Smith, faculty adviser</w:t>
      </w:r>
    </w:p>
    <w:p w:rsidR="00FE524E" w:rsidRDefault="00FE524E" w:rsidP="00FE524E">
      <w:pPr>
        <w:tabs>
          <w:tab w:val="left" w:pos="1359"/>
        </w:tabs>
        <w:spacing w:before="95" w:line="252" w:lineRule="auto"/>
        <w:ind w:left="190" w:right="1117"/>
        <w:rPr>
          <w:sz w:val="14"/>
        </w:rPr>
      </w:pPr>
      <w:r>
        <w:rPr>
          <w:rFonts w:ascii="Arial" w:hAnsi="Arial"/>
          <w:b/>
          <w:i/>
          <w:color w:val="00A0DC"/>
          <w:sz w:val="15"/>
        </w:rPr>
        <w:t>8:30</w:t>
      </w:r>
      <w:r>
        <w:rPr>
          <w:rFonts w:ascii="Arial" w:hAnsi="Arial"/>
          <w:b/>
          <w:i/>
          <w:color w:val="00A0DC"/>
          <w:spacing w:val="10"/>
          <w:sz w:val="15"/>
        </w:rPr>
        <w:t xml:space="preserve"> </w:t>
      </w:r>
      <w:r>
        <w:rPr>
          <w:rFonts w:ascii="Arial" w:hAnsi="Arial"/>
          <w:b/>
          <w:i/>
          <w:color w:val="00A0DC"/>
          <w:sz w:val="15"/>
        </w:rPr>
        <w:t>a.m.</w:t>
      </w:r>
      <w:r>
        <w:rPr>
          <w:rFonts w:ascii="Arial" w:hAnsi="Arial"/>
          <w:b/>
          <w:i/>
          <w:color w:val="00A0DC"/>
          <w:sz w:val="15"/>
        </w:rPr>
        <w:tab/>
        <w:t>204</w:t>
      </w:r>
      <w:r>
        <w:rPr>
          <w:rFonts w:ascii="Arial" w:hAnsi="Arial"/>
          <w:b/>
          <w:i/>
          <w:color w:val="00A0DC"/>
          <w:spacing w:val="28"/>
          <w:sz w:val="15"/>
        </w:rPr>
        <w:t xml:space="preserve"> </w:t>
      </w:r>
      <w:r>
        <w:rPr>
          <w:rFonts w:ascii="Arial" w:hAnsi="Arial"/>
          <w:b/>
          <w:i/>
          <w:color w:val="00A0DC"/>
          <w:sz w:val="15"/>
        </w:rPr>
        <w:t>Burke</w:t>
      </w:r>
      <w:r w:rsidR="00DC092F">
        <w:rPr>
          <w:rFonts w:ascii="Arial" w:hAnsi="Arial"/>
          <w:b/>
          <w:i/>
          <w:color w:val="00A0DC"/>
          <w:w w:val="105"/>
          <w:sz w:val="15"/>
        </w:rPr>
        <w:br/>
      </w:r>
      <w:r>
        <w:rPr>
          <w:rFonts w:ascii="Arial" w:hAnsi="Arial"/>
          <w:b/>
          <w:i/>
          <w:color w:val="3B4C5F"/>
          <w:sz w:val="15"/>
        </w:rPr>
        <w:t xml:space="preserve">24” High Capacity </w:t>
      </w:r>
      <w:r>
        <w:rPr>
          <w:rFonts w:ascii="Arial" w:hAnsi="Arial"/>
          <w:b/>
          <w:i/>
          <w:color w:val="3B4C5F"/>
          <w:spacing w:val="-3"/>
          <w:sz w:val="15"/>
        </w:rPr>
        <w:t xml:space="preserve">Trench </w:t>
      </w:r>
      <w:r>
        <w:rPr>
          <w:rFonts w:ascii="Arial" w:hAnsi="Arial"/>
          <w:b/>
          <w:i/>
          <w:color w:val="3B4C5F"/>
          <w:sz w:val="15"/>
        </w:rPr>
        <w:t xml:space="preserve">Design </w:t>
      </w:r>
      <w:proofErr w:type="spellStart"/>
      <w:r>
        <w:rPr>
          <w:color w:val="3B4C5F"/>
          <w:sz w:val="14"/>
        </w:rPr>
        <w:t>Zurn</w:t>
      </w:r>
      <w:proofErr w:type="spellEnd"/>
      <w:r>
        <w:rPr>
          <w:color w:val="3B4C5F"/>
          <w:sz w:val="14"/>
        </w:rPr>
        <w:t xml:space="preserve"> Industries LLC,</w:t>
      </w:r>
      <w:r>
        <w:rPr>
          <w:color w:val="3B4C5F"/>
          <w:spacing w:val="2"/>
          <w:sz w:val="14"/>
        </w:rPr>
        <w:t xml:space="preserve"> </w:t>
      </w:r>
      <w:r>
        <w:rPr>
          <w:color w:val="3B4C5F"/>
          <w:sz w:val="14"/>
        </w:rPr>
        <w:t>sponsor</w:t>
      </w:r>
    </w:p>
    <w:p w:rsidR="00FE524E" w:rsidRDefault="00FE524E" w:rsidP="00FE524E">
      <w:pPr>
        <w:pStyle w:val="BodyText"/>
        <w:spacing w:line="242" w:lineRule="auto"/>
        <w:ind w:right="1265"/>
      </w:pPr>
      <w:r>
        <w:rPr>
          <w:color w:val="3B4C5F"/>
        </w:rPr>
        <w:t xml:space="preserve">Jeremy Gray, Lindsey </w:t>
      </w:r>
      <w:proofErr w:type="spellStart"/>
      <w:r>
        <w:rPr>
          <w:color w:val="3B4C5F"/>
        </w:rPr>
        <w:t>Gatesman</w:t>
      </w:r>
      <w:proofErr w:type="spellEnd"/>
      <w:r>
        <w:rPr>
          <w:color w:val="3B4C5F"/>
        </w:rPr>
        <w:t xml:space="preserve"> Mr. Jason Williams, faculty adviser</w:t>
      </w:r>
    </w:p>
    <w:p w:rsidR="00FE524E" w:rsidRDefault="00FE524E" w:rsidP="00FE524E">
      <w:pPr>
        <w:tabs>
          <w:tab w:val="left" w:pos="1359"/>
        </w:tabs>
        <w:spacing w:before="95" w:line="247" w:lineRule="auto"/>
        <w:ind w:left="190" w:right="231"/>
        <w:rPr>
          <w:sz w:val="14"/>
        </w:rPr>
      </w:pPr>
      <w:r>
        <w:rPr>
          <w:rFonts w:ascii="Arial"/>
          <w:b/>
          <w:i/>
          <w:color w:val="00A0DC"/>
          <w:w w:val="105"/>
          <w:sz w:val="15"/>
        </w:rPr>
        <w:t>9:00</w:t>
      </w:r>
      <w:r>
        <w:rPr>
          <w:rFonts w:ascii="Arial"/>
          <w:b/>
          <w:i/>
          <w:color w:val="00A0DC"/>
          <w:spacing w:val="-1"/>
          <w:w w:val="105"/>
          <w:sz w:val="15"/>
        </w:rPr>
        <w:t xml:space="preserve"> </w:t>
      </w:r>
      <w:r>
        <w:rPr>
          <w:rFonts w:ascii="Arial"/>
          <w:b/>
          <w:i/>
          <w:color w:val="00A0DC"/>
          <w:w w:val="105"/>
          <w:sz w:val="15"/>
        </w:rPr>
        <w:t>a.m.</w:t>
      </w:r>
      <w:r>
        <w:rPr>
          <w:rFonts w:ascii="Arial"/>
          <w:b/>
          <w:i/>
          <w:color w:val="00A0DC"/>
          <w:w w:val="105"/>
          <w:sz w:val="15"/>
        </w:rPr>
        <w:tab/>
        <w:t>101</w:t>
      </w:r>
      <w:r>
        <w:rPr>
          <w:rFonts w:ascii="Arial"/>
          <w:b/>
          <w:i/>
          <w:color w:val="00A0DC"/>
          <w:spacing w:val="-8"/>
          <w:w w:val="105"/>
          <w:sz w:val="15"/>
        </w:rPr>
        <w:t xml:space="preserve"> </w:t>
      </w:r>
      <w:r>
        <w:rPr>
          <w:rFonts w:ascii="Arial"/>
          <w:b/>
          <w:i/>
          <w:color w:val="00A0DC"/>
          <w:w w:val="105"/>
          <w:sz w:val="15"/>
        </w:rPr>
        <w:t>Burke</w:t>
      </w:r>
      <w:r w:rsidR="00DC092F">
        <w:rPr>
          <w:rFonts w:ascii="Arial"/>
          <w:b/>
          <w:i/>
          <w:color w:val="00A0DC"/>
          <w:w w:val="105"/>
          <w:sz w:val="15"/>
        </w:rPr>
        <w:br/>
      </w:r>
      <w:r>
        <w:rPr>
          <w:rFonts w:ascii="Arial"/>
          <w:b/>
          <w:i/>
          <w:color w:val="3B4C5F"/>
          <w:w w:val="105"/>
          <w:sz w:val="15"/>
        </w:rPr>
        <w:t xml:space="preserve">Mold </w:t>
      </w:r>
      <w:proofErr w:type="spellStart"/>
      <w:r>
        <w:rPr>
          <w:rFonts w:ascii="Arial"/>
          <w:b/>
          <w:i/>
          <w:color w:val="3B4C5F"/>
          <w:w w:val="105"/>
          <w:sz w:val="15"/>
        </w:rPr>
        <w:t>Rheometer</w:t>
      </w:r>
      <w:proofErr w:type="spellEnd"/>
      <w:r>
        <w:rPr>
          <w:rFonts w:ascii="Arial"/>
          <w:b/>
          <w:i/>
          <w:color w:val="3B4C5F"/>
          <w:w w:val="105"/>
          <w:sz w:val="15"/>
        </w:rPr>
        <w:t xml:space="preserve"> Design and Development </w:t>
      </w:r>
      <w:r>
        <w:rPr>
          <w:color w:val="3B4C5F"/>
          <w:w w:val="105"/>
          <w:sz w:val="14"/>
        </w:rPr>
        <w:t>Penn</w:t>
      </w:r>
      <w:r>
        <w:rPr>
          <w:color w:val="3B4C5F"/>
          <w:spacing w:val="-28"/>
          <w:w w:val="105"/>
          <w:sz w:val="14"/>
        </w:rPr>
        <w:t xml:space="preserve"> </w:t>
      </w:r>
      <w:r>
        <w:rPr>
          <w:color w:val="3B4C5F"/>
          <w:w w:val="105"/>
          <w:sz w:val="14"/>
        </w:rPr>
        <w:t>State</w:t>
      </w:r>
      <w:r>
        <w:rPr>
          <w:color w:val="3B4C5F"/>
          <w:spacing w:val="-28"/>
          <w:w w:val="105"/>
          <w:sz w:val="14"/>
        </w:rPr>
        <w:t xml:space="preserve"> </w:t>
      </w:r>
      <w:proofErr w:type="spellStart"/>
      <w:r>
        <w:rPr>
          <w:color w:val="3B4C5F"/>
          <w:w w:val="105"/>
          <w:sz w:val="14"/>
        </w:rPr>
        <w:t>Behrend</w:t>
      </w:r>
      <w:proofErr w:type="spellEnd"/>
      <w:r>
        <w:rPr>
          <w:color w:val="3B4C5F"/>
          <w:spacing w:val="-28"/>
          <w:w w:val="105"/>
          <w:sz w:val="14"/>
        </w:rPr>
        <w:t xml:space="preserve"> </w:t>
      </w:r>
      <w:r>
        <w:rPr>
          <w:color w:val="3B4C5F"/>
          <w:w w:val="105"/>
          <w:sz w:val="14"/>
        </w:rPr>
        <w:t>School</w:t>
      </w:r>
      <w:r>
        <w:rPr>
          <w:color w:val="3B4C5F"/>
          <w:spacing w:val="-28"/>
          <w:w w:val="105"/>
          <w:sz w:val="14"/>
        </w:rPr>
        <w:t xml:space="preserve"> </w:t>
      </w:r>
      <w:r>
        <w:rPr>
          <w:color w:val="3B4C5F"/>
          <w:w w:val="105"/>
          <w:sz w:val="14"/>
        </w:rPr>
        <w:t>of</w:t>
      </w:r>
      <w:r>
        <w:rPr>
          <w:color w:val="3B4C5F"/>
          <w:spacing w:val="-28"/>
          <w:w w:val="105"/>
          <w:sz w:val="14"/>
        </w:rPr>
        <w:t xml:space="preserve"> </w:t>
      </w:r>
      <w:r>
        <w:rPr>
          <w:color w:val="3B4C5F"/>
          <w:w w:val="105"/>
          <w:sz w:val="14"/>
        </w:rPr>
        <w:t>Engineering,</w:t>
      </w:r>
      <w:r>
        <w:rPr>
          <w:color w:val="3B4C5F"/>
          <w:spacing w:val="-28"/>
          <w:w w:val="105"/>
          <w:sz w:val="14"/>
        </w:rPr>
        <w:t xml:space="preserve"> </w:t>
      </w:r>
      <w:r>
        <w:rPr>
          <w:color w:val="3B4C5F"/>
          <w:w w:val="105"/>
          <w:sz w:val="14"/>
        </w:rPr>
        <w:t>sponsor</w:t>
      </w:r>
      <w:r>
        <w:rPr>
          <w:color w:val="3B4C5F"/>
          <w:sz w:val="14"/>
        </w:rPr>
        <w:t xml:space="preserve"> Benjamin March, Eric</w:t>
      </w:r>
      <w:r>
        <w:rPr>
          <w:color w:val="3B4C5F"/>
          <w:spacing w:val="-3"/>
          <w:sz w:val="14"/>
        </w:rPr>
        <w:t xml:space="preserve"> </w:t>
      </w:r>
      <w:proofErr w:type="spellStart"/>
      <w:r>
        <w:rPr>
          <w:color w:val="3B4C5F"/>
          <w:sz w:val="14"/>
        </w:rPr>
        <w:t>Santini</w:t>
      </w:r>
      <w:proofErr w:type="spellEnd"/>
    </w:p>
    <w:p w:rsidR="00FE524E" w:rsidRDefault="00FE524E" w:rsidP="00FE524E">
      <w:pPr>
        <w:pStyle w:val="BodyText"/>
        <w:spacing w:line="165" w:lineRule="exact"/>
      </w:pPr>
      <w:r>
        <w:rPr>
          <w:color w:val="3B4C5F"/>
        </w:rPr>
        <w:t>Mr. Bradley Johnson, faculty adviser</w:t>
      </w:r>
    </w:p>
    <w:p w:rsidR="00FE524E" w:rsidRDefault="00FE524E" w:rsidP="00FE524E">
      <w:pPr>
        <w:pStyle w:val="Heading2"/>
        <w:tabs>
          <w:tab w:val="left" w:pos="1359"/>
        </w:tabs>
        <w:spacing w:before="109"/>
      </w:pPr>
      <w:r>
        <w:rPr>
          <w:b w:val="0"/>
          <w:i w:val="0"/>
        </w:rPr>
        <w:br w:type="column"/>
      </w:r>
      <w:r>
        <w:rPr>
          <w:color w:val="00A0DC"/>
          <w:w w:val="110"/>
        </w:rPr>
        <w:t>9:00</w:t>
      </w:r>
      <w:r>
        <w:rPr>
          <w:color w:val="00A0DC"/>
          <w:spacing w:val="-12"/>
          <w:w w:val="110"/>
        </w:rPr>
        <w:t xml:space="preserve"> </w:t>
      </w:r>
      <w:r>
        <w:rPr>
          <w:color w:val="00A0DC"/>
          <w:w w:val="110"/>
        </w:rPr>
        <w:t>a.m.</w:t>
      </w:r>
      <w:r>
        <w:rPr>
          <w:color w:val="00A0DC"/>
          <w:w w:val="110"/>
        </w:rPr>
        <w:tab/>
      </w:r>
      <w:r>
        <w:rPr>
          <w:color w:val="00A0DC"/>
          <w:w w:val="105"/>
        </w:rPr>
        <w:t>204</w:t>
      </w:r>
      <w:r>
        <w:rPr>
          <w:color w:val="00A0DC"/>
          <w:spacing w:val="-8"/>
          <w:w w:val="105"/>
        </w:rPr>
        <w:t xml:space="preserve"> </w:t>
      </w:r>
      <w:r>
        <w:rPr>
          <w:color w:val="00A0DC"/>
          <w:w w:val="105"/>
        </w:rPr>
        <w:t>Burke</w:t>
      </w:r>
    </w:p>
    <w:p w:rsidR="00FE524E" w:rsidRDefault="00FE524E" w:rsidP="00FE524E">
      <w:pPr>
        <w:spacing w:before="12" w:line="170" w:lineRule="exact"/>
        <w:ind w:left="190" w:right="427"/>
        <w:rPr>
          <w:rFonts w:ascii="Arial"/>
          <w:b/>
          <w:i/>
          <w:sz w:val="15"/>
        </w:rPr>
      </w:pPr>
      <w:r>
        <w:rPr>
          <w:rFonts w:ascii="Arial"/>
          <w:b/>
          <w:i/>
          <w:color w:val="3B4C5F"/>
          <w:sz w:val="15"/>
        </w:rPr>
        <w:t xml:space="preserve">Evaluation of the Interaction </w:t>
      </w:r>
      <w:proofErr w:type="gramStart"/>
      <w:r>
        <w:rPr>
          <w:rFonts w:ascii="Arial"/>
          <w:b/>
          <w:i/>
          <w:color w:val="3B4C5F"/>
          <w:sz w:val="15"/>
        </w:rPr>
        <w:t>Between</w:t>
      </w:r>
      <w:proofErr w:type="gramEnd"/>
      <w:r>
        <w:rPr>
          <w:rFonts w:ascii="Arial"/>
          <w:b/>
          <w:i/>
          <w:color w:val="3B4C5F"/>
          <w:sz w:val="15"/>
        </w:rPr>
        <w:t xml:space="preserve"> Filler Particle Size and Specific Gravity</w:t>
      </w:r>
    </w:p>
    <w:p w:rsidR="00FE524E" w:rsidRDefault="00FE524E" w:rsidP="00FE524E">
      <w:pPr>
        <w:pStyle w:val="BodyText"/>
        <w:spacing w:before="7"/>
      </w:pPr>
      <w:r>
        <w:rPr>
          <w:color w:val="3B4C5F"/>
        </w:rPr>
        <w:t>PolyOne, sponsor</w:t>
      </w:r>
    </w:p>
    <w:p w:rsidR="00FE524E" w:rsidRDefault="00FE524E" w:rsidP="00FE524E">
      <w:pPr>
        <w:pStyle w:val="BodyText"/>
        <w:ind w:right="1470"/>
      </w:pPr>
      <w:r>
        <w:rPr>
          <w:color w:val="3B4C5F"/>
        </w:rPr>
        <w:t xml:space="preserve">Lucas </w:t>
      </w:r>
      <w:proofErr w:type="spellStart"/>
      <w:r>
        <w:rPr>
          <w:color w:val="3B4C5F"/>
        </w:rPr>
        <w:t>McMurtrie</w:t>
      </w:r>
      <w:proofErr w:type="spellEnd"/>
      <w:r>
        <w:rPr>
          <w:color w:val="3B4C5F"/>
        </w:rPr>
        <w:t xml:space="preserve">, Jason </w:t>
      </w:r>
      <w:proofErr w:type="spellStart"/>
      <w:r>
        <w:rPr>
          <w:color w:val="3B4C5F"/>
        </w:rPr>
        <w:t>Suess</w:t>
      </w:r>
      <w:proofErr w:type="spellEnd"/>
      <w:r>
        <w:rPr>
          <w:color w:val="3B4C5F"/>
        </w:rPr>
        <w:t xml:space="preserve"> Mr. Brian Young, faculty adviser</w:t>
      </w:r>
    </w:p>
    <w:p w:rsidR="00FE524E" w:rsidRDefault="00FE524E" w:rsidP="00FE524E">
      <w:pPr>
        <w:pStyle w:val="Heading2"/>
        <w:tabs>
          <w:tab w:val="left" w:pos="1359"/>
        </w:tabs>
        <w:spacing w:before="88" w:line="242" w:lineRule="auto"/>
        <w:ind w:right="707"/>
      </w:pPr>
      <w:r>
        <w:rPr>
          <w:color w:val="00A0DC"/>
        </w:rPr>
        <w:t>9:30</w:t>
      </w:r>
      <w:r>
        <w:rPr>
          <w:color w:val="00A0DC"/>
          <w:spacing w:val="10"/>
        </w:rPr>
        <w:t xml:space="preserve"> </w:t>
      </w:r>
      <w:r>
        <w:rPr>
          <w:color w:val="00A0DC"/>
        </w:rPr>
        <w:t>a.m.</w:t>
      </w:r>
      <w:r>
        <w:rPr>
          <w:color w:val="00A0DC"/>
        </w:rPr>
        <w:tab/>
        <w:t>101</w:t>
      </w:r>
      <w:r>
        <w:rPr>
          <w:color w:val="00A0DC"/>
          <w:spacing w:val="28"/>
        </w:rPr>
        <w:t xml:space="preserve"> </w:t>
      </w:r>
      <w:r>
        <w:rPr>
          <w:color w:val="00A0DC"/>
        </w:rPr>
        <w:t>Burke</w:t>
      </w:r>
      <w:r>
        <w:rPr>
          <w:color w:val="00A0DC"/>
          <w:w w:val="105"/>
        </w:rPr>
        <w:t xml:space="preserve"> </w:t>
      </w:r>
      <w:r>
        <w:rPr>
          <w:color w:val="3B4C5F"/>
        </w:rPr>
        <w:t xml:space="preserve"> </w:t>
      </w:r>
      <w:r w:rsidR="00DC092F">
        <w:rPr>
          <w:color w:val="3B4C5F"/>
        </w:rPr>
        <w:br/>
      </w:r>
      <w:bookmarkStart w:id="0" w:name="_GoBack"/>
      <w:bookmarkEnd w:id="0"/>
      <w:r>
        <w:rPr>
          <w:color w:val="3B4C5F"/>
        </w:rPr>
        <w:t>Mechanical Characterization of Molded Morphologies</w:t>
      </w:r>
    </w:p>
    <w:p w:rsidR="00FE524E" w:rsidRDefault="00FE524E" w:rsidP="00FE524E">
      <w:pPr>
        <w:pStyle w:val="BodyText"/>
        <w:spacing w:before="7"/>
        <w:ind w:right="264"/>
      </w:pPr>
      <w:r>
        <w:rPr>
          <w:color w:val="3B4C5F"/>
        </w:rPr>
        <w:t xml:space="preserve">Penn State </w:t>
      </w:r>
      <w:proofErr w:type="spellStart"/>
      <w:r>
        <w:rPr>
          <w:color w:val="3B4C5F"/>
        </w:rPr>
        <w:t>Behrend</w:t>
      </w:r>
      <w:proofErr w:type="spellEnd"/>
      <w:r>
        <w:rPr>
          <w:color w:val="3B4C5F"/>
        </w:rPr>
        <w:t xml:space="preserve"> School of Engineering, sponsor Matthew </w:t>
      </w:r>
      <w:proofErr w:type="spellStart"/>
      <w:r>
        <w:rPr>
          <w:color w:val="3B4C5F"/>
        </w:rPr>
        <w:t>Oravec</w:t>
      </w:r>
      <w:proofErr w:type="spellEnd"/>
      <w:r>
        <w:rPr>
          <w:color w:val="3B4C5F"/>
        </w:rPr>
        <w:t xml:space="preserve">, Nikki </w:t>
      </w:r>
      <w:proofErr w:type="spellStart"/>
      <w:r>
        <w:rPr>
          <w:color w:val="3B4C5F"/>
        </w:rPr>
        <w:t>Morganstern</w:t>
      </w:r>
      <w:proofErr w:type="spellEnd"/>
    </w:p>
    <w:p w:rsidR="00FE524E" w:rsidRDefault="00FE524E" w:rsidP="00FE524E">
      <w:pPr>
        <w:pStyle w:val="BodyText"/>
      </w:pPr>
      <w:r>
        <w:rPr>
          <w:color w:val="3B4C5F"/>
        </w:rPr>
        <w:t>Mr. Jason Williams, faculty adviser</w:t>
      </w:r>
    </w:p>
    <w:p w:rsidR="00FE524E" w:rsidRDefault="00FE524E" w:rsidP="00FE524E">
      <w:pPr>
        <w:pStyle w:val="Heading2"/>
        <w:tabs>
          <w:tab w:val="left" w:pos="1359"/>
        </w:tabs>
        <w:spacing w:before="88" w:line="242" w:lineRule="auto"/>
        <w:ind w:right="205"/>
      </w:pPr>
      <w:r>
        <w:rPr>
          <w:color w:val="00A0DC"/>
        </w:rPr>
        <w:t>9:30</w:t>
      </w:r>
      <w:r>
        <w:rPr>
          <w:color w:val="00A0DC"/>
          <w:spacing w:val="10"/>
        </w:rPr>
        <w:t xml:space="preserve"> </w:t>
      </w:r>
      <w:r>
        <w:rPr>
          <w:color w:val="00A0DC"/>
        </w:rPr>
        <w:t>a.m.</w:t>
      </w:r>
      <w:r>
        <w:rPr>
          <w:color w:val="00A0DC"/>
        </w:rPr>
        <w:tab/>
        <w:t>203</w:t>
      </w:r>
      <w:r>
        <w:rPr>
          <w:color w:val="00A0DC"/>
          <w:spacing w:val="28"/>
        </w:rPr>
        <w:t xml:space="preserve"> </w:t>
      </w:r>
      <w:r>
        <w:rPr>
          <w:color w:val="00A0DC"/>
        </w:rPr>
        <w:t>Burke</w:t>
      </w:r>
      <w:r w:rsidR="00DC092F">
        <w:rPr>
          <w:color w:val="00A0DC"/>
          <w:w w:val="105"/>
        </w:rPr>
        <w:br/>
      </w:r>
      <w:r>
        <w:rPr>
          <w:color w:val="3B4C5F"/>
        </w:rPr>
        <w:t>Evaluation and Characterization of Ski</w:t>
      </w:r>
      <w:r>
        <w:rPr>
          <w:color w:val="3B4C5F"/>
          <w:spacing w:val="-23"/>
        </w:rPr>
        <w:t xml:space="preserve"> </w:t>
      </w:r>
      <w:r>
        <w:rPr>
          <w:color w:val="3B4C5F"/>
        </w:rPr>
        <w:t>Binding Release</w:t>
      </w:r>
    </w:p>
    <w:p w:rsidR="00FE524E" w:rsidRDefault="00FE524E" w:rsidP="00FE524E">
      <w:pPr>
        <w:pStyle w:val="BodyText"/>
        <w:spacing w:before="7"/>
        <w:ind w:right="264"/>
      </w:pPr>
      <w:r>
        <w:rPr>
          <w:color w:val="3B4C5F"/>
        </w:rPr>
        <w:t xml:space="preserve">Penn State </w:t>
      </w:r>
      <w:proofErr w:type="spellStart"/>
      <w:r>
        <w:rPr>
          <w:color w:val="3B4C5F"/>
        </w:rPr>
        <w:t>Behrend</w:t>
      </w:r>
      <w:proofErr w:type="spellEnd"/>
      <w:r>
        <w:rPr>
          <w:color w:val="3B4C5F"/>
        </w:rPr>
        <w:t xml:space="preserve"> School of Engineering, sponsor Rachel </w:t>
      </w:r>
      <w:proofErr w:type="spellStart"/>
      <w:r>
        <w:rPr>
          <w:color w:val="3B4C5F"/>
        </w:rPr>
        <w:t>Kaschauer</w:t>
      </w:r>
      <w:proofErr w:type="spellEnd"/>
      <w:r>
        <w:rPr>
          <w:color w:val="3B4C5F"/>
        </w:rPr>
        <w:t>, Zachary May</w:t>
      </w:r>
    </w:p>
    <w:p w:rsidR="00FE524E" w:rsidRDefault="00FE524E" w:rsidP="00FE524E">
      <w:pPr>
        <w:pStyle w:val="BodyText"/>
      </w:pPr>
      <w:r>
        <w:rPr>
          <w:color w:val="3B4C5F"/>
        </w:rPr>
        <w:t xml:space="preserve">Mr. Jonathan </w:t>
      </w:r>
      <w:proofErr w:type="spellStart"/>
      <w:r>
        <w:rPr>
          <w:color w:val="3B4C5F"/>
        </w:rPr>
        <w:t>Meckley</w:t>
      </w:r>
      <w:proofErr w:type="spellEnd"/>
      <w:r>
        <w:rPr>
          <w:color w:val="3B4C5F"/>
        </w:rPr>
        <w:t>, faculty adviser</w:t>
      </w:r>
    </w:p>
    <w:p w:rsidR="00FE524E" w:rsidRDefault="00FE524E" w:rsidP="00FE524E">
      <w:pPr>
        <w:pStyle w:val="Heading2"/>
        <w:tabs>
          <w:tab w:val="left" w:pos="1359"/>
        </w:tabs>
        <w:spacing w:before="88"/>
      </w:pPr>
      <w:r>
        <w:rPr>
          <w:color w:val="00A0DC"/>
          <w:w w:val="110"/>
        </w:rPr>
        <w:t>9:30</w:t>
      </w:r>
      <w:r>
        <w:rPr>
          <w:color w:val="00A0DC"/>
          <w:spacing w:val="-12"/>
          <w:w w:val="110"/>
        </w:rPr>
        <w:t xml:space="preserve"> </w:t>
      </w:r>
      <w:r>
        <w:rPr>
          <w:color w:val="00A0DC"/>
          <w:w w:val="110"/>
        </w:rPr>
        <w:t>a.m.</w:t>
      </w:r>
      <w:r>
        <w:rPr>
          <w:color w:val="00A0DC"/>
          <w:w w:val="110"/>
        </w:rPr>
        <w:tab/>
      </w:r>
      <w:r>
        <w:rPr>
          <w:color w:val="00A0DC"/>
          <w:w w:val="105"/>
        </w:rPr>
        <w:t>204</w:t>
      </w:r>
      <w:r>
        <w:rPr>
          <w:color w:val="00A0DC"/>
          <w:spacing w:val="-8"/>
          <w:w w:val="105"/>
        </w:rPr>
        <w:t xml:space="preserve"> </w:t>
      </w:r>
      <w:r>
        <w:rPr>
          <w:color w:val="00A0DC"/>
          <w:w w:val="105"/>
        </w:rPr>
        <w:t>Burke</w:t>
      </w:r>
    </w:p>
    <w:p w:rsidR="00FE524E" w:rsidRDefault="00FE524E" w:rsidP="00FE524E">
      <w:pPr>
        <w:spacing w:before="11" w:line="170" w:lineRule="exact"/>
        <w:ind w:left="190" w:right="2"/>
        <w:rPr>
          <w:rFonts w:ascii="Arial"/>
          <w:b/>
          <w:i/>
          <w:sz w:val="15"/>
        </w:rPr>
      </w:pPr>
      <w:r>
        <w:rPr>
          <w:rFonts w:ascii="Arial"/>
          <w:b/>
          <w:i/>
          <w:color w:val="3B4C5F"/>
          <w:sz w:val="15"/>
        </w:rPr>
        <w:t>Evaluation of Breakage in Long Glass Fiber-filled Material Based on Core Geometry</w:t>
      </w:r>
    </w:p>
    <w:p w:rsidR="00FE524E" w:rsidRDefault="00FE524E" w:rsidP="00FE524E">
      <w:pPr>
        <w:pStyle w:val="BodyText"/>
        <w:spacing w:before="6"/>
      </w:pPr>
      <w:r>
        <w:rPr>
          <w:color w:val="3B4C5F"/>
        </w:rPr>
        <w:t>PolyOne, sponsor</w:t>
      </w:r>
    </w:p>
    <w:p w:rsidR="00FE524E" w:rsidRDefault="00FE524E" w:rsidP="00FE524E">
      <w:pPr>
        <w:pStyle w:val="BodyText"/>
        <w:ind w:right="1524"/>
      </w:pPr>
      <w:r>
        <w:rPr>
          <w:color w:val="3B4C5F"/>
        </w:rPr>
        <w:t xml:space="preserve">Aaron Matta, Matthew </w:t>
      </w:r>
      <w:proofErr w:type="spellStart"/>
      <w:r>
        <w:rPr>
          <w:color w:val="3B4C5F"/>
        </w:rPr>
        <w:t>Vrana</w:t>
      </w:r>
      <w:proofErr w:type="spellEnd"/>
      <w:r>
        <w:rPr>
          <w:color w:val="3B4C5F"/>
        </w:rPr>
        <w:t xml:space="preserve"> Mr. Brian Young, faculty adviser</w:t>
      </w:r>
    </w:p>
    <w:p w:rsidR="00FE524E" w:rsidRDefault="00FE524E" w:rsidP="00FE524E">
      <w:pPr>
        <w:pStyle w:val="Heading2"/>
        <w:tabs>
          <w:tab w:val="left" w:pos="1359"/>
        </w:tabs>
        <w:spacing w:before="88"/>
      </w:pPr>
      <w:r>
        <w:rPr>
          <w:color w:val="00A0DC"/>
          <w:w w:val="110"/>
        </w:rPr>
        <w:t>10:00</w:t>
      </w:r>
      <w:r>
        <w:rPr>
          <w:color w:val="00A0DC"/>
          <w:spacing w:val="-11"/>
          <w:w w:val="110"/>
        </w:rPr>
        <w:t xml:space="preserve"> </w:t>
      </w:r>
      <w:r>
        <w:rPr>
          <w:color w:val="00A0DC"/>
          <w:w w:val="110"/>
        </w:rPr>
        <w:t>a.m.</w:t>
      </w:r>
      <w:r>
        <w:rPr>
          <w:color w:val="00A0DC"/>
          <w:w w:val="110"/>
        </w:rPr>
        <w:tab/>
      </w:r>
      <w:r>
        <w:rPr>
          <w:color w:val="00A0DC"/>
          <w:w w:val="105"/>
        </w:rPr>
        <w:t>203</w:t>
      </w:r>
      <w:r>
        <w:rPr>
          <w:color w:val="00A0DC"/>
          <w:spacing w:val="-8"/>
          <w:w w:val="105"/>
        </w:rPr>
        <w:t xml:space="preserve"> </w:t>
      </w:r>
      <w:r>
        <w:rPr>
          <w:color w:val="00A0DC"/>
          <w:w w:val="105"/>
        </w:rPr>
        <w:t>Burke</w:t>
      </w:r>
    </w:p>
    <w:p w:rsidR="00FE524E" w:rsidRDefault="00FE524E" w:rsidP="00FE524E">
      <w:pPr>
        <w:spacing w:before="7" w:line="247" w:lineRule="auto"/>
        <w:ind w:left="190" w:right="-10"/>
        <w:rPr>
          <w:sz w:val="14"/>
        </w:rPr>
      </w:pPr>
      <w:r>
        <w:rPr>
          <w:rFonts w:ascii="Arial"/>
          <w:b/>
          <w:i/>
          <w:color w:val="3B4C5F"/>
          <w:sz w:val="15"/>
        </w:rPr>
        <w:t>Design</w:t>
      </w:r>
      <w:r>
        <w:rPr>
          <w:rFonts w:ascii="Arial"/>
          <w:b/>
          <w:i/>
          <w:color w:val="3B4C5F"/>
          <w:spacing w:val="-5"/>
          <w:sz w:val="15"/>
        </w:rPr>
        <w:t xml:space="preserve"> </w:t>
      </w:r>
      <w:r>
        <w:rPr>
          <w:rFonts w:ascii="Arial"/>
          <w:b/>
          <w:i/>
          <w:color w:val="3B4C5F"/>
          <w:sz w:val="15"/>
        </w:rPr>
        <w:t>of</w:t>
      </w:r>
      <w:r>
        <w:rPr>
          <w:rFonts w:ascii="Arial"/>
          <w:b/>
          <w:i/>
          <w:color w:val="3B4C5F"/>
          <w:spacing w:val="-1"/>
          <w:sz w:val="15"/>
        </w:rPr>
        <w:t xml:space="preserve"> </w:t>
      </w:r>
      <w:r>
        <w:rPr>
          <w:rFonts w:ascii="Arial"/>
          <w:b/>
          <w:i/>
          <w:color w:val="3B4C5F"/>
          <w:sz w:val="15"/>
        </w:rPr>
        <w:t>Process</w:t>
      </w:r>
      <w:r>
        <w:rPr>
          <w:rFonts w:ascii="Arial"/>
          <w:b/>
          <w:i/>
          <w:color w:val="3B4C5F"/>
          <w:spacing w:val="-5"/>
          <w:sz w:val="15"/>
        </w:rPr>
        <w:t xml:space="preserve"> </w:t>
      </w:r>
      <w:r>
        <w:rPr>
          <w:rFonts w:ascii="Arial"/>
          <w:b/>
          <w:i/>
          <w:color w:val="3B4C5F"/>
          <w:sz w:val="15"/>
        </w:rPr>
        <w:t>Setting</w:t>
      </w:r>
      <w:r>
        <w:rPr>
          <w:rFonts w:ascii="Arial"/>
          <w:b/>
          <w:i/>
          <w:color w:val="3B4C5F"/>
          <w:spacing w:val="-8"/>
          <w:sz w:val="15"/>
        </w:rPr>
        <w:t xml:space="preserve"> </w:t>
      </w:r>
      <w:r>
        <w:rPr>
          <w:rFonts w:ascii="Arial"/>
          <w:b/>
          <w:i/>
          <w:color w:val="3B4C5F"/>
          <w:spacing w:val="-4"/>
          <w:sz w:val="15"/>
        </w:rPr>
        <w:t>Tool</w:t>
      </w:r>
      <w:r>
        <w:rPr>
          <w:rFonts w:ascii="Arial"/>
          <w:b/>
          <w:i/>
          <w:color w:val="3B4C5F"/>
          <w:spacing w:val="-5"/>
          <w:sz w:val="15"/>
        </w:rPr>
        <w:t xml:space="preserve"> </w:t>
      </w:r>
      <w:r>
        <w:rPr>
          <w:rFonts w:ascii="Arial"/>
          <w:b/>
          <w:i/>
          <w:color w:val="3B4C5F"/>
          <w:sz w:val="15"/>
        </w:rPr>
        <w:t>for</w:t>
      </w:r>
      <w:r>
        <w:rPr>
          <w:rFonts w:ascii="Arial"/>
          <w:b/>
          <w:i/>
          <w:color w:val="3B4C5F"/>
          <w:spacing w:val="-5"/>
          <w:sz w:val="15"/>
        </w:rPr>
        <w:t xml:space="preserve"> </w:t>
      </w:r>
      <w:r>
        <w:rPr>
          <w:rFonts w:ascii="Arial"/>
          <w:b/>
          <w:i/>
          <w:color w:val="3B4C5F"/>
          <w:sz w:val="15"/>
        </w:rPr>
        <w:t>New</w:t>
      </w:r>
      <w:r>
        <w:rPr>
          <w:rFonts w:ascii="Arial"/>
          <w:b/>
          <w:i/>
          <w:color w:val="3B4C5F"/>
          <w:spacing w:val="-5"/>
          <w:sz w:val="15"/>
        </w:rPr>
        <w:t xml:space="preserve"> </w:t>
      </w:r>
      <w:r>
        <w:rPr>
          <w:rFonts w:ascii="Arial"/>
          <w:b/>
          <w:i/>
          <w:color w:val="3B4C5F"/>
          <w:sz w:val="15"/>
        </w:rPr>
        <w:t>3D</w:t>
      </w:r>
      <w:r>
        <w:rPr>
          <w:rFonts w:ascii="Arial"/>
          <w:b/>
          <w:i/>
          <w:color w:val="3B4C5F"/>
          <w:spacing w:val="-5"/>
          <w:sz w:val="15"/>
        </w:rPr>
        <w:t xml:space="preserve"> </w:t>
      </w:r>
      <w:r>
        <w:rPr>
          <w:rFonts w:ascii="Arial"/>
          <w:b/>
          <w:i/>
          <w:color w:val="3B4C5F"/>
          <w:sz w:val="15"/>
        </w:rPr>
        <w:t xml:space="preserve">Printer </w:t>
      </w:r>
      <w:r>
        <w:rPr>
          <w:color w:val="3B4C5F"/>
          <w:sz w:val="14"/>
        </w:rPr>
        <w:t xml:space="preserve">Penn State </w:t>
      </w:r>
      <w:proofErr w:type="spellStart"/>
      <w:r>
        <w:rPr>
          <w:color w:val="3B4C5F"/>
          <w:sz w:val="14"/>
        </w:rPr>
        <w:t>Behrend</w:t>
      </w:r>
      <w:proofErr w:type="spellEnd"/>
      <w:r>
        <w:rPr>
          <w:color w:val="3B4C5F"/>
          <w:sz w:val="14"/>
        </w:rPr>
        <w:t xml:space="preserve"> School of Engineering, sponsor Nicholas </w:t>
      </w:r>
      <w:proofErr w:type="spellStart"/>
      <w:r>
        <w:rPr>
          <w:color w:val="3B4C5F"/>
          <w:sz w:val="14"/>
        </w:rPr>
        <w:t>Sheasley</w:t>
      </w:r>
      <w:proofErr w:type="spellEnd"/>
      <w:r>
        <w:rPr>
          <w:color w:val="3B4C5F"/>
          <w:sz w:val="14"/>
        </w:rPr>
        <w:t>, Ciara</w:t>
      </w:r>
      <w:r>
        <w:rPr>
          <w:color w:val="3B4C5F"/>
          <w:spacing w:val="-13"/>
          <w:sz w:val="14"/>
        </w:rPr>
        <w:t xml:space="preserve"> </w:t>
      </w:r>
      <w:r>
        <w:rPr>
          <w:color w:val="3B4C5F"/>
          <w:sz w:val="14"/>
        </w:rPr>
        <w:t>Cox</w:t>
      </w:r>
    </w:p>
    <w:p w:rsidR="00FE524E" w:rsidRDefault="00FE524E" w:rsidP="00FE524E">
      <w:pPr>
        <w:pStyle w:val="BodyText"/>
        <w:spacing w:line="165" w:lineRule="exact"/>
      </w:pPr>
      <w:r>
        <w:rPr>
          <w:color w:val="3B4C5F"/>
        </w:rPr>
        <w:t>Mr. Jason Williams, faculty adviser</w:t>
      </w:r>
    </w:p>
    <w:p w:rsidR="00FE524E" w:rsidRDefault="00FE524E" w:rsidP="00FE524E">
      <w:pPr>
        <w:pStyle w:val="Heading2"/>
        <w:tabs>
          <w:tab w:val="left" w:pos="1359"/>
        </w:tabs>
        <w:spacing w:before="109" w:line="242" w:lineRule="auto"/>
        <w:ind w:right="772"/>
      </w:pPr>
      <w:r>
        <w:rPr>
          <w:b w:val="0"/>
          <w:i w:val="0"/>
        </w:rPr>
        <w:br w:type="column"/>
      </w:r>
      <w:r>
        <w:rPr>
          <w:color w:val="00A0DC"/>
        </w:rPr>
        <w:t>10:00</w:t>
      </w:r>
      <w:r>
        <w:rPr>
          <w:color w:val="00A0DC"/>
          <w:spacing w:val="14"/>
        </w:rPr>
        <w:t xml:space="preserve"> </w:t>
      </w:r>
      <w:r>
        <w:rPr>
          <w:color w:val="00A0DC"/>
        </w:rPr>
        <w:t>a.m.</w:t>
      </w:r>
      <w:r>
        <w:rPr>
          <w:color w:val="00A0DC"/>
        </w:rPr>
        <w:tab/>
        <w:t>204</w:t>
      </w:r>
      <w:r>
        <w:rPr>
          <w:color w:val="00A0DC"/>
          <w:spacing w:val="28"/>
        </w:rPr>
        <w:t xml:space="preserve"> </w:t>
      </w:r>
      <w:r>
        <w:rPr>
          <w:color w:val="00A0DC"/>
        </w:rPr>
        <w:t>Burke</w:t>
      </w:r>
      <w:r w:rsidR="0036660B">
        <w:rPr>
          <w:color w:val="00A0DC"/>
          <w:w w:val="105"/>
        </w:rPr>
        <w:br/>
      </w:r>
      <w:r>
        <w:rPr>
          <w:color w:val="3B4C5F"/>
        </w:rPr>
        <w:t>Evaluating Infill Ratio in Printed Molds to Optimize Wall Thickness</w:t>
      </w:r>
      <w:r>
        <w:rPr>
          <w:color w:val="3B4C5F"/>
          <w:spacing w:val="-22"/>
        </w:rPr>
        <w:t xml:space="preserve"> </w:t>
      </w:r>
      <w:r>
        <w:rPr>
          <w:color w:val="3B4C5F"/>
        </w:rPr>
        <w:t>Variation</w:t>
      </w:r>
    </w:p>
    <w:p w:rsidR="00FE524E" w:rsidRDefault="00FE524E" w:rsidP="00FE524E">
      <w:pPr>
        <w:pStyle w:val="BodyText"/>
        <w:spacing w:before="7"/>
      </w:pPr>
      <w:r>
        <w:rPr>
          <w:color w:val="3B4C5F"/>
        </w:rPr>
        <w:t xml:space="preserve">Penn State </w:t>
      </w:r>
      <w:proofErr w:type="spellStart"/>
      <w:r>
        <w:rPr>
          <w:color w:val="3B4C5F"/>
        </w:rPr>
        <w:t>Behrend</w:t>
      </w:r>
      <w:proofErr w:type="spellEnd"/>
      <w:r>
        <w:rPr>
          <w:color w:val="3B4C5F"/>
        </w:rPr>
        <w:t xml:space="preserve"> School of Engineering, sponsor Matthew Boyer, Jesse Schneider</w:t>
      </w:r>
    </w:p>
    <w:p w:rsidR="00FE524E" w:rsidRDefault="00FE524E" w:rsidP="00FE524E">
      <w:pPr>
        <w:pStyle w:val="BodyText"/>
      </w:pPr>
      <w:r>
        <w:rPr>
          <w:color w:val="3B4C5F"/>
        </w:rPr>
        <w:t>Mr. Brian Young, faculty adviser</w:t>
      </w:r>
    </w:p>
    <w:p w:rsidR="00FE524E" w:rsidRDefault="00FE524E" w:rsidP="00FE524E">
      <w:pPr>
        <w:pStyle w:val="Heading2"/>
        <w:tabs>
          <w:tab w:val="left" w:pos="1359"/>
        </w:tabs>
        <w:spacing w:before="88"/>
      </w:pP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101</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Conformal Cooling in Aluminum Tooling</w:t>
      </w:r>
    </w:p>
    <w:p w:rsidR="00FE524E" w:rsidRDefault="00FE524E" w:rsidP="00FE524E">
      <w:pPr>
        <w:pStyle w:val="BodyText"/>
        <w:spacing w:before="9"/>
        <w:ind w:right="210"/>
      </w:pPr>
      <w:r>
        <w:rPr>
          <w:color w:val="3B4C5F"/>
        </w:rPr>
        <w:t xml:space="preserve">Penn State </w:t>
      </w:r>
      <w:proofErr w:type="spellStart"/>
      <w:r>
        <w:rPr>
          <w:color w:val="3B4C5F"/>
        </w:rPr>
        <w:t>Behrend</w:t>
      </w:r>
      <w:proofErr w:type="spellEnd"/>
      <w:r>
        <w:rPr>
          <w:color w:val="3B4C5F"/>
        </w:rPr>
        <w:t xml:space="preserve"> School of Engineering, sponsor Sara </w:t>
      </w:r>
      <w:proofErr w:type="spellStart"/>
      <w:r>
        <w:rPr>
          <w:color w:val="3B4C5F"/>
        </w:rPr>
        <w:t>Allgeier</w:t>
      </w:r>
      <w:proofErr w:type="spellEnd"/>
      <w:r>
        <w:rPr>
          <w:color w:val="3B4C5F"/>
        </w:rPr>
        <w:t xml:space="preserve">, Beau </w:t>
      </w:r>
      <w:proofErr w:type="spellStart"/>
      <w:r>
        <w:rPr>
          <w:color w:val="3B4C5F"/>
        </w:rPr>
        <w:t>Bacho</w:t>
      </w:r>
      <w:proofErr w:type="spellEnd"/>
    </w:p>
    <w:p w:rsidR="00FE524E" w:rsidRDefault="00FE524E" w:rsidP="00FE524E">
      <w:pPr>
        <w:pStyle w:val="BodyText"/>
      </w:pPr>
      <w:r>
        <w:rPr>
          <w:color w:val="3B4C5F"/>
        </w:rPr>
        <w:t xml:space="preserve">Mr. Jonathan </w:t>
      </w:r>
      <w:proofErr w:type="spellStart"/>
      <w:r>
        <w:rPr>
          <w:color w:val="3B4C5F"/>
        </w:rPr>
        <w:t>Meckley</w:t>
      </w:r>
      <w:proofErr w:type="spellEnd"/>
      <w:r>
        <w:rPr>
          <w:color w:val="3B4C5F"/>
        </w:rPr>
        <w:t>, faculty adviser</w:t>
      </w:r>
    </w:p>
    <w:p w:rsidR="00FE524E" w:rsidRDefault="00FE524E" w:rsidP="00FE524E">
      <w:pPr>
        <w:pStyle w:val="Heading2"/>
        <w:tabs>
          <w:tab w:val="left" w:pos="1359"/>
        </w:tabs>
        <w:spacing w:before="88"/>
      </w:pPr>
      <w:r>
        <w:rPr>
          <w:color w:val="00A0DC"/>
          <w:w w:val="110"/>
        </w:rPr>
        <w:t>10:30</w:t>
      </w:r>
      <w:r>
        <w:rPr>
          <w:color w:val="00A0DC"/>
          <w:spacing w:val="-11"/>
          <w:w w:val="110"/>
        </w:rPr>
        <w:t xml:space="preserve"> </w:t>
      </w:r>
      <w:r>
        <w:rPr>
          <w:color w:val="00A0DC"/>
          <w:w w:val="110"/>
        </w:rPr>
        <w:t>a.m.</w:t>
      </w:r>
      <w:r>
        <w:rPr>
          <w:color w:val="00A0DC"/>
          <w:w w:val="110"/>
        </w:rPr>
        <w:tab/>
      </w:r>
      <w:r>
        <w:rPr>
          <w:color w:val="00A0DC"/>
          <w:w w:val="105"/>
        </w:rPr>
        <w:t>203</w:t>
      </w:r>
      <w:r>
        <w:rPr>
          <w:color w:val="00A0DC"/>
          <w:spacing w:val="-8"/>
          <w:w w:val="105"/>
        </w:rPr>
        <w:t xml:space="preserve"> </w:t>
      </w:r>
      <w:r>
        <w:rPr>
          <w:color w:val="00A0DC"/>
          <w:w w:val="105"/>
        </w:rPr>
        <w:t>Burke</w:t>
      </w:r>
    </w:p>
    <w:p w:rsidR="00FE524E" w:rsidRDefault="00FE524E" w:rsidP="00FE524E">
      <w:pPr>
        <w:spacing w:before="7"/>
        <w:ind w:left="190"/>
        <w:rPr>
          <w:rFonts w:ascii="Arial"/>
          <w:b/>
          <w:i/>
          <w:sz w:val="15"/>
        </w:rPr>
      </w:pPr>
      <w:r>
        <w:rPr>
          <w:rFonts w:ascii="Arial"/>
          <w:b/>
          <w:i/>
          <w:color w:val="3B4C5F"/>
          <w:sz w:val="15"/>
        </w:rPr>
        <w:t>3D Printed Ski Tips</w:t>
      </w:r>
    </w:p>
    <w:p w:rsidR="00FE524E" w:rsidRDefault="00FE524E" w:rsidP="00FE524E">
      <w:pPr>
        <w:pStyle w:val="BodyText"/>
        <w:spacing w:before="9"/>
        <w:ind w:right="210"/>
      </w:pPr>
      <w:r>
        <w:rPr>
          <w:color w:val="3B4C5F"/>
        </w:rPr>
        <w:t xml:space="preserve">Penn State </w:t>
      </w:r>
      <w:proofErr w:type="spellStart"/>
      <w:r>
        <w:rPr>
          <w:color w:val="3B4C5F"/>
        </w:rPr>
        <w:t>Behrend</w:t>
      </w:r>
      <w:proofErr w:type="spellEnd"/>
      <w:r>
        <w:rPr>
          <w:color w:val="3B4C5F"/>
        </w:rPr>
        <w:t xml:space="preserve"> School of Engineering, sponsor Kyle </w:t>
      </w:r>
      <w:proofErr w:type="spellStart"/>
      <w:r>
        <w:rPr>
          <w:color w:val="3B4C5F"/>
        </w:rPr>
        <w:t>Radack</w:t>
      </w:r>
      <w:proofErr w:type="spellEnd"/>
      <w:r>
        <w:rPr>
          <w:color w:val="3B4C5F"/>
        </w:rPr>
        <w:t>, Carl Shaw</w:t>
      </w:r>
    </w:p>
    <w:p w:rsidR="00FE524E" w:rsidRDefault="00FE524E" w:rsidP="00FE524E">
      <w:pPr>
        <w:pStyle w:val="BodyText"/>
      </w:pPr>
      <w:r>
        <w:rPr>
          <w:color w:val="3B4C5F"/>
        </w:rPr>
        <w:t xml:space="preserve">Dr. </w:t>
      </w:r>
      <w:proofErr w:type="spellStart"/>
      <w:r>
        <w:rPr>
          <w:color w:val="3B4C5F"/>
        </w:rPr>
        <w:t>Alicyn</w:t>
      </w:r>
      <w:proofErr w:type="spellEnd"/>
      <w:r>
        <w:rPr>
          <w:color w:val="3B4C5F"/>
        </w:rPr>
        <w:t xml:space="preserve"> Rhoades, faculty adviser</w:t>
      </w:r>
    </w:p>
    <w:p w:rsidR="00FE524E" w:rsidRDefault="00FE524E" w:rsidP="00FE524E">
      <w:pPr>
        <w:pStyle w:val="Heading2"/>
        <w:tabs>
          <w:tab w:val="left" w:pos="1359"/>
        </w:tabs>
        <w:spacing w:before="88" w:line="242" w:lineRule="auto"/>
        <w:ind w:right="180"/>
      </w:pPr>
      <w:r>
        <w:rPr>
          <w:color w:val="00A0DC"/>
        </w:rPr>
        <w:t>11:00</w:t>
      </w:r>
      <w:r>
        <w:rPr>
          <w:color w:val="00A0DC"/>
          <w:spacing w:val="14"/>
        </w:rPr>
        <w:t xml:space="preserve"> </w:t>
      </w:r>
      <w:r>
        <w:rPr>
          <w:color w:val="00A0DC"/>
        </w:rPr>
        <w:t>a.m.</w:t>
      </w:r>
      <w:r>
        <w:rPr>
          <w:color w:val="00A0DC"/>
        </w:rPr>
        <w:tab/>
        <w:t>101</w:t>
      </w:r>
      <w:r>
        <w:rPr>
          <w:color w:val="00A0DC"/>
          <w:spacing w:val="28"/>
        </w:rPr>
        <w:t xml:space="preserve"> </w:t>
      </w:r>
      <w:r>
        <w:rPr>
          <w:color w:val="00A0DC"/>
        </w:rPr>
        <w:t>Burke</w:t>
      </w:r>
      <w:r w:rsidR="0036660B">
        <w:rPr>
          <w:color w:val="3B4C5F"/>
          <w:w w:val="101"/>
        </w:rPr>
        <w:br/>
      </w:r>
      <w:r>
        <w:rPr>
          <w:color w:val="3B4C5F"/>
        </w:rPr>
        <w:t xml:space="preserve">Blow Molding Die Verification of </w:t>
      </w:r>
      <w:proofErr w:type="spellStart"/>
      <w:r>
        <w:rPr>
          <w:color w:val="3B4C5F"/>
        </w:rPr>
        <w:t>Parison</w:t>
      </w:r>
      <w:proofErr w:type="spellEnd"/>
      <w:r>
        <w:rPr>
          <w:color w:val="3B4C5F"/>
        </w:rPr>
        <w:t xml:space="preserve"> Sag and Swell</w:t>
      </w:r>
    </w:p>
    <w:p w:rsidR="00FE524E" w:rsidRDefault="00FE524E" w:rsidP="00FE524E">
      <w:pPr>
        <w:pStyle w:val="BodyText"/>
        <w:spacing w:before="7"/>
      </w:pPr>
      <w:r>
        <w:rPr>
          <w:color w:val="3B4C5F"/>
        </w:rPr>
        <w:t xml:space="preserve">Penn State </w:t>
      </w:r>
      <w:proofErr w:type="spellStart"/>
      <w:r>
        <w:rPr>
          <w:color w:val="3B4C5F"/>
        </w:rPr>
        <w:t>Behrend</w:t>
      </w:r>
      <w:proofErr w:type="spellEnd"/>
      <w:r>
        <w:rPr>
          <w:color w:val="3B4C5F"/>
        </w:rPr>
        <w:t xml:space="preserve"> School of Engineering, sponsor Jonathan </w:t>
      </w:r>
      <w:proofErr w:type="spellStart"/>
      <w:r>
        <w:rPr>
          <w:color w:val="3B4C5F"/>
        </w:rPr>
        <w:t>Turfitt</w:t>
      </w:r>
      <w:proofErr w:type="spellEnd"/>
      <w:r>
        <w:rPr>
          <w:color w:val="3B4C5F"/>
        </w:rPr>
        <w:t>, Steven Roll</w:t>
      </w:r>
    </w:p>
    <w:p w:rsidR="00FE524E" w:rsidRDefault="00FE524E" w:rsidP="00FE524E">
      <w:pPr>
        <w:pStyle w:val="BodyText"/>
      </w:pPr>
      <w:r>
        <w:rPr>
          <w:color w:val="3B4C5F"/>
        </w:rPr>
        <w:t xml:space="preserve">Mr. Jonathan </w:t>
      </w:r>
      <w:proofErr w:type="spellStart"/>
      <w:r>
        <w:rPr>
          <w:color w:val="3B4C5F"/>
        </w:rPr>
        <w:t>Meckley</w:t>
      </w:r>
      <w:proofErr w:type="spellEnd"/>
      <w:r>
        <w:rPr>
          <w:color w:val="3B4C5F"/>
        </w:rPr>
        <w:t>, faculty adviser</w:t>
      </w:r>
    </w:p>
    <w:p w:rsidR="00FE524E" w:rsidRDefault="00FE524E" w:rsidP="00FE524E">
      <w:pPr>
        <w:tabs>
          <w:tab w:val="left" w:pos="1359"/>
        </w:tabs>
        <w:spacing w:before="88" w:line="252" w:lineRule="auto"/>
        <w:ind w:left="190" w:right="954"/>
        <w:rPr>
          <w:sz w:val="14"/>
        </w:rPr>
      </w:pPr>
      <w:r>
        <w:rPr>
          <w:rFonts w:ascii="Arial"/>
          <w:b/>
          <w:i/>
          <w:color w:val="00A0DC"/>
          <w:w w:val="105"/>
          <w:sz w:val="15"/>
        </w:rPr>
        <w:t>11:00</w:t>
      </w:r>
      <w:r>
        <w:rPr>
          <w:rFonts w:ascii="Arial"/>
          <w:b/>
          <w:i/>
          <w:color w:val="00A0DC"/>
          <w:spacing w:val="2"/>
          <w:w w:val="105"/>
          <w:sz w:val="15"/>
        </w:rPr>
        <w:t xml:space="preserve"> </w:t>
      </w:r>
      <w:r>
        <w:rPr>
          <w:rFonts w:ascii="Arial"/>
          <w:b/>
          <w:i/>
          <w:color w:val="00A0DC"/>
          <w:w w:val="105"/>
          <w:sz w:val="15"/>
        </w:rPr>
        <w:t>a.m.</w:t>
      </w:r>
      <w:r>
        <w:rPr>
          <w:rFonts w:ascii="Arial"/>
          <w:b/>
          <w:i/>
          <w:color w:val="00A0DC"/>
          <w:w w:val="105"/>
          <w:sz w:val="15"/>
        </w:rPr>
        <w:tab/>
        <w:t>203</w:t>
      </w:r>
      <w:r>
        <w:rPr>
          <w:rFonts w:ascii="Arial"/>
          <w:b/>
          <w:i/>
          <w:color w:val="00A0DC"/>
          <w:spacing w:val="-8"/>
          <w:w w:val="105"/>
          <w:sz w:val="15"/>
        </w:rPr>
        <w:t xml:space="preserve"> </w:t>
      </w:r>
      <w:r>
        <w:rPr>
          <w:rFonts w:ascii="Arial"/>
          <w:b/>
          <w:i/>
          <w:color w:val="00A0DC"/>
          <w:w w:val="105"/>
          <w:sz w:val="15"/>
        </w:rPr>
        <w:t xml:space="preserve">Burke </w:t>
      </w:r>
      <w:r>
        <w:rPr>
          <w:rFonts w:ascii="Arial"/>
          <w:b/>
          <w:i/>
          <w:color w:val="3B4C5F"/>
          <w:sz w:val="15"/>
        </w:rPr>
        <w:t>Illumination Studies with LED</w:t>
      </w:r>
      <w:r>
        <w:rPr>
          <w:rFonts w:ascii="Arial"/>
          <w:b/>
          <w:i/>
          <w:color w:val="3B4C5F"/>
          <w:spacing w:val="-6"/>
          <w:sz w:val="15"/>
        </w:rPr>
        <w:t xml:space="preserve"> </w:t>
      </w:r>
      <w:r>
        <w:rPr>
          <w:rFonts w:ascii="Arial"/>
          <w:b/>
          <w:i/>
          <w:color w:val="3B4C5F"/>
          <w:sz w:val="15"/>
        </w:rPr>
        <w:t xml:space="preserve">Lighting </w:t>
      </w:r>
      <w:proofErr w:type="spellStart"/>
      <w:r>
        <w:rPr>
          <w:color w:val="3B4C5F"/>
          <w:sz w:val="14"/>
        </w:rPr>
        <w:t>Whirley</w:t>
      </w:r>
      <w:proofErr w:type="spellEnd"/>
      <w:r>
        <w:rPr>
          <w:color w:val="3B4C5F"/>
          <w:sz w:val="14"/>
        </w:rPr>
        <w:t xml:space="preserve"> </w:t>
      </w:r>
      <w:proofErr w:type="spellStart"/>
      <w:r>
        <w:rPr>
          <w:color w:val="3B4C5F"/>
          <w:sz w:val="14"/>
        </w:rPr>
        <w:t>DrinkWorks</w:t>
      </w:r>
      <w:proofErr w:type="spellEnd"/>
      <w:r>
        <w:rPr>
          <w:color w:val="3B4C5F"/>
          <w:sz w:val="14"/>
        </w:rPr>
        <w:t>,</w:t>
      </w:r>
      <w:r>
        <w:rPr>
          <w:color w:val="3B4C5F"/>
          <w:spacing w:val="-3"/>
          <w:sz w:val="14"/>
        </w:rPr>
        <w:t xml:space="preserve"> </w:t>
      </w:r>
      <w:r>
        <w:rPr>
          <w:color w:val="3B4C5F"/>
          <w:sz w:val="14"/>
        </w:rPr>
        <w:t>sponsor</w:t>
      </w:r>
    </w:p>
    <w:p w:rsidR="00FE524E" w:rsidRDefault="00FE524E" w:rsidP="00FE524E">
      <w:pPr>
        <w:pStyle w:val="BodyText"/>
        <w:spacing w:line="242" w:lineRule="auto"/>
        <w:ind w:right="1178"/>
      </w:pPr>
      <w:r>
        <w:rPr>
          <w:color w:val="3B4C5F"/>
        </w:rPr>
        <w:t xml:space="preserve">Garrett </w:t>
      </w:r>
      <w:proofErr w:type="spellStart"/>
      <w:r>
        <w:rPr>
          <w:color w:val="3B4C5F"/>
        </w:rPr>
        <w:t>Vanderhoof</w:t>
      </w:r>
      <w:proofErr w:type="spellEnd"/>
      <w:r>
        <w:rPr>
          <w:color w:val="3B4C5F"/>
        </w:rPr>
        <w:t xml:space="preserve">, Brayden </w:t>
      </w:r>
      <w:proofErr w:type="spellStart"/>
      <w:r>
        <w:rPr>
          <w:color w:val="3B4C5F"/>
        </w:rPr>
        <w:t>Cyphert</w:t>
      </w:r>
      <w:proofErr w:type="spellEnd"/>
      <w:r>
        <w:rPr>
          <w:color w:val="3B4C5F"/>
        </w:rPr>
        <w:t xml:space="preserve"> Dr. </w:t>
      </w:r>
      <w:proofErr w:type="spellStart"/>
      <w:r>
        <w:rPr>
          <w:color w:val="3B4C5F"/>
        </w:rPr>
        <w:t>Alicyn</w:t>
      </w:r>
      <w:proofErr w:type="spellEnd"/>
      <w:r>
        <w:rPr>
          <w:color w:val="3B4C5F"/>
        </w:rPr>
        <w:t xml:space="preserve"> Rhoades, faculty adviser</w:t>
      </w:r>
    </w:p>
    <w:p w:rsidR="00FE524E" w:rsidRDefault="00FE524E" w:rsidP="00FE524E">
      <w:pPr>
        <w:spacing w:line="242" w:lineRule="auto"/>
        <w:sectPr w:rsidR="00FE524E">
          <w:type w:val="continuous"/>
          <w:pgSz w:w="12240" w:h="15840"/>
          <w:pgMar w:top="360" w:right="260" w:bottom="0" w:left="260" w:header="720" w:footer="720" w:gutter="0"/>
          <w:cols w:num="3" w:space="720" w:equalWidth="0">
            <w:col w:w="3660" w:space="260"/>
            <w:col w:w="3713" w:space="201"/>
            <w:col w:w="3886"/>
          </w:cols>
        </w:sectPr>
      </w:pPr>
    </w:p>
    <w:p w:rsidR="00FE524E" w:rsidRDefault="00FE524E" w:rsidP="00FE524E">
      <w:pPr>
        <w:pStyle w:val="BodyText"/>
        <w:spacing w:before="1" w:after="1"/>
        <w:ind w:left="0"/>
        <w:rPr>
          <w:sz w:val="23"/>
        </w:rPr>
      </w:pPr>
    </w:p>
    <w:p w:rsidR="00FE524E" w:rsidRDefault="00FE524E" w:rsidP="00FE524E">
      <w:pPr>
        <w:pStyle w:val="BodyText"/>
        <w:ind w:left="100"/>
        <w:rPr>
          <w:sz w:val="20"/>
        </w:rPr>
      </w:pPr>
      <w:r>
        <w:rPr>
          <w:noProof/>
          <w:sz w:val="20"/>
        </w:rPr>
        <mc:AlternateContent>
          <mc:Choice Requires="wps">
            <w:drawing>
              <wp:inline distT="0" distB="0" distL="0" distR="0">
                <wp:extent cx="7315200" cy="457200"/>
                <wp:effectExtent l="0" t="254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57200"/>
                        </a:xfrm>
                        <a:prstGeom prst="rect">
                          <a:avLst/>
                        </a:prstGeom>
                        <a:solidFill>
                          <a:srgbClr val="00A0D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24E" w:rsidRDefault="00FE524E" w:rsidP="00FE524E">
                            <w:pPr>
                              <w:spacing w:before="123" w:line="240" w:lineRule="exact"/>
                              <w:ind w:left="270" w:right="825"/>
                              <w:rPr>
                                <w:rFonts w:ascii="Avenir LT Std 65 Medium" w:hAnsi="Avenir LT Std 65 Medium"/>
                                <w:sz w:val="20"/>
                              </w:rPr>
                            </w:pPr>
                            <w:r>
                              <w:rPr>
                                <w:rFonts w:ascii="Avenir LT Std 65 Medium" w:hAnsi="Avenir LT Std 65 Medium"/>
                                <w:color w:val="FFFFFF"/>
                                <w:sz w:val="20"/>
                              </w:rPr>
                              <w:t xml:space="preserve">If your company is interested in sponsoring a Senior Capstone Project or </w:t>
                            </w:r>
                            <w:proofErr w:type="gramStart"/>
                            <w:r>
                              <w:rPr>
                                <w:rFonts w:ascii="Avenir LT Std 65 Medium" w:hAnsi="Avenir LT Std 65 Medium"/>
                                <w:color w:val="FFFFFF"/>
                                <w:sz w:val="20"/>
                              </w:rPr>
                              <w:t>you’d</w:t>
                            </w:r>
                            <w:proofErr w:type="gramEnd"/>
                            <w:r>
                              <w:rPr>
                                <w:rFonts w:ascii="Avenir LT Std 65 Medium" w:hAnsi="Avenir LT Std 65 Medium"/>
                                <w:color w:val="FFFFFF"/>
                                <w:sz w:val="20"/>
                              </w:rPr>
                              <w:t xml:space="preserve"> like more information about industry partnerships, visit </w:t>
                            </w:r>
                            <w:r>
                              <w:rPr>
                                <w:rFonts w:ascii="Avenir LT Std 65 Medium" w:hAnsi="Avenir LT Std 65 Medium"/>
                                <w:b/>
                                <w:color w:val="FFFFFF"/>
                                <w:sz w:val="21"/>
                              </w:rPr>
                              <w:t>behrend.psu.edu/capstone</w:t>
                            </w:r>
                            <w:r>
                              <w:rPr>
                                <w:rFonts w:ascii="Avenir LT Std 65 Medium" w:hAnsi="Avenir LT Std 65 Medium"/>
                                <w:color w:val="FFFFFF"/>
                                <w:sz w:val="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8in;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" fillcolor="#00a0dc" stroked="f">
                <v:textbox inset="0,0,0,0">
                  <w:txbxContent>
                    <w:p w:rsidR="00FE524E" w:rsidRDefault="00FE524E" w:rsidP="00FE524E">
                      <w:pPr>
                        <w:spacing w:before="123" w:line="240" w:lineRule="exact"/>
                        <w:ind w:left="270" w:right="825"/>
                        <w:rPr>
                          <w:rFonts w:ascii="Avenir LT Std 65 Medium" w:hAnsi="Avenir LT Std 65 Medium"/>
                          <w:sz w:val="20"/>
                        </w:rPr>
                      </w:pPr>
                      <w:r>
                        <w:rPr>
                          <w:rFonts w:ascii="Avenir LT Std 65 Medium" w:hAnsi="Avenir LT Std 65 Medium"/>
                          <w:color w:val="FFFFFF"/>
                          <w:sz w:val="20"/>
                        </w:rPr>
                        <w:t xml:space="preserve">If your company is interested in sponsoring a Senior Capstone Project or </w:t>
                      </w:r>
                      <w:proofErr w:type="gramStart"/>
                      <w:r>
                        <w:rPr>
                          <w:rFonts w:ascii="Avenir LT Std 65 Medium" w:hAnsi="Avenir LT Std 65 Medium"/>
                          <w:color w:val="FFFFFF"/>
                          <w:sz w:val="20"/>
                        </w:rPr>
                        <w:t>you’d</w:t>
                      </w:r>
                      <w:proofErr w:type="gramEnd"/>
                      <w:r>
                        <w:rPr>
                          <w:rFonts w:ascii="Avenir LT Std 65 Medium" w:hAnsi="Avenir LT Std 65 Medium"/>
                          <w:color w:val="FFFFFF"/>
                          <w:sz w:val="20"/>
                        </w:rPr>
                        <w:t xml:space="preserve"> like more information about industry partnerships, visit </w:t>
                      </w:r>
                      <w:r>
                        <w:rPr>
                          <w:rFonts w:ascii="Avenir LT Std 65 Medium" w:hAnsi="Avenir LT Std 65 Medium"/>
                          <w:b/>
                          <w:color w:val="FFFFFF"/>
                          <w:sz w:val="21"/>
                        </w:rPr>
                        <w:t>behrend.psu.edu/capstone</w:t>
                      </w:r>
                      <w:r>
                        <w:rPr>
                          <w:rFonts w:ascii="Avenir LT Std 65 Medium" w:hAnsi="Avenir LT Std 65 Medium"/>
                          <w:color w:val="FFFFFF"/>
                          <w:sz w:val="20"/>
                        </w:rPr>
                        <w:t>.</w:t>
                      </w:r>
                    </w:p>
                  </w:txbxContent>
                </v:textbox>
                <w10:anchorlock/>
              </v:shape>
            </w:pict>
          </mc:Fallback>
        </mc:AlternateContent>
      </w:r>
    </w:p>
    <w:p w:rsidR="00FE524E" w:rsidRDefault="00FE524E" w:rsidP="00FE524E">
      <w:pPr>
        <w:pStyle w:val="BodyText"/>
        <w:spacing w:before="11"/>
        <w:ind w:left="0"/>
        <w:rPr>
          <w:sz w:val="11"/>
        </w:rPr>
      </w:pPr>
    </w:p>
    <w:p w:rsidR="00FE524E" w:rsidRDefault="00FE524E" w:rsidP="00201294">
      <w:pPr>
        <w:spacing w:before="1" w:line="237" w:lineRule="auto"/>
        <w:ind w:left="100" w:right="565"/>
        <w:jc w:val="both"/>
        <w:rPr>
          <w:rFonts w:ascii="Arial"/>
          <w:sz w:val="12"/>
        </w:rPr>
      </w:pPr>
      <w:r>
        <w:rPr>
          <w:rFonts w:ascii="Lucida Sans Unicode"/>
          <w:color w:val="231F20"/>
          <w:sz w:val="12"/>
        </w:rPr>
        <w:t>This</w:t>
      </w:r>
      <w:r w:rsidR="00201294">
        <w:rPr>
          <w:rFonts w:ascii="Lucida Sans Unicode"/>
          <w:color w:val="231F20"/>
          <w:sz w:val="12"/>
        </w:rPr>
        <w:t xml:space="preserve"> </w:t>
      </w:r>
      <w:r>
        <w:rPr>
          <w:rFonts w:ascii="Lucida Sans Unicode"/>
          <w:color w:val="231F20"/>
          <w:sz w:val="12"/>
        </w:rPr>
        <w:t>publication</w:t>
      </w:r>
      <w:r w:rsidR="00201294">
        <w:rPr>
          <w:rFonts w:ascii="Lucida Sans Unicode"/>
          <w:color w:val="231F20"/>
          <w:sz w:val="12"/>
        </w:rPr>
        <w:t xml:space="preserve"> </w:t>
      </w:r>
      <w:r>
        <w:rPr>
          <w:rFonts w:ascii="Lucida Sans Unicode"/>
          <w:color w:val="231F20"/>
          <w:sz w:val="12"/>
        </w:rPr>
        <w:t>is</w:t>
      </w:r>
      <w:r w:rsidR="00201294">
        <w:rPr>
          <w:rFonts w:ascii="Lucida Sans Unicode"/>
          <w:color w:val="231F20"/>
          <w:sz w:val="12"/>
        </w:rPr>
        <w:t xml:space="preserve"> </w:t>
      </w:r>
      <w:r>
        <w:rPr>
          <w:rFonts w:ascii="Lucida Sans Unicode"/>
          <w:color w:val="231F20"/>
          <w:sz w:val="12"/>
        </w:rPr>
        <w:t>available</w:t>
      </w:r>
      <w:r w:rsidR="00201294">
        <w:rPr>
          <w:rFonts w:ascii="Lucida Sans Unicode"/>
          <w:color w:val="231F20"/>
          <w:sz w:val="12"/>
        </w:rPr>
        <w:t xml:space="preserve"> </w:t>
      </w:r>
      <w:r>
        <w:rPr>
          <w:rFonts w:ascii="Lucida Sans Unicode"/>
          <w:color w:val="231F20"/>
          <w:sz w:val="12"/>
        </w:rPr>
        <w:t>in</w:t>
      </w:r>
      <w:r w:rsidR="00201294">
        <w:rPr>
          <w:rFonts w:ascii="Lucida Sans Unicode"/>
          <w:color w:val="231F20"/>
          <w:sz w:val="12"/>
        </w:rPr>
        <w:t xml:space="preserve"> </w:t>
      </w:r>
      <w:r>
        <w:rPr>
          <w:rFonts w:ascii="Lucida Sans Unicode"/>
          <w:color w:val="231F20"/>
          <w:sz w:val="12"/>
        </w:rPr>
        <w:t>alternative media</w:t>
      </w:r>
      <w:r w:rsidR="00201294">
        <w:rPr>
          <w:rFonts w:ascii="Lucida Sans Unicode"/>
          <w:color w:val="231F20"/>
          <w:sz w:val="12"/>
        </w:rPr>
        <w:t xml:space="preserve"> </w:t>
      </w:r>
      <w:r>
        <w:rPr>
          <w:rFonts w:ascii="Lucida Sans Unicode"/>
          <w:color w:val="231F20"/>
          <w:sz w:val="12"/>
        </w:rPr>
        <w:t>on</w:t>
      </w:r>
      <w:r w:rsidR="00201294">
        <w:rPr>
          <w:rFonts w:ascii="Lucida Sans Unicode"/>
          <w:color w:val="231F20"/>
          <w:sz w:val="12"/>
        </w:rPr>
        <w:t xml:space="preserve"> </w:t>
      </w:r>
      <w:r>
        <w:rPr>
          <w:rFonts w:ascii="Lucida Sans Unicode"/>
          <w:color w:val="231F20"/>
          <w:sz w:val="12"/>
        </w:rPr>
        <w:t xml:space="preserve">request. </w:t>
      </w:r>
      <w:r>
        <w:rPr>
          <w:rFonts w:ascii="Arial"/>
          <w:color w:val="231F20"/>
          <w:sz w:val="12"/>
        </w:rPr>
        <w:t xml:space="preserve">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w:t>
      </w:r>
      <w:proofErr w:type="spellStart"/>
      <w:r>
        <w:rPr>
          <w:rFonts w:ascii="Arial"/>
          <w:color w:val="231F20"/>
          <w:sz w:val="12"/>
        </w:rPr>
        <w:t>U.Ed</w:t>
      </w:r>
      <w:proofErr w:type="spellEnd"/>
      <w:r>
        <w:rPr>
          <w:rFonts w:ascii="Arial"/>
          <w:color w:val="231F20"/>
          <w:sz w:val="12"/>
        </w:rPr>
        <w:t>. EBO 17-231</w:t>
      </w:r>
    </w:p>
    <w:p w:rsidR="00D95D13" w:rsidRDefault="00D95D13"/>
    <w:sectPr w:rsidR="00D95D13">
      <w:type w:val="continuous"/>
      <w:pgSz w:w="12240" w:h="15840"/>
      <w:pgMar w:top="360" w:right="26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LT Std 45 Book">
    <w:altName w:val="Avenir LT Std 45 Book"/>
    <w:panose1 w:val="020B0502020203020204"/>
    <w:charset w:val="00"/>
    <w:family w:val="swiss"/>
    <w:notTrueType/>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LT Std 65 Medium">
    <w:altName w:val="Avenir LT Std 65 Medium"/>
    <w:panose1 w:val="020B0603020203020204"/>
    <w:charset w:val="00"/>
    <w:family w:val="swiss"/>
    <w:notTrueType/>
    <w:pitch w:val="variable"/>
    <w:sig w:usb0="00000003" w:usb1="00000000" w:usb2="00000000" w:usb3="00000000" w:csb0="00000001"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4E"/>
    <w:rsid w:val="00201294"/>
    <w:rsid w:val="0036660B"/>
    <w:rsid w:val="005541B3"/>
    <w:rsid w:val="00D95D13"/>
    <w:rsid w:val="00DC092F"/>
    <w:rsid w:val="00DE041B"/>
    <w:rsid w:val="00FE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E4CF"/>
  <w15:chartTrackingRefBased/>
  <w15:docId w15:val="{EF17B9A6-3437-4F0E-B775-3D26F726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524E"/>
    <w:pPr>
      <w:widowControl w:val="0"/>
      <w:autoSpaceDE w:val="0"/>
      <w:autoSpaceDN w:val="0"/>
      <w:spacing w:after="0" w:line="240" w:lineRule="auto"/>
    </w:pPr>
    <w:rPr>
      <w:rFonts w:ascii="Avenir LT Std 45 Book" w:eastAsia="Avenir LT Std 45 Book" w:hAnsi="Avenir LT Std 45 Book" w:cs="Avenir LT Std 45 Book"/>
    </w:rPr>
  </w:style>
  <w:style w:type="paragraph" w:styleId="Heading1">
    <w:name w:val="heading 1"/>
    <w:basedOn w:val="Normal"/>
    <w:link w:val="Heading1Char"/>
    <w:uiPriority w:val="1"/>
    <w:qFormat/>
    <w:rsid w:val="00FE524E"/>
    <w:pPr>
      <w:spacing w:before="106"/>
      <w:ind w:left="100"/>
      <w:outlineLvl w:val="0"/>
    </w:pPr>
    <w:rPr>
      <w:rFonts w:ascii="Lucida Sans" w:eastAsia="Lucida Sans" w:hAnsi="Lucida Sans" w:cs="Lucida Sans"/>
      <w:sz w:val="20"/>
      <w:szCs w:val="20"/>
    </w:rPr>
  </w:style>
  <w:style w:type="paragraph" w:styleId="Heading2">
    <w:name w:val="heading 2"/>
    <w:basedOn w:val="Normal"/>
    <w:link w:val="Heading2Char"/>
    <w:uiPriority w:val="1"/>
    <w:qFormat/>
    <w:rsid w:val="00FE524E"/>
    <w:pPr>
      <w:spacing w:before="7"/>
      <w:ind w:left="190"/>
      <w:outlineLvl w:val="1"/>
    </w:pPr>
    <w:rPr>
      <w:rFonts w:ascii="Arial" w:eastAsia="Arial" w:hAnsi="Arial" w:cs="Arial"/>
      <w:b/>
      <w:bCs/>
      <w:i/>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E524E"/>
    <w:rPr>
      <w:rFonts w:ascii="Lucida Sans" w:eastAsia="Lucida Sans" w:hAnsi="Lucida Sans" w:cs="Lucida Sans"/>
      <w:sz w:val="20"/>
      <w:szCs w:val="20"/>
    </w:rPr>
  </w:style>
  <w:style w:type="character" w:customStyle="1" w:styleId="Heading2Char">
    <w:name w:val="Heading 2 Char"/>
    <w:basedOn w:val="DefaultParagraphFont"/>
    <w:link w:val="Heading2"/>
    <w:uiPriority w:val="1"/>
    <w:rsid w:val="00FE524E"/>
    <w:rPr>
      <w:rFonts w:ascii="Arial" w:eastAsia="Arial" w:hAnsi="Arial" w:cs="Arial"/>
      <w:b/>
      <w:bCs/>
      <w:i/>
      <w:sz w:val="15"/>
      <w:szCs w:val="15"/>
    </w:rPr>
  </w:style>
  <w:style w:type="paragraph" w:styleId="BodyText">
    <w:name w:val="Body Text"/>
    <w:basedOn w:val="Normal"/>
    <w:link w:val="BodyTextChar"/>
    <w:uiPriority w:val="1"/>
    <w:qFormat/>
    <w:rsid w:val="00FE524E"/>
    <w:pPr>
      <w:ind w:left="190"/>
    </w:pPr>
    <w:rPr>
      <w:sz w:val="14"/>
      <w:szCs w:val="14"/>
    </w:rPr>
  </w:style>
  <w:style w:type="character" w:customStyle="1" w:styleId="BodyTextChar">
    <w:name w:val="Body Text Char"/>
    <w:basedOn w:val="DefaultParagraphFont"/>
    <w:link w:val="BodyText"/>
    <w:uiPriority w:val="1"/>
    <w:rsid w:val="00FE524E"/>
    <w:rPr>
      <w:rFonts w:ascii="Avenir LT Std 45 Book" w:eastAsia="Avenir LT Std 45 Book" w:hAnsi="Avenir LT Std 45 Book" w:cs="Avenir LT Std 45 Book"/>
      <w:sz w:val="14"/>
      <w:szCs w:val="14"/>
    </w:rPr>
  </w:style>
  <w:style w:type="paragraph" w:styleId="ListParagraph">
    <w:name w:val="List Paragraph"/>
    <w:basedOn w:val="Normal"/>
    <w:uiPriority w:val="1"/>
    <w:qFormat/>
    <w:rsid w:val="00FE524E"/>
  </w:style>
  <w:style w:type="paragraph" w:customStyle="1" w:styleId="TableParagraph">
    <w:name w:val="Table Paragraph"/>
    <w:basedOn w:val="Normal"/>
    <w:uiPriority w:val="1"/>
    <w:qFormat/>
    <w:rsid w:val="00FE524E"/>
    <w:pPr>
      <w:spacing w:before="9"/>
      <w:ind w:left="360"/>
    </w:pPr>
  </w:style>
  <w:style w:type="paragraph" w:styleId="Subtitle">
    <w:name w:val="Subtitle"/>
    <w:basedOn w:val="Normal"/>
    <w:next w:val="Normal"/>
    <w:link w:val="SubtitleChar"/>
    <w:uiPriority w:val="11"/>
    <w:qFormat/>
    <w:rsid w:val="0036660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6660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19452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Counasse</dc:creator>
  <cp:keywords/>
  <dc:description/>
  <cp:lastModifiedBy>Allison Counasse</cp:lastModifiedBy>
  <cp:revision>3</cp:revision>
  <dcterms:created xsi:type="dcterms:W3CDTF">2017-04-12T17:59:00Z</dcterms:created>
  <dcterms:modified xsi:type="dcterms:W3CDTF">2017-04-13T19:14:00Z</dcterms:modified>
</cp:coreProperties>
</file>