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761F" w14:textId="77777777" w:rsidR="00EF4A61" w:rsidRDefault="00597040">
      <w:pPr>
        <w:pStyle w:val="BodyText"/>
        <w:rPr>
          <w:sz w:val="20"/>
        </w:rPr>
      </w:pPr>
      <w:r>
        <w:rPr>
          <w:noProof/>
          <w:sz w:val="20"/>
        </w:rPr>
        <w:drawing>
          <wp:inline distT="0" distB="0" distL="0" distR="0" wp14:anchorId="33657A4F" wp14:editId="554A069C">
            <wp:extent cx="2740925" cy="901065"/>
            <wp:effectExtent l="0" t="0" r="0" b="0"/>
            <wp:docPr id="1" name="image1.png" descr="Penn State Behrend Logo - Nittany Lion head over a dark blue shield with the words &quot;Penn State Behrend&quot; to the right of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Penn State Behrend Logo - Nittany Lion head over a dark blue shield with the words &quot;Penn State Behrend&quot; to the right of shield."/>
                    <pic:cNvPicPr/>
                  </pic:nvPicPr>
                  <pic:blipFill>
                    <a:blip r:embed="rId11" cstate="print"/>
                    <a:stretch>
                      <a:fillRect/>
                    </a:stretch>
                  </pic:blipFill>
                  <pic:spPr>
                    <a:xfrm>
                      <a:off x="0" y="0"/>
                      <a:ext cx="2740925" cy="901065"/>
                    </a:xfrm>
                    <a:prstGeom prst="rect">
                      <a:avLst/>
                    </a:prstGeom>
                  </pic:spPr>
                </pic:pic>
              </a:graphicData>
            </a:graphic>
          </wp:inline>
        </w:drawing>
      </w:r>
    </w:p>
    <w:p w14:paraId="33657620" w14:textId="77777777" w:rsidR="00EF4A61" w:rsidRPr="001E1973" w:rsidRDefault="00EF4A61">
      <w:pPr>
        <w:pStyle w:val="BodyText"/>
        <w:ind w:left="0"/>
        <w:rPr>
          <w:sz w:val="144"/>
          <w:szCs w:val="144"/>
        </w:rPr>
      </w:pPr>
    </w:p>
    <w:p w14:paraId="33657626" w14:textId="62BD439E" w:rsidR="00EF4A61" w:rsidRDefault="00597040" w:rsidP="00C67362">
      <w:pPr>
        <w:pStyle w:val="Heading1"/>
        <w:rPr>
          <w:b w:val="0"/>
          <w:i w:val="0"/>
        </w:rPr>
      </w:pPr>
      <w:r>
        <w:t>PENN</w:t>
      </w:r>
      <w:r>
        <w:rPr>
          <w:spacing w:val="-9"/>
        </w:rPr>
        <w:t xml:space="preserve"> </w:t>
      </w:r>
      <w:r>
        <w:t>STATE</w:t>
      </w:r>
      <w:r>
        <w:rPr>
          <w:spacing w:val="-6"/>
        </w:rPr>
        <w:t xml:space="preserve"> </w:t>
      </w:r>
      <w:r w:rsidRPr="00C67362">
        <w:t>BEHREND</w:t>
      </w:r>
      <w:r>
        <w:rPr>
          <w:spacing w:val="-8"/>
        </w:rPr>
        <w:t xml:space="preserve"> </w:t>
      </w:r>
      <w:r>
        <w:t>-</w:t>
      </w:r>
      <w:r>
        <w:rPr>
          <w:spacing w:val="-9"/>
        </w:rPr>
        <w:t xml:space="preserve"> </w:t>
      </w:r>
      <w:r>
        <w:t>SIGMA</w:t>
      </w:r>
      <w:r>
        <w:rPr>
          <w:spacing w:val="-12"/>
        </w:rPr>
        <w:t xml:space="preserve"> </w:t>
      </w:r>
      <w:r>
        <w:t>XI</w:t>
      </w:r>
      <w:r w:rsidR="00C67362">
        <w:br/>
      </w:r>
      <w:r>
        <w:rPr>
          <w:spacing w:val="-4"/>
        </w:rPr>
        <w:t>2017</w:t>
      </w:r>
      <w:r w:rsidR="00C67362">
        <w:rPr>
          <w:spacing w:val="-4"/>
        </w:rPr>
        <w:br/>
      </w:r>
      <w:r>
        <w:t>TWENTY-SIXTH ANNUAL UNDERGRADUATE</w:t>
      </w:r>
      <w:r>
        <w:rPr>
          <w:spacing w:val="-20"/>
        </w:rPr>
        <w:t xml:space="preserve"> </w:t>
      </w:r>
      <w:r>
        <w:t>STUDENT</w:t>
      </w:r>
      <w:r>
        <w:rPr>
          <w:spacing w:val="-21"/>
        </w:rPr>
        <w:t xml:space="preserve"> </w:t>
      </w:r>
      <w:r>
        <w:t xml:space="preserve">RESEARCH </w:t>
      </w:r>
      <w:r>
        <w:rPr>
          <w:spacing w:val="-4"/>
        </w:rPr>
        <w:t>AND</w:t>
      </w:r>
      <w:r w:rsidR="00C67362">
        <w:rPr>
          <w:spacing w:val="-4"/>
        </w:rPr>
        <w:br/>
      </w:r>
      <w:r>
        <w:t>CREATIVE</w:t>
      </w:r>
      <w:r>
        <w:rPr>
          <w:spacing w:val="-20"/>
        </w:rPr>
        <w:t xml:space="preserve"> </w:t>
      </w:r>
      <w:r>
        <w:t>ACCOMPLISHMENT</w:t>
      </w:r>
      <w:r>
        <w:rPr>
          <w:spacing w:val="-21"/>
        </w:rPr>
        <w:t xml:space="preserve"> </w:t>
      </w:r>
      <w:r w:rsidR="00C67362">
        <w:rPr>
          <w:spacing w:val="-21"/>
        </w:rPr>
        <w:br/>
      </w:r>
      <w:r>
        <w:t>CONFERENCE ABSTRACT BOOK</w:t>
      </w:r>
    </w:p>
    <w:p w14:paraId="33657627" w14:textId="77777777" w:rsidR="00EF4A61" w:rsidRDefault="00EF4A61">
      <w:pPr>
        <w:spacing w:line="715" w:lineRule="auto"/>
        <w:jc w:val="center"/>
        <w:rPr>
          <w:rFonts w:ascii="Verdana"/>
          <w:sz w:val="32"/>
        </w:rPr>
        <w:sectPr w:rsidR="00EF4A61">
          <w:type w:val="continuous"/>
          <w:pgSz w:w="12240" w:h="15840"/>
          <w:pgMar w:top="1440" w:right="1320" w:bottom="280" w:left="1340" w:header="720" w:footer="720" w:gutter="0"/>
          <w:cols w:space="720"/>
        </w:sectPr>
      </w:pPr>
    </w:p>
    <w:p w14:paraId="33657628" w14:textId="77777777" w:rsidR="00EF4A61" w:rsidRDefault="00597040" w:rsidP="005F3262">
      <w:pPr>
        <w:pStyle w:val="Heading2"/>
      </w:pPr>
      <w:r>
        <w:lastRenderedPageBreak/>
        <w:t>TABLE OF CONTENTS</w:t>
      </w:r>
    </w:p>
    <w:p w14:paraId="33657629" w14:textId="77777777" w:rsidR="00EF4A61" w:rsidRDefault="00EF4A61">
      <w:pPr>
        <w:pStyle w:val="BodyText"/>
        <w:spacing w:before="1"/>
        <w:ind w:left="0"/>
        <w:rPr>
          <w:b/>
          <w:sz w:val="42"/>
        </w:rPr>
      </w:pPr>
    </w:p>
    <w:p w14:paraId="3365762A" w14:textId="0F9D3EEF" w:rsidR="00EF4A61" w:rsidRPr="002B13DB" w:rsidRDefault="00121042" w:rsidP="004D3068">
      <w:pPr>
        <w:pStyle w:val="Heading3"/>
        <w:tabs>
          <w:tab w:val="left" w:pos="7920"/>
        </w:tabs>
        <w:spacing w:before="0" w:line="358" w:lineRule="auto"/>
        <w:ind w:left="90" w:right="0"/>
        <w:jc w:val="left"/>
        <w:rPr>
          <w:rFonts w:ascii="Times New Roman"/>
          <w:sz w:val="24"/>
          <w:szCs w:val="24"/>
        </w:rPr>
      </w:pPr>
      <w:hyperlink w:anchor="_bookmark0" w:history="1">
        <w:r w:rsidR="00597040" w:rsidRPr="002B13DB">
          <w:rPr>
            <w:rFonts w:ascii="Times New Roman"/>
            <w:color w:val="0462C1"/>
            <w:sz w:val="24"/>
            <w:szCs w:val="24"/>
            <w:u w:val="single" w:color="0462C1"/>
          </w:rPr>
          <w:t>ORAL</w:t>
        </w:r>
        <w:r w:rsidR="00597040" w:rsidRPr="002B13DB">
          <w:rPr>
            <w:rFonts w:ascii="Times New Roman"/>
            <w:color w:val="0462C1"/>
            <w:spacing w:val="-14"/>
            <w:sz w:val="24"/>
            <w:szCs w:val="24"/>
            <w:u w:val="single" w:color="0462C1"/>
          </w:rPr>
          <w:t xml:space="preserve"> </w:t>
        </w:r>
        <w:r w:rsidR="00597040" w:rsidRPr="002B13DB">
          <w:rPr>
            <w:rFonts w:ascii="Times New Roman"/>
            <w:color w:val="0462C1"/>
            <w:sz w:val="24"/>
            <w:szCs w:val="24"/>
            <w:u w:val="single" w:color="0462C1"/>
          </w:rPr>
          <w:t>PRESENTATION</w:t>
        </w:r>
        <w:r w:rsidR="00597040" w:rsidRPr="002B13DB">
          <w:rPr>
            <w:rFonts w:ascii="Times New Roman"/>
            <w:color w:val="0462C1"/>
            <w:spacing w:val="-13"/>
            <w:sz w:val="24"/>
            <w:szCs w:val="24"/>
            <w:u w:val="single" w:color="0462C1"/>
          </w:rPr>
          <w:t xml:space="preserve"> </w:t>
        </w:r>
        <w:r w:rsidR="00597040" w:rsidRPr="002B13DB">
          <w:rPr>
            <w:rFonts w:ascii="Times New Roman"/>
            <w:color w:val="0462C1"/>
            <w:sz w:val="24"/>
            <w:szCs w:val="24"/>
            <w:u w:val="single" w:color="0462C1"/>
          </w:rPr>
          <w:t>ABSTRACTS</w:t>
        </w:r>
      </w:hyperlink>
      <w:r w:rsidR="004D3068">
        <w:rPr>
          <w:rFonts w:ascii="Times New Roman"/>
          <w:color w:val="0462C1"/>
          <w:sz w:val="24"/>
          <w:szCs w:val="24"/>
        </w:rPr>
        <w:tab/>
      </w:r>
      <w:r w:rsidR="00597040" w:rsidRPr="002B13DB">
        <w:rPr>
          <w:rFonts w:ascii="Times New Roman"/>
          <w:sz w:val="24"/>
          <w:szCs w:val="24"/>
        </w:rPr>
        <w:t>Page</w:t>
      </w:r>
      <w:r w:rsidR="00597040" w:rsidRPr="002B13DB">
        <w:rPr>
          <w:rFonts w:ascii="Times New Roman"/>
          <w:spacing w:val="-4"/>
          <w:sz w:val="24"/>
          <w:szCs w:val="24"/>
        </w:rPr>
        <w:t xml:space="preserve"> </w:t>
      </w:r>
      <w:r w:rsidR="00597040" w:rsidRPr="002B13DB">
        <w:rPr>
          <w:rFonts w:ascii="Times New Roman"/>
          <w:spacing w:val="-10"/>
          <w:sz w:val="24"/>
          <w:szCs w:val="24"/>
        </w:rPr>
        <w:t>2</w:t>
      </w:r>
    </w:p>
    <w:bookmarkStart w:id="0" w:name="_BIOLOGY_I_ORAL"/>
    <w:bookmarkEnd w:id="0"/>
    <w:p w14:paraId="3365762B" w14:textId="1B7C8190" w:rsidR="00EF4A61" w:rsidRPr="00C4714A" w:rsidRDefault="00D10FC0" w:rsidP="00C4714A">
      <w:pPr>
        <w:pStyle w:val="Heading4"/>
        <w:tabs>
          <w:tab w:val="left" w:pos="7920"/>
        </w:tabs>
        <w:rPr>
          <w:sz w:val="24"/>
          <w:szCs w:val="24"/>
        </w:rPr>
      </w:pPr>
      <w:r w:rsidRPr="006C3562">
        <w:rPr>
          <w:sz w:val="24"/>
          <w:szCs w:val="24"/>
        </w:rPr>
        <w:fldChar w:fldCharType="begin"/>
      </w:r>
      <w:r w:rsidR="00F970B5" w:rsidRPr="006C3562">
        <w:rPr>
          <w:sz w:val="24"/>
          <w:szCs w:val="24"/>
        </w:rPr>
        <w:instrText>HYPERLINK  \l "_BIOLOGY_I"</w:instrText>
      </w:r>
      <w:r w:rsidR="00F970B5" w:rsidRPr="006C3562">
        <w:rPr>
          <w:sz w:val="24"/>
          <w:szCs w:val="24"/>
        </w:rPr>
      </w:r>
      <w:r w:rsidRPr="006C3562">
        <w:rPr>
          <w:sz w:val="24"/>
          <w:szCs w:val="24"/>
        </w:rPr>
        <w:fldChar w:fldCharType="separate"/>
      </w:r>
      <w:r w:rsidR="00597040" w:rsidRPr="006C3562">
        <w:rPr>
          <w:rStyle w:val="Hyperlink"/>
          <w:color w:val="auto"/>
          <w:sz w:val="24"/>
          <w:szCs w:val="24"/>
        </w:rPr>
        <w:t>BIOLOGY</w:t>
      </w:r>
      <w:r w:rsidR="00597040" w:rsidRPr="006C3562">
        <w:rPr>
          <w:rStyle w:val="Hyperlink"/>
          <w:color w:val="auto"/>
          <w:spacing w:val="-6"/>
          <w:sz w:val="24"/>
          <w:szCs w:val="24"/>
        </w:rPr>
        <w:t xml:space="preserve"> </w:t>
      </w:r>
      <w:r w:rsidR="00597040" w:rsidRPr="006C3562">
        <w:rPr>
          <w:rStyle w:val="Hyperlink"/>
          <w:color w:val="auto"/>
          <w:sz w:val="24"/>
          <w:szCs w:val="24"/>
        </w:rPr>
        <w:t>I</w:t>
      </w:r>
      <w:r w:rsidR="00597040" w:rsidRPr="006C3562">
        <w:rPr>
          <w:rStyle w:val="Hyperlink"/>
          <w:color w:val="auto"/>
          <w:spacing w:val="-6"/>
          <w:sz w:val="24"/>
          <w:szCs w:val="24"/>
        </w:rPr>
        <w:t xml:space="preserve"> </w:t>
      </w:r>
      <w:r w:rsidR="00597040" w:rsidRPr="006C3562">
        <w:rPr>
          <w:rStyle w:val="Hyperlink"/>
          <w:color w:val="auto"/>
          <w:spacing w:val="-4"/>
          <w:sz w:val="24"/>
          <w:szCs w:val="24"/>
        </w:rPr>
        <w:t>ORAL</w:t>
      </w:r>
      <w:r w:rsidRPr="006C3562">
        <w:rPr>
          <w:sz w:val="24"/>
          <w:szCs w:val="24"/>
        </w:rPr>
        <w:fldChar w:fldCharType="end"/>
      </w:r>
      <w:r w:rsidR="00B020F2" w:rsidRPr="00C4714A">
        <w:rPr>
          <w:spacing w:val="-4"/>
          <w:sz w:val="24"/>
          <w:szCs w:val="24"/>
          <w:u w:color="0462C1"/>
        </w:rPr>
        <w:tab/>
      </w:r>
      <w:r w:rsidR="00597040" w:rsidRPr="00C4714A">
        <w:rPr>
          <w:sz w:val="24"/>
          <w:szCs w:val="24"/>
        </w:rPr>
        <w:t>Page</w:t>
      </w:r>
      <w:r w:rsidR="00597040" w:rsidRPr="00C4714A">
        <w:rPr>
          <w:spacing w:val="-7"/>
          <w:sz w:val="24"/>
          <w:szCs w:val="24"/>
        </w:rPr>
        <w:t xml:space="preserve"> </w:t>
      </w:r>
      <w:r w:rsidR="00597040" w:rsidRPr="00C4714A">
        <w:rPr>
          <w:spacing w:val="-10"/>
          <w:sz w:val="24"/>
          <w:szCs w:val="24"/>
        </w:rPr>
        <w:t>2</w:t>
      </w:r>
    </w:p>
    <w:bookmarkStart w:id="1" w:name="_BIOLOGY_II_ORAL"/>
    <w:bookmarkEnd w:id="1"/>
    <w:p w14:paraId="3365762C" w14:textId="5E392D50" w:rsidR="00EF4A61" w:rsidRPr="00C4714A" w:rsidRDefault="00121042" w:rsidP="00C4714A">
      <w:pPr>
        <w:pStyle w:val="Heading4"/>
        <w:tabs>
          <w:tab w:val="left" w:pos="7920"/>
        </w:tabs>
        <w:rPr>
          <w:sz w:val="24"/>
          <w:szCs w:val="24"/>
        </w:rPr>
      </w:pPr>
      <w:r w:rsidRPr="006C3562">
        <w:rPr>
          <w:sz w:val="24"/>
          <w:szCs w:val="24"/>
          <w:u w:val="single"/>
        </w:rPr>
        <w:fldChar w:fldCharType="begin"/>
      </w:r>
      <w:r w:rsidR="00F970B5" w:rsidRPr="006C3562">
        <w:rPr>
          <w:sz w:val="24"/>
          <w:szCs w:val="24"/>
          <w:u w:val="single"/>
        </w:rPr>
        <w:instrText>HYPERLINK  \l "_BIOLOGY_II"</w:instrText>
      </w:r>
      <w:r w:rsidR="00F970B5" w:rsidRPr="006C3562">
        <w:rPr>
          <w:sz w:val="24"/>
          <w:szCs w:val="24"/>
          <w:u w:val="single"/>
        </w:rPr>
      </w:r>
      <w:r w:rsidRPr="006C3562">
        <w:rPr>
          <w:sz w:val="24"/>
          <w:szCs w:val="24"/>
          <w:u w:val="single"/>
        </w:rPr>
        <w:fldChar w:fldCharType="separate"/>
      </w:r>
      <w:r w:rsidR="00597040" w:rsidRPr="006C3562">
        <w:rPr>
          <w:sz w:val="24"/>
          <w:szCs w:val="24"/>
          <w:u w:val="single"/>
        </w:rPr>
        <w:t>BIOLOG</w:t>
      </w:r>
      <w:r w:rsidR="00597040" w:rsidRPr="006C3562">
        <w:rPr>
          <w:sz w:val="24"/>
          <w:szCs w:val="24"/>
          <w:u w:val="single"/>
        </w:rPr>
        <w:t>Y</w:t>
      </w:r>
      <w:r w:rsidR="00597040" w:rsidRPr="006C3562">
        <w:rPr>
          <w:spacing w:val="-6"/>
          <w:sz w:val="24"/>
          <w:szCs w:val="24"/>
          <w:u w:val="single"/>
        </w:rPr>
        <w:t xml:space="preserve"> </w:t>
      </w:r>
      <w:r w:rsidR="00597040" w:rsidRPr="006C3562">
        <w:rPr>
          <w:sz w:val="24"/>
          <w:szCs w:val="24"/>
          <w:u w:val="single"/>
        </w:rPr>
        <w:t>II</w:t>
      </w:r>
      <w:r w:rsidR="00597040" w:rsidRPr="006C3562">
        <w:rPr>
          <w:spacing w:val="-7"/>
          <w:sz w:val="24"/>
          <w:szCs w:val="24"/>
          <w:u w:val="single"/>
        </w:rPr>
        <w:t xml:space="preserve"> </w:t>
      </w:r>
      <w:r w:rsidR="00597040" w:rsidRPr="006C3562">
        <w:rPr>
          <w:spacing w:val="-4"/>
          <w:sz w:val="24"/>
          <w:szCs w:val="24"/>
          <w:u w:val="single"/>
        </w:rPr>
        <w:t>O</w:t>
      </w:r>
      <w:r w:rsidR="00597040" w:rsidRPr="006C3562">
        <w:rPr>
          <w:spacing w:val="-4"/>
          <w:sz w:val="24"/>
          <w:szCs w:val="24"/>
          <w:u w:val="single"/>
        </w:rPr>
        <w:t>RAL</w:t>
      </w:r>
      <w:r w:rsidRPr="006C3562">
        <w:rPr>
          <w:spacing w:val="-4"/>
          <w:sz w:val="24"/>
          <w:szCs w:val="24"/>
          <w:u w:val="single"/>
        </w:rPr>
        <w:fldChar w:fldCharType="end"/>
      </w:r>
      <w:r w:rsidR="00597040" w:rsidRPr="00C4714A">
        <w:rPr>
          <w:sz w:val="24"/>
          <w:szCs w:val="24"/>
        </w:rPr>
        <w:tab/>
        <w:t>Page</w:t>
      </w:r>
      <w:r w:rsidR="00597040" w:rsidRPr="00C4714A">
        <w:rPr>
          <w:spacing w:val="-7"/>
          <w:sz w:val="24"/>
          <w:szCs w:val="24"/>
        </w:rPr>
        <w:t xml:space="preserve"> </w:t>
      </w:r>
      <w:r w:rsidR="00597040" w:rsidRPr="00C4714A">
        <w:rPr>
          <w:spacing w:val="-10"/>
          <w:sz w:val="24"/>
          <w:szCs w:val="24"/>
        </w:rPr>
        <w:t>6</w:t>
      </w:r>
    </w:p>
    <w:bookmarkStart w:id="2" w:name="_BIOLOGY_III_ORAL"/>
    <w:bookmarkEnd w:id="2"/>
    <w:p w14:paraId="3365762D" w14:textId="01B7C89C" w:rsidR="00EF4A61" w:rsidRPr="00C4714A" w:rsidRDefault="00121042" w:rsidP="00C4714A">
      <w:pPr>
        <w:pStyle w:val="Heading4"/>
        <w:tabs>
          <w:tab w:val="left" w:pos="7920"/>
        </w:tabs>
        <w:rPr>
          <w:sz w:val="24"/>
          <w:szCs w:val="24"/>
        </w:rPr>
      </w:pPr>
      <w:r w:rsidRPr="008D0F04">
        <w:rPr>
          <w:sz w:val="24"/>
          <w:szCs w:val="24"/>
          <w:u w:val="single"/>
        </w:rPr>
        <w:fldChar w:fldCharType="begin"/>
      </w:r>
      <w:r w:rsidR="006C3562" w:rsidRPr="008D0F04">
        <w:rPr>
          <w:sz w:val="24"/>
          <w:szCs w:val="24"/>
          <w:u w:val="single"/>
        </w:rPr>
        <w:instrText>HYPERLINK  \l "_BIOLOGY_III_-"</w:instrText>
      </w:r>
      <w:r w:rsidR="006C3562" w:rsidRPr="008D0F04">
        <w:rPr>
          <w:sz w:val="24"/>
          <w:szCs w:val="24"/>
          <w:u w:val="single"/>
        </w:rPr>
      </w:r>
      <w:r w:rsidRPr="008D0F04">
        <w:rPr>
          <w:sz w:val="24"/>
          <w:szCs w:val="24"/>
          <w:u w:val="single"/>
        </w:rPr>
        <w:fldChar w:fldCharType="separate"/>
      </w:r>
      <w:r w:rsidR="00597040" w:rsidRPr="008D0F04">
        <w:rPr>
          <w:sz w:val="24"/>
          <w:szCs w:val="24"/>
          <w:u w:val="single"/>
        </w:rPr>
        <w:t>B</w:t>
      </w:r>
      <w:r w:rsidR="00597040" w:rsidRPr="008D0F04">
        <w:rPr>
          <w:sz w:val="24"/>
          <w:szCs w:val="24"/>
          <w:u w:val="single"/>
        </w:rPr>
        <w:t>I</w:t>
      </w:r>
      <w:r w:rsidR="00597040" w:rsidRPr="008D0F04">
        <w:rPr>
          <w:sz w:val="24"/>
          <w:szCs w:val="24"/>
          <w:u w:val="single"/>
        </w:rPr>
        <w:t>O</w:t>
      </w:r>
      <w:r w:rsidR="00597040" w:rsidRPr="008D0F04">
        <w:rPr>
          <w:sz w:val="24"/>
          <w:szCs w:val="24"/>
          <w:u w:val="single"/>
        </w:rPr>
        <w:t>LOGY</w:t>
      </w:r>
      <w:r w:rsidR="00597040" w:rsidRPr="008D0F04">
        <w:rPr>
          <w:spacing w:val="-7"/>
          <w:sz w:val="24"/>
          <w:szCs w:val="24"/>
          <w:u w:val="single"/>
        </w:rPr>
        <w:t xml:space="preserve"> </w:t>
      </w:r>
      <w:r w:rsidR="00597040" w:rsidRPr="008D0F04">
        <w:rPr>
          <w:sz w:val="24"/>
          <w:szCs w:val="24"/>
          <w:u w:val="single"/>
        </w:rPr>
        <w:t>III</w:t>
      </w:r>
      <w:r w:rsidR="00597040" w:rsidRPr="008D0F04">
        <w:rPr>
          <w:spacing w:val="-7"/>
          <w:sz w:val="24"/>
          <w:szCs w:val="24"/>
          <w:u w:val="single"/>
        </w:rPr>
        <w:t xml:space="preserve"> </w:t>
      </w:r>
      <w:r w:rsidR="00597040" w:rsidRPr="008D0F04">
        <w:rPr>
          <w:spacing w:val="-4"/>
          <w:sz w:val="24"/>
          <w:szCs w:val="24"/>
          <w:u w:val="single"/>
        </w:rPr>
        <w:t>ORAL</w:t>
      </w:r>
      <w:r w:rsidRPr="008D0F04">
        <w:rPr>
          <w:spacing w:val="-4"/>
          <w:sz w:val="24"/>
          <w:szCs w:val="24"/>
          <w:u w:val="single"/>
        </w:rPr>
        <w:fldChar w:fldCharType="end"/>
      </w:r>
      <w:r w:rsidR="00597040" w:rsidRPr="00C4714A">
        <w:rPr>
          <w:sz w:val="24"/>
          <w:szCs w:val="24"/>
        </w:rPr>
        <w:tab/>
        <w:t>Page</w:t>
      </w:r>
      <w:r w:rsidR="00597040" w:rsidRPr="00C4714A">
        <w:rPr>
          <w:spacing w:val="-7"/>
          <w:sz w:val="24"/>
          <w:szCs w:val="24"/>
        </w:rPr>
        <w:t xml:space="preserve"> </w:t>
      </w:r>
      <w:r w:rsidR="00597040" w:rsidRPr="00C4714A">
        <w:rPr>
          <w:spacing w:val="-5"/>
          <w:sz w:val="24"/>
          <w:szCs w:val="24"/>
        </w:rPr>
        <w:t>11</w:t>
      </w:r>
    </w:p>
    <w:p w14:paraId="3365762E" w14:textId="65EF61D1" w:rsidR="00EF4A61" w:rsidRPr="00C4714A" w:rsidRDefault="00121042" w:rsidP="00C4714A">
      <w:pPr>
        <w:pStyle w:val="Heading4"/>
        <w:tabs>
          <w:tab w:val="left" w:pos="7920"/>
        </w:tabs>
        <w:rPr>
          <w:sz w:val="24"/>
          <w:szCs w:val="24"/>
        </w:rPr>
      </w:pPr>
      <w:hyperlink w:anchor="_bookmark3" w:history="1">
        <w:r w:rsidR="00597040" w:rsidRPr="008D0F04">
          <w:rPr>
            <w:sz w:val="24"/>
            <w:szCs w:val="24"/>
            <w:u w:val="single"/>
          </w:rPr>
          <w:t>CHEMISTRY</w:t>
        </w:r>
        <w:r w:rsidR="00597040" w:rsidRPr="008D0F04">
          <w:rPr>
            <w:spacing w:val="-15"/>
            <w:sz w:val="24"/>
            <w:szCs w:val="24"/>
            <w:u w:val="single"/>
          </w:rPr>
          <w:t xml:space="preserve"> </w:t>
        </w:r>
        <w:r w:rsidR="00597040" w:rsidRPr="008D0F04">
          <w:rPr>
            <w:spacing w:val="-4"/>
            <w:sz w:val="24"/>
            <w:szCs w:val="24"/>
            <w:u w:val="single"/>
          </w:rPr>
          <w:t>ORAL</w:t>
        </w:r>
      </w:hyperlink>
      <w:r w:rsidR="00597040" w:rsidRPr="00C4714A">
        <w:rPr>
          <w:sz w:val="24"/>
          <w:szCs w:val="24"/>
        </w:rPr>
        <w:tab/>
        <w:t>Page</w:t>
      </w:r>
      <w:r w:rsidR="00597040" w:rsidRPr="00C4714A">
        <w:rPr>
          <w:spacing w:val="-7"/>
          <w:sz w:val="24"/>
          <w:szCs w:val="24"/>
        </w:rPr>
        <w:t xml:space="preserve"> </w:t>
      </w:r>
      <w:r w:rsidR="00597040" w:rsidRPr="00C4714A">
        <w:rPr>
          <w:spacing w:val="-5"/>
          <w:sz w:val="24"/>
          <w:szCs w:val="24"/>
        </w:rPr>
        <w:t>14</w:t>
      </w:r>
    </w:p>
    <w:p w14:paraId="3365762F" w14:textId="77777777" w:rsidR="00EF4A61" w:rsidRPr="00C4714A" w:rsidRDefault="00121042" w:rsidP="00C4714A">
      <w:pPr>
        <w:pStyle w:val="Heading4"/>
        <w:tabs>
          <w:tab w:val="left" w:pos="7920"/>
        </w:tabs>
        <w:rPr>
          <w:sz w:val="24"/>
          <w:szCs w:val="24"/>
        </w:rPr>
      </w:pPr>
      <w:hyperlink w:anchor="_bookmark4" w:history="1">
        <w:r w:rsidR="00597040" w:rsidRPr="008D0F04">
          <w:rPr>
            <w:sz w:val="24"/>
            <w:szCs w:val="24"/>
            <w:u w:val="single"/>
          </w:rPr>
          <w:t>COMPUTER</w:t>
        </w:r>
        <w:r w:rsidR="00597040" w:rsidRPr="008D0F04">
          <w:rPr>
            <w:spacing w:val="-10"/>
            <w:sz w:val="24"/>
            <w:szCs w:val="24"/>
            <w:u w:val="single"/>
          </w:rPr>
          <w:t xml:space="preserve"> </w:t>
        </w:r>
        <w:r w:rsidR="00597040" w:rsidRPr="008D0F04">
          <w:rPr>
            <w:sz w:val="24"/>
            <w:szCs w:val="24"/>
            <w:u w:val="single"/>
          </w:rPr>
          <w:t>SCIENCE</w:t>
        </w:r>
        <w:r w:rsidR="00597040" w:rsidRPr="008D0F04">
          <w:rPr>
            <w:spacing w:val="-9"/>
            <w:sz w:val="24"/>
            <w:szCs w:val="24"/>
            <w:u w:val="single"/>
          </w:rPr>
          <w:t xml:space="preserve"> </w:t>
        </w:r>
        <w:r w:rsidR="00597040" w:rsidRPr="008D0F04">
          <w:rPr>
            <w:spacing w:val="-4"/>
            <w:sz w:val="24"/>
            <w:szCs w:val="24"/>
            <w:u w:val="single"/>
          </w:rPr>
          <w:t>ORAL</w:t>
        </w:r>
      </w:hyperlink>
      <w:r w:rsidR="00597040" w:rsidRPr="00C4714A">
        <w:rPr>
          <w:sz w:val="24"/>
          <w:szCs w:val="24"/>
        </w:rPr>
        <w:tab/>
        <w:t>Page</w:t>
      </w:r>
      <w:r w:rsidR="00597040" w:rsidRPr="00C4714A">
        <w:rPr>
          <w:spacing w:val="-7"/>
          <w:sz w:val="24"/>
          <w:szCs w:val="24"/>
        </w:rPr>
        <w:t xml:space="preserve"> </w:t>
      </w:r>
      <w:r w:rsidR="00597040" w:rsidRPr="00C4714A">
        <w:rPr>
          <w:spacing w:val="-5"/>
          <w:sz w:val="24"/>
          <w:szCs w:val="24"/>
        </w:rPr>
        <w:t>17</w:t>
      </w:r>
    </w:p>
    <w:p w14:paraId="247C9AD4" w14:textId="77777777" w:rsidR="00C24D85" w:rsidRPr="00C4714A" w:rsidRDefault="00121042" w:rsidP="00C4714A">
      <w:pPr>
        <w:pStyle w:val="Heading4"/>
        <w:tabs>
          <w:tab w:val="left" w:pos="7920"/>
        </w:tabs>
        <w:rPr>
          <w:sz w:val="24"/>
          <w:szCs w:val="24"/>
        </w:rPr>
      </w:pPr>
      <w:hyperlink w:anchor="_bookmark5" w:history="1">
        <w:r w:rsidR="00597040" w:rsidRPr="008D0F04">
          <w:rPr>
            <w:sz w:val="24"/>
            <w:szCs w:val="24"/>
            <w:u w:val="single"/>
          </w:rPr>
          <w:t>COMPUTER SCIENCE, ECONOMICS, AND ENGINEERING ORAL</w:t>
        </w:r>
      </w:hyperlink>
      <w:r w:rsidR="00597040" w:rsidRPr="00C4714A">
        <w:rPr>
          <w:sz w:val="24"/>
          <w:szCs w:val="24"/>
        </w:rPr>
        <w:tab/>
        <w:t>Page</w:t>
      </w:r>
      <w:r w:rsidR="00597040" w:rsidRPr="00C4714A">
        <w:rPr>
          <w:spacing w:val="-15"/>
          <w:sz w:val="24"/>
          <w:szCs w:val="24"/>
        </w:rPr>
        <w:t xml:space="preserve"> </w:t>
      </w:r>
      <w:r w:rsidR="00597040" w:rsidRPr="00C4714A">
        <w:rPr>
          <w:sz w:val="24"/>
          <w:szCs w:val="24"/>
        </w:rPr>
        <w:t>19</w:t>
      </w:r>
    </w:p>
    <w:p w14:paraId="33657630" w14:textId="2B70E136" w:rsidR="00EF4A61" w:rsidRPr="00C4714A" w:rsidRDefault="00597040" w:rsidP="00C4714A">
      <w:pPr>
        <w:pStyle w:val="Heading4"/>
        <w:tabs>
          <w:tab w:val="left" w:pos="7920"/>
        </w:tabs>
        <w:rPr>
          <w:sz w:val="24"/>
          <w:szCs w:val="24"/>
        </w:rPr>
      </w:pPr>
      <w:r w:rsidRPr="008D0F04">
        <w:rPr>
          <w:sz w:val="24"/>
          <w:szCs w:val="24"/>
          <w:u w:val="single"/>
        </w:rPr>
        <w:t>ENGINEERING</w:t>
      </w:r>
      <w:r w:rsidRPr="008D0F04">
        <w:rPr>
          <w:spacing w:val="-8"/>
          <w:sz w:val="24"/>
          <w:szCs w:val="24"/>
          <w:u w:val="single"/>
        </w:rPr>
        <w:t xml:space="preserve"> </w:t>
      </w:r>
      <w:r w:rsidRPr="008D0F04">
        <w:rPr>
          <w:sz w:val="24"/>
          <w:szCs w:val="24"/>
          <w:u w:val="single"/>
        </w:rPr>
        <w:t>I</w:t>
      </w:r>
      <w:r w:rsidRPr="008D0F04">
        <w:rPr>
          <w:spacing w:val="-12"/>
          <w:sz w:val="24"/>
          <w:szCs w:val="24"/>
          <w:u w:val="single"/>
        </w:rPr>
        <w:t xml:space="preserve"> </w:t>
      </w:r>
      <w:r w:rsidRPr="008D0F04">
        <w:rPr>
          <w:spacing w:val="-4"/>
          <w:sz w:val="24"/>
          <w:szCs w:val="24"/>
          <w:u w:val="single"/>
        </w:rPr>
        <w:t>ORAL</w:t>
      </w:r>
      <w:r w:rsidRPr="00C4714A">
        <w:rPr>
          <w:sz w:val="24"/>
          <w:szCs w:val="24"/>
        </w:rPr>
        <w:tab/>
        <w:t>Page</w:t>
      </w:r>
      <w:r w:rsidRPr="00C4714A">
        <w:rPr>
          <w:spacing w:val="-7"/>
          <w:sz w:val="24"/>
          <w:szCs w:val="24"/>
        </w:rPr>
        <w:t xml:space="preserve"> </w:t>
      </w:r>
      <w:r w:rsidRPr="00C4714A">
        <w:rPr>
          <w:spacing w:val="-5"/>
          <w:sz w:val="24"/>
          <w:szCs w:val="24"/>
        </w:rPr>
        <w:t>23</w:t>
      </w:r>
    </w:p>
    <w:p w14:paraId="33657631" w14:textId="77777777" w:rsidR="00EF4A61" w:rsidRPr="00C4714A" w:rsidRDefault="00121042" w:rsidP="00C4714A">
      <w:pPr>
        <w:pStyle w:val="Heading4"/>
        <w:tabs>
          <w:tab w:val="left" w:pos="7920"/>
        </w:tabs>
        <w:rPr>
          <w:sz w:val="24"/>
          <w:szCs w:val="24"/>
        </w:rPr>
      </w:pPr>
      <w:hyperlink w:anchor="_bookmark6" w:history="1">
        <w:r w:rsidR="00597040" w:rsidRPr="008D0F04">
          <w:rPr>
            <w:sz w:val="24"/>
            <w:szCs w:val="24"/>
            <w:u w:val="single"/>
          </w:rPr>
          <w:t>ENGINEERING</w:t>
        </w:r>
        <w:r w:rsidR="00597040" w:rsidRPr="008D0F04">
          <w:rPr>
            <w:spacing w:val="-9"/>
            <w:sz w:val="24"/>
            <w:szCs w:val="24"/>
            <w:u w:val="single"/>
          </w:rPr>
          <w:t xml:space="preserve"> </w:t>
        </w:r>
        <w:r w:rsidR="00597040" w:rsidRPr="008D0F04">
          <w:rPr>
            <w:sz w:val="24"/>
            <w:szCs w:val="24"/>
            <w:u w:val="single"/>
          </w:rPr>
          <w:t>II</w:t>
        </w:r>
        <w:r w:rsidR="00597040" w:rsidRPr="008D0F04">
          <w:rPr>
            <w:spacing w:val="-11"/>
            <w:sz w:val="24"/>
            <w:szCs w:val="24"/>
            <w:u w:val="single"/>
          </w:rPr>
          <w:t xml:space="preserve"> </w:t>
        </w:r>
        <w:r w:rsidR="00597040" w:rsidRPr="008D0F04">
          <w:rPr>
            <w:spacing w:val="-4"/>
            <w:sz w:val="24"/>
            <w:szCs w:val="24"/>
            <w:u w:val="single"/>
          </w:rPr>
          <w:t>ORAL</w:t>
        </w:r>
      </w:hyperlink>
      <w:r w:rsidR="00597040" w:rsidRPr="00C4714A">
        <w:rPr>
          <w:sz w:val="24"/>
          <w:szCs w:val="24"/>
        </w:rPr>
        <w:tab/>
        <w:t>Page</w:t>
      </w:r>
      <w:r w:rsidR="00597040" w:rsidRPr="00C4714A">
        <w:rPr>
          <w:spacing w:val="-7"/>
          <w:sz w:val="24"/>
          <w:szCs w:val="24"/>
        </w:rPr>
        <w:t xml:space="preserve"> </w:t>
      </w:r>
      <w:r w:rsidR="00597040" w:rsidRPr="00C4714A">
        <w:rPr>
          <w:spacing w:val="-5"/>
          <w:sz w:val="24"/>
          <w:szCs w:val="24"/>
        </w:rPr>
        <w:t>26</w:t>
      </w:r>
    </w:p>
    <w:p w14:paraId="33657632" w14:textId="77777777" w:rsidR="00EF4A61" w:rsidRPr="00C4714A" w:rsidRDefault="00121042" w:rsidP="00C4714A">
      <w:pPr>
        <w:pStyle w:val="Heading4"/>
        <w:tabs>
          <w:tab w:val="left" w:pos="7920"/>
        </w:tabs>
        <w:rPr>
          <w:sz w:val="24"/>
          <w:szCs w:val="24"/>
        </w:rPr>
      </w:pPr>
      <w:hyperlink w:anchor="_bookmark7" w:history="1">
        <w:r w:rsidR="00597040" w:rsidRPr="008D0F04">
          <w:rPr>
            <w:sz w:val="24"/>
            <w:szCs w:val="24"/>
            <w:u w:val="single"/>
          </w:rPr>
          <w:t>ENVIRONMENTAL</w:t>
        </w:r>
        <w:r w:rsidR="00597040" w:rsidRPr="008D0F04">
          <w:rPr>
            <w:spacing w:val="1"/>
            <w:sz w:val="24"/>
            <w:szCs w:val="24"/>
            <w:u w:val="single"/>
          </w:rPr>
          <w:t xml:space="preserve"> </w:t>
        </w:r>
        <w:r w:rsidR="00597040" w:rsidRPr="008D0F04">
          <w:rPr>
            <w:sz w:val="24"/>
            <w:szCs w:val="24"/>
            <w:u w:val="single"/>
          </w:rPr>
          <w:t>SCIENCE</w:t>
        </w:r>
        <w:r w:rsidR="00597040" w:rsidRPr="008D0F04">
          <w:rPr>
            <w:spacing w:val="6"/>
            <w:sz w:val="24"/>
            <w:szCs w:val="24"/>
            <w:u w:val="single"/>
          </w:rPr>
          <w:t xml:space="preserve"> </w:t>
        </w:r>
        <w:r w:rsidR="00597040" w:rsidRPr="008D0F04">
          <w:rPr>
            <w:spacing w:val="-4"/>
            <w:sz w:val="24"/>
            <w:szCs w:val="24"/>
            <w:u w:val="single"/>
          </w:rPr>
          <w:t>ORAL</w:t>
        </w:r>
      </w:hyperlink>
      <w:r w:rsidR="00597040" w:rsidRPr="00C4714A">
        <w:rPr>
          <w:sz w:val="24"/>
          <w:szCs w:val="24"/>
        </w:rPr>
        <w:tab/>
        <w:t>Page</w:t>
      </w:r>
      <w:r w:rsidR="00597040" w:rsidRPr="00C4714A">
        <w:rPr>
          <w:spacing w:val="-7"/>
          <w:sz w:val="24"/>
          <w:szCs w:val="24"/>
        </w:rPr>
        <w:t xml:space="preserve"> </w:t>
      </w:r>
      <w:r w:rsidR="00597040" w:rsidRPr="00C4714A">
        <w:rPr>
          <w:spacing w:val="-5"/>
          <w:sz w:val="24"/>
          <w:szCs w:val="24"/>
        </w:rPr>
        <w:t>29</w:t>
      </w:r>
    </w:p>
    <w:p w14:paraId="33657633" w14:textId="77777777" w:rsidR="00EF4A61" w:rsidRPr="00C4714A" w:rsidRDefault="00121042" w:rsidP="00C4714A">
      <w:pPr>
        <w:pStyle w:val="Heading4"/>
        <w:tabs>
          <w:tab w:val="left" w:pos="7920"/>
        </w:tabs>
        <w:rPr>
          <w:sz w:val="24"/>
          <w:szCs w:val="24"/>
        </w:rPr>
      </w:pPr>
      <w:hyperlink w:anchor="_bookmark8" w:history="1">
        <w:r w:rsidR="00597040" w:rsidRPr="008D0F04">
          <w:rPr>
            <w:w w:val="95"/>
            <w:sz w:val="24"/>
            <w:szCs w:val="24"/>
            <w:u w:val="single"/>
          </w:rPr>
          <w:t>MATHEMATICS</w:t>
        </w:r>
        <w:r w:rsidR="00597040" w:rsidRPr="008D0F04">
          <w:rPr>
            <w:spacing w:val="66"/>
            <w:sz w:val="24"/>
            <w:szCs w:val="24"/>
            <w:u w:val="single"/>
          </w:rPr>
          <w:t xml:space="preserve"> </w:t>
        </w:r>
        <w:r w:rsidR="00597040" w:rsidRPr="008D0F04">
          <w:rPr>
            <w:spacing w:val="-4"/>
            <w:sz w:val="24"/>
            <w:szCs w:val="24"/>
            <w:u w:val="single"/>
          </w:rPr>
          <w:t>ORAL</w:t>
        </w:r>
      </w:hyperlink>
      <w:r w:rsidR="00597040" w:rsidRPr="00C4714A">
        <w:rPr>
          <w:sz w:val="24"/>
          <w:szCs w:val="24"/>
        </w:rPr>
        <w:tab/>
        <w:t>Page</w:t>
      </w:r>
      <w:r w:rsidR="00597040" w:rsidRPr="00C4714A">
        <w:rPr>
          <w:spacing w:val="-7"/>
          <w:sz w:val="24"/>
          <w:szCs w:val="24"/>
        </w:rPr>
        <w:t xml:space="preserve"> </w:t>
      </w:r>
      <w:r w:rsidR="00597040" w:rsidRPr="00C4714A">
        <w:rPr>
          <w:spacing w:val="-5"/>
          <w:sz w:val="24"/>
          <w:szCs w:val="24"/>
        </w:rPr>
        <w:t>31</w:t>
      </w:r>
    </w:p>
    <w:p w14:paraId="33657634" w14:textId="77777777" w:rsidR="00EF4A61" w:rsidRPr="00C4714A" w:rsidRDefault="00121042" w:rsidP="00C4714A">
      <w:pPr>
        <w:pStyle w:val="Heading4"/>
        <w:tabs>
          <w:tab w:val="left" w:pos="7920"/>
        </w:tabs>
        <w:rPr>
          <w:sz w:val="24"/>
          <w:szCs w:val="24"/>
        </w:rPr>
      </w:pPr>
      <w:hyperlink w:anchor="_bookmark9" w:history="1">
        <w:r w:rsidR="00597040" w:rsidRPr="008D0F04">
          <w:rPr>
            <w:sz w:val="24"/>
            <w:szCs w:val="24"/>
            <w:u w:val="single"/>
          </w:rPr>
          <w:t xml:space="preserve">PSYCHOLOGY </w:t>
        </w:r>
        <w:r w:rsidR="00597040" w:rsidRPr="008D0F04">
          <w:rPr>
            <w:spacing w:val="-4"/>
            <w:sz w:val="24"/>
            <w:szCs w:val="24"/>
            <w:u w:val="single"/>
          </w:rPr>
          <w:t>ORAL</w:t>
        </w:r>
      </w:hyperlink>
      <w:r w:rsidR="00597040" w:rsidRPr="00C4714A">
        <w:rPr>
          <w:sz w:val="24"/>
          <w:szCs w:val="24"/>
        </w:rPr>
        <w:tab/>
        <w:t>Page</w:t>
      </w:r>
      <w:r w:rsidR="00597040" w:rsidRPr="00C4714A">
        <w:rPr>
          <w:spacing w:val="-7"/>
          <w:sz w:val="24"/>
          <w:szCs w:val="24"/>
        </w:rPr>
        <w:t xml:space="preserve"> </w:t>
      </w:r>
      <w:r w:rsidR="00597040" w:rsidRPr="00C4714A">
        <w:rPr>
          <w:spacing w:val="-5"/>
          <w:sz w:val="24"/>
          <w:szCs w:val="24"/>
        </w:rPr>
        <w:t>33</w:t>
      </w:r>
    </w:p>
    <w:p w14:paraId="33657635" w14:textId="224EE1B2" w:rsidR="00EF4A61" w:rsidRPr="00DF7729" w:rsidRDefault="00121042" w:rsidP="00E410F7">
      <w:pPr>
        <w:pStyle w:val="Heading3"/>
        <w:tabs>
          <w:tab w:val="left" w:pos="7920"/>
        </w:tabs>
        <w:spacing w:before="240" w:line="358" w:lineRule="auto"/>
        <w:ind w:left="86" w:right="43"/>
        <w:jc w:val="left"/>
        <w:rPr>
          <w:rFonts w:ascii="Times New Roman"/>
          <w:sz w:val="24"/>
          <w:szCs w:val="24"/>
        </w:rPr>
      </w:pPr>
      <w:hyperlink w:anchor="_bookmark10" w:history="1">
        <w:r w:rsidR="00597040" w:rsidRPr="00DF7729">
          <w:rPr>
            <w:rFonts w:ascii="Times New Roman"/>
            <w:color w:val="944F71"/>
            <w:sz w:val="24"/>
            <w:szCs w:val="24"/>
            <w:u w:val="single" w:color="944F71"/>
          </w:rPr>
          <w:t>POSTER</w:t>
        </w:r>
        <w:r w:rsidR="00597040" w:rsidRPr="00DF7729">
          <w:rPr>
            <w:rFonts w:ascii="Times New Roman"/>
            <w:color w:val="944F71"/>
            <w:spacing w:val="-12"/>
            <w:sz w:val="24"/>
            <w:szCs w:val="24"/>
            <w:u w:val="single" w:color="944F71"/>
          </w:rPr>
          <w:t xml:space="preserve"> </w:t>
        </w:r>
        <w:r w:rsidR="00597040" w:rsidRPr="00DF7729">
          <w:rPr>
            <w:rFonts w:ascii="Times New Roman"/>
            <w:color w:val="944F71"/>
            <w:sz w:val="24"/>
            <w:szCs w:val="24"/>
            <w:u w:val="single" w:color="944F71"/>
          </w:rPr>
          <w:t>PRESENTATION</w:t>
        </w:r>
        <w:r w:rsidR="00597040" w:rsidRPr="00DF7729">
          <w:rPr>
            <w:rFonts w:ascii="Times New Roman"/>
            <w:color w:val="944F71"/>
            <w:spacing w:val="-12"/>
            <w:sz w:val="24"/>
            <w:szCs w:val="24"/>
            <w:u w:val="single" w:color="944F71"/>
          </w:rPr>
          <w:t xml:space="preserve"> </w:t>
        </w:r>
        <w:r w:rsidR="00597040" w:rsidRPr="00CE6A2F">
          <w:rPr>
            <w:rFonts w:ascii="Times New Roman"/>
            <w:color w:val="944F71"/>
            <w:sz w:val="24"/>
            <w:szCs w:val="24"/>
            <w:u w:val="single"/>
          </w:rPr>
          <w:t>ABSTRACTS</w:t>
        </w:r>
      </w:hyperlink>
      <w:r w:rsidR="00CE6A2F">
        <w:rPr>
          <w:rFonts w:ascii="Times New Roman"/>
          <w:b w:val="0"/>
          <w:bCs/>
          <w:i w:val="0"/>
          <w:iCs/>
          <w:color w:val="944F71"/>
          <w:sz w:val="24"/>
          <w:szCs w:val="24"/>
        </w:rPr>
        <w:tab/>
      </w:r>
      <w:r w:rsidR="00597040" w:rsidRPr="00E410F7">
        <w:rPr>
          <w:rFonts w:ascii="Times New Roman"/>
          <w:sz w:val="24"/>
          <w:szCs w:val="24"/>
        </w:rPr>
        <w:t>Page</w:t>
      </w:r>
      <w:r w:rsidR="00597040" w:rsidRPr="00DF7729">
        <w:rPr>
          <w:rFonts w:ascii="Times New Roman"/>
          <w:spacing w:val="-4"/>
          <w:sz w:val="24"/>
          <w:szCs w:val="24"/>
        </w:rPr>
        <w:t xml:space="preserve"> </w:t>
      </w:r>
      <w:r w:rsidR="00597040" w:rsidRPr="00DF7729">
        <w:rPr>
          <w:rFonts w:ascii="Times New Roman"/>
          <w:spacing w:val="-5"/>
          <w:sz w:val="24"/>
          <w:szCs w:val="24"/>
        </w:rPr>
        <w:t>38</w:t>
      </w:r>
    </w:p>
    <w:p w14:paraId="33657636" w14:textId="77777777" w:rsidR="00EF4A61" w:rsidRPr="00BA1027" w:rsidRDefault="00121042" w:rsidP="00BA1027">
      <w:pPr>
        <w:pStyle w:val="Heading4"/>
        <w:tabs>
          <w:tab w:val="left" w:pos="7920"/>
        </w:tabs>
        <w:rPr>
          <w:sz w:val="24"/>
          <w:szCs w:val="24"/>
        </w:rPr>
      </w:pPr>
      <w:hyperlink w:anchor="_bookmark11" w:history="1">
        <w:r w:rsidR="00597040" w:rsidRPr="00BA1027">
          <w:rPr>
            <w:color w:val="0462C1"/>
            <w:sz w:val="24"/>
            <w:szCs w:val="24"/>
            <w:u w:val="single" w:color="0462C1"/>
          </w:rPr>
          <w:t>BIOLOGY</w:t>
        </w:r>
        <w:r w:rsidR="00597040" w:rsidRPr="00BA1027">
          <w:rPr>
            <w:color w:val="0462C1"/>
            <w:spacing w:val="-6"/>
            <w:sz w:val="24"/>
            <w:szCs w:val="24"/>
            <w:u w:val="single" w:color="0462C1"/>
          </w:rPr>
          <w:t xml:space="preserve"> </w:t>
        </w:r>
        <w:r w:rsidR="00597040" w:rsidRPr="00BA1027">
          <w:rPr>
            <w:color w:val="0462C1"/>
            <w:sz w:val="24"/>
            <w:szCs w:val="24"/>
            <w:u w:val="single" w:color="0462C1"/>
          </w:rPr>
          <w:t>I</w:t>
        </w:r>
        <w:r w:rsidR="00597040" w:rsidRPr="00BA1027">
          <w:rPr>
            <w:color w:val="0462C1"/>
            <w:spacing w:val="-9"/>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38</w:t>
      </w:r>
    </w:p>
    <w:p w14:paraId="33657637" w14:textId="77777777" w:rsidR="00EF4A61" w:rsidRPr="00BA1027" w:rsidRDefault="00121042" w:rsidP="00BA1027">
      <w:pPr>
        <w:pStyle w:val="Heading4"/>
        <w:tabs>
          <w:tab w:val="left" w:pos="7920"/>
        </w:tabs>
        <w:rPr>
          <w:sz w:val="24"/>
          <w:szCs w:val="24"/>
        </w:rPr>
      </w:pPr>
      <w:hyperlink w:anchor="_bookmark12" w:history="1">
        <w:r w:rsidR="00597040" w:rsidRPr="00BA1027">
          <w:rPr>
            <w:color w:val="0462C1"/>
            <w:sz w:val="24"/>
            <w:szCs w:val="24"/>
            <w:u w:val="single" w:color="0462C1"/>
          </w:rPr>
          <w:t>BIOLOGY</w:t>
        </w:r>
        <w:r w:rsidR="00597040" w:rsidRPr="00BA1027">
          <w:rPr>
            <w:color w:val="0462C1"/>
            <w:spacing w:val="-6"/>
            <w:sz w:val="24"/>
            <w:szCs w:val="24"/>
            <w:u w:val="single" w:color="0462C1"/>
          </w:rPr>
          <w:t xml:space="preserve"> </w:t>
        </w:r>
        <w:r w:rsidR="00597040" w:rsidRPr="00BA1027">
          <w:rPr>
            <w:color w:val="0462C1"/>
            <w:sz w:val="24"/>
            <w:szCs w:val="24"/>
            <w:u w:val="single" w:color="0462C1"/>
          </w:rPr>
          <w:t>II</w:t>
        </w:r>
        <w:r w:rsidR="00597040" w:rsidRPr="00BA1027">
          <w:rPr>
            <w:color w:val="0462C1"/>
            <w:spacing w:val="-9"/>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42</w:t>
      </w:r>
    </w:p>
    <w:p w14:paraId="33657638" w14:textId="77777777" w:rsidR="00EF4A61" w:rsidRPr="00BA1027" w:rsidRDefault="00121042" w:rsidP="00BA1027">
      <w:pPr>
        <w:pStyle w:val="Heading4"/>
        <w:tabs>
          <w:tab w:val="left" w:pos="7920"/>
        </w:tabs>
        <w:rPr>
          <w:sz w:val="24"/>
          <w:szCs w:val="24"/>
        </w:rPr>
      </w:pPr>
      <w:hyperlink w:anchor="_bookmark13" w:history="1">
        <w:r w:rsidR="00597040" w:rsidRPr="00BA1027">
          <w:rPr>
            <w:color w:val="0462C1"/>
            <w:sz w:val="24"/>
            <w:szCs w:val="24"/>
            <w:u w:val="single" w:color="0462C1"/>
          </w:rPr>
          <w:t>BIOLOGY</w:t>
        </w:r>
        <w:r w:rsidR="00597040" w:rsidRPr="00BA1027">
          <w:rPr>
            <w:color w:val="0462C1"/>
            <w:spacing w:val="-7"/>
            <w:sz w:val="24"/>
            <w:szCs w:val="24"/>
            <w:u w:val="single" w:color="0462C1"/>
          </w:rPr>
          <w:t xml:space="preserve"> </w:t>
        </w:r>
        <w:r w:rsidR="00597040" w:rsidRPr="00BA1027">
          <w:rPr>
            <w:color w:val="0462C1"/>
            <w:sz w:val="24"/>
            <w:szCs w:val="24"/>
            <w:u w:val="single" w:color="0462C1"/>
          </w:rPr>
          <w:t>III</w:t>
        </w:r>
        <w:r w:rsidR="00597040" w:rsidRPr="00BA1027">
          <w:rPr>
            <w:color w:val="0462C1"/>
            <w:spacing w:val="-7"/>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45</w:t>
      </w:r>
    </w:p>
    <w:p w14:paraId="33657639" w14:textId="77777777" w:rsidR="00EF4A61" w:rsidRPr="00BA1027" w:rsidRDefault="00121042" w:rsidP="00BA1027">
      <w:pPr>
        <w:pStyle w:val="Heading4"/>
        <w:tabs>
          <w:tab w:val="left" w:pos="7920"/>
        </w:tabs>
        <w:rPr>
          <w:sz w:val="24"/>
          <w:szCs w:val="24"/>
        </w:rPr>
      </w:pPr>
      <w:hyperlink w:anchor="_bookmark14" w:history="1">
        <w:r w:rsidR="00597040" w:rsidRPr="00BA1027">
          <w:rPr>
            <w:color w:val="0462C1"/>
            <w:sz w:val="24"/>
            <w:szCs w:val="24"/>
            <w:u w:val="single" w:color="0462C1"/>
          </w:rPr>
          <w:t>BIOLOGY</w:t>
        </w:r>
        <w:r w:rsidR="00597040" w:rsidRPr="00BA1027">
          <w:rPr>
            <w:color w:val="0462C1"/>
            <w:spacing w:val="-8"/>
            <w:sz w:val="24"/>
            <w:szCs w:val="24"/>
            <w:u w:val="single" w:color="0462C1"/>
          </w:rPr>
          <w:t xml:space="preserve"> </w:t>
        </w:r>
        <w:r w:rsidR="00597040" w:rsidRPr="00BA1027">
          <w:rPr>
            <w:color w:val="0462C1"/>
            <w:sz w:val="24"/>
            <w:szCs w:val="24"/>
            <w:u w:val="single" w:color="0462C1"/>
          </w:rPr>
          <w:t>IV</w:t>
        </w:r>
        <w:r w:rsidR="00597040" w:rsidRPr="00BA1027">
          <w:rPr>
            <w:color w:val="0462C1"/>
            <w:spacing w:val="-8"/>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47</w:t>
      </w:r>
    </w:p>
    <w:p w14:paraId="3365763A" w14:textId="77777777" w:rsidR="00EF4A61" w:rsidRPr="00BA1027" w:rsidRDefault="00121042" w:rsidP="00BA1027">
      <w:pPr>
        <w:pStyle w:val="Heading4"/>
        <w:tabs>
          <w:tab w:val="left" w:pos="7920"/>
        </w:tabs>
        <w:rPr>
          <w:sz w:val="24"/>
          <w:szCs w:val="24"/>
        </w:rPr>
      </w:pPr>
      <w:hyperlink w:anchor="_bookmark15" w:history="1">
        <w:r w:rsidR="00597040" w:rsidRPr="00BA1027">
          <w:rPr>
            <w:color w:val="0462C1"/>
            <w:sz w:val="24"/>
            <w:szCs w:val="24"/>
            <w:u w:val="single" w:color="0462C1"/>
          </w:rPr>
          <w:t>BIOLOGY</w:t>
        </w:r>
        <w:r w:rsidR="00597040" w:rsidRPr="00BA1027">
          <w:rPr>
            <w:color w:val="0462C1"/>
            <w:spacing w:val="-8"/>
            <w:sz w:val="24"/>
            <w:szCs w:val="24"/>
            <w:u w:val="single" w:color="0462C1"/>
          </w:rPr>
          <w:t xml:space="preserve"> </w:t>
        </w:r>
        <w:r w:rsidR="00597040" w:rsidRPr="00BA1027">
          <w:rPr>
            <w:color w:val="0462C1"/>
            <w:sz w:val="24"/>
            <w:szCs w:val="24"/>
            <w:u w:val="single" w:color="0462C1"/>
          </w:rPr>
          <w:t>V</w:t>
        </w:r>
        <w:r w:rsidR="00597040" w:rsidRPr="00BA1027">
          <w:rPr>
            <w:color w:val="0462C1"/>
            <w:spacing w:val="-7"/>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50</w:t>
      </w:r>
    </w:p>
    <w:p w14:paraId="3365763B" w14:textId="77777777" w:rsidR="00EF4A61" w:rsidRPr="00BA1027" w:rsidRDefault="00121042" w:rsidP="00BA1027">
      <w:pPr>
        <w:pStyle w:val="Heading4"/>
        <w:tabs>
          <w:tab w:val="left" w:pos="7920"/>
        </w:tabs>
        <w:rPr>
          <w:sz w:val="24"/>
          <w:szCs w:val="24"/>
        </w:rPr>
      </w:pPr>
      <w:hyperlink w:anchor="_bookmark16" w:history="1">
        <w:r w:rsidR="00597040" w:rsidRPr="00BA1027">
          <w:rPr>
            <w:color w:val="0462C1"/>
            <w:sz w:val="24"/>
            <w:szCs w:val="24"/>
            <w:u w:val="single" w:color="0462C1"/>
          </w:rPr>
          <w:t>CHEMISTRY,</w:t>
        </w:r>
        <w:r w:rsidR="00597040" w:rsidRPr="00BA1027">
          <w:rPr>
            <w:color w:val="0462C1"/>
            <w:spacing w:val="-14"/>
            <w:sz w:val="24"/>
            <w:szCs w:val="24"/>
            <w:u w:val="single" w:color="0462C1"/>
          </w:rPr>
          <w:t xml:space="preserve"> </w:t>
        </w:r>
        <w:r w:rsidR="00597040" w:rsidRPr="00BA1027">
          <w:rPr>
            <w:color w:val="0462C1"/>
            <w:sz w:val="24"/>
            <w:szCs w:val="24"/>
            <w:u w:val="single" w:color="0462C1"/>
          </w:rPr>
          <w:t>MATHEMATICS,</w:t>
        </w:r>
        <w:r w:rsidR="00597040" w:rsidRPr="00BA1027">
          <w:rPr>
            <w:color w:val="0462C1"/>
            <w:spacing w:val="-13"/>
            <w:sz w:val="24"/>
            <w:szCs w:val="24"/>
            <w:u w:val="single" w:color="0462C1"/>
          </w:rPr>
          <w:t xml:space="preserve"> </w:t>
        </w:r>
        <w:r w:rsidR="00597040" w:rsidRPr="00BA1027">
          <w:rPr>
            <w:color w:val="0462C1"/>
            <w:sz w:val="24"/>
            <w:szCs w:val="24"/>
            <w:u w:val="single" w:color="0462C1"/>
          </w:rPr>
          <w:t>AND</w:t>
        </w:r>
        <w:r w:rsidR="00597040" w:rsidRPr="00BA1027">
          <w:rPr>
            <w:color w:val="0462C1"/>
            <w:spacing w:val="-13"/>
            <w:sz w:val="24"/>
            <w:szCs w:val="24"/>
            <w:u w:val="single" w:color="0462C1"/>
          </w:rPr>
          <w:t xml:space="preserve"> </w:t>
        </w:r>
        <w:r w:rsidR="00597040" w:rsidRPr="00BA1027">
          <w:rPr>
            <w:color w:val="0462C1"/>
            <w:sz w:val="24"/>
            <w:szCs w:val="24"/>
            <w:u w:val="single" w:color="0462C1"/>
          </w:rPr>
          <w:t>PHYSICS</w:t>
        </w:r>
        <w:r w:rsidR="00597040" w:rsidRPr="00BA1027">
          <w:rPr>
            <w:color w:val="0462C1"/>
            <w:spacing w:val="-11"/>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54</w:t>
      </w:r>
    </w:p>
    <w:p w14:paraId="3365763C" w14:textId="77777777" w:rsidR="00EF4A61" w:rsidRPr="00BA1027" w:rsidRDefault="00121042" w:rsidP="00BA1027">
      <w:pPr>
        <w:pStyle w:val="Heading4"/>
        <w:tabs>
          <w:tab w:val="left" w:pos="7920"/>
        </w:tabs>
        <w:rPr>
          <w:sz w:val="24"/>
          <w:szCs w:val="24"/>
        </w:rPr>
      </w:pPr>
      <w:hyperlink w:anchor="_bookmark17" w:history="1">
        <w:r w:rsidR="00597040" w:rsidRPr="00BA1027">
          <w:rPr>
            <w:color w:val="0462C1"/>
            <w:sz w:val="24"/>
            <w:szCs w:val="24"/>
            <w:u w:val="single" w:color="0462C1"/>
          </w:rPr>
          <w:t>COMPUTER</w:t>
        </w:r>
        <w:r w:rsidR="00597040" w:rsidRPr="00BA1027">
          <w:rPr>
            <w:color w:val="0462C1"/>
            <w:spacing w:val="-9"/>
            <w:sz w:val="24"/>
            <w:szCs w:val="24"/>
            <w:u w:val="single" w:color="0462C1"/>
          </w:rPr>
          <w:t xml:space="preserve"> </w:t>
        </w:r>
        <w:r w:rsidR="00597040" w:rsidRPr="00BA1027">
          <w:rPr>
            <w:color w:val="0462C1"/>
            <w:sz w:val="24"/>
            <w:szCs w:val="24"/>
            <w:u w:val="single" w:color="0462C1"/>
          </w:rPr>
          <w:t>SCIENCE</w:t>
        </w:r>
        <w:r w:rsidR="00597040" w:rsidRPr="00BA1027">
          <w:rPr>
            <w:color w:val="0462C1"/>
            <w:spacing w:val="-8"/>
            <w:sz w:val="24"/>
            <w:szCs w:val="24"/>
            <w:u w:val="single" w:color="0462C1"/>
          </w:rPr>
          <w:t xml:space="preserve"> </w:t>
        </w:r>
        <w:r w:rsidR="00597040" w:rsidRPr="00BA1027">
          <w:rPr>
            <w:color w:val="0462C1"/>
            <w:sz w:val="24"/>
            <w:szCs w:val="24"/>
            <w:u w:val="single" w:color="0462C1"/>
          </w:rPr>
          <w:t>AND</w:t>
        </w:r>
        <w:r w:rsidR="00597040" w:rsidRPr="00BA1027">
          <w:rPr>
            <w:color w:val="0462C1"/>
            <w:spacing w:val="-8"/>
            <w:sz w:val="24"/>
            <w:szCs w:val="24"/>
            <w:u w:val="single" w:color="0462C1"/>
          </w:rPr>
          <w:t xml:space="preserve"> </w:t>
        </w:r>
        <w:r w:rsidR="00597040" w:rsidRPr="00BA1027">
          <w:rPr>
            <w:color w:val="0462C1"/>
            <w:sz w:val="24"/>
            <w:szCs w:val="24"/>
            <w:u w:val="single" w:color="0462C1"/>
          </w:rPr>
          <w:t>ENGINEERING</w:t>
        </w:r>
        <w:r w:rsidR="00597040" w:rsidRPr="00BA1027">
          <w:rPr>
            <w:color w:val="0462C1"/>
            <w:spacing w:val="-5"/>
            <w:sz w:val="24"/>
            <w:szCs w:val="24"/>
            <w:u w:val="single" w:color="0462C1"/>
          </w:rPr>
          <w:t xml:space="preserve"> </w:t>
        </w:r>
        <w:r w:rsidR="00597040" w:rsidRPr="00BA1027">
          <w:rPr>
            <w:color w:val="0462C1"/>
            <w:sz w:val="24"/>
            <w:szCs w:val="24"/>
            <w:u w:val="single" w:color="0462C1"/>
          </w:rPr>
          <w:t>I</w:t>
        </w:r>
        <w:r w:rsidR="00597040" w:rsidRPr="00BA1027">
          <w:rPr>
            <w:color w:val="0462C1"/>
            <w:spacing w:val="-9"/>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56</w:t>
      </w:r>
    </w:p>
    <w:p w14:paraId="3365763D" w14:textId="77777777" w:rsidR="00EF4A61" w:rsidRPr="00BA1027" w:rsidRDefault="00121042" w:rsidP="00BA1027">
      <w:pPr>
        <w:pStyle w:val="Heading4"/>
        <w:tabs>
          <w:tab w:val="left" w:pos="7920"/>
        </w:tabs>
        <w:rPr>
          <w:sz w:val="24"/>
          <w:szCs w:val="24"/>
        </w:rPr>
      </w:pPr>
      <w:hyperlink w:anchor="_bookmark18" w:history="1">
        <w:r w:rsidR="00597040" w:rsidRPr="00BA1027">
          <w:rPr>
            <w:color w:val="0462C1"/>
            <w:sz w:val="24"/>
            <w:szCs w:val="24"/>
            <w:u w:val="single" w:color="0462C1"/>
          </w:rPr>
          <w:t>ENGINEERING</w:t>
        </w:r>
        <w:r w:rsidR="00597040" w:rsidRPr="00BA1027">
          <w:rPr>
            <w:color w:val="0462C1"/>
            <w:spacing w:val="-9"/>
            <w:sz w:val="24"/>
            <w:szCs w:val="24"/>
            <w:u w:val="single" w:color="0462C1"/>
          </w:rPr>
          <w:t xml:space="preserve"> </w:t>
        </w:r>
        <w:r w:rsidR="00597040" w:rsidRPr="00BA1027">
          <w:rPr>
            <w:color w:val="0462C1"/>
            <w:sz w:val="24"/>
            <w:szCs w:val="24"/>
            <w:u w:val="single" w:color="0462C1"/>
          </w:rPr>
          <w:t>II</w:t>
        </w:r>
        <w:r w:rsidR="00597040" w:rsidRPr="00BA1027">
          <w:rPr>
            <w:color w:val="0462C1"/>
            <w:spacing w:val="-13"/>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61</w:t>
      </w:r>
    </w:p>
    <w:p w14:paraId="3365763E" w14:textId="77777777" w:rsidR="00EF4A61" w:rsidRPr="00BA1027" w:rsidRDefault="00121042" w:rsidP="00BA1027">
      <w:pPr>
        <w:pStyle w:val="Heading4"/>
        <w:tabs>
          <w:tab w:val="left" w:pos="7920"/>
        </w:tabs>
        <w:rPr>
          <w:sz w:val="24"/>
          <w:szCs w:val="24"/>
        </w:rPr>
      </w:pPr>
      <w:hyperlink w:anchor="_bookmark19" w:history="1">
        <w:r w:rsidR="00597040" w:rsidRPr="00BA1027">
          <w:rPr>
            <w:color w:val="0462C1"/>
            <w:spacing w:val="-2"/>
            <w:sz w:val="24"/>
            <w:szCs w:val="24"/>
            <w:u w:val="single" w:color="0462C1"/>
          </w:rPr>
          <w:t>ENVIRONMENTAL</w:t>
        </w:r>
        <w:r w:rsidR="00597040" w:rsidRPr="00BA1027">
          <w:rPr>
            <w:color w:val="0462C1"/>
            <w:spacing w:val="-1"/>
            <w:sz w:val="24"/>
            <w:szCs w:val="24"/>
            <w:u w:val="single" w:color="0462C1"/>
          </w:rPr>
          <w:t xml:space="preserve"> </w:t>
        </w:r>
        <w:r w:rsidR="00597040" w:rsidRPr="00BA1027">
          <w:rPr>
            <w:color w:val="0462C1"/>
            <w:spacing w:val="-2"/>
            <w:sz w:val="24"/>
            <w:szCs w:val="24"/>
            <w:u w:val="single" w:color="0462C1"/>
          </w:rPr>
          <w:t>SCIENCE</w:t>
        </w:r>
        <w:r w:rsidR="00597040" w:rsidRPr="00BA1027">
          <w:rPr>
            <w:color w:val="0462C1"/>
            <w:spacing w:val="6"/>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65</w:t>
      </w:r>
    </w:p>
    <w:p w14:paraId="3365763F" w14:textId="67FA1859" w:rsidR="00EF4A61" w:rsidRPr="00BA1027" w:rsidRDefault="00F41454" w:rsidP="00BA1027">
      <w:pPr>
        <w:pStyle w:val="Heading4"/>
        <w:tabs>
          <w:tab w:val="left" w:pos="7920"/>
        </w:tabs>
        <w:rPr>
          <w:sz w:val="24"/>
          <w:szCs w:val="24"/>
        </w:rPr>
      </w:pPr>
      <w:hyperlink w:anchor="_PSYCHOLOGY_I" w:history="1">
        <w:r w:rsidR="00597040" w:rsidRPr="00F41454">
          <w:rPr>
            <w:rStyle w:val="Hyperlink"/>
            <w:sz w:val="24"/>
            <w:szCs w:val="24"/>
          </w:rPr>
          <w:t>PSYCHOLOGY</w:t>
        </w:r>
        <w:r w:rsidR="00597040" w:rsidRPr="00F41454">
          <w:rPr>
            <w:rStyle w:val="Hyperlink"/>
            <w:spacing w:val="-8"/>
            <w:sz w:val="24"/>
            <w:szCs w:val="24"/>
          </w:rPr>
          <w:t xml:space="preserve"> </w:t>
        </w:r>
        <w:r w:rsidR="00597040" w:rsidRPr="00F41454">
          <w:rPr>
            <w:rStyle w:val="Hyperlink"/>
            <w:sz w:val="24"/>
            <w:szCs w:val="24"/>
          </w:rPr>
          <w:t>I</w:t>
        </w:r>
        <w:r w:rsidR="00597040" w:rsidRPr="00F41454">
          <w:rPr>
            <w:rStyle w:val="Hyperlink"/>
            <w:spacing w:val="-13"/>
            <w:sz w:val="24"/>
            <w:szCs w:val="24"/>
          </w:rPr>
          <w:t xml:space="preserve"> </w:t>
        </w:r>
        <w:r w:rsidR="00597040" w:rsidRPr="00F41454">
          <w:rPr>
            <w:rStyle w:val="Hyperlink"/>
            <w:spacing w:val="-2"/>
            <w:sz w:val="24"/>
            <w:szCs w:val="24"/>
          </w:rPr>
          <w:t>P</w:t>
        </w:r>
        <w:r w:rsidR="00597040" w:rsidRPr="00F41454">
          <w:rPr>
            <w:rStyle w:val="Hyperlink"/>
            <w:spacing w:val="-2"/>
            <w:sz w:val="24"/>
            <w:szCs w:val="24"/>
          </w:rPr>
          <w:t>O</w:t>
        </w:r>
        <w:r w:rsidR="00597040" w:rsidRPr="00F41454">
          <w:rPr>
            <w:rStyle w:val="Hyperlink"/>
            <w:spacing w:val="-2"/>
            <w:sz w:val="24"/>
            <w:szCs w:val="24"/>
          </w:rPr>
          <w:t>S</w:t>
        </w:r>
        <w:r w:rsidR="00597040" w:rsidRPr="00F41454">
          <w:rPr>
            <w:rStyle w:val="Hyperlink"/>
            <w:spacing w:val="-2"/>
            <w:sz w:val="24"/>
            <w:szCs w:val="24"/>
          </w:rPr>
          <w:t>TER</w:t>
        </w:r>
      </w:hyperlink>
      <w:r w:rsidR="00597040" w:rsidRPr="00BA1027">
        <w:rPr>
          <w:color w:val="944F7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69</w:t>
      </w:r>
    </w:p>
    <w:p w14:paraId="33657640" w14:textId="77777777" w:rsidR="00EF4A61" w:rsidRPr="00BA1027" w:rsidRDefault="00121042" w:rsidP="00BA1027">
      <w:pPr>
        <w:pStyle w:val="Heading4"/>
        <w:tabs>
          <w:tab w:val="left" w:pos="7920"/>
        </w:tabs>
        <w:rPr>
          <w:sz w:val="24"/>
          <w:szCs w:val="24"/>
        </w:rPr>
      </w:pPr>
      <w:hyperlink w:anchor="_bookmark20" w:history="1">
        <w:r w:rsidR="00597040" w:rsidRPr="00BA1027">
          <w:rPr>
            <w:color w:val="0462C1"/>
            <w:sz w:val="24"/>
            <w:szCs w:val="24"/>
            <w:u w:val="single" w:color="0462C1"/>
          </w:rPr>
          <w:t>PSYCHOLOGY</w:t>
        </w:r>
        <w:r w:rsidR="00597040" w:rsidRPr="00BA1027">
          <w:rPr>
            <w:color w:val="0462C1"/>
            <w:spacing w:val="-8"/>
            <w:sz w:val="24"/>
            <w:szCs w:val="24"/>
            <w:u w:val="single" w:color="0462C1"/>
          </w:rPr>
          <w:t xml:space="preserve"> </w:t>
        </w:r>
        <w:r w:rsidR="00597040" w:rsidRPr="00BA1027">
          <w:rPr>
            <w:color w:val="0462C1"/>
            <w:sz w:val="24"/>
            <w:szCs w:val="24"/>
            <w:u w:val="single" w:color="0462C1"/>
          </w:rPr>
          <w:t>II</w:t>
        </w:r>
        <w:r w:rsidR="00597040" w:rsidRPr="00BA1027">
          <w:rPr>
            <w:color w:val="0462C1"/>
            <w:spacing w:val="-13"/>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74</w:t>
      </w:r>
    </w:p>
    <w:p w14:paraId="33657641" w14:textId="77777777" w:rsidR="00EF4A61" w:rsidRPr="00BA1027" w:rsidRDefault="00121042" w:rsidP="00BA1027">
      <w:pPr>
        <w:pStyle w:val="Heading4"/>
        <w:tabs>
          <w:tab w:val="left" w:pos="7920"/>
        </w:tabs>
        <w:rPr>
          <w:sz w:val="24"/>
          <w:szCs w:val="24"/>
        </w:rPr>
      </w:pPr>
      <w:hyperlink w:anchor="_bookmark21" w:history="1">
        <w:r w:rsidR="00597040" w:rsidRPr="00BA1027">
          <w:rPr>
            <w:color w:val="0462C1"/>
            <w:sz w:val="24"/>
            <w:szCs w:val="24"/>
            <w:u w:val="single" w:color="0462C1"/>
          </w:rPr>
          <w:t>PSYCHOLOGY</w:t>
        </w:r>
        <w:r w:rsidR="00597040" w:rsidRPr="00BA1027">
          <w:rPr>
            <w:color w:val="0462C1"/>
            <w:spacing w:val="-9"/>
            <w:sz w:val="24"/>
            <w:szCs w:val="24"/>
            <w:u w:val="single" w:color="0462C1"/>
          </w:rPr>
          <w:t xml:space="preserve"> </w:t>
        </w:r>
        <w:r w:rsidR="00597040" w:rsidRPr="00BA1027">
          <w:rPr>
            <w:color w:val="0462C1"/>
            <w:sz w:val="24"/>
            <w:szCs w:val="24"/>
            <w:u w:val="single" w:color="0462C1"/>
          </w:rPr>
          <w:t>III</w:t>
        </w:r>
        <w:r w:rsidR="00597040" w:rsidRPr="00BA1027">
          <w:rPr>
            <w:color w:val="0462C1"/>
            <w:spacing w:val="-14"/>
            <w:sz w:val="24"/>
            <w:szCs w:val="24"/>
            <w:u w:val="single" w:color="0462C1"/>
          </w:rPr>
          <w:t xml:space="preserve"> </w:t>
        </w:r>
        <w:r w:rsidR="00597040" w:rsidRPr="00BA1027">
          <w:rPr>
            <w:color w:val="0462C1"/>
            <w:spacing w:val="-2"/>
            <w:sz w:val="24"/>
            <w:szCs w:val="24"/>
            <w:u w:val="single" w:color="0462C1"/>
          </w:rPr>
          <w:t>POSTER</w:t>
        </w:r>
      </w:hyperlink>
      <w:r w:rsidR="00597040" w:rsidRPr="00BA1027">
        <w:rPr>
          <w:color w:val="0462C1"/>
          <w:sz w:val="24"/>
          <w:szCs w:val="24"/>
        </w:rPr>
        <w:tab/>
      </w:r>
      <w:r w:rsidR="00597040" w:rsidRPr="00BA1027">
        <w:rPr>
          <w:sz w:val="24"/>
          <w:szCs w:val="24"/>
        </w:rPr>
        <w:t>Page</w:t>
      </w:r>
      <w:r w:rsidR="00597040" w:rsidRPr="00BA1027">
        <w:rPr>
          <w:spacing w:val="-7"/>
          <w:sz w:val="24"/>
          <w:szCs w:val="24"/>
        </w:rPr>
        <w:t xml:space="preserve"> </w:t>
      </w:r>
      <w:r w:rsidR="00597040" w:rsidRPr="00BA1027">
        <w:rPr>
          <w:spacing w:val="-5"/>
          <w:sz w:val="24"/>
          <w:szCs w:val="24"/>
        </w:rPr>
        <w:t>79</w:t>
      </w:r>
    </w:p>
    <w:p w14:paraId="33657642" w14:textId="77777777" w:rsidR="00EF4A61" w:rsidRDefault="00EF4A61">
      <w:pPr>
        <w:rPr>
          <w:sz w:val="24"/>
        </w:rPr>
        <w:sectPr w:rsidR="00EF4A61">
          <w:footerReference w:type="default" r:id="rId12"/>
          <w:pgSz w:w="12240" w:h="15840"/>
          <w:pgMar w:top="1380" w:right="1320" w:bottom="1200" w:left="1340" w:header="0" w:footer="1015" w:gutter="0"/>
          <w:pgNumType w:start="1"/>
          <w:cols w:space="720"/>
        </w:sectPr>
      </w:pPr>
    </w:p>
    <w:p w14:paraId="33657643" w14:textId="77777777" w:rsidR="00EF4A61" w:rsidRDefault="00597040" w:rsidP="005F3262">
      <w:pPr>
        <w:pStyle w:val="Heading2"/>
      </w:pPr>
      <w:bookmarkStart w:id="3" w:name="_bookmark0"/>
      <w:bookmarkEnd w:id="3"/>
      <w:r>
        <w:lastRenderedPageBreak/>
        <w:t>ORAL</w:t>
      </w:r>
      <w:r>
        <w:rPr>
          <w:spacing w:val="-6"/>
        </w:rPr>
        <w:t xml:space="preserve"> </w:t>
      </w:r>
      <w:r w:rsidRPr="005F3262">
        <w:t>PRESENTATION</w:t>
      </w:r>
      <w:r>
        <w:rPr>
          <w:spacing w:val="-4"/>
        </w:rPr>
        <w:t xml:space="preserve"> </w:t>
      </w:r>
      <w:r w:rsidRPr="005A2CBB">
        <w:t>ABSTRACTS</w:t>
      </w:r>
    </w:p>
    <w:p w14:paraId="33657644" w14:textId="77777777" w:rsidR="00EF4A61" w:rsidRDefault="00597040" w:rsidP="005F3262">
      <w:pPr>
        <w:pStyle w:val="Heading3"/>
      </w:pPr>
      <w:bookmarkStart w:id="4" w:name="_BIOLOGY_I"/>
      <w:bookmarkEnd w:id="4"/>
      <w:r w:rsidRPr="005F3262">
        <w:t>BIOLOGY</w:t>
      </w:r>
      <w:r>
        <w:rPr>
          <w:spacing w:val="-18"/>
        </w:rPr>
        <w:t xml:space="preserve"> </w:t>
      </w:r>
      <w:r>
        <w:rPr>
          <w:spacing w:val="-10"/>
        </w:rPr>
        <w:t>I</w:t>
      </w:r>
    </w:p>
    <w:p w14:paraId="33657645" w14:textId="77777777" w:rsidR="00EF4A61" w:rsidRDefault="00EF4A61">
      <w:pPr>
        <w:pStyle w:val="BodyText"/>
        <w:ind w:left="0"/>
        <w:rPr>
          <w:b/>
          <w:sz w:val="37"/>
        </w:rPr>
      </w:pPr>
    </w:p>
    <w:p w14:paraId="33657646" w14:textId="77777777" w:rsidR="00EF4A61" w:rsidRDefault="00597040" w:rsidP="007E760A">
      <w:pPr>
        <w:pStyle w:val="Heading4"/>
      </w:pPr>
      <w:r>
        <w:t>Role</w:t>
      </w:r>
      <w:r>
        <w:rPr>
          <w:spacing w:val="-6"/>
        </w:rPr>
        <w:t xml:space="preserve"> </w:t>
      </w:r>
      <w:r>
        <w:t>of</w:t>
      </w:r>
      <w:r>
        <w:rPr>
          <w:spacing w:val="-5"/>
        </w:rPr>
        <w:t xml:space="preserve"> </w:t>
      </w:r>
      <w:r>
        <w:t>SCAMP3</w:t>
      </w:r>
      <w:r>
        <w:rPr>
          <w:spacing w:val="-6"/>
        </w:rPr>
        <w:t xml:space="preserve"> </w:t>
      </w:r>
      <w:r>
        <w:t>in</w:t>
      </w:r>
      <w:r>
        <w:rPr>
          <w:spacing w:val="-4"/>
        </w:rPr>
        <w:t xml:space="preserve"> </w:t>
      </w:r>
      <w:r>
        <w:t>Amyloid</w:t>
      </w:r>
      <w:r>
        <w:rPr>
          <w:spacing w:val="-4"/>
        </w:rPr>
        <w:t xml:space="preserve"> </w:t>
      </w:r>
      <w:r>
        <w:t>Precursor</w:t>
      </w:r>
      <w:r>
        <w:rPr>
          <w:spacing w:val="-7"/>
        </w:rPr>
        <w:t xml:space="preserve"> </w:t>
      </w:r>
      <w:r>
        <w:t>Protein</w:t>
      </w:r>
      <w:r>
        <w:rPr>
          <w:spacing w:val="-4"/>
        </w:rPr>
        <w:t xml:space="preserve"> </w:t>
      </w:r>
      <w:r>
        <w:t>(APP)</w:t>
      </w:r>
      <w:r>
        <w:rPr>
          <w:spacing w:val="-6"/>
        </w:rPr>
        <w:t xml:space="preserve"> </w:t>
      </w:r>
      <w:r>
        <w:rPr>
          <w:spacing w:val="-2"/>
        </w:rPr>
        <w:t>Processing</w:t>
      </w:r>
    </w:p>
    <w:p w14:paraId="33657647" w14:textId="77777777" w:rsidR="00EF4A61" w:rsidRDefault="00597040">
      <w:pPr>
        <w:pStyle w:val="BodyText"/>
        <w:spacing w:before="13"/>
      </w:pPr>
      <w:r>
        <w:rPr>
          <w:u w:val="single"/>
        </w:rPr>
        <w:t>Daniel</w:t>
      </w:r>
      <w:r>
        <w:rPr>
          <w:spacing w:val="-9"/>
          <w:u w:val="single"/>
        </w:rPr>
        <w:t xml:space="preserve"> </w:t>
      </w:r>
      <w:r>
        <w:rPr>
          <w:u w:val="single"/>
        </w:rPr>
        <w:t>Cooney</w:t>
      </w:r>
      <w:r>
        <w:rPr>
          <w:spacing w:val="-8"/>
        </w:rPr>
        <w:t xml:space="preserve"> </w:t>
      </w:r>
      <w:r>
        <w:t>(Quyen</w:t>
      </w:r>
      <w:r>
        <w:rPr>
          <w:spacing w:val="-3"/>
        </w:rPr>
        <w:t xml:space="preserve"> </w:t>
      </w:r>
      <w:proofErr w:type="spellStart"/>
      <w:r>
        <w:t>Aoh</w:t>
      </w:r>
      <w:proofErr w:type="spellEnd"/>
      <w:r>
        <w:t>),</w:t>
      </w:r>
      <w:r>
        <w:rPr>
          <w:spacing w:val="-3"/>
        </w:rPr>
        <w:t xml:space="preserve"> </w:t>
      </w:r>
      <w:r>
        <w:t>Gannon</w:t>
      </w:r>
      <w:r>
        <w:rPr>
          <w:spacing w:val="-5"/>
        </w:rPr>
        <w:t xml:space="preserve"> </w:t>
      </w:r>
      <w:r>
        <w:t>University</w:t>
      </w:r>
      <w:r>
        <w:rPr>
          <w:spacing w:val="-4"/>
        </w:rPr>
        <w:t xml:space="preserve"> </w:t>
      </w:r>
      <w:r>
        <w:t>-</w:t>
      </w:r>
      <w:r>
        <w:rPr>
          <w:spacing w:val="-6"/>
        </w:rPr>
        <w:t xml:space="preserve"> </w:t>
      </w:r>
      <w:r>
        <w:t>Cell</w:t>
      </w:r>
      <w:r>
        <w:rPr>
          <w:spacing w:val="-4"/>
        </w:rPr>
        <w:t xml:space="preserve"> </w:t>
      </w:r>
      <w:r>
        <w:t>&amp;</w:t>
      </w:r>
      <w:r>
        <w:rPr>
          <w:spacing w:val="-2"/>
        </w:rPr>
        <w:t xml:space="preserve"> </w:t>
      </w:r>
      <w:r>
        <w:t>Molecular</w:t>
      </w:r>
      <w:r>
        <w:rPr>
          <w:spacing w:val="-3"/>
        </w:rPr>
        <w:t xml:space="preserve"> </w:t>
      </w:r>
      <w:r>
        <w:rPr>
          <w:spacing w:val="-2"/>
        </w:rPr>
        <w:t>Biology</w:t>
      </w:r>
    </w:p>
    <w:p w14:paraId="33657648" w14:textId="77777777" w:rsidR="00EF4A61" w:rsidRDefault="00EF4A61">
      <w:pPr>
        <w:pStyle w:val="BodyText"/>
        <w:spacing w:before="3"/>
        <w:ind w:left="0"/>
        <w:rPr>
          <w:sz w:val="16"/>
        </w:rPr>
      </w:pPr>
    </w:p>
    <w:p w14:paraId="33657649" w14:textId="77777777" w:rsidR="00EF4A61" w:rsidRDefault="00597040">
      <w:pPr>
        <w:pStyle w:val="BodyText"/>
        <w:spacing w:before="93" w:line="259" w:lineRule="auto"/>
        <w:ind w:right="149"/>
      </w:pPr>
      <w:r>
        <w:t>Alzheimer’s disease is a neurodegenerative disease associated with loss of memory and cognitive function.</w:t>
      </w:r>
      <w:r>
        <w:rPr>
          <w:spacing w:val="40"/>
        </w:rPr>
        <w:t xml:space="preserve"> </w:t>
      </w:r>
      <w:r>
        <w:t>The formation of extracellular plaques containing aggregated β-amyloid peptide is related to the proteolytic processing of the amyloid precursor protein (APP). APP is cleaved into two parts, one of which is amyloid</w:t>
      </w:r>
      <w:r>
        <w:rPr>
          <w:spacing w:val="40"/>
        </w:rPr>
        <w:t xml:space="preserve"> </w:t>
      </w:r>
      <w:r>
        <w:t>beta protein which, in mutant forms, is associated with Alzheimer's pathology. APP can be ubiquitylated in a manner that promotes its sorting into multivesicular bodies and degradation in the lysosome. Current research indicates that the endosomal sorting complexes required for transport (ESCRTs) target APP to be degraded in lysosomes. Disruption of ESCRT function leads to accumulation of β-amyloid. Secretory carrier membrane protein 3 (SCAMP3) interacts with ESCRT</w:t>
      </w:r>
      <w:r>
        <w:rPr>
          <w:spacing w:val="-2"/>
        </w:rPr>
        <w:t xml:space="preserve"> </w:t>
      </w:r>
      <w:r>
        <w:t>proteins to transport</w:t>
      </w:r>
      <w:r>
        <w:rPr>
          <w:spacing w:val="-1"/>
        </w:rPr>
        <w:t xml:space="preserve"> </w:t>
      </w:r>
      <w:r>
        <w:t>and sorting of</w:t>
      </w:r>
      <w:r>
        <w:rPr>
          <w:spacing w:val="-1"/>
        </w:rPr>
        <w:t xml:space="preserve"> </w:t>
      </w:r>
      <w:r>
        <w:t>membrane proteins. Since</w:t>
      </w:r>
      <w:r>
        <w:rPr>
          <w:spacing w:val="-3"/>
        </w:rPr>
        <w:t xml:space="preserve"> </w:t>
      </w:r>
      <w:r>
        <w:t>APP is membrane protein, SCAMP3 may regulate APP trafficking. A protocol for the transfection of APP into HeLa</w:t>
      </w:r>
      <w:r>
        <w:rPr>
          <w:spacing w:val="-2"/>
        </w:rPr>
        <w:t xml:space="preserve"> </w:t>
      </w:r>
      <w:r>
        <w:t>cell</w:t>
      </w:r>
      <w:r>
        <w:rPr>
          <w:spacing w:val="-3"/>
        </w:rPr>
        <w:t xml:space="preserve"> </w:t>
      </w:r>
      <w:r>
        <w:t>line</w:t>
      </w:r>
      <w:r>
        <w:rPr>
          <w:spacing w:val="-2"/>
        </w:rPr>
        <w:t xml:space="preserve"> </w:t>
      </w:r>
      <w:r>
        <w:t>using</w:t>
      </w:r>
      <w:r>
        <w:rPr>
          <w:spacing w:val="-2"/>
        </w:rPr>
        <w:t xml:space="preserve"> </w:t>
      </w:r>
      <w:proofErr w:type="spellStart"/>
      <w:r>
        <w:t>Mirus</w:t>
      </w:r>
      <w:proofErr w:type="spellEnd"/>
      <w:r>
        <w:rPr>
          <w:spacing w:val="-2"/>
        </w:rPr>
        <w:t xml:space="preserve"> </w:t>
      </w:r>
      <w:r>
        <w:t>Trans-IT</w:t>
      </w:r>
      <w:r>
        <w:rPr>
          <w:spacing w:val="-2"/>
        </w:rPr>
        <w:t xml:space="preserve"> </w:t>
      </w:r>
      <w:r>
        <w:t>X2</w:t>
      </w:r>
      <w:r>
        <w:rPr>
          <w:spacing w:val="-2"/>
        </w:rPr>
        <w:t xml:space="preserve"> </w:t>
      </w:r>
      <w:r>
        <w:t>was</w:t>
      </w:r>
      <w:r>
        <w:rPr>
          <w:spacing w:val="-3"/>
        </w:rPr>
        <w:t xml:space="preserve"> </w:t>
      </w:r>
      <w:r>
        <w:t>developed.</w:t>
      </w:r>
      <w:r>
        <w:rPr>
          <w:spacing w:val="-5"/>
        </w:rPr>
        <w:t xml:space="preserve"> </w:t>
      </w:r>
      <w:r>
        <w:t>Optimal</w:t>
      </w:r>
      <w:r>
        <w:rPr>
          <w:spacing w:val="-3"/>
        </w:rPr>
        <w:t xml:space="preserve"> </w:t>
      </w:r>
      <w:r>
        <w:t>transfection</w:t>
      </w:r>
      <w:r>
        <w:rPr>
          <w:spacing w:val="-2"/>
        </w:rPr>
        <w:t xml:space="preserve"> </w:t>
      </w:r>
      <w:r>
        <w:t>was</w:t>
      </w:r>
      <w:r>
        <w:rPr>
          <w:spacing w:val="-3"/>
        </w:rPr>
        <w:t xml:space="preserve"> </w:t>
      </w:r>
      <w:r>
        <w:t>obtained</w:t>
      </w:r>
      <w:r>
        <w:rPr>
          <w:spacing w:val="-2"/>
        </w:rPr>
        <w:t xml:space="preserve"> </w:t>
      </w:r>
      <w:r>
        <w:t>using</w:t>
      </w:r>
      <w:r>
        <w:rPr>
          <w:spacing w:val="-2"/>
        </w:rPr>
        <w:t xml:space="preserve"> </w:t>
      </w:r>
      <w:r>
        <w:t>a</w:t>
      </w:r>
      <w:r>
        <w:rPr>
          <w:spacing w:val="-2"/>
        </w:rPr>
        <w:t xml:space="preserve"> </w:t>
      </w:r>
      <w:proofErr w:type="gramStart"/>
      <w:r>
        <w:t>low</w:t>
      </w:r>
      <w:r>
        <w:rPr>
          <w:spacing w:val="-6"/>
        </w:rPr>
        <w:t xml:space="preserve"> </w:t>
      </w:r>
      <w:r>
        <w:t>density</w:t>
      </w:r>
      <w:proofErr w:type="gramEnd"/>
      <w:r>
        <w:t xml:space="preserve"> plating and low concentration transfection reagent. We are currently optimizing the protocol for fluorescence microscopy to detect APP in lysosomes and endosomes.</w:t>
      </w:r>
    </w:p>
    <w:p w14:paraId="3365764A" w14:textId="77777777" w:rsidR="00EF4A61" w:rsidRDefault="00EF4A61">
      <w:pPr>
        <w:pStyle w:val="BodyText"/>
        <w:spacing w:before="11"/>
        <w:ind w:left="0"/>
        <w:rPr>
          <w:sz w:val="22"/>
        </w:rPr>
      </w:pPr>
    </w:p>
    <w:p w14:paraId="3365764B" w14:textId="77777777" w:rsidR="00EF4A61" w:rsidRDefault="00597040" w:rsidP="007E760A">
      <w:pPr>
        <w:pStyle w:val="Heading4"/>
      </w:pPr>
      <w:r>
        <w:t>Determination</w:t>
      </w:r>
      <w:r>
        <w:rPr>
          <w:spacing w:val="-7"/>
        </w:rPr>
        <w:t xml:space="preserve"> </w:t>
      </w:r>
      <w:r>
        <w:t>of</w:t>
      </w:r>
      <w:r>
        <w:rPr>
          <w:spacing w:val="-3"/>
        </w:rPr>
        <w:t xml:space="preserve"> </w:t>
      </w:r>
      <w:r>
        <w:t>Heat</w:t>
      </w:r>
      <w:r>
        <w:rPr>
          <w:spacing w:val="-7"/>
        </w:rPr>
        <w:t xml:space="preserve"> </w:t>
      </w:r>
      <w:r>
        <w:t>Shock</w:t>
      </w:r>
      <w:r>
        <w:rPr>
          <w:spacing w:val="-8"/>
        </w:rPr>
        <w:t xml:space="preserve"> </w:t>
      </w:r>
      <w:r>
        <w:t>Proteins</w:t>
      </w:r>
      <w:r>
        <w:rPr>
          <w:spacing w:val="-4"/>
        </w:rPr>
        <w:t xml:space="preserve"> </w:t>
      </w:r>
      <w:r>
        <w:t>in</w:t>
      </w:r>
      <w:r>
        <w:rPr>
          <w:spacing w:val="-5"/>
        </w:rPr>
        <w:t xml:space="preserve"> </w:t>
      </w:r>
      <w:r>
        <w:t>Human</w:t>
      </w:r>
      <w:r>
        <w:rPr>
          <w:spacing w:val="-6"/>
        </w:rPr>
        <w:t xml:space="preserve"> </w:t>
      </w:r>
      <w:r>
        <w:t>Umbilical</w:t>
      </w:r>
      <w:r>
        <w:rPr>
          <w:spacing w:val="-5"/>
        </w:rPr>
        <w:t xml:space="preserve"> </w:t>
      </w:r>
      <w:r>
        <w:t>Veins</w:t>
      </w:r>
      <w:r>
        <w:rPr>
          <w:spacing w:val="-5"/>
        </w:rPr>
        <w:t xml:space="preserve"> </w:t>
      </w:r>
      <w:r>
        <w:t>Endothelial</w:t>
      </w:r>
      <w:r>
        <w:rPr>
          <w:spacing w:val="-5"/>
        </w:rPr>
        <w:t xml:space="preserve"> </w:t>
      </w:r>
      <w:r>
        <w:t>Cells</w:t>
      </w:r>
      <w:r>
        <w:rPr>
          <w:spacing w:val="-4"/>
        </w:rPr>
        <w:t xml:space="preserve"> </w:t>
      </w:r>
      <w:r>
        <w:t>Treated</w:t>
      </w:r>
      <w:r>
        <w:rPr>
          <w:spacing w:val="-6"/>
        </w:rPr>
        <w:t xml:space="preserve"> </w:t>
      </w:r>
      <w:r>
        <w:t>with</w:t>
      </w:r>
      <w:r>
        <w:rPr>
          <w:spacing w:val="-6"/>
        </w:rPr>
        <w:t xml:space="preserve"> </w:t>
      </w:r>
      <w:r>
        <w:rPr>
          <w:spacing w:val="-2"/>
        </w:rPr>
        <w:t>PBDEs</w:t>
      </w:r>
    </w:p>
    <w:p w14:paraId="3365764C" w14:textId="77777777" w:rsidR="00EF4A61" w:rsidRDefault="00597040">
      <w:pPr>
        <w:pStyle w:val="BodyText"/>
        <w:spacing w:before="15"/>
      </w:pPr>
      <w:r>
        <w:rPr>
          <w:u w:val="single"/>
        </w:rPr>
        <w:t>Austin</w:t>
      </w:r>
      <w:r>
        <w:rPr>
          <w:spacing w:val="-7"/>
          <w:u w:val="single"/>
        </w:rPr>
        <w:t xml:space="preserve"> </w:t>
      </w:r>
      <w:r>
        <w:rPr>
          <w:u w:val="single"/>
        </w:rPr>
        <w:t>Grist</w:t>
      </w:r>
      <w:r>
        <w:rPr>
          <w:spacing w:val="-5"/>
        </w:rPr>
        <w:t xml:space="preserve"> </w:t>
      </w:r>
      <w:r>
        <w:t>(Mary</w:t>
      </w:r>
      <w:r>
        <w:rPr>
          <w:spacing w:val="-7"/>
        </w:rPr>
        <w:t xml:space="preserve"> </w:t>
      </w:r>
      <w:proofErr w:type="spellStart"/>
      <w:r>
        <w:t>Vagula</w:t>
      </w:r>
      <w:proofErr w:type="spellEnd"/>
      <w:r>
        <w:t>),</w:t>
      </w:r>
      <w:r>
        <w:rPr>
          <w:spacing w:val="-6"/>
        </w:rPr>
        <w:t xml:space="preserve"> </w:t>
      </w:r>
      <w:r>
        <w:t>Gannon</w:t>
      </w:r>
      <w:r>
        <w:rPr>
          <w:spacing w:val="-6"/>
        </w:rPr>
        <w:t xml:space="preserve"> </w:t>
      </w:r>
      <w:r>
        <w:t>University</w:t>
      </w:r>
      <w:r>
        <w:rPr>
          <w:spacing w:val="-3"/>
        </w:rPr>
        <w:t xml:space="preserve"> </w:t>
      </w:r>
      <w:r>
        <w:t>-</w:t>
      </w:r>
      <w:r>
        <w:rPr>
          <w:spacing w:val="-6"/>
        </w:rPr>
        <w:t xml:space="preserve"> </w:t>
      </w:r>
      <w:r>
        <w:t>Cell</w:t>
      </w:r>
      <w:r>
        <w:rPr>
          <w:spacing w:val="-4"/>
        </w:rPr>
        <w:t xml:space="preserve"> </w:t>
      </w:r>
      <w:r>
        <w:t>&amp;</w:t>
      </w:r>
      <w:r>
        <w:rPr>
          <w:spacing w:val="-2"/>
        </w:rPr>
        <w:t xml:space="preserve"> </w:t>
      </w:r>
      <w:r>
        <w:t>Molecular</w:t>
      </w:r>
      <w:r>
        <w:rPr>
          <w:spacing w:val="-3"/>
        </w:rPr>
        <w:t xml:space="preserve"> </w:t>
      </w:r>
      <w:r>
        <w:rPr>
          <w:spacing w:val="-2"/>
        </w:rPr>
        <w:t>Biology</w:t>
      </w:r>
    </w:p>
    <w:p w14:paraId="3365764D" w14:textId="77777777" w:rsidR="00EF4A61" w:rsidRDefault="00EF4A61">
      <w:pPr>
        <w:pStyle w:val="BodyText"/>
        <w:spacing w:before="3"/>
        <w:ind w:left="0"/>
        <w:rPr>
          <w:sz w:val="16"/>
        </w:rPr>
      </w:pPr>
    </w:p>
    <w:p w14:paraId="3365764E" w14:textId="77777777" w:rsidR="00EF4A61" w:rsidRDefault="00597040">
      <w:pPr>
        <w:pStyle w:val="BodyText"/>
        <w:spacing w:before="93" w:line="259" w:lineRule="auto"/>
        <w:ind w:right="126"/>
      </w:pPr>
      <w:r>
        <w:t xml:space="preserve">Polybrominated diphenyl ethers are brominated flame retardants which are contaminating our environment. Though many of them are banned for their toxicity they </w:t>
      </w:r>
      <w:proofErr w:type="gramStart"/>
      <w:r>
        <w:t>still continue</w:t>
      </w:r>
      <w:proofErr w:type="gramEnd"/>
      <w:r>
        <w:t xml:space="preserve"> to enter our environment from the products</w:t>
      </w:r>
      <w:r>
        <w:rPr>
          <w:spacing w:val="-2"/>
        </w:rPr>
        <w:t xml:space="preserve"> </w:t>
      </w:r>
      <w:r>
        <w:t>that</w:t>
      </w:r>
      <w:r>
        <w:rPr>
          <w:spacing w:val="-3"/>
        </w:rPr>
        <w:t xml:space="preserve"> </w:t>
      </w:r>
      <w:r>
        <w:t>are</w:t>
      </w:r>
      <w:r>
        <w:rPr>
          <w:spacing w:val="-2"/>
        </w:rPr>
        <w:t xml:space="preserve"> </w:t>
      </w:r>
      <w:r>
        <w:t>still</w:t>
      </w:r>
      <w:r>
        <w:rPr>
          <w:spacing w:val="-3"/>
        </w:rPr>
        <w:t xml:space="preserve"> </w:t>
      </w:r>
      <w:r>
        <w:t>in</w:t>
      </w:r>
      <w:r>
        <w:rPr>
          <w:spacing w:val="-2"/>
        </w:rPr>
        <w:t xml:space="preserve"> </w:t>
      </w:r>
      <w:r>
        <w:t>use,</w:t>
      </w:r>
      <w:r>
        <w:rPr>
          <w:spacing w:val="-2"/>
        </w:rPr>
        <w:t xml:space="preserve"> </w:t>
      </w:r>
      <w:r>
        <w:t>such</w:t>
      </w:r>
      <w:r>
        <w:rPr>
          <w:spacing w:val="-2"/>
        </w:rPr>
        <w:t xml:space="preserve"> </w:t>
      </w:r>
      <w:r>
        <w:t>as</w:t>
      </w:r>
      <w:r>
        <w:rPr>
          <w:spacing w:val="-3"/>
        </w:rPr>
        <w:t xml:space="preserve"> </w:t>
      </w:r>
      <w:r>
        <w:t>sofas,</w:t>
      </w:r>
      <w:r>
        <w:rPr>
          <w:spacing w:val="-2"/>
        </w:rPr>
        <w:t xml:space="preserve"> </w:t>
      </w:r>
      <w:r>
        <w:t>mattresses,</w:t>
      </w:r>
      <w:r>
        <w:rPr>
          <w:spacing w:val="-2"/>
        </w:rPr>
        <w:t xml:space="preserve"> </w:t>
      </w:r>
      <w:r>
        <w:t>construction</w:t>
      </w:r>
      <w:r>
        <w:rPr>
          <w:spacing w:val="-2"/>
        </w:rPr>
        <w:t xml:space="preserve"> </w:t>
      </w:r>
      <w:r>
        <w:t>material,</w:t>
      </w:r>
      <w:r>
        <w:rPr>
          <w:spacing w:val="-2"/>
        </w:rPr>
        <w:t xml:space="preserve"> </w:t>
      </w:r>
      <w:r>
        <w:t>etc.</w:t>
      </w:r>
      <w:r>
        <w:rPr>
          <w:spacing w:val="40"/>
        </w:rPr>
        <w:t xml:space="preserve"> </w:t>
      </w:r>
      <w:r>
        <w:t>Heat</w:t>
      </w:r>
      <w:r>
        <w:rPr>
          <w:spacing w:val="-3"/>
        </w:rPr>
        <w:t xml:space="preserve"> </w:t>
      </w:r>
      <w:r>
        <w:t>shock</w:t>
      </w:r>
      <w:r>
        <w:rPr>
          <w:spacing w:val="-2"/>
        </w:rPr>
        <w:t xml:space="preserve"> </w:t>
      </w:r>
      <w:r>
        <w:t>proteins</w:t>
      </w:r>
      <w:r>
        <w:rPr>
          <w:spacing w:val="-2"/>
        </w:rPr>
        <w:t xml:space="preserve"> </w:t>
      </w:r>
      <w:r>
        <w:t>(HSPs) are critical</w:t>
      </w:r>
      <w:r>
        <w:rPr>
          <w:spacing w:val="-1"/>
        </w:rPr>
        <w:t xml:space="preserve"> </w:t>
      </w:r>
      <w:r>
        <w:t>to cellular survival in stressful conditions such as altered pH, temperature, or oxygen levels. Their role is to correct denatured proteins and aid in reformation of their structure. HSPs’ maintenance capabilities prevent the formation of cellular protein aggregates that would, if unattended, promote cellular necrosis.</w:t>
      </w:r>
    </w:p>
    <w:p w14:paraId="3365764F" w14:textId="77777777" w:rsidR="00EF4A61" w:rsidRDefault="00597040">
      <w:pPr>
        <w:pStyle w:val="BodyText"/>
        <w:spacing w:line="259" w:lineRule="auto"/>
        <w:ind w:right="126"/>
      </w:pPr>
      <w:r>
        <w:t>Exposure to toxicants has been found to alter the levels of these proteins. Recently, HSPs are found to be involved in a wide range of human cancers and are implicated in tumor cell proliferation and differentiation. Environmental Protection Agency has labeled PBDEs as ‘probable carcinogens’ as they are reported to cause tumors</w:t>
      </w:r>
      <w:r>
        <w:rPr>
          <w:spacing w:val="-2"/>
        </w:rPr>
        <w:t xml:space="preserve"> </w:t>
      </w:r>
      <w:r>
        <w:t>in</w:t>
      </w:r>
      <w:r>
        <w:rPr>
          <w:spacing w:val="-2"/>
        </w:rPr>
        <w:t xml:space="preserve"> </w:t>
      </w:r>
      <w:r>
        <w:t>some</w:t>
      </w:r>
      <w:r>
        <w:rPr>
          <w:spacing w:val="-2"/>
        </w:rPr>
        <w:t xml:space="preserve"> </w:t>
      </w:r>
      <w:r>
        <w:t>animal</w:t>
      </w:r>
      <w:r>
        <w:rPr>
          <w:spacing w:val="-3"/>
        </w:rPr>
        <w:t xml:space="preserve"> </w:t>
      </w:r>
      <w:r>
        <w:t>studies.</w:t>
      </w:r>
      <w:r>
        <w:rPr>
          <w:spacing w:val="-2"/>
        </w:rPr>
        <w:t xml:space="preserve"> </w:t>
      </w:r>
      <w:r>
        <w:t>In</w:t>
      </w:r>
      <w:r>
        <w:rPr>
          <w:spacing w:val="-2"/>
        </w:rPr>
        <w:t xml:space="preserve"> </w:t>
      </w:r>
      <w:r>
        <w:t>this</w:t>
      </w:r>
      <w:r>
        <w:rPr>
          <w:spacing w:val="-2"/>
        </w:rPr>
        <w:t xml:space="preserve"> </w:t>
      </w:r>
      <w:r>
        <w:t>study</w:t>
      </w:r>
      <w:r>
        <w:rPr>
          <w:spacing w:val="-7"/>
        </w:rPr>
        <w:t xml:space="preserve"> </w:t>
      </w:r>
      <w:r>
        <w:t>we</w:t>
      </w:r>
      <w:r>
        <w:rPr>
          <w:spacing w:val="-2"/>
        </w:rPr>
        <w:t xml:space="preserve"> </w:t>
      </w:r>
      <w:r>
        <w:t>investigated</w:t>
      </w:r>
      <w:r>
        <w:rPr>
          <w:spacing w:val="-2"/>
        </w:rPr>
        <w:t xml:space="preserve"> </w:t>
      </w:r>
      <w:r>
        <w:t>the</w:t>
      </w:r>
      <w:r>
        <w:rPr>
          <w:spacing w:val="-2"/>
        </w:rPr>
        <w:t xml:space="preserve"> </w:t>
      </w:r>
      <w:r>
        <w:t>HSP’s</w:t>
      </w:r>
      <w:r>
        <w:rPr>
          <w:spacing w:val="-2"/>
        </w:rPr>
        <w:t xml:space="preserve"> </w:t>
      </w:r>
      <w:r>
        <w:t>profile</w:t>
      </w:r>
      <w:r>
        <w:rPr>
          <w:spacing w:val="-2"/>
        </w:rPr>
        <w:t xml:space="preserve"> </w:t>
      </w:r>
      <w:r>
        <w:t>in</w:t>
      </w:r>
      <w:r>
        <w:rPr>
          <w:spacing w:val="-2"/>
        </w:rPr>
        <w:t xml:space="preserve"> </w:t>
      </w:r>
      <w:r>
        <w:t>BDE-209,</w:t>
      </w:r>
      <w:r>
        <w:rPr>
          <w:spacing w:val="-2"/>
        </w:rPr>
        <w:t xml:space="preserve"> </w:t>
      </w:r>
      <w:r>
        <w:t>BDE-99</w:t>
      </w:r>
      <w:r>
        <w:rPr>
          <w:spacing w:val="-2"/>
        </w:rPr>
        <w:t xml:space="preserve"> </w:t>
      </w:r>
      <w:r>
        <w:t>and</w:t>
      </w:r>
      <w:r>
        <w:rPr>
          <w:spacing w:val="-5"/>
        </w:rPr>
        <w:t xml:space="preserve"> </w:t>
      </w:r>
      <w:r>
        <w:t>BDE- 85 treated human umbilical vein endothelial cells (HUVECs). This presentation reports the comparative toxicity</w:t>
      </w:r>
      <w:r>
        <w:rPr>
          <w:spacing w:val="-5"/>
        </w:rPr>
        <w:t xml:space="preserve"> </w:t>
      </w:r>
      <w:r>
        <w:t>of</w:t>
      </w:r>
      <w:r>
        <w:rPr>
          <w:spacing w:val="-1"/>
        </w:rPr>
        <w:t xml:space="preserve"> </w:t>
      </w:r>
      <w:r>
        <w:t>these congeners in terms of</w:t>
      </w:r>
      <w:r>
        <w:rPr>
          <w:spacing w:val="-1"/>
        </w:rPr>
        <w:t xml:space="preserve"> </w:t>
      </w:r>
      <w:r>
        <w:t>HSPs’</w:t>
      </w:r>
      <w:r>
        <w:rPr>
          <w:spacing w:val="-1"/>
        </w:rPr>
        <w:t xml:space="preserve"> </w:t>
      </w:r>
      <w:r>
        <w:t>levels and expands</w:t>
      </w:r>
      <w:r>
        <w:rPr>
          <w:spacing w:val="-3"/>
        </w:rPr>
        <w:t xml:space="preserve"> </w:t>
      </w:r>
      <w:r>
        <w:t>on the role</w:t>
      </w:r>
      <w:r>
        <w:rPr>
          <w:spacing w:val="-3"/>
        </w:rPr>
        <w:t xml:space="preserve"> </w:t>
      </w:r>
      <w:r>
        <w:t>of</w:t>
      </w:r>
      <w:r>
        <w:rPr>
          <w:spacing w:val="-1"/>
        </w:rPr>
        <w:t xml:space="preserve"> </w:t>
      </w:r>
      <w:r>
        <w:t>these</w:t>
      </w:r>
      <w:r>
        <w:rPr>
          <w:spacing w:val="-3"/>
        </w:rPr>
        <w:t xml:space="preserve"> </w:t>
      </w:r>
      <w:r>
        <w:t>proteins in the cells under this chemical stress. Alterations in the concentration of HSPs indicates increased cellular stress; therefore, the results are expected to signal a direct relationship between PBDE toxicity and number of HSPs present in the cell and can be used as a diagnostic tool to monitor cellular PBDE levels.</w:t>
      </w:r>
    </w:p>
    <w:p w14:paraId="33657650" w14:textId="77777777" w:rsidR="00EF4A61" w:rsidRDefault="00EF4A61">
      <w:pPr>
        <w:spacing w:line="259" w:lineRule="auto"/>
        <w:sectPr w:rsidR="00EF4A61">
          <w:pgSz w:w="12240" w:h="15840"/>
          <w:pgMar w:top="1500" w:right="1320" w:bottom="1200" w:left="1340" w:header="0" w:footer="1015" w:gutter="0"/>
          <w:cols w:space="720"/>
        </w:sectPr>
      </w:pPr>
    </w:p>
    <w:p w14:paraId="33657651" w14:textId="77777777" w:rsidR="00EF4A61" w:rsidRDefault="00597040" w:rsidP="007E760A">
      <w:pPr>
        <w:pStyle w:val="Heading4"/>
      </w:pPr>
      <w:r>
        <w:lastRenderedPageBreak/>
        <w:t>Constructing</w:t>
      </w:r>
      <w:r>
        <w:rPr>
          <w:spacing w:val="-2"/>
        </w:rPr>
        <w:t xml:space="preserve"> </w:t>
      </w:r>
      <w:r>
        <w:t>Variants</w:t>
      </w:r>
      <w:r>
        <w:rPr>
          <w:spacing w:val="-3"/>
        </w:rPr>
        <w:t xml:space="preserve"> </w:t>
      </w:r>
      <w:r>
        <w:t>of</w:t>
      </w:r>
      <w:r>
        <w:rPr>
          <w:spacing w:val="-1"/>
        </w:rPr>
        <w:t xml:space="preserve"> </w:t>
      </w:r>
      <w:r>
        <w:t>Human</w:t>
      </w:r>
      <w:r>
        <w:rPr>
          <w:spacing w:val="-2"/>
        </w:rPr>
        <w:t xml:space="preserve"> </w:t>
      </w:r>
      <w:r>
        <w:t>Serum</w:t>
      </w:r>
      <w:r>
        <w:rPr>
          <w:spacing w:val="-5"/>
        </w:rPr>
        <w:t xml:space="preserve"> </w:t>
      </w:r>
      <w:r>
        <w:t>Albumin</w:t>
      </w:r>
      <w:r>
        <w:rPr>
          <w:spacing w:val="-1"/>
        </w:rPr>
        <w:t xml:space="preserve"> </w:t>
      </w:r>
      <w:r>
        <w:t>Reconstituted</w:t>
      </w:r>
      <w:r>
        <w:rPr>
          <w:spacing w:val="-5"/>
        </w:rPr>
        <w:t xml:space="preserve"> </w:t>
      </w:r>
      <w:r>
        <w:t>with</w:t>
      </w:r>
      <w:r>
        <w:rPr>
          <w:spacing w:val="-5"/>
        </w:rPr>
        <w:t xml:space="preserve"> </w:t>
      </w:r>
      <w:r>
        <w:t>Heme</w:t>
      </w:r>
      <w:r>
        <w:rPr>
          <w:spacing w:val="-2"/>
        </w:rPr>
        <w:t xml:space="preserve"> </w:t>
      </w:r>
      <w:r>
        <w:t>and</w:t>
      </w:r>
      <w:r>
        <w:rPr>
          <w:spacing w:val="-5"/>
        </w:rPr>
        <w:t xml:space="preserve"> </w:t>
      </w:r>
      <w:r>
        <w:t>Testing</w:t>
      </w:r>
      <w:r>
        <w:rPr>
          <w:spacing w:val="-5"/>
        </w:rPr>
        <w:t xml:space="preserve"> </w:t>
      </w:r>
      <w:proofErr w:type="gramStart"/>
      <w:r>
        <w:t>For</w:t>
      </w:r>
      <w:proofErr w:type="gramEnd"/>
      <w:r>
        <w:rPr>
          <w:spacing w:val="-4"/>
        </w:rPr>
        <w:t xml:space="preserve"> </w:t>
      </w:r>
      <w:r>
        <w:t>Nitrite Reductase Activity</w:t>
      </w:r>
    </w:p>
    <w:p w14:paraId="33657652" w14:textId="77777777" w:rsidR="00EF4A61" w:rsidRDefault="00597040">
      <w:pPr>
        <w:pStyle w:val="BodyText"/>
        <w:spacing w:line="237" w:lineRule="exact"/>
      </w:pPr>
      <w:r>
        <w:rPr>
          <w:u w:val="single"/>
        </w:rPr>
        <w:t>Alexandra</w:t>
      </w:r>
      <w:r>
        <w:rPr>
          <w:spacing w:val="-8"/>
          <w:u w:val="single"/>
        </w:rPr>
        <w:t xml:space="preserve"> </w:t>
      </w:r>
      <w:r>
        <w:rPr>
          <w:u w:val="single"/>
        </w:rPr>
        <w:t>Alfonso</w:t>
      </w:r>
      <w:r>
        <w:rPr>
          <w:spacing w:val="-3"/>
          <w:u w:val="single"/>
        </w:rPr>
        <w:t xml:space="preserve"> </w:t>
      </w:r>
      <w:r>
        <w:rPr>
          <w:u w:val="single"/>
        </w:rPr>
        <w:t>Castro</w:t>
      </w:r>
      <w:r>
        <w:rPr>
          <w:spacing w:val="-3"/>
        </w:rPr>
        <w:t xml:space="preserve"> </w:t>
      </w:r>
      <w:r>
        <w:t>(Dr.</w:t>
      </w:r>
      <w:r>
        <w:rPr>
          <w:spacing w:val="-3"/>
        </w:rPr>
        <w:t xml:space="preserve"> </w:t>
      </w:r>
      <w:r>
        <w:t>Mary</w:t>
      </w:r>
      <w:r>
        <w:rPr>
          <w:spacing w:val="-7"/>
        </w:rPr>
        <w:t xml:space="preserve"> </w:t>
      </w:r>
      <w:r>
        <w:t>Grace</w:t>
      </w:r>
      <w:r>
        <w:rPr>
          <w:spacing w:val="-5"/>
        </w:rPr>
        <w:t xml:space="preserve"> </w:t>
      </w:r>
      <w:proofErr w:type="spellStart"/>
      <w:r>
        <w:t>Galinato</w:t>
      </w:r>
      <w:proofErr w:type="spellEnd"/>
      <w:r>
        <w:t>),</w:t>
      </w:r>
      <w:r>
        <w:rPr>
          <w:spacing w:val="-5"/>
        </w:rPr>
        <w:t xml:space="preserve"> </w:t>
      </w:r>
      <w:r>
        <w:t>Penn</w:t>
      </w:r>
      <w:r>
        <w:rPr>
          <w:spacing w:val="-3"/>
        </w:rPr>
        <w:t xml:space="preserve"> </w:t>
      </w:r>
      <w:r>
        <w:t>State</w:t>
      </w:r>
      <w:r>
        <w:rPr>
          <w:spacing w:val="-6"/>
        </w:rPr>
        <w:t xml:space="preserve"> </w:t>
      </w:r>
      <w:r>
        <w:t>Behrend</w:t>
      </w:r>
      <w:r>
        <w:rPr>
          <w:spacing w:val="-5"/>
        </w:rPr>
        <w:t xml:space="preserve"> </w:t>
      </w:r>
      <w:r>
        <w:t>-</w:t>
      </w:r>
      <w:r>
        <w:rPr>
          <w:spacing w:val="-5"/>
        </w:rPr>
        <w:t xml:space="preserve"> </w:t>
      </w:r>
      <w:r>
        <w:t>Cell</w:t>
      </w:r>
      <w:r>
        <w:rPr>
          <w:spacing w:val="-4"/>
        </w:rPr>
        <w:t xml:space="preserve"> </w:t>
      </w:r>
      <w:r>
        <w:t>&amp;</w:t>
      </w:r>
      <w:r>
        <w:rPr>
          <w:spacing w:val="-4"/>
        </w:rPr>
        <w:t xml:space="preserve"> </w:t>
      </w:r>
      <w:r>
        <w:t>Molecular</w:t>
      </w:r>
      <w:r>
        <w:rPr>
          <w:spacing w:val="-3"/>
        </w:rPr>
        <w:t xml:space="preserve"> </w:t>
      </w:r>
      <w:r>
        <w:rPr>
          <w:spacing w:val="-2"/>
        </w:rPr>
        <w:t>Biology</w:t>
      </w:r>
    </w:p>
    <w:p w14:paraId="33657653" w14:textId="77777777" w:rsidR="00EF4A61" w:rsidRDefault="00EF4A61">
      <w:pPr>
        <w:pStyle w:val="BodyText"/>
        <w:spacing w:before="11"/>
        <w:ind w:left="0"/>
        <w:rPr>
          <w:sz w:val="12"/>
        </w:rPr>
      </w:pPr>
    </w:p>
    <w:p w14:paraId="33657654" w14:textId="77777777" w:rsidR="00EF4A61" w:rsidRDefault="00597040">
      <w:pPr>
        <w:pStyle w:val="BodyText"/>
        <w:spacing w:before="92"/>
        <w:ind w:right="151"/>
      </w:pPr>
      <w:r>
        <w:t>Human serum albumin (HSA) is a protein abundantly present in our blood and is a repository to many molecules, including heme. In the past, studies have discovered that certain double mutations of HSA, reconstituted with heme, emulate the binding site of the heme enzymes, myoglobin (Mb) and hemoglobin (Hb). Mb and Hb primarily store and transport oxygen in the muscles and blood, respectively. However, they also have a secondary function of producing nitric oxide (NO) through the reduction of nitrite under hypoxic conditions. It is this project’s objective to obtain the double mutants I142H/Y161L, I142H/Y161F, and Y161H/L185H of the HSA protein. To date, the single mutants I142H and Y161L have been successfully expressed</w:t>
      </w:r>
      <w:r>
        <w:rPr>
          <w:spacing w:val="-2"/>
        </w:rPr>
        <w:t xml:space="preserve"> </w:t>
      </w:r>
      <w:r>
        <w:t>in</w:t>
      </w:r>
      <w:r>
        <w:rPr>
          <w:spacing w:val="-5"/>
        </w:rPr>
        <w:t xml:space="preserve"> </w:t>
      </w:r>
      <w:r>
        <w:t>E.</w:t>
      </w:r>
      <w:r>
        <w:rPr>
          <w:spacing w:val="-2"/>
        </w:rPr>
        <w:t xml:space="preserve"> </w:t>
      </w:r>
      <w:r>
        <w:t>coli.</w:t>
      </w:r>
      <w:r>
        <w:rPr>
          <w:spacing w:val="-5"/>
        </w:rPr>
        <w:t xml:space="preserve"> </w:t>
      </w:r>
      <w:r>
        <w:t>The</w:t>
      </w:r>
      <w:r>
        <w:rPr>
          <w:spacing w:val="-2"/>
        </w:rPr>
        <w:t xml:space="preserve"> </w:t>
      </w:r>
      <w:r>
        <w:t>variants</w:t>
      </w:r>
      <w:r>
        <w:rPr>
          <w:spacing w:val="-2"/>
        </w:rPr>
        <w:t xml:space="preserve"> </w:t>
      </w:r>
      <w:r>
        <w:t>are</w:t>
      </w:r>
      <w:r>
        <w:rPr>
          <w:spacing w:val="-2"/>
        </w:rPr>
        <w:t xml:space="preserve"> </w:t>
      </w:r>
      <w:r>
        <w:t>achieved</w:t>
      </w:r>
      <w:r>
        <w:rPr>
          <w:spacing w:val="-2"/>
        </w:rPr>
        <w:t xml:space="preserve"> </w:t>
      </w:r>
      <w:r>
        <w:t>by</w:t>
      </w:r>
      <w:r>
        <w:rPr>
          <w:spacing w:val="-5"/>
        </w:rPr>
        <w:t xml:space="preserve"> </w:t>
      </w:r>
      <w:r>
        <w:t>mutating</w:t>
      </w:r>
      <w:r>
        <w:rPr>
          <w:spacing w:val="-2"/>
        </w:rPr>
        <w:t xml:space="preserve"> </w:t>
      </w:r>
      <w:r>
        <w:t>HSA</w:t>
      </w:r>
      <w:r>
        <w:rPr>
          <w:spacing w:val="-3"/>
        </w:rPr>
        <w:t xml:space="preserve"> </w:t>
      </w:r>
      <w:r>
        <w:t>plasmid,</w:t>
      </w:r>
      <w:r>
        <w:rPr>
          <w:spacing w:val="-2"/>
        </w:rPr>
        <w:t xml:space="preserve"> </w:t>
      </w:r>
      <w:r>
        <w:t>pHIL-D2,</w:t>
      </w:r>
      <w:r>
        <w:rPr>
          <w:spacing w:val="-2"/>
        </w:rPr>
        <w:t xml:space="preserve"> </w:t>
      </w:r>
      <w:r>
        <w:t>and</w:t>
      </w:r>
      <w:r>
        <w:rPr>
          <w:spacing w:val="-2"/>
        </w:rPr>
        <w:t xml:space="preserve"> </w:t>
      </w:r>
      <w:r>
        <w:t>introducing</w:t>
      </w:r>
      <w:r>
        <w:rPr>
          <w:spacing w:val="-2"/>
        </w:rPr>
        <w:t xml:space="preserve"> </w:t>
      </w:r>
      <w:r>
        <w:t>into</w:t>
      </w:r>
      <w:r>
        <w:rPr>
          <w:spacing w:val="-2"/>
        </w:rPr>
        <w:t xml:space="preserve"> </w:t>
      </w:r>
      <w:r>
        <w:t xml:space="preserve">yeast cells Pichia pastoris through electroporation. </w:t>
      </w:r>
      <w:r>
        <w:rPr>
          <w:i/>
        </w:rPr>
        <w:t xml:space="preserve">Pichia pastoris </w:t>
      </w:r>
      <w:r>
        <w:t>cells express the HSA protein as part of their metabolism; the proteins will be collected, purified and reconstituted with heme, making the HSA-heme complex. These complexes will then be tested for their nitrite reductase (</w:t>
      </w:r>
      <w:proofErr w:type="spellStart"/>
      <w:r>
        <w:t>NiR</w:t>
      </w:r>
      <w:proofErr w:type="spellEnd"/>
      <w:r>
        <w:t>) capabilities. At the time, the focus is to obtain the single mutations L185H and Y161H and optimizing electroporation conditions by developing a control procedure.</w:t>
      </w:r>
    </w:p>
    <w:p w14:paraId="33657655" w14:textId="77777777" w:rsidR="00EF4A61" w:rsidRDefault="00EF4A61">
      <w:pPr>
        <w:pStyle w:val="BodyText"/>
        <w:spacing w:before="4"/>
        <w:ind w:left="0"/>
      </w:pPr>
    </w:p>
    <w:p w14:paraId="33657656" w14:textId="77777777" w:rsidR="00EF4A61" w:rsidRDefault="00597040" w:rsidP="007E760A">
      <w:pPr>
        <w:pStyle w:val="Heading4"/>
        <w:rPr>
          <w:i/>
        </w:rPr>
      </w:pPr>
      <w:r>
        <w:t>Mitochondrial</w:t>
      </w:r>
      <w:r>
        <w:rPr>
          <w:spacing w:val="-8"/>
        </w:rPr>
        <w:t xml:space="preserve"> </w:t>
      </w:r>
      <w:r>
        <w:t>Genome</w:t>
      </w:r>
      <w:r>
        <w:rPr>
          <w:spacing w:val="-4"/>
        </w:rPr>
        <w:t xml:space="preserve"> </w:t>
      </w:r>
      <w:r>
        <w:t>Analysis</w:t>
      </w:r>
      <w:r>
        <w:rPr>
          <w:spacing w:val="-4"/>
        </w:rPr>
        <w:t xml:space="preserve"> </w:t>
      </w:r>
      <w:r>
        <w:t>of</w:t>
      </w:r>
      <w:r>
        <w:rPr>
          <w:spacing w:val="-6"/>
        </w:rPr>
        <w:t xml:space="preserve"> </w:t>
      </w:r>
      <w:r>
        <w:t>Two</w:t>
      </w:r>
      <w:r>
        <w:rPr>
          <w:spacing w:val="-5"/>
        </w:rPr>
        <w:t xml:space="preserve"> </w:t>
      </w:r>
      <w:r>
        <w:t>Species</w:t>
      </w:r>
      <w:r>
        <w:rPr>
          <w:spacing w:val="-5"/>
        </w:rPr>
        <w:t xml:space="preserve"> </w:t>
      </w:r>
      <w:r>
        <w:t>of</w:t>
      </w:r>
      <w:r>
        <w:rPr>
          <w:spacing w:val="-3"/>
        </w:rPr>
        <w:t xml:space="preserve"> </w:t>
      </w:r>
      <w:r>
        <w:t>Scale</w:t>
      </w:r>
      <w:r>
        <w:rPr>
          <w:spacing w:val="-5"/>
        </w:rPr>
        <w:t xml:space="preserve"> </w:t>
      </w:r>
      <w:r>
        <w:t>Insects</w:t>
      </w:r>
      <w:r>
        <w:rPr>
          <w:spacing w:val="-7"/>
        </w:rPr>
        <w:t xml:space="preserve"> </w:t>
      </w:r>
      <w:r>
        <w:t>from</w:t>
      </w:r>
      <w:r>
        <w:rPr>
          <w:spacing w:val="-8"/>
        </w:rPr>
        <w:t xml:space="preserve"> </w:t>
      </w:r>
      <w:r>
        <w:t>the</w:t>
      </w:r>
      <w:r>
        <w:rPr>
          <w:spacing w:val="-4"/>
        </w:rPr>
        <w:t xml:space="preserve"> </w:t>
      </w:r>
      <w:r>
        <w:t>Family</w:t>
      </w:r>
      <w:r>
        <w:rPr>
          <w:spacing w:val="-3"/>
        </w:rPr>
        <w:t xml:space="preserve"> </w:t>
      </w:r>
      <w:proofErr w:type="spellStart"/>
      <w:r>
        <w:rPr>
          <w:i/>
          <w:spacing w:val="-2"/>
        </w:rPr>
        <w:t>Ortheziidae</w:t>
      </w:r>
      <w:proofErr w:type="spellEnd"/>
    </w:p>
    <w:p w14:paraId="33657657" w14:textId="77777777" w:rsidR="00EF4A61" w:rsidRDefault="00597040">
      <w:pPr>
        <w:pStyle w:val="BodyText"/>
        <w:spacing w:line="241" w:lineRule="exact"/>
      </w:pPr>
      <w:r>
        <w:rPr>
          <w:u w:val="single"/>
        </w:rPr>
        <w:t>Haley</w:t>
      </w:r>
      <w:r>
        <w:rPr>
          <w:spacing w:val="-6"/>
          <w:u w:val="single"/>
        </w:rPr>
        <w:t xml:space="preserve"> </w:t>
      </w:r>
      <w:r>
        <w:rPr>
          <w:u w:val="single"/>
        </w:rPr>
        <w:t>Flick</w:t>
      </w:r>
      <w:r>
        <w:rPr>
          <w:spacing w:val="-3"/>
        </w:rPr>
        <w:t xml:space="preserve"> </w:t>
      </w:r>
      <w:r>
        <w:t>(Matthew</w:t>
      </w:r>
      <w:r>
        <w:rPr>
          <w:spacing w:val="-6"/>
        </w:rPr>
        <w:t xml:space="preserve"> </w:t>
      </w:r>
      <w:r>
        <w:t>Gruwell),</w:t>
      </w:r>
      <w:r>
        <w:rPr>
          <w:spacing w:val="-3"/>
        </w:rPr>
        <w:t xml:space="preserve"> </w:t>
      </w:r>
      <w:r>
        <w:t>Penn</w:t>
      </w:r>
      <w:r>
        <w:rPr>
          <w:spacing w:val="-4"/>
        </w:rPr>
        <w:t xml:space="preserve"> </w:t>
      </w:r>
      <w:r>
        <w:t>State</w:t>
      </w:r>
      <w:r>
        <w:rPr>
          <w:spacing w:val="-6"/>
        </w:rPr>
        <w:t xml:space="preserve"> </w:t>
      </w:r>
      <w:r>
        <w:t>Behrend</w:t>
      </w:r>
      <w:r>
        <w:rPr>
          <w:spacing w:val="-5"/>
        </w:rPr>
        <w:t xml:space="preserve"> </w:t>
      </w:r>
      <w:r>
        <w:t>-</w:t>
      </w:r>
      <w:r>
        <w:rPr>
          <w:spacing w:val="-6"/>
        </w:rPr>
        <w:t xml:space="preserve"> </w:t>
      </w:r>
      <w:r>
        <w:rPr>
          <w:spacing w:val="-2"/>
        </w:rPr>
        <w:t>Genetics</w:t>
      </w:r>
    </w:p>
    <w:p w14:paraId="33657658" w14:textId="77777777" w:rsidR="00EF4A61" w:rsidRDefault="00EF4A61">
      <w:pPr>
        <w:pStyle w:val="BodyText"/>
        <w:spacing w:before="10"/>
        <w:ind w:left="0"/>
        <w:rPr>
          <w:sz w:val="12"/>
        </w:rPr>
      </w:pPr>
    </w:p>
    <w:p w14:paraId="33657659" w14:textId="77777777" w:rsidR="00EF4A61" w:rsidRDefault="00597040">
      <w:pPr>
        <w:pStyle w:val="BodyText"/>
        <w:spacing w:before="93"/>
        <w:ind w:right="126"/>
      </w:pPr>
      <w:r>
        <w:t xml:space="preserve">The insect family </w:t>
      </w:r>
      <w:proofErr w:type="spellStart"/>
      <w:r>
        <w:t>Ortheziidae</w:t>
      </w:r>
      <w:proofErr w:type="spellEnd"/>
      <w:r>
        <w:t xml:space="preserve"> is a group of scale insect found in the order Hemiptera in the superfamily </w:t>
      </w:r>
      <w:proofErr w:type="spellStart"/>
      <w:r>
        <w:t>Coccoidae</w:t>
      </w:r>
      <w:proofErr w:type="spellEnd"/>
      <w:r>
        <w:t xml:space="preserve">. Scale insects survive on a diet of sap from various host plants, which is composed of simple carbohydrates that lack essential nutrients for survival. </w:t>
      </w:r>
      <w:proofErr w:type="spellStart"/>
      <w:r>
        <w:t>Ortheziidae</w:t>
      </w:r>
      <w:proofErr w:type="spellEnd"/>
      <w:r>
        <w:t xml:space="preserve"> is dependent on </w:t>
      </w:r>
      <w:proofErr w:type="gramStart"/>
      <w:r>
        <w:t>maternally-inherited</w:t>
      </w:r>
      <w:proofErr w:type="gramEnd"/>
      <w:r>
        <w:t xml:space="preserve"> endosymbiotic bacteria that reside within the cells. These intracellular bacteria provide essential amino acids for the rest of metabolism. These bacteria have relatively small genomes in comparison to free-living bacteria (~1.2 </w:t>
      </w:r>
      <w:proofErr w:type="spellStart"/>
      <w:r>
        <w:t>megabases</w:t>
      </w:r>
      <w:proofErr w:type="spellEnd"/>
      <w:r>
        <w:t xml:space="preserve">). Previous studies have shown that insect endosymbiont genomes are dramatically reduced with the expression of </w:t>
      </w:r>
      <w:proofErr w:type="spellStart"/>
      <w:r>
        <w:t>psuedogenes</w:t>
      </w:r>
      <w:proofErr w:type="spellEnd"/>
      <w:r>
        <w:t xml:space="preserve">. Preserved genes are usually in the area of DNA repair, replication, and amino acid metabolism. In </w:t>
      </w:r>
      <w:proofErr w:type="gramStart"/>
      <w:r>
        <w:t>addition</w:t>
      </w:r>
      <w:proofErr w:type="gramEnd"/>
      <w:r>
        <w:t xml:space="preserve"> these genomes have more Adenine and Thymine base pairs, decreased</w:t>
      </w:r>
      <w:r>
        <w:rPr>
          <w:spacing w:val="-2"/>
        </w:rPr>
        <w:t xml:space="preserve"> </w:t>
      </w:r>
      <w:r>
        <w:t xml:space="preserve">Tm of the genome, and increased expression of chaperones. The mitochondria of two species of </w:t>
      </w:r>
      <w:proofErr w:type="spellStart"/>
      <w:r>
        <w:t>Ortheziidae</w:t>
      </w:r>
      <w:proofErr w:type="spellEnd"/>
      <w:r>
        <w:t xml:space="preserve"> were investigated</w:t>
      </w:r>
      <w:r>
        <w:rPr>
          <w:spacing w:val="-2"/>
        </w:rPr>
        <w:t xml:space="preserve"> </w:t>
      </w:r>
      <w:r>
        <w:t>to</w:t>
      </w:r>
      <w:r>
        <w:rPr>
          <w:spacing w:val="-2"/>
        </w:rPr>
        <w:t xml:space="preserve"> </w:t>
      </w:r>
      <w:r>
        <w:t>see</w:t>
      </w:r>
      <w:r>
        <w:rPr>
          <w:spacing w:val="-2"/>
        </w:rPr>
        <w:t xml:space="preserve"> </w:t>
      </w:r>
      <w:r>
        <w:t>how</w:t>
      </w:r>
      <w:r>
        <w:rPr>
          <w:spacing w:val="-4"/>
        </w:rPr>
        <w:t xml:space="preserve"> </w:t>
      </w:r>
      <w:r>
        <w:t>the</w:t>
      </w:r>
      <w:r>
        <w:rPr>
          <w:spacing w:val="-2"/>
        </w:rPr>
        <w:t xml:space="preserve"> </w:t>
      </w:r>
      <w:r>
        <w:t>influence</w:t>
      </w:r>
      <w:r>
        <w:rPr>
          <w:spacing w:val="-2"/>
        </w:rPr>
        <w:t xml:space="preserve"> </w:t>
      </w:r>
      <w:r>
        <w:t>of</w:t>
      </w:r>
      <w:r>
        <w:rPr>
          <w:spacing w:val="-3"/>
        </w:rPr>
        <w:t xml:space="preserve"> </w:t>
      </w:r>
      <w:r>
        <w:t>genome</w:t>
      </w:r>
      <w:r>
        <w:rPr>
          <w:spacing w:val="-2"/>
        </w:rPr>
        <w:t xml:space="preserve"> </w:t>
      </w:r>
      <w:r>
        <w:t>degradation</w:t>
      </w:r>
      <w:r>
        <w:rPr>
          <w:spacing w:val="-2"/>
        </w:rPr>
        <w:t xml:space="preserve"> </w:t>
      </w:r>
      <w:r>
        <w:t>through</w:t>
      </w:r>
      <w:r>
        <w:rPr>
          <w:spacing w:val="-2"/>
        </w:rPr>
        <w:t xml:space="preserve"> </w:t>
      </w:r>
      <w:r>
        <w:t>the</w:t>
      </w:r>
      <w:r>
        <w:rPr>
          <w:spacing w:val="-5"/>
        </w:rPr>
        <w:t xml:space="preserve"> </w:t>
      </w:r>
      <w:r>
        <w:t>presence</w:t>
      </w:r>
      <w:r>
        <w:rPr>
          <w:spacing w:val="-5"/>
        </w:rPr>
        <w:t xml:space="preserve"> </w:t>
      </w:r>
      <w:r>
        <w:t>of</w:t>
      </w:r>
      <w:r>
        <w:rPr>
          <w:spacing w:val="-3"/>
        </w:rPr>
        <w:t xml:space="preserve"> </w:t>
      </w:r>
      <w:r>
        <w:t>an</w:t>
      </w:r>
      <w:r>
        <w:rPr>
          <w:spacing w:val="-2"/>
        </w:rPr>
        <w:t xml:space="preserve"> </w:t>
      </w:r>
      <w:r>
        <w:t>endosymbiont</w:t>
      </w:r>
      <w:r>
        <w:rPr>
          <w:spacing w:val="-3"/>
        </w:rPr>
        <w:t xml:space="preserve"> </w:t>
      </w:r>
      <w:r>
        <w:t xml:space="preserve">affected the mitochondrial genome. Considering how the mitochondrial genome is well conserved in all eukaryotic organisms it would be interesting to see how the relationship between scale insects have been </w:t>
      </w:r>
      <w:proofErr w:type="gramStart"/>
      <w:r>
        <w:t>effected</w:t>
      </w:r>
      <w:proofErr w:type="gramEnd"/>
      <w:r>
        <w:t xml:space="preserve">. The insect had its genetic material extracted using a Qiagen </w:t>
      </w:r>
      <w:proofErr w:type="spellStart"/>
      <w:r>
        <w:t>Dneasy</w:t>
      </w:r>
      <w:proofErr w:type="spellEnd"/>
      <w:r>
        <w:rPr>
          <w:spacing w:val="-1"/>
        </w:rPr>
        <w:t xml:space="preserve"> </w:t>
      </w:r>
      <w:r>
        <w:t xml:space="preserve">kit that was confirmed that it was indeed from the family </w:t>
      </w:r>
      <w:proofErr w:type="spellStart"/>
      <w:r>
        <w:rPr>
          <w:i/>
        </w:rPr>
        <w:t>Ortheziidae</w:t>
      </w:r>
      <w:proofErr w:type="spellEnd"/>
      <w:r>
        <w:rPr>
          <w:i/>
        </w:rPr>
        <w:t xml:space="preserve"> </w:t>
      </w:r>
      <w:r>
        <w:t xml:space="preserve">to back up the morphological identification through amplifying the COI gene via PCR. The sample was then sent out for ion torrent sequencing. The genome sequences were assembled using </w:t>
      </w:r>
      <w:proofErr w:type="spellStart"/>
      <w:r>
        <w:t>geneious</w:t>
      </w:r>
      <w:proofErr w:type="spellEnd"/>
      <w:r>
        <w:t xml:space="preserve"> software against a closely related insects COI/COII gene. Once the mitochondrial genome has been assembled there is potential to separate out possible endosymbiont(s). The information will be used to understand evolution of how scale insects have evolved to adapt and thrive under these limited nutritional </w:t>
      </w:r>
      <w:r>
        <w:rPr>
          <w:spacing w:val="-2"/>
        </w:rPr>
        <w:t>conditions.</w:t>
      </w:r>
    </w:p>
    <w:p w14:paraId="3365765A" w14:textId="77777777" w:rsidR="00EF4A61" w:rsidRDefault="00EF4A61">
      <w:pPr>
        <w:sectPr w:rsidR="00EF4A61">
          <w:pgSz w:w="12240" w:h="15840"/>
          <w:pgMar w:top="1360" w:right="1320" w:bottom="1200" w:left="1340" w:header="0" w:footer="1015" w:gutter="0"/>
          <w:cols w:space="720"/>
        </w:sectPr>
      </w:pPr>
    </w:p>
    <w:p w14:paraId="3365765B" w14:textId="77777777" w:rsidR="00EF4A61" w:rsidRDefault="00597040" w:rsidP="007E760A">
      <w:pPr>
        <w:pStyle w:val="Heading4"/>
        <w:rPr>
          <w:i/>
        </w:rPr>
      </w:pPr>
      <w:r>
        <w:lastRenderedPageBreak/>
        <w:t>Analysis</w:t>
      </w:r>
      <w:r>
        <w:rPr>
          <w:spacing w:val="-3"/>
        </w:rPr>
        <w:t xml:space="preserve"> </w:t>
      </w:r>
      <w:r>
        <w:t>of</w:t>
      </w:r>
      <w:r>
        <w:rPr>
          <w:spacing w:val="-2"/>
        </w:rPr>
        <w:t xml:space="preserve"> </w:t>
      </w:r>
      <w:proofErr w:type="spellStart"/>
      <w:r>
        <w:t>cpDNA</w:t>
      </w:r>
      <w:proofErr w:type="spellEnd"/>
      <w:r>
        <w:rPr>
          <w:spacing w:val="-4"/>
        </w:rPr>
        <w:t xml:space="preserve"> </w:t>
      </w:r>
      <w:r>
        <w:t>and</w:t>
      </w:r>
      <w:r>
        <w:rPr>
          <w:spacing w:val="-4"/>
        </w:rPr>
        <w:t xml:space="preserve"> </w:t>
      </w:r>
      <w:proofErr w:type="spellStart"/>
      <w:r>
        <w:t>nrDNA</w:t>
      </w:r>
      <w:proofErr w:type="spellEnd"/>
      <w:r>
        <w:rPr>
          <w:spacing w:val="-4"/>
        </w:rPr>
        <w:t xml:space="preserve"> </w:t>
      </w:r>
      <w:r>
        <w:t>Molecular</w:t>
      </w:r>
      <w:r>
        <w:rPr>
          <w:spacing w:val="-3"/>
        </w:rPr>
        <w:t xml:space="preserve"> </w:t>
      </w:r>
      <w:r>
        <w:t>Markers</w:t>
      </w:r>
      <w:r>
        <w:rPr>
          <w:spacing w:val="-4"/>
        </w:rPr>
        <w:t xml:space="preserve"> </w:t>
      </w:r>
      <w:r>
        <w:t>to</w:t>
      </w:r>
      <w:r>
        <w:rPr>
          <w:spacing w:val="-3"/>
        </w:rPr>
        <w:t xml:space="preserve"> </w:t>
      </w:r>
      <w:r w:rsidRPr="007E760A">
        <w:t>Determine</w:t>
      </w:r>
      <w:r>
        <w:rPr>
          <w:spacing w:val="-3"/>
        </w:rPr>
        <w:t xml:space="preserve"> </w:t>
      </w:r>
      <w:r>
        <w:t>Genetic</w:t>
      </w:r>
      <w:r>
        <w:rPr>
          <w:spacing w:val="-3"/>
        </w:rPr>
        <w:t xml:space="preserve"> </w:t>
      </w:r>
      <w:r>
        <w:t>Diversity of</w:t>
      </w:r>
      <w:r>
        <w:rPr>
          <w:spacing w:val="-2"/>
        </w:rPr>
        <w:t xml:space="preserve"> </w:t>
      </w:r>
      <w:r>
        <w:t>the</w:t>
      </w:r>
      <w:r>
        <w:rPr>
          <w:spacing w:val="-5"/>
        </w:rPr>
        <w:t xml:space="preserve"> </w:t>
      </w:r>
      <w:r>
        <w:t xml:space="preserve">Ventura Marsh Milkvetch </w:t>
      </w:r>
      <w:proofErr w:type="spellStart"/>
      <w:r>
        <w:rPr>
          <w:i/>
        </w:rPr>
        <w:t>Astralagus</w:t>
      </w:r>
      <w:proofErr w:type="spellEnd"/>
      <w:r>
        <w:rPr>
          <w:i/>
        </w:rPr>
        <w:t xml:space="preserve"> </w:t>
      </w:r>
      <w:proofErr w:type="spellStart"/>
      <w:r>
        <w:rPr>
          <w:i/>
        </w:rPr>
        <w:t>pychnostachyus</w:t>
      </w:r>
      <w:proofErr w:type="spellEnd"/>
      <w:r>
        <w:rPr>
          <w:i/>
        </w:rPr>
        <w:t xml:space="preserve"> var. </w:t>
      </w:r>
      <w:proofErr w:type="spellStart"/>
      <w:r>
        <w:rPr>
          <w:i/>
        </w:rPr>
        <w:t>lanosissimus</w:t>
      </w:r>
      <w:proofErr w:type="spellEnd"/>
    </w:p>
    <w:p w14:paraId="3365765C" w14:textId="77777777" w:rsidR="00EF4A61" w:rsidRDefault="00597040">
      <w:pPr>
        <w:pStyle w:val="BodyText"/>
        <w:spacing w:line="237" w:lineRule="exact"/>
      </w:pPr>
      <w:r>
        <w:rPr>
          <w:u w:val="single"/>
        </w:rPr>
        <w:t>Megan</w:t>
      </w:r>
      <w:r>
        <w:rPr>
          <w:spacing w:val="-5"/>
          <w:u w:val="single"/>
        </w:rPr>
        <w:t xml:space="preserve"> </w:t>
      </w:r>
      <w:r>
        <w:rPr>
          <w:u w:val="single"/>
        </w:rPr>
        <w:t>Maar</w:t>
      </w:r>
      <w:r>
        <w:rPr>
          <w:spacing w:val="-5"/>
        </w:rPr>
        <w:t xml:space="preserve"> </w:t>
      </w:r>
      <w:r>
        <w:t>(Kristen</w:t>
      </w:r>
      <w:r>
        <w:rPr>
          <w:spacing w:val="-4"/>
        </w:rPr>
        <w:t xml:space="preserve"> </w:t>
      </w:r>
      <w:r>
        <w:t>Webb),</w:t>
      </w:r>
      <w:r>
        <w:rPr>
          <w:spacing w:val="-4"/>
        </w:rPr>
        <w:t xml:space="preserve"> </w:t>
      </w:r>
      <w:r>
        <w:t>Allegheny</w:t>
      </w:r>
      <w:r>
        <w:rPr>
          <w:spacing w:val="-9"/>
        </w:rPr>
        <w:t xml:space="preserve"> </w:t>
      </w:r>
      <w:r>
        <w:t>College</w:t>
      </w:r>
      <w:r>
        <w:rPr>
          <w:spacing w:val="-4"/>
        </w:rPr>
        <w:t xml:space="preserve"> </w:t>
      </w:r>
      <w:r>
        <w:t>-</w:t>
      </w:r>
      <w:r>
        <w:rPr>
          <w:spacing w:val="-7"/>
        </w:rPr>
        <w:t xml:space="preserve"> </w:t>
      </w:r>
      <w:r>
        <w:rPr>
          <w:spacing w:val="-2"/>
        </w:rPr>
        <w:t>Genetics</w:t>
      </w:r>
    </w:p>
    <w:p w14:paraId="3365765D" w14:textId="77777777" w:rsidR="00EF4A61" w:rsidRDefault="00EF4A61">
      <w:pPr>
        <w:pStyle w:val="BodyText"/>
        <w:spacing w:before="11"/>
        <w:ind w:left="0"/>
        <w:rPr>
          <w:sz w:val="12"/>
        </w:rPr>
      </w:pPr>
    </w:p>
    <w:p w14:paraId="3365765E" w14:textId="77777777" w:rsidR="00EF4A61" w:rsidRDefault="00597040">
      <w:pPr>
        <w:pStyle w:val="BodyText"/>
        <w:spacing w:before="92"/>
        <w:ind w:right="149"/>
      </w:pPr>
      <w:proofErr w:type="spellStart"/>
      <w:r>
        <w:t>Outplanting</w:t>
      </w:r>
      <w:proofErr w:type="spellEnd"/>
      <w:r>
        <w:t xml:space="preserve"> is a conservation technique that takes small colonies of plants from a larger population and transplants</w:t>
      </w:r>
      <w:r>
        <w:rPr>
          <w:spacing w:val="-1"/>
        </w:rPr>
        <w:t xml:space="preserve"> </w:t>
      </w:r>
      <w:r>
        <w:t>them</w:t>
      </w:r>
      <w:r>
        <w:rPr>
          <w:spacing w:val="-5"/>
        </w:rPr>
        <w:t xml:space="preserve"> </w:t>
      </w:r>
      <w:r>
        <w:t>to</w:t>
      </w:r>
      <w:r>
        <w:rPr>
          <w:spacing w:val="-1"/>
        </w:rPr>
        <w:t xml:space="preserve"> </w:t>
      </w:r>
      <w:r>
        <w:t>other</w:t>
      </w:r>
      <w:r>
        <w:rPr>
          <w:spacing w:val="-2"/>
        </w:rPr>
        <w:t xml:space="preserve"> </w:t>
      </w:r>
      <w:r>
        <w:t>locations</w:t>
      </w:r>
      <w:r>
        <w:rPr>
          <w:spacing w:val="-1"/>
        </w:rPr>
        <w:t xml:space="preserve"> </w:t>
      </w:r>
      <w:r>
        <w:t>to</w:t>
      </w:r>
      <w:r>
        <w:rPr>
          <w:spacing w:val="-1"/>
        </w:rPr>
        <w:t xml:space="preserve"> </w:t>
      </w:r>
      <w:r>
        <w:t>begin</w:t>
      </w:r>
      <w:r>
        <w:rPr>
          <w:spacing w:val="-1"/>
        </w:rPr>
        <w:t xml:space="preserve"> </w:t>
      </w:r>
      <w:r>
        <w:t>new</w:t>
      </w:r>
      <w:r>
        <w:rPr>
          <w:spacing w:val="-3"/>
        </w:rPr>
        <w:t xml:space="preserve"> </w:t>
      </w:r>
      <w:r>
        <w:t>populations.</w:t>
      </w:r>
      <w:r>
        <w:rPr>
          <w:spacing w:val="-1"/>
        </w:rPr>
        <w:t xml:space="preserve"> </w:t>
      </w:r>
      <w:r>
        <w:t>Thought</w:t>
      </w:r>
      <w:r>
        <w:rPr>
          <w:spacing w:val="-2"/>
        </w:rPr>
        <w:t xml:space="preserve"> </w:t>
      </w:r>
      <w:r>
        <w:t>to</w:t>
      </w:r>
      <w:r>
        <w:rPr>
          <w:spacing w:val="-4"/>
        </w:rPr>
        <w:t xml:space="preserve"> </w:t>
      </w:r>
      <w:r>
        <w:t>have</w:t>
      </w:r>
      <w:r>
        <w:rPr>
          <w:spacing w:val="-1"/>
        </w:rPr>
        <w:t xml:space="preserve"> </w:t>
      </w:r>
      <w:r>
        <w:t>been</w:t>
      </w:r>
      <w:r>
        <w:rPr>
          <w:spacing w:val="-1"/>
        </w:rPr>
        <w:t xml:space="preserve"> </w:t>
      </w:r>
      <w:r>
        <w:t>extinct</w:t>
      </w:r>
      <w:r>
        <w:rPr>
          <w:spacing w:val="-2"/>
        </w:rPr>
        <w:t xml:space="preserve"> </w:t>
      </w:r>
      <w:r>
        <w:t>for</w:t>
      </w:r>
      <w:r>
        <w:rPr>
          <w:spacing w:val="-2"/>
        </w:rPr>
        <w:t xml:space="preserve"> </w:t>
      </w:r>
      <w:r>
        <w:t>thirty</w:t>
      </w:r>
      <w:r>
        <w:rPr>
          <w:spacing w:val="-1"/>
        </w:rPr>
        <w:t xml:space="preserve"> </w:t>
      </w:r>
      <w:r>
        <w:t>years,</w:t>
      </w:r>
      <w:r>
        <w:rPr>
          <w:spacing w:val="-1"/>
        </w:rPr>
        <w:t xml:space="preserve"> </w:t>
      </w:r>
      <w:r>
        <w:t xml:space="preserve">the Ventura Marsh Milkvetch </w:t>
      </w:r>
      <w:proofErr w:type="spellStart"/>
      <w:r>
        <w:rPr>
          <w:i/>
        </w:rPr>
        <w:t>Astralagus</w:t>
      </w:r>
      <w:proofErr w:type="spellEnd"/>
      <w:r>
        <w:rPr>
          <w:i/>
        </w:rPr>
        <w:t xml:space="preserve"> </w:t>
      </w:r>
      <w:proofErr w:type="spellStart"/>
      <w:r>
        <w:rPr>
          <w:i/>
        </w:rPr>
        <w:t>pychnostachyus</w:t>
      </w:r>
      <w:proofErr w:type="spellEnd"/>
      <w:r>
        <w:rPr>
          <w:i/>
        </w:rPr>
        <w:t xml:space="preserve"> var. </w:t>
      </w:r>
      <w:proofErr w:type="spellStart"/>
      <w:r>
        <w:rPr>
          <w:i/>
        </w:rPr>
        <w:t>lanosissimus</w:t>
      </w:r>
      <w:proofErr w:type="spellEnd"/>
      <w:r>
        <w:rPr>
          <w:i/>
        </w:rPr>
        <w:t xml:space="preserve"> </w:t>
      </w:r>
      <w:r>
        <w:t>was recently</w:t>
      </w:r>
      <w:r>
        <w:rPr>
          <w:spacing w:val="-2"/>
        </w:rPr>
        <w:t xml:space="preserve"> </w:t>
      </w:r>
      <w:r>
        <w:t>rediscovered.</w:t>
      </w:r>
      <w:r>
        <w:rPr>
          <w:spacing w:val="40"/>
        </w:rPr>
        <w:t xml:space="preserve"> </w:t>
      </w:r>
      <w:r>
        <w:t xml:space="preserve">Efforts to reestablish the Ventura Marsh Milkvetch have been challenging as there has been limited success in </w:t>
      </w:r>
      <w:proofErr w:type="spellStart"/>
      <w:r>
        <w:t>outplanting</w:t>
      </w:r>
      <w:proofErr w:type="spellEnd"/>
      <w:r>
        <w:rPr>
          <w:spacing w:val="-1"/>
        </w:rPr>
        <w:t xml:space="preserve"> </w:t>
      </w:r>
      <w:r>
        <w:t>efforts.</w:t>
      </w:r>
      <w:r>
        <w:rPr>
          <w:spacing w:val="40"/>
        </w:rPr>
        <w:t xml:space="preserve"> </w:t>
      </w:r>
      <w:proofErr w:type="gramStart"/>
      <w:r>
        <w:t>Specifically</w:t>
      </w:r>
      <w:proofErr w:type="gramEnd"/>
      <w:r>
        <w:rPr>
          <w:spacing w:val="-6"/>
        </w:rPr>
        <w:t xml:space="preserve"> </w:t>
      </w:r>
      <w:r>
        <w:t>only</w:t>
      </w:r>
      <w:r>
        <w:rPr>
          <w:spacing w:val="-4"/>
        </w:rPr>
        <w:t xml:space="preserve"> </w:t>
      </w:r>
      <w:r>
        <w:t>one</w:t>
      </w:r>
      <w:r>
        <w:rPr>
          <w:spacing w:val="-1"/>
        </w:rPr>
        <w:t xml:space="preserve"> </w:t>
      </w:r>
      <w:proofErr w:type="spellStart"/>
      <w:r>
        <w:t>outplanting</w:t>
      </w:r>
      <w:proofErr w:type="spellEnd"/>
      <w:r>
        <w:rPr>
          <w:spacing w:val="-1"/>
        </w:rPr>
        <w:t xml:space="preserve"> </w:t>
      </w:r>
      <w:r>
        <w:t>in</w:t>
      </w:r>
      <w:r>
        <w:rPr>
          <w:spacing w:val="-4"/>
        </w:rPr>
        <w:t xml:space="preserve"> </w:t>
      </w:r>
      <w:r>
        <w:t>Ventura</w:t>
      </w:r>
      <w:r>
        <w:rPr>
          <w:spacing w:val="-4"/>
        </w:rPr>
        <w:t xml:space="preserve"> </w:t>
      </w:r>
      <w:r>
        <w:t>County</w:t>
      </w:r>
      <w:r>
        <w:rPr>
          <w:spacing w:val="-6"/>
        </w:rPr>
        <w:t xml:space="preserve"> </w:t>
      </w:r>
      <w:r>
        <w:t>has</w:t>
      </w:r>
      <w:r>
        <w:rPr>
          <w:spacing w:val="-2"/>
        </w:rPr>
        <w:t xml:space="preserve"> </w:t>
      </w:r>
      <w:r>
        <w:t>been</w:t>
      </w:r>
      <w:r>
        <w:rPr>
          <w:spacing w:val="-1"/>
        </w:rPr>
        <w:t xml:space="preserve"> </w:t>
      </w:r>
      <w:r>
        <w:t>successful</w:t>
      </w:r>
      <w:r>
        <w:rPr>
          <w:spacing w:val="-2"/>
        </w:rPr>
        <w:t xml:space="preserve"> </w:t>
      </w:r>
      <w:r>
        <w:t>while</w:t>
      </w:r>
      <w:r>
        <w:rPr>
          <w:spacing w:val="-1"/>
        </w:rPr>
        <w:t xml:space="preserve"> </w:t>
      </w:r>
      <w:r>
        <w:t>three</w:t>
      </w:r>
      <w:r>
        <w:rPr>
          <w:spacing w:val="-1"/>
        </w:rPr>
        <w:t xml:space="preserve"> </w:t>
      </w:r>
      <w:r>
        <w:t>other attempts at Mandalay State Beach, McGrath State Beach, and the Carpinteria Salt Marsh Reserve have not.</w:t>
      </w:r>
    </w:p>
    <w:p w14:paraId="3365765F" w14:textId="77777777" w:rsidR="00EF4A61" w:rsidRDefault="00597040">
      <w:pPr>
        <w:pStyle w:val="BodyText"/>
        <w:spacing w:before="1"/>
        <w:ind w:right="126"/>
      </w:pPr>
      <w:r>
        <w:t xml:space="preserve">While conservationists have studied the morphological characteristics Ventura Marsh Milkvetch, no prior genetic work has been done to determine how diverse individuals of the Ventura population are from one another or how closely related the Ventura Marsh Milkvetch is to its model relative, the Northern Brine Milkvetch </w:t>
      </w:r>
      <w:r>
        <w:rPr>
          <w:i/>
        </w:rPr>
        <w:t xml:space="preserve">Astragalus </w:t>
      </w:r>
      <w:proofErr w:type="spellStart"/>
      <w:r>
        <w:rPr>
          <w:i/>
        </w:rPr>
        <w:t>pycnostachyus</w:t>
      </w:r>
      <w:proofErr w:type="spellEnd"/>
      <w:r>
        <w:rPr>
          <w:i/>
        </w:rPr>
        <w:t xml:space="preserve"> var.</w:t>
      </w:r>
      <w:r>
        <w:rPr>
          <w:i/>
          <w:spacing w:val="-1"/>
        </w:rPr>
        <w:t xml:space="preserve"> </w:t>
      </w:r>
      <w:proofErr w:type="spellStart"/>
      <w:r>
        <w:rPr>
          <w:i/>
        </w:rPr>
        <w:t>pycnostachyus</w:t>
      </w:r>
      <w:proofErr w:type="spellEnd"/>
      <w:r>
        <w:t>.</w:t>
      </w:r>
      <w:r>
        <w:rPr>
          <w:spacing w:val="40"/>
        </w:rPr>
        <w:t xml:space="preserve"> </w:t>
      </w:r>
      <w:r>
        <w:t xml:space="preserve">This studied performed a phylogenetic analysis by specifically looking at the ITS and </w:t>
      </w:r>
      <w:r>
        <w:rPr>
          <w:i/>
        </w:rPr>
        <w:t xml:space="preserve">trnfM-trnS1 </w:t>
      </w:r>
      <w:r>
        <w:t>regions in both the Ventura Marsh Milkvetch and Northern Brine</w:t>
      </w:r>
      <w:r>
        <w:rPr>
          <w:spacing w:val="-2"/>
        </w:rPr>
        <w:t xml:space="preserve"> </w:t>
      </w:r>
      <w:r>
        <w:t>Milkvetch</w:t>
      </w:r>
      <w:r>
        <w:rPr>
          <w:spacing w:val="-2"/>
        </w:rPr>
        <w:t xml:space="preserve"> </w:t>
      </w:r>
      <w:r>
        <w:t>to</w:t>
      </w:r>
      <w:r>
        <w:rPr>
          <w:spacing w:val="-2"/>
        </w:rPr>
        <w:t xml:space="preserve"> </w:t>
      </w:r>
      <w:r>
        <w:t>determine</w:t>
      </w:r>
      <w:r>
        <w:rPr>
          <w:spacing w:val="-2"/>
        </w:rPr>
        <w:t xml:space="preserve"> </w:t>
      </w:r>
      <w:r>
        <w:t>how</w:t>
      </w:r>
      <w:r>
        <w:rPr>
          <w:spacing w:val="-4"/>
        </w:rPr>
        <w:t xml:space="preserve"> </w:t>
      </w:r>
      <w:r>
        <w:t>genetically</w:t>
      </w:r>
      <w:r>
        <w:rPr>
          <w:spacing w:val="-7"/>
        </w:rPr>
        <w:t xml:space="preserve"> </w:t>
      </w:r>
      <w:r>
        <w:t>similar</w:t>
      </w:r>
      <w:r>
        <w:rPr>
          <w:spacing w:val="-3"/>
        </w:rPr>
        <w:t xml:space="preserve"> </w:t>
      </w:r>
      <w:r>
        <w:t>the two</w:t>
      </w:r>
      <w:r>
        <w:rPr>
          <w:spacing w:val="-2"/>
        </w:rPr>
        <w:t xml:space="preserve"> </w:t>
      </w:r>
      <w:r>
        <w:t>variants</w:t>
      </w:r>
      <w:r>
        <w:rPr>
          <w:spacing w:val="-2"/>
        </w:rPr>
        <w:t xml:space="preserve"> </w:t>
      </w:r>
      <w:r>
        <w:t>are</w:t>
      </w:r>
      <w:r>
        <w:rPr>
          <w:spacing w:val="-2"/>
        </w:rPr>
        <w:t xml:space="preserve"> </w:t>
      </w:r>
      <w:r>
        <w:t>to</w:t>
      </w:r>
      <w:r>
        <w:rPr>
          <w:spacing w:val="-2"/>
        </w:rPr>
        <w:t xml:space="preserve"> </w:t>
      </w:r>
      <w:r>
        <w:t>one</w:t>
      </w:r>
      <w:r>
        <w:rPr>
          <w:spacing w:val="-2"/>
        </w:rPr>
        <w:t xml:space="preserve"> </w:t>
      </w:r>
      <w:r>
        <w:t>another</w:t>
      </w:r>
      <w:r>
        <w:rPr>
          <w:spacing w:val="-3"/>
        </w:rPr>
        <w:t xml:space="preserve"> </w:t>
      </w:r>
      <w:r>
        <w:t>as</w:t>
      </w:r>
      <w:r>
        <w:rPr>
          <w:spacing w:val="-3"/>
        </w:rPr>
        <w:t xml:space="preserve"> </w:t>
      </w:r>
      <w:r>
        <w:t>well</w:t>
      </w:r>
      <w:r>
        <w:rPr>
          <w:spacing w:val="-3"/>
        </w:rPr>
        <w:t xml:space="preserve"> </w:t>
      </w:r>
      <w:r>
        <w:t>as</w:t>
      </w:r>
      <w:r>
        <w:rPr>
          <w:spacing w:val="-3"/>
        </w:rPr>
        <w:t xml:space="preserve"> </w:t>
      </w:r>
      <w:r>
        <w:t>assess</w:t>
      </w:r>
      <w:r>
        <w:rPr>
          <w:spacing w:val="-3"/>
        </w:rPr>
        <w:t xml:space="preserve"> </w:t>
      </w:r>
      <w:r>
        <w:t>the genetic diversity within the Ventura Marsh Milkvetch population.</w:t>
      </w:r>
      <w:r>
        <w:rPr>
          <w:spacing w:val="40"/>
        </w:rPr>
        <w:t xml:space="preserve"> </w:t>
      </w:r>
      <w:r>
        <w:t>With a new genetic understanding of Ventura Marsh Milkvetch, we hope to improve further conservation efforts to reintroduce the</w:t>
      </w:r>
      <w:r>
        <w:rPr>
          <w:spacing w:val="-2"/>
        </w:rPr>
        <w:t xml:space="preserve"> </w:t>
      </w:r>
      <w:r>
        <w:t xml:space="preserve">Ventura Marsh Milkvetch to other </w:t>
      </w:r>
      <w:proofErr w:type="spellStart"/>
      <w:r>
        <w:t>outplanting</w:t>
      </w:r>
      <w:proofErr w:type="spellEnd"/>
      <w:r>
        <w:t xml:space="preserve"> sites.</w:t>
      </w:r>
    </w:p>
    <w:p w14:paraId="33657660" w14:textId="77777777" w:rsidR="00EF4A61" w:rsidRDefault="00EF4A61">
      <w:pPr>
        <w:pStyle w:val="BodyText"/>
        <w:ind w:left="0"/>
        <w:rPr>
          <w:sz w:val="22"/>
        </w:rPr>
      </w:pPr>
    </w:p>
    <w:p w14:paraId="33657661" w14:textId="77777777" w:rsidR="00EF4A61" w:rsidRDefault="00597040" w:rsidP="007E760A">
      <w:pPr>
        <w:pStyle w:val="Heading4"/>
      </w:pPr>
      <w:r>
        <w:t>Differentiation</w:t>
      </w:r>
      <w:r>
        <w:rPr>
          <w:spacing w:val="-7"/>
        </w:rPr>
        <w:t xml:space="preserve"> </w:t>
      </w:r>
      <w:r>
        <w:t>of</w:t>
      </w:r>
      <w:r>
        <w:rPr>
          <w:spacing w:val="-4"/>
        </w:rPr>
        <w:t xml:space="preserve"> </w:t>
      </w:r>
      <w:r>
        <w:t>Cat</w:t>
      </w:r>
      <w:r>
        <w:rPr>
          <w:spacing w:val="-7"/>
        </w:rPr>
        <w:t xml:space="preserve"> </w:t>
      </w:r>
      <w:r>
        <w:t>Siblings</w:t>
      </w:r>
      <w:r>
        <w:rPr>
          <w:spacing w:val="-4"/>
        </w:rPr>
        <w:t xml:space="preserve"> </w:t>
      </w:r>
      <w:r>
        <w:t>by</w:t>
      </w:r>
      <w:r>
        <w:rPr>
          <w:spacing w:val="-7"/>
        </w:rPr>
        <w:t xml:space="preserve"> </w:t>
      </w:r>
      <w:r>
        <w:t>Means</w:t>
      </w:r>
      <w:r>
        <w:rPr>
          <w:spacing w:val="-7"/>
        </w:rPr>
        <w:t xml:space="preserve"> </w:t>
      </w:r>
      <w:r>
        <w:t>of</w:t>
      </w:r>
      <w:r>
        <w:rPr>
          <w:spacing w:val="-3"/>
        </w:rPr>
        <w:t xml:space="preserve"> </w:t>
      </w:r>
      <w:r>
        <w:t>Sequencing</w:t>
      </w:r>
      <w:r>
        <w:rPr>
          <w:spacing w:val="-4"/>
        </w:rPr>
        <w:t xml:space="preserve"> </w:t>
      </w:r>
      <w:r>
        <w:t>Mitochondrial</w:t>
      </w:r>
      <w:r>
        <w:rPr>
          <w:spacing w:val="-8"/>
        </w:rPr>
        <w:t xml:space="preserve"> </w:t>
      </w:r>
      <w:r>
        <w:t>Target</w:t>
      </w:r>
      <w:r>
        <w:rPr>
          <w:spacing w:val="-7"/>
        </w:rPr>
        <w:t xml:space="preserve"> </w:t>
      </w:r>
      <w:r>
        <w:rPr>
          <w:spacing w:val="-2"/>
        </w:rPr>
        <w:t>Region</w:t>
      </w:r>
    </w:p>
    <w:p w14:paraId="33657662" w14:textId="77777777" w:rsidR="00EF4A61" w:rsidRDefault="00597040">
      <w:pPr>
        <w:pStyle w:val="BodyText"/>
        <w:spacing w:line="240" w:lineRule="exact"/>
      </w:pPr>
      <w:r>
        <w:rPr>
          <w:u w:val="single"/>
        </w:rPr>
        <w:t>Jeannie</w:t>
      </w:r>
      <w:r>
        <w:rPr>
          <w:spacing w:val="-5"/>
          <w:u w:val="single"/>
        </w:rPr>
        <w:t xml:space="preserve"> </w:t>
      </w:r>
      <w:r>
        <w:rPr>
          <w:u w:val="single"/>
        </w:rPr>
        <w:t>Choi</w:t>
      </w:r>
      <w:r>
        <w:rPr>
          <w:spacing w:val="-5"/>
        </w:rPr>
        <w:t xml:space="preserve"> </w:t>
      </w:r>
      <w:r>
        <w:t>(Kristen</w:t>
      </w:r>
      <w:r>
        <w:rPr>
          <w:spacing w:val="-5"/>
        </w:rPr>
        <w:t xml:space="preserve"> </w:t>
      </w:r>
      <w:r>
        <w:t>Webb),</w:t>
      </w:r>
      <w:r>
        <w:rPr>
          <w:spacing w:val="-4"/>
        </w:rPr>
        <w:t xml:space="preserve"> </w:t>
      </w:r>
      <w:r>
        <w:t>Allegheny</w:t>
      </w:r>
      <w:r>
        <w:rPr>
          <w:spacing w:val="-9"/>
        </w:rPr>
        <w:t xml:space="preserve"> </w:t>
      </w:r>
      <w:r>
        <w:t>College</w:t>
      </w:r>
      <w:r>
        <w:rPr>
          <w:spacing w:val="-4"/>
        </w:rPr>
        <w:t xml:space="preserve"> </w:t>
      </w:r>
      <w:r>
        <w:t>-</w:t>
      </w:r>
      <w:r>
        <w:rPr>
          <w:spacing w:val="-6"/>
        </w:rPr>
        <w:t xml:space="preserve"> </w:t>
      </w:r>
      <w:r>
        <w:rPr>
          <w:spacing w:val="-2"/>
        </w:rPr>
        <w:t>Genetics</w:t>
      </w:r>
    </w:p>
    <w:p w14:paraId="33657663" w14:textId="77777777" w:rsidR="00EF4A61" w:rsidRDefault="00EF4A61">
      <w:pPr>
        <w:pStyle w:val="BodyText"/>
        <w:spacing w:before="11"/>
        <w:ind w:left="0"/>
        <w:rPr>
          <w:sz w:val="12"/>
        </w:rPr>
      </w:pPr>
    </w:p>
    <w:p w14:paraId="33657664" w14:textId="77777777" w:rsidR="00EF4A61" w:rsidRDefault="00597040">
      <w:pPr>
        <w:pStyle w:val="BodyText"/>
        <w:spacing w:before="92"/>
        <w:ind w:right="151"/>
      </w:pPr>
      <w:r>
        <w:t>In animal forensics, identification of cats has been proven</w:t>
      </w:r>
      <w:r>
        <w:rPr>
          <w:spacing w:val="-2"/>
        </w:rPr>
        <w:t xml:space="preserve"> </w:t>
      </w:r>
      <w:r>
        <w:t>to be helpful, especially</w:t>
      </w:r>
      <w:r>
        <w:rPr>
          <w:spacing w:val="-4"/>
        </w:rPr>
        <w:t xml:space="preserve"> </w:t>
      </w:r>
      <w:r>
        <w:t>in criminal cases. When cat hair is found at a crime scene, it can be used for mitochondrial DNA testing to link the cat to the victim, perpetrator,</w:t>
      </w:r>
      <w:r>
        <w:rPr>
          <w:spacing w:val="-1"/>
        </w:rPr>
        <w:t xml:space="preserve"> </w:t>
      </w:r>
      <w:r>
        <w:t>and/or</w:t>
      </w:r>
      <w:r>
        <w:rPr>
          <w:spacing w:val="-2"/>
        </w:rPr>
        <w:t xml:space="preserve"> </w:t>
      </w:r>
      <w:r>
        <w:t>scene</w:t>
      </w:r>
      <w:r>
        <w:rPr>
          <w:spacing w:val="-1"/>
        </w:rPr>
        <w:t xml:space="preserve"> </w:t>
      </w:r>
      <w:r>
        <w:t>of</w:t>
      </w:r>
      <w:r>
        <w:rPr>
          <w:spacing w:val="-2"/>
        </w:rPr>
        <w:t xml:space="preserve"> </w:t>
      </w:r>
      <w:r>
        <w:t>the</w:t>
      </w:r>
      <w:r>
        <w:rPr>
          <w:spacing w:val="-1"/>
        </w:rPr>
        <w:t xml:space="preserve"> </w:t>
      </w:r>
      <w:r>
        <w:t>crime.</w:t>
      </w:r>
      <w:r>
        <w:rPr>
          <w:spacing w:val="-1"/>
        </w:rPr>
        <w:t xml:space="preserve"> </w:t>
      </w:r>
      <w:r>
        <w:t>Due</w:t>
      </w:r>
      <w:r>
        <w:rPr>
          <w:spacing w:val="-1"/>
        </w:rPr>
        <w:t xml:space="preserve"> </w:t>
      </w:r>
      <w:r>
        <w:t>to</w:t>
      </w:r>
      <w:r>
        <w:rPr>
          <w:spacing w:val="-1"/>
        </w:rPr>
        <w:t xml:space="preserve"> </w:t>
      </w:r>
      <w:r>
        <w:t>the</w:t>
      </w:r>
      <w:r>
        <w:rPr>
          <w:spacing w:val="-1"/>
        </w:rPr>
        <w:t xml:space="preserve"> </w:t>
      </w:r>
      <w:r>
        <w:t>known</w:t>
      </w:r>
      <w:r>
        <w:rPr>
          <w:spacing w:val="-1"/>
        </w:rPr>
        <w:t xml:space="preserve"> </w:t>
      </w:r>
      <w:r>
        <w:t>redundancy</w:t>
      </w:r>
      <w:r>
        <w:rPr>
          <w:spacing w:val="-6"/>
        </w:rPr>
        <w:t xml:space="preserve"> </w:t>
      </w:r>
      <w:r>
        <w:t>of</w:t>
      </w:r>
      <w:r>
        <w:rPr>
          <w:spacing w:val="-2"/>
        </w:rPr>
        <w:t xml:space="preserve"> </w:t>
      </w:r>
      <w:r>
        <w:t>the mitochondrial</w:t>
      </w:r>
      <w:r>
        <w:rPr>
          <w:spacing w:val="-2"/>
        </w:rPr>
        <w:t xml:space="preserve"> </w:t>
      </w:r>
      <w:r>
        <w:t>DNA sequences</w:t>
      </w:r>
      <w:r>
        <w:rPr>
          <w:spacing w:val="-2"/>
        </w:rPr>
        <w:t xml:space="preserve"> </w:t>
      </w:r>
      <w:proofErr w:type="gramStart"/>
      <w:r>
        <w:t>in</w:t>
      </w:r>
      <w:r>
        <w:rPr>
          <w:spacing w:val="-4"/>
        </w:rPr>
        <w:t xml:space="preserve"> </w:t>
      </w:r>
      <w:r>
        <w:t>a given</w:t>
      </w:r>
      <w:proofErr w:type="gramEnd"/>
      <w:r>
        <w:t xml:space="preserve"> population, forensic databases representing the genetic diversity of local cat populations are crucial to understanding</w:t>
      </w:r>
      <w:r>
        <w:rPr>
          <w:spacing w:val="-1"/>
        </w:rPr>
        <w:t xml:space="preserve"> </w:t>
      </w:r>
      <w:r>
        <w:t>the</w:t>
      </w:r>
      <w:r>
        <w:rPr>
          <w:spacing w:val="-4"/>
        </w:rPr>
        <w:t xml:space="preserve"> </w:t>
      </w:r>
      <w:r>
        <w:t>evidentiary</w:t>
      </w:r>
      <w:r>
        <w:rPr>
          <w:spacing w:val="-4"/>
        </w:rPr>
        <w:t xml:space="preserve"> </w:t>
      </w:r>
      <w:r>
        <w:t>value</w:t>
      </w:r>
      <w:r>
        <w:rPr>
          <w:spacing w:val="-1"/>
        </w:rPr>
        <w:t xml:space="preserve"> </w:t>
      </w:r>
      <w:r>
        <w:t>of</w:t>
      </w:r>
      <w:r>
        <w:rPr>
          <w:spacing w:val="-2"/>
        </w:rPr>
        <w:t xml:space="preserve"> </w:t>
      </w:r>
      <w:r>
        <w:t>a</w:t>
      </w:r>
      <w:r>
        <w:rPr>
          <w:spacing w:val="-1"/>
        </w:rPr>
        <w:t xml:space="preserve"> </w:t>
      </w:r>
      <w:r>
        <w:t>match</w:t>
      </w:r>
      <w:r>
        <w:rPr>
          <w:spacing w:val="-1"/>
        </w:rPr>
        <w:t xml:space="preserve"> </w:t>
      </w:r>
      <w:r>
        <w:t>between</w:t>
      </w:r>
      <w:r>
        <w:rPr>
          <w:spacing w:val="-1"/>
        </w:rPr>
        <w:t xml:space="preserve"> </w:t>
      </w:r>
      <w:r>
        <w:t>the</w:t>
      </w:r>
      <w:r>
        <w:rPr>
          <w:spacing w:val="-1"/>
        </w:rPr>
        <w:t xml:space="preserve"> </w:t>
      </w:r>
      <w:r>
        <w:t>crime</w:t>
      </w:r>
      <w:r>
        <w:rPr>
          <w:spacing w:val="-1"/>
        </w:rPr>
        <w:t xml:space="preserve"> </w:t>
      </w:r>
      <w:r>
        <w:t>scene</w:t>
      </w:r>
      <w:r>
        <w:rPr>
          <w:spacing w:val="-1"/>
        </w:rPr>
        <w:t xml:space="preserve"> </w:t>
      </w:r>
      <w:r>
        <w:t>evidence</w:t>
      </w:r>
      <w:r>
        <w:rPr>
          <w:spacing w:val="-1"/>
        </w:rPr>
        <w:t xml:space="preserve"> </w:t>
      </w:r>
      <w:r>
        <w:t>and</w:t>
      </w:r>
      <w:r>
        <w:rPr>
          <w:spacing w:val="-4"/>
        </w:rPr>
        <w:t xml:space="preserve"> </w:t>
      </w:r>
      <w:r>
        <w:t>a</w:t>
      </w:r>
      <w:r>
        <w:rPr>
          <w:spacing w:val="-1"/>
        </w:rPr>
        <w:t xml:space="preserve"> </w:t>
      </w:r>
      <w:r>
        <w:t>specific</w:t>
      </w:r>
      <w:r>
        <w:rPr>
          <w:spacing w:val="-1"/>
        </w:rPr>
        <w:t xml:space="preserve"> </w:t>
      </w:r>
      <w:r>
        <w:t>cat.</w:t>
      </w:r>
      <w:r>
        <w:rPr>
          <w:spacing w:val="-1"/>
        </w:rPr>
        <w:t xml:space="preserve"> </w:t>
      </w:r>
      <w:r>
        <w:t>Currently, databases</w:t>
      </w:r>
      <w:r>
        <w:rPr>
          <w:spacing w:val="-2"/>
        </w:rPr>
        <w:t xml:space="preserve"> </w:t>
      </w:r>
      <w:r>
        <w:t>tend</w:t>
      </w:r>
      <w:r>
        <w:rPr>
          <w:spacing w:val="-1"/>
        </w:rPr>
        <w:t xml:space="preserve"> </w:t>
      </w:r>
      <w:r>
        <w:t>to</w:t>
      </w:r>
      <w:r>
        <w:rPr>
          <w:spacing w:val="-4"/>
        </w:rPr>
        <w:t xml:space="preserve"> </w:t>
      </w:r>
      <w:r>
        <w:t>avoid</w:t>
      </w:r>
      <w:r>
        <w:rPr>
          <w:spacing w:val="-1"/>
        </w:rPr>
        <w:t xml:space="preserve"> </w:t>
      </w:r>
      <w:r>
        <w:t>sampling</w:t>
      </w:r>
      <w:r>
        <w:rPr>
          <w:spacing w:val="-1"/>
        </w:rPr>
        <w:t xml:space="preserve"> </w:t>
      </w:r>
      <w:r>
        <w:t>DNA</w:t>
      </w:r>
      <w:r>
        <w:rPr>
          <w:spacing w:val="-2"/>
        </w:rPr>
        <w:t xml:space="preserve"> </w:t>
      </w:r>
      <w:r>
        <w:t>from</w:t>
      </w:r>
      <w:r>
        <w:rPr>
          <w:spacing w:val="-5"/>
        </w:rPr>
        <w:t xml:space="preserve"> </w:t>
      </w:r>
      <w:r>
        <w:t>siblings</w:t>
      </w:r>
      <w:r>
        <w:rPr>
          <w:spacing w:val="-1"/>
        </w:rPr>
        <w:t xml:space="preserve"> </w:t>
      </w:r>
      <w:r>
        <w:t>since</w:t>
      </w:r>
      <w:r>
        <w:rPr>
          <w:spacing w:val="-1"/>
        </w:rPr>
        <w:t xml:space="preserve"> </w:t>
      </w:r>
      <w:r>
        <w:t>it</w:t>
      </w:r>
      <w:r>
        <w:rPr>
          <w:spacing w:val="-2"/>
        </w:rPr>
        <w:t xml:space="preserve"> </w:t>
      </w:r>
      <w:r>
        <w:t>has</w:t>
      </w:r>
      <w:r>
        <w:rPr>
          <w:spacing w:val="-2"/>
        </w:rPr>
        <w:t xml:space="preserve"> </w:t>
      </w:r>
      <w:r>
        <w:t>been</w:t>
      </w:r>
      <w:r>
        <w:rPr>
          <w:spacing w:val="-1"/>
        </w:rPr>
        <w:t xml:space="preserve"> </w:t>
      </w:r>
      <w:r>
        <w:t>established</w:t>
      </w:r>
      <w:r>
        <w:rPr>
          <w:spacing w:val="-1"/>
        </w:rPr>
        <w:t xml:space="preserve"> </w:t>
      </w:r>
      <w:r>
        <w:t>that</w:t>
      </w:r>
      <w:r>
        <w:rPr>
          <w:spacing w:val="-2"/>
        </w:rPr>
        <w:t xml:space="preserve"> </w:t>
      </w:r>
      <w:r>
        <w:t>siblings</w:t>
      </w:r>
      <w:r>
        <w:rPr>
          <w:spacing w:val="-1"/>
        </w:rPr>
        <w:t xml:space="preserve"> </w:t>
      </w:r>
      <w:r>
        <w:t>inherit</w:t>
      </w:r>
      <w:r>
        <w:rPr>
          <w:spacing w:val="-2"/>
        </w:rPr>
        <w:t xml:space="preserve"> </w:t>
      </w:r>
      <w:r>
        <w:t>identical mitochondrial DNA from their mothers. Thus, there would be no method of distinguishing between cat</w:t>
      </w:r>
      <w:r>
        <w:rPr>
          <w:spacing w:val="40"/>
        </w:rPr>
        <w:t xml:space="preserve"> </w:t>
      </w:r>
      <w:r>
        <w:t>siblings</w:t>
      </w:r>
      <w:r>
        <w:rPr>
          <w:spacing w:val="-1"/>
        </w:rPr>
        <w:t xml:space="preserve"> </w:t>
      </w:r>
      <w:r>
        <w:t>of</w:t>
      </w:r>
      <w:r>
        <w:rPr>
          <w:spacing w:val="-2"/>
        </w:rPr>
        <w:t xml:space="preserve"> </w:t>
      </w:r>
      <w:r>
        <w:t>the</w:t>
      </w:r>
      <w:r>
        <w:rPr>
          <w:spacing w:val="-1"/>
        </w:rPr>
        <w:t xml:space="preserve"> </w:t>
      </w:r>
      <w:r>
        <w:t>same</w:t>
      </w:r>
      <w:r>
        <w:rPr>
          <w:spacing w:val="-1"/>
        </w:rPr>
        <w:t xml:space="preserve"> </w:t>
      </w:r>
      <w:r>
        <w:t>litter</w:t>
      </w:r>
      <w:r>
        <w:rPr>
          <w:spacing w:val="-2"/>
        </w:rPr>
        <w:t xml:space="preserve"> </w:t>
      </w:r>
      <w:r>
        <w:t>utilizing</w:t>
      </w:r>
      <w:r>
        <w:rPr>
          <w:spacing w:val="-1"/>
        </w:rPr>
        <w:t xml:space="preserve"> </w:t>
      </w:r>
      <w:r>
        <w:t>mitochondrial</w:t>
      </w:r>
      <w:r>
        <w:rPr>
          <w:spacing w:val="-2"/>
        </w:rPr>
        <w:t xml:space="preserve"> </w:t>
      </w:r>
      <w:r>
        <w:t>DNA.</w:t>
      </w:r>
      <w:r>
        <w:rPr>
          <w:spacing w:val="-4"/>
        </w:rPr>
        <w:t xml:space="preserve"> </w:t>
      </w:r>
      <w:r>
        <w:t>A</w:t>
      </w:r>
      <w:r>
        <w:rPr>
          <w:spacing w:val="-2"/>
        </w:rPr>
        <w:t xml:space="preserve"> </w:t>
      </w:r>
      <w:r>
        <w:t>recently</w:t>
      </w:r>
      <w:r>
        <w:rPr>
          <w:spacing w:val="-6"/>
        </w:rPr>
        <w:t xml:space="preserve"> </w:t>
      </w:r>
      <w:r>
        <w:t>published</w:t>
      </w:r>
      <w:r>
        <w:rPr>
          <w:spacing w:val="-1"/>
        </w:rPr>
        <w:t xml:space="preserve"> </w:t>
      </w:r>
      <w:r>
        <w:t>study</w:t>
      </w:r>
      <w:r>
        <w:rPr>
          <w:spacing w:val="-6"/>
        </w:rPr>
        <w:t xml:space="preserve"> </w:t>
      </w:r>
      <w:r>
        <w:t>surveyed</w:t>
      </w:r>
      <w:r>
        <w:rPr>
          <w:spacing w:val="-1"/>
        </w:rPr>
        <w:t xml:space="preserve"> </w:t>
      </w:r>
      <w:r>
        <w:t>the mitochondrial DNA of human identical twins ranging from 43-58 years old, and mitochondrial DNA differences were discovered. To examine if this trend is evident in felines, we surveyed a hypervariable region of the mitochondrial</w:t>
      </w:r>
      <w:r>
        <w:rPr>
          <w:spacing w:val="-3"/>
        </w:rPr>
        <w:t xml:space="preserve"> </w:t>
      </w:r>
      <w:r>
        <w:t>genome</w:t>
      </w:r>
      <w:r>
        <w:rPr>
          <w:spacing w:val="-2"/>
        </w:rPr>
        <w:t xml:space="preserve"> </w:t>
      </w:r>
      <w:r>
        <w:t>in</w:t>
      </w:r>
      <w:r>
        <w:rPr>
          <w:spacing w:val="-2"/>
        </w:rPr>
        <w:t xml:space="preserve"> </w:t>
      </w:r>
      <w:r>
        <w:t>pairs</w:t>
      </w:r>
      <w:r>
        <w:rPr>
          <w:spacing w:val="-2"/>
        </w:rPr>
        <w:t xml:space="preserve"> </w:t>
      </w:r>
      <w:r>
        <w:t>of</w:t>
      </w:r>
      <w:r>
        <w:rPr>
          <w:spacing w:val="-3"/>
        </w:rPr>
        <w:t xml:space="preserve"> </w:t>
      </w:r>
      <w:r>
        <w:t>cat</w:t>
      </w:r>
      <w:r>
        <w:rPr>
          <w:spacing w:val="-4"/>
        </w:rPr>
        <w:t xml:space="preserve"> </w:t>
      </w:r>
      <w:r>
        <w:t>siblings</w:t>
      </w:r>
      <w:r>
        <w:rPr>
          <w:spacing w:val="-2"/>
        </w:rPr>
        <w:t xml:space="preserve"> </w:t>
      </w:r>
      <w:r>
        <w:t>ranging</w:t>
      </w:r>
      <w:r>
        <w:rPr>
          <w:spacing w:val="-2"/>
        </w:rPr>
        <w:t xml:space="preserve"> </w:t>
      </w:r>
      <w:r>
        <w:t>in</w:t>
      </w:r>
      <w:r>
        <w:rPr>
          <w:spacing w:val="-2"/>
        </w:rPr>
        <w:t xml:space="preserve"> </w:t>
      </w:r>
      <w:r>
        <w:t>age</w:t>
      </w:r>
      <w:r>
        <w:rPr>
          <w:spacing w:val="-2"/>
        </w:rPr>
        <w:t xml:space="preserve"> </w:t>
      </w:r>
      <w:r>
        <w:t>from</w:t>
      </w:r>
      <w:r>
        <w:rPr>
          <w:spacing w:val="-6"/>
        </w:rPr>
        <w:t xml:space="preserve"> </w:t>
      </w:r>
      <w:r>
        <w:t>7</w:t>
      </w:r>
      <w:r>
        <w:rPr>
          <w:spacing w:val="-2"/>
        </w:rPr>
        <w:t xml:space="preserve"> </w:t>
      </w:r>
      <w:r>
        <w:t>months</w:t>
      </w:r>
      <w:r>
        <w:rPr>
          <w:spacing w:val="-2"/>
        </w:rPr>
        <w:t xml:space="preserve"> </w:t>
      </w:r>
      <w:r>
        <w:t>old</w:t>
      </w:r>
      <w:r>
        <w:rPr>
          <w:spacing w:val="-2"/>
        </w:rPr>
        <w:t xml:space="preserve"> </w:t>
      </w:r>
      <w:r>
        <w:t>to</w:t>
      </w:r>
      <w:r>
        <w:rPr>
          <w:spacing w:val="-2"/>
        </w:rPr>
        <w:t xml:space="preserve"> </w:t>
      </w:r>
      <w:r>
        <w:t>13</w:t>
      </w:r>
      <w:r>
        <w:rPr>
          <w:spacing w:val="-2"/>
        </w:rPr>
        <w:t xml:space="preserve"> </w:t>
      </w:r>
      <w:r>
        <w:t>years</w:t>
      </w:r>
      <w:r>
        <w:rPr>
          <w:spacing w:val="-2"/>
        </w:rPr>
        <w:t xml:space="preserve"> </w:t>
      </w:r>
      <w:r>
        <w:t>old.</w:t>
      </w:r>
      <w:r>
        <w:rPr>
          <w:spacing w:val="-2"/>
        </w:rPr>
        <w:t xml:space="preserve"> </w:t>
      </w:r>
      <w:r>
        <w:t>This</w:t>
      </w:r>
      <w:r>
        <w:rPr>
          <w:spacing w:val="-3"/>
        </w:rPr>
        <w:t xml:space="preserve"> </w:t>
      </w:r>
      <w:r>
        <w:t>is</w:t>
      </w:r>
      <w:r>
        <w:rPr>
          <w:spacing w:val="-2"/>
        </w:rPr>
        <w:t xml:space="preserve"> </w:t>
      </w:r>
      <w:r>
        <w:t>the</w:t>
      </w:r>
      <w:r>
        <w:rPr>
          <w:spacing w:val="-2"/>
        </w:rPr>
        <w:t xml:space="preserve"> </w:t>
      </w:r>
      <w:r>
        <w:t xml:space="preserve">first study to survey the mitochondrial DNA for differences between cat siblings. If found, our results would indicate a need for forensics databases to include related individuals </w:t>
      </w:r>
      <w:proofErr w:type="gramStart"/>
      <w:r>
        <w:t>so as to</w:t>
      </w:r>
      <w:proofErr w:type="gramEnd"/>
      <w:r>
        <w:t xml:space="preserve"> not overlook subtle population </w:t>
      </w:r>
      <w:r>
        <w:rPr>
          <w:spacing w:val="-2"/>
        </w:rPr>
        <w:t>variation.</w:t>
      </w:r>
    </w:p>
    <w:p w14:paraId="33657665" w14:textId="77777777" w:rsidR="00EF4A61" w:rsidRDefault="00EF4A61">
      <w:pPr>
        <w:pStyle w:val="BodyText"/>
        <w:spacing w:before="1"/>
        <w:ind w:left="0"/>
      </w:pPr>
    </w:p>
    <w:p w14:paraId="33657666" w14:textId="77777777" w:rsidR="00EF4A61" w:rsidRDefault="00597040" w:rsidP="007E760A">
      <w:pPr>
        <w:pStyle w:val="Heading4"/>
        <w:rPr>
          <w:i/>
        </w:rPr>
      </w:pPr>
      <w:r>
        <w:t>Effects</w:t>
      </w:r>
      <w:r>
        <w:rPr>
          <w:spacing w:val="-4"/>
        </w:rPr>
        <w:t xml:space="preserve"> </w:t>
      </w:r>
      <w:r>
        <w:t>of</w:t>
      </w:r>
      <w:r>
        <w:rPr>
          <w:spacing w:val="-2"/>
        </w:rPr>
        <w:t xml:space="preserve"> </w:t>
      </w:r>
      <w:r>
        <w:t>inhaled</w:t>
      </w:r>
      <w:r>
        <w:rPr>
          <w:spacing w:val="-6"/>
        </w:rPr>
        <w:t xml:space="preserve"> </w:t>
      </w:r>
      <w:r>
        <w:t>CO</w:t>
      </w:r>
      <w:r>
        <w:rPr>
          <w:sz w:val="14"/>
        </w:rPr>
        <w:t>2</w:t>
      </w:r>
      <w:r>
        <w:rPr>
          <w:spacing w:val="13"/>
          <w:sz w:val="14"/>
        </w:rPr>
        <w:t xml:space="preserve"> </w:t>
      </w:r>
      <w:r>
        <w:t>on</w:t>
      </w:r>
      <w:r>
        <w:rPr>
          <w:spacing w:val="-3"/>
        </w:rPr>
        <w:t xml:space="preserve"> </w:t>
      </w:r>
      <w:r>
        <w:t>seizures</w:t>
      </w:r>
      <w:r>
        <w:rPr>
          <w:spacing w:val="-4"/>
        </w:rPr>
        <w:t xml:space="preserve"> </w:t>
      </w:r>
      <w:r>
        <w:t>in</w:t>
      </w:r>
      <w:r>
        <w:rPr>
          <w:spacing w:val="-4"/>
        </w:rPr>
        <w:t xml:space="preserve"> </w:t>
      </w:r>
      <w:r>
        <w:t>the</w:t>
      </w:r>
      <w:r>
        <w:rPr>
          <w:spacing w:val="-6"/>
        </w:rPr>
        <w:t xml:space="preserve"> </w:t>
      </w:r>
      <w:r>
        <w:t>febrile</w:t>
      </w:r>
      <w:r>
        <w:rPr>
          <w:spacing w:val="-3"/>
        </w:rPr>
        <w:t xml:space="preserve"> </w:t>
      </w:r>
      <w:r>
        <w:t>seizure</w:t>
      </w:r>
      <w:r>
        <w:rPr>
          <w:spacing w:val="-3"/>
        </w:rPr>
        <w:t xml:space="preserve"> </w:t>
      </w:r>
      <w:r>
        <w:t>mouse</w:t>
      </w:r>
      <w:r>
        <w:rPr>
          <w:spacing w:val="-4"/>
        </w:rPr>
        <w:t xml:space="preserve"> </w:t>
      </w:r>
      <w:r>
        <w:t>model</w:t>
      </w:r>
      <w:r>
        <w:rPr>
          <w:spacing w:val="-4"/>
        </w:rPr>
        <w:t xml:space="preserve"> </w:t>
      </w:r>
      <w:r>
        <w:rPr>
          <w:i/>
        </w:rPr>
        <w:t>Mus</w:t>
      </w:r>
      <w:r>
        <w:rPr>
          <w:i/>
          <w:spacing w:val="-4"/>
        </w:rPr>
        <w:t xml:space="preserve"> </w:t>
      </w:r>
      <w:r>
        <w:rPr>
          <w:i/>
          <w:spacing w:val="-2"/>
        </w:rPr>
        <w:t>musculus</w:t>
      </w:r>
    </w:p>
    <w:p w14:paraId="33657667" w14:textId="77777777" w:rsidR="00EF4A61" w:rsidRDefault="00597040">
      <w:pPr>
        <w:pStyle w:val="BodyText"/>
        <w:spacing w:line="239" w:lineRule="exact"/>
      </w:pPr>
      <w:r>
        <w:rPr>
          <w:u w:val="single"/>
        </w:rPr>
        <w:t>Daniel</w:t>
      </w:r>
      <w:r>
        <w:rPr>
          <w:spacing w:val="-7"/>
          <w:u w:val="single"/>
        </w:rPr>
        <w:t xml:space="preserve"> </w:t>
      </w:r>
      <w:r>
        <w:rPr>
          <w:u w:val="single"/>
        </w:rPr>
        <w:t>Daugherty</w:t>
      </w:r>
      <w:r>
        <w:rPr>
          <w:spacing w:val="-8"/>
        </w:rPr>
        <w:t xml:space="preserve"> </w:t>
      </w:r>
      <w:r>
        <w:t>(Lee</w:t>
      </w:r>
      <w:r>
        <w:rPr>
          <w:spacing w:val="-3"/>
        </w:rPr>
        <w:t xml:space="preserve"> </w:t>
      </w:r>
      <w:r>
        <w:t>Coates),</w:t>
      </w:r>
      <w:r>
        <w:rPr>
          <w:spacing w:val="-3"/>
        </w:rPr>
        <w:t xml:space="preserve"> </w:t>
      </w:r>
      <w:r>
        <w:t>Allegheny</w:t>
      </w:r>
      <w:r>
        <w:rPr>
          <w:spacing w:val="-8"/>
        </w:rPr>
        <w:t xml:space="preserve"> </w:t>
      </w:r>
      <w:r>
        <w:t>College</w:t>
      </w:r>
      <w:r>
        <w:rPr>
          <w:spacing w:val="-3"/>
        </w:rPr>
        <w:t xml:space="preserve"> </w:t>
      </w:r>
      <w:r>
        <w:t>-</w:t>
      </w:r>
      <w:r>
        <w:rPr>
          <w:spacing w:val="-5"/>
        </w:rPr>
        <w:t xml:space="preserve"> </w:t>
      </w:r>
      <w:r>
        <w:rPr>
          <w:spacing w:val="-2"/>
        </w:rPr>
        <w:t>Neuroscience</w:t>
      </w:r>
    </w:p>
    <w:p w14:paraId="33657668" w14:textId="77777777" w:rsidR="00EF4A61" w:rsidRDefault="00EF4A61">
      <w:pPr>
        <w:pStyle w:val="BodyText"/>
        <w:spacing w:before="10"/>
        <w:ind w:left="0"/>
        <w:rPr>
          <w:sz w:val="12"/>
        </w:rPr>
      </w:pPr>
    </w:p>
    <w:p w14:paraId="33657669" w14:textId="77777777" w:rsidR="00EF4A61" w:rsidRDefault="00597040">
      <w:pPr>
        <w:pStyle w:val="BodyText"/>
        <w:spacing w:before="92"/>
        <w:ind w:right="121"/>
      </w:pPr>
      <w:r>
        <w:t>Epilepsy is one of the most common neurological problems worldwide. Roughly two million people in the United States</w:t>
      </w:r>
      <w:r>
        <w:rPr>
          <w:spacing w:val="-1"/>
        </w:rPr>
        <w:t xml:space="preserve"> </w:t>
      </w:r>
      <w:r>
        <w:t>suffer</w:t>
      </w:r>
      <w:r>
        <w:rPr>
          <w:spacing w:val="-1"/>
        </w:rPr>
        <w:t xml:space="preserve"> </w:t>
      </w:r>
      <w:r>
        <w:t>from</w:t>
      </w:r>
      <w:r>
        <w:rPr>
          <w:spacing w:val="-4"/>
        </w:rPr>
        <w:t xml:space="preserve"> </w:t>
      </w:r>
      <w:r>
        <w:t>epilepsy</w:t>
      </w:r>
      <w:r>
        <w:rPr>
          <w:spacing w:val="-5"/>
        </w:rPr>
        <w:t xml:space="preserve"> </w:t>
      </w:r>
      <w:r>
        <w:t>and 3%</w:t>
      </w:r>
      <w:r>
        <w:rPr>
          <w:spacing w:val="-1"/>
        </w:rPr>
        <w:t xml:space="preserve"> </w:t>
      </w:r>
      <w:r>
        <w:t>of</w:t>
      </w:r>
      <w:r>
        <w:rPr>
          <w:spacing w:val="-1"/>
        </w:rPr>
        <w:t xml:space="preserve"> </w:t>
      </w:r>
      <w:r>
        <w:t>the general</w:t>
      </w:r>
      <w:r>
        <w:rPr>
          <w:spacing w:val="-4"/>
        </w:rPr>
        <w:t xml:space="preserve"> </w:t>
      </w:r>
      <w:r>
        <w:t>population will</w:t>
      </w:r>
      <w:r>
        <w:rPr>
          <w:spacing w:val="-1"/>
        </w:rPr>
        <w:t xml:space="preserve"> </w:t>
      </w:r>
      <w:r>
        <w:t>have epilepsy</w:t>
      </w:r>
      <w:r>
        <w:rPr>
          <w:spacing w:val="-3"/>
        </w:rPr>
        <w:t xml:space="preserve"> </w:t>
      </w:r>
      <w:r>
        <w:t>sometime in their</w:t>
      </w:r>
      <w:r>
        <w:rPr>
          <w:spacing w:val="-1"/>
        </w:rPr>
        <w:t xml:space="preserve"> </w:t>
      </w:r>
      <w:r>
        <w:t>lives. Epilepsy</w:t>
      </w:r>
      <w:r>
        <w:rPr>
          <w:spacing w:val="-7"/>
        </w:rPr>
        <w:t xml:space="preserve"> </w:t>
      </w:r>
      <w:r>
        <w:t>covers</w:t>
      </w:r>
      <w:r>
        <w:rPr>
          <w:spacing w:val="-1"/>
        </w:rPr>
        <w:t xml:space="preserve"> </w:t>
      </w:r>
      <w:r>
        <w:t>many</w:t>
      </w:r>
      <w:r>
        <w:rPr>
          <w:spacing w:val="-5"/>
        </w:rPr>
        <w:t xml:space="preserve"> </w:t>
      </w:r>
      <w:r>
        <w:t>different</w:t>
      </w:r>
      <w:r>
        <w:rPr>
          <w:spacing w:val="-3"/>
        </w:rPr>
        <w:t xml:space="preserve"> </w:t>
      </w:r>
      <w:r>
        <w:t>syndromes</w:t>
      </w:r>
      <w:r>
        <w:rPr>
          <w:spacing w:val="-3"/>
        </w:rPr>
        <w:t xml:space="preserve"> </w:t>
      </w:r>
      <w:r>
        <w:t>and</w:t>
      </w:r>
      <w:r>
        <w:rPr>
          <w:spacing w:val="-2"/>
        </w:rPr>
        <w:t xml:space="preserve"> </w:t>
      </w:r>
      <w:r>
        <w:t>is</w:t>
      </w:r>
      <w:r>
        <w:rPr>
          <w:spacing w:val="-2"/>
        </w:rPr>
        <w:t xml:space="preserve"> </w:t>
      </w:r>
      <w:r>
        <w:t>defined</w:t>
      </w:r>
      <w:r>
        <w:rPr>
          <w:spacing w:val="-2"/>
        </w:rPr>
        <w:t xml:space="preserve"> </w:t>
      </w:r>
      <w:r>
        <w:t>as</w:t>
      </w:r>
      <w:r>
        <w:rPr>
          <w:spacing w:val="-3"/>
        </w:rPr>
        <w:t xml:space="preserve"> </w:t>
      </w:r>
      <w:r>
        <w:t>a</w:t>
      </w:r>
      <w:r>
        <w:rPr>
          <w:spacing w:val="-2"/>
        </w:rPr>
        <w:t xml:space="preserve"> </w:t>
      </w:r>
      <w:r>
        <w:t>predisposition</w:t>
      </w:r>
      <w:r>
        <w:rPr>
          <w:spacing w:val="-2"/>
        </w:rPr>
        <w:t xml:space="preserve"> </w:t>
      </w:r>
      <w:r>
        <w:t>to</w:t>
      </w:r>
      <w:r>
        <w:rPr>
          <w:spacing w:val="-2"/>
        </w:rPr>
        <w:t xml:space="preserve"> </w:t>
      </w:r>
      <w:r>
        <w:t>recurrent,</w:t>
      </w:r>
      <w:r>
        <w:rPr>
          <w:spacing w:val="-2"/>
        </w:rPr>
        <w:t xml:space="preserve"> </w:t>
      </w:r>
      <w:r>
        <w:t>unprovoked</w:t>
      </w:r>
      <w:r>
        <w:rPr>
          <w:spacing w:val="-2"/>
        </w:rPr>
        <w:t xml:space="preserve"> </w:t>
      </w:r>
      <w:r>
        <w:t xml:space="preserve">seizures. Febrile seizures are the most prevalent seizure type during childhood with 3-14% of children worldwide from </w:t>
      </w:r>
      <w:r>
        <w:rPr>
          <w:position w:val="2"/>
        </w:rPr>
        <w:t>the age of 6 months to 6 years suffering from these seizures. Medical carbogen (5% CO</w:t>
      </w:r>
      <w:r>
        <w:rPr>
          <w:sz w:val="14"/>
        </w:rPr>
        <w:t>2</w:t>
      </w:r>
      <w:r>
        <w:rPr>
          <w:position w:val="2"/>
        </w:rPr>
        <w:t xml:space="preserve">) has been proven to </w:t>
      </w:r>
      <w:r>
        <w:t>terminate seizure activity in animals and humans and could be used as a treatment for children with febrile seizures. Does a percentage lower than standard medical carbogen terminate seizure activity in a similar way? Testing will be done to see if 1-4% carbon dioxide will prevent mice from having seizures during a pretreatment</w:t>
      </w:r>
      <w:r>
        <w:rPr>
          <w:spacing w:val="-3"/>
        </w:rPr>
        <w:t xml:space="preserve"> </w:t>
      </w:r>
      <w:r>
        <w:t>phase.</w:t>
      </w:r>
      <w:r>
        <w:rPr>
          <w:spacing w:val="-2"/>
        </w:rPr>
        <w:t xml:space="preserve"> </w:t>
      </w:r>
      <w:r>
        <w:t>All</w:t>
      </w:r>
      <w:r>
        <w:rPr>
          <w:spacing w:val="-3"/>
        </w:rPr>
        <w:t xml:space="preserve"> </w:t>
      </w:r>
      <w:r>
        <w:t>activity</w:t>
      </w:r>
      <w:r>
        <w:rPr>
          <w:spacing w:val="-7"/>
        </w:rPr>
        <w:t xml:space="preserve"> </w:t>
      </w:r>
      <w:r>
        <w:t>will</w:t>
      </w:r>
      <w:r>
        <w:rPr>
          <w:spacing w:val="-3"/>
        </w:rPr>
        <w:t xml:space="preserve"> </w:t>
      </w:r>
      <w:r>
        <w:t>be</w:t>
      </w:r>
      <w:r>
        <w:rPr>
          <w:spacing w:val="-2"/>
        </w:rPr>
        <w:t xml:space="preserve"> </w:t>
      </w:r>
      <w:r>
        <w:t>recorded</w:t>
      </w:r>
      <w:r>
        <w:rPr>
          <w:spacing w:val="-2"/>
        </w:rPr>
        <w:t xml:space="preserve"> </w:t>
      </w:r>
      <w:r>
        <w:t>for</w:t>
      </w:r>
      <w:r>
        <w:rPr>
          <w:spacing w:val="-3"/>
        </w:rPr>
        <w:t xml:space="preserve"> </w:t>
      </w:r>
      <w:r>
        <w:t>data</w:t>
      </w:r>
      <w:r>
        <w:rPr>
          <w:spacing w:val="-5"/>
        </w:rPr>
        <w:t xml:space="preserve"> </w:t>
      </w:r>
      <w:r>
        <w:t>analysis. If</w:t>
      </w:r>
      <w:r>
        <w:rPr>
          <w:spacing w:val="-3"/>
        </w:rPr>
        <w:t xml:space="preserve"> </w:t>
      </w:r>
      <w:r>
        <w:t>levels</w:t>
      </w:r>
      <w:r>
        <w:rPr>
          <w:spacing w:val="-2"/>
        </w:rPr>
        <w:t xml:space="preserve"> </w:t>
      </w:r>
      <w:r>
        <w:t>lower</w:t>
      </w:r>
      <w:r>
        <w:rPr>
          <w:spacing w:val="-3"/>
        </w:rPr>
        <w:t xml:space="preserve"> </w:t>
      </w:r>
      <w:r>
        <w:t>than 5%</w:t>
      </w:r>
      <w:r>
        <w:rPr>
          <w:spacing w:val="-3"/>
        </w:rPr>
        <w:t xml:space="preserve"> </w:t>
      </w:r>
      <w:r>
        <w:t>effectively</w:t>
      </w:r>
      <w:r>
        <w:rPr>
          <w:spacing w:val="-5"/>
        </w:rPr>
        <w:t xml:space="preserve"> </w:t>
      </w:r>
      <w:r>
        <w:t>terminate seizure activity children could potentially rebreathe their expired air as a treatment for seizures instead of taking benzodiazepines at such a young age.</w:t>
      </w:r>
    </w:p>
    <w:p w14:paraId="3365766A" w14:textId="77777777" w:rsidR="00EF4A61" w:rsidRDefault="00EF4A61">
      <w:pPr>
        <w:sectPr w:rsidR="00EF4A61">
          <w:pgSz w:w="12240" w:h="15840"/>
          <w:pgMar w:top="1360" w:right="1320" w:bottom="1200" w:left="1340" w:header="0" w:footer="1015" w:gutter="0"/>
          <w:cols w:space="720"/>
        </w:sectPr>
      </w:pPr>
    </w:p>
    <w:p w14:paraId="3365766B" w14:textId="77777777" w:rsidR="00EF4A61" w:rsidRDefault="00EF4A61">
      <w:pPr>
        <w:pStyle w:val="BodyText"/>
        <w:spacing w:before="7"/>
        <w:ind w:left="0"/>
        <w:rPr>
          <w:sz w:val="28"/>
        </w:rPr>
      </w:pPr>
    </w:p>
    <w:p w14:paraId="3365766C" w14:textId="77777777" w:rsidR="00EF4A61" w:rsidRDefault="00597040" w:rsidP="007E760A">
      <w:pPr>
        <w:pStyle w:val="Heading4"/>
      </w:pPr>
      <w:r>
        <w:t>Probiotics and the Gut-Brain Axis: A Randomized, Placebo-controlled Trial of a Multispecies and Multi-strain</w:t>
      </w:r>
      <w:r>
        <w:rPr>
          <w:spacing w:val="-3"/>
        </w:rPr>
        <w:t xml:space="preserve"> </w:t>
      </w:r>
      <w:r>
        <w:t>Probiotic</w:t>
      </w:r>
      <w:r>
        <w:rPr>
          <w:spacing w:val="-5"/>
        </w:rPr>
        <w:t xml:space="preserve"> </w:t>
      </w:r>
      <w:r>
        <w:t>Supplement</w:t>
      </w:r>
      <w:r>
        <w:rPr>
          <w:spacing w:val="-4"/>
        </w:rPr>
        <w:t xml:space="preserve"> </w:t>
      </w:r>
      <w:r>
        <w:t>on</w:t>
      </w:r>
      <w:r>
        <w:rPr>
          <w:spacing w:val="-3"/>
        </w:rPr>
        <w:t xml:space="preserve"> </w:t>
      </w:r>
      <w:r>
        <w:t>Theory</w:t>
      </w:r>
      <w:r>
        <w:rPr>
          <w:spacing w:val="-5"/>
        </w:rPr>
        <w:t xml:space="preserve"> </w:t>
      </w:r>
      <w:r>
        <w:t>of</w:t>
      </w:r>
      <w:r>
        <w:rPr>
          <w:spacing w:val="-4"/>
        </w:rPr>
        <w:t xml:space="preserve"> </w:t>
      </w:r>
      <w:r>
        <w:t>Mind,</w:t>
      </w:r>
      <w:r>
        <w:rPr>
          <w:spacing w:val="-3"/>
        </w:rPr>
        <w:t xml:space="preserve"> </w:t>
      </w:r>
      <w:r>
        <w:t>Mood,</w:t>
      </w:r>
      <w:r>
        <w:rPr>
          <w:spacing w:val="-3"/>
        </w:rPr>
        <w:t xml:space="preserve"> </w:t>
      </w:r>
      <w:r>
        <w:t>and</w:t>
      </w:r>
      <w:r>
        <w:rPr>
          <w:spacing w:val="-5"/>
        </w:rPr>
        <w:t xml:space="preserve"> </w:t>
      </w:r>
      <w:r>
        <w:t>Cardiovascular</w:t>
      </w:r>
      <w:r>
        <w:rPr>
          <w:spacing w:val="-3"/>
        </w:rPr>
        <w:t xml:space="preserve"> </w:t>
      </w:r>
      <w:r>
        <w:t>Reactivity</w:t>
      </w:r>
      <w:r>
        <w:rPr>
          <w:spacing w:val="-3"/>
        </w:rPr>
        <w:t xml:space="preserve"> </w:t>
      </w:r>
      <w:r>
        <w:t>to</w:t>
      </w:r>
      <w:r>
        <w:rPr>
          <w:spacing w:val="-3"/>
        </w:rPr>
        <w:t xml:space="preserve"> </w:t>
      </w:r>
      <w:r>
        <w:t>Social Stress in Young Adults</w:t>
      </w:r>
    </w:p>
    <w:p w14:paraId="3365766D" w14:textId="77777777" w:rsidR="00EF4A61" w:rsidRDefault="00597040">
      <w:pPr>
        <w:pStyle w:val="BodyText"/>
        <w:spacing w:line="259" w:lineRule="auto"/>
      </w:pPr>
      <w:r>
        <w:rPr>
          <w:u w:val="single"/>
        </w:rPr>
        <w:t>Lora</w:t>
      </w:r>
      <w:r>
        <w:rPr>
          <w:spacing w:val="-2"/>
          <w:u w:val="single"/>
        </w:rPr>
        <w:t xml:space="preserve"> </w:t>
      </w:r>
      <w:proofErr w:type="spellStart"/>
      <w:r>
        <w:rPr>
          <w:u w:val="single"/>
        </w:rPr>
        <w:t>Waybright</w:t>
      </w:r>
      <w:proofErr w:type="spellEnd"/>
      <w:r>
        <w:t>,</w:t>
      </w:r>
      <w:r>
        <w:rPr>
          <w:spacing w:val="-2"/>
        </w:rPr>
        <w:t xml:space="preserve"> </w:t>
      </w:r>
      <w:r>
        <w:rPr>
          <w:u w:val="single"/>
        </w:rPr>
        <w:t>Elizabeth</w:t>
      </w:r>
      <w:r>
        <w:rPr>
          <w:spacing w:val="-2"/>
          <w:u w:val="single"/>
        </w:rPr>
        <w:t xml:space="preserve"> </w:t>
      </w:r>
      <w:r>
        <w:rPr>
          <w:u w:val="single"/>
        </w:rPr>
        <w:t>Sever</w:t>
      </w:r>
      <w:r>
        <w:t>,</w:t>
      </w:r>
      <w:r>
        <w:rPr>
          <w:spacing w:val="-2"/>
        </w:rPr>
        <w:t xml:space="preserve"> </w:t>
      </w:r>
      <w:r>
        <w:rPr>
          <w:u w:val="single"/>
        </w:rPr>
        <w:t>Nina</w:t>
      </w:r>
      <w:r>
        <w:rPr>
          <w:spacing w:val="-2"/>
          <w:u w:val="single"/>
        </w:rPr>
        <w:t xml:space="preserve"> </w:t>
      </w:r>
      <w:proofErr w:type="spellStart"/>
      <w:r>
        <w:rPr>
          <w:u w:val="single"/>
        </w:rPr>
        <w:t>Kikel</w:t>
      </w:r>
      <w:proofErr w:type="spellEnd"/>
      <w:r>
        <w:t>,</w:t>
      </w:r>
      <w:r>
        <w:rPr>
          <w:spacing w:val="-2"/>
        </w:rPr>
        <w:t xml:space="preserve"> </w:t>
      </w:r>
      <w:r>
        <w:t>and</w:t>
      </w:r>
      <w:r>
        <w:rPr>
          <w:spacing w:val="-2"/>
        </w:rPr>
        <w:t xml:space="preserve"> </w:t>
      </w:r>
      <w:r>
        <w:rPr>
          <w:u w:val="single"/>
        </w:rPr>
        <w:t>Francesca</w:t>
      </w:r>
      <w:r>
        <w:rPr>
          <w:spacing w:val="-2"/>
          <w:u w:val="single"/>
        </w:rPr>
        <w:t xml:space="preserve"> </w:t>
      </w:r>
      <w:proofErr w:type="spellStart"/>
      <w:r>
        <w:rPr>
          <w:u w:val="single"/>
        </w:rPr>
        <w:t>Carra</w:t>
      </w:r>
      <w:proofErr w:type="spellEnd"/>
      <w:r>
        <w:rPr>
          <w:spacing w:val="-2"/>
        </w:rPr>
        <w:t xml:space="preserve"> </w:t>
      </w:r>
      <w:r>
        <w:t>(Sarah</w:t>
      </w:r>
      <w:r>
        <w:rPr>
          <w:spacing w:val="-5"/>
        </w:rPr>
        <w:t xml:space="preserve"> </w:t>
      </w:r>
      <w:r>
        <w:t>Conklin),</w:t>
      </w:r>
      <w:r>
        <w:rPr>
          <w:spacing w:val="-5"/>
        </w:rPr>
        <w:t xml:space="preserve"> </w:t>
      </w:r>
      <w:r>
        <w:t>Allegheny</w:t>
      </w:r>
      <w:r>
        <w:rPr>
          <w:spacing w:val="-7"/>
        </w:rPr>
        <w:t xml:space="preserve"> </w:t>
      </w:r>
      <w:r>
        <w:t>College</w:t>
      </w:r>
      <w:r>
        <w:rPr>
          <w:spacing w:val="-2"/>
        </w:rPr>
        <w:t xml:space="preserve"> </w:t>
      </w:r>
      <w:r>
        <w:t xml:space="preserve">- </w:t>
      </w:r>
      <w:r>
        <w:rPr>
          <w:spacing w:val="-2"/>
        </w:rPr>
        <w:t>Neuroscience</w:t>
      </w:r>
    </w:p>
    <w:p w14:paraId="3365766E" w14:textId="77777777" w:rsidR="00EF4A61" w:rsidRDefault="00597040">
      <w:pPr>
        <w:pStyle w:val="BodyText"/>
        <w:spacing w:before="155" w:line="259" w:lineRule="auto"/>
        <w:ind w:right="160"/>
      </w:pPr>
      <w:r>
        <w:t>Probiotics are over-the-counter supplements which contain live microorganisms beneficial to the host organism. Previously, probiotics were administered primarily to reduce the negative symptoms of gastrointestinal disorders, however recent research has suggested that they may</w:t>
      </w:r>
      <w:r>
        <w:rPr>
          <w:spacing w:val="-2"/>
        </w:rPr>
        <w:t xml:space="preserve"> </w:t>
      </w:r>
      <w:r>
        <w:t>confer other health benefits as well.</w:t>
      </w:r>
      <w:r>
        <w:rPr>
          <w:spacing w:val="-1"/>
        </w:rPr>
        <w:t xml:space="preserve"> </w:t>
      </w:r>
      <w:r>
        <w:t>The</w:t>
      </w:r>
      <w:r>
        <w:rPr>
          <w:spacing w:val="-1"/>
        </w:rPr>
        <w:t xml:space="preserve"> </w:t>
      </w:r>
      <w:r>
        <w:t>discovery</w:t>
      </w:r>
      <w:r>
        <w:rPr>
          <w:spacing w:val="-6"/>
        </w:rPr>
        <w:t xml:space="preserve"> </w:t>
      </w:r>
      <w:r>
        <w:t>of</w:t>
      </w:r>
      <w:r>
        <w:rPr>
          <w:spacing w:val="-2"/>
        </w:rPr>
        <w:t xml:space="preserve"> </w:t>
      </w:r>
      <w:r>
        <w:t>the</w:t>
      </w:r>
      <w:r>
        <w:rPr>
          <w:spacing w:val="-1"/>
        </w:rPr>
        <w:t xml:space="preserve"> </w:t>
      </w:r>
      <w:r>
        <w:t>gut-brain</w:t>
      </w:r>
      <w:r>
        <w:rPr>
          <w:spacing w:val="-1"/>
        </w:rPr>
        <w:t xml:space="preserve"> </w:t>
      </w:r>
      <w:r>
        <w:t>axis,</w:t>
      </w:r>
      <w:r>
        <w:rPr>
          <w:spacing w:val="-1"/>
        </w:rPr>
        <w:t xml:space="preserve"> </w:t>
      </w:r>
      <w:r>
        <w:t>the</w:t>
      </w:r>
      <w:r>
        <w:rPr>
          <w:spacing w:val="-1"/>
        </w:rPr>
        <w:t xml:space="preserve"> </w:t>
      </w:r>
      <w:r>
        <w:t>biochemical</w:t>
      </w:r>
      <w:r>
        <w:rPr>
          <w:spacing w:val="-2"/>
        </w:rPr>
        <w:t xml:space="preserve"> </w:t>
      </w:r>
      <w:r>
        <w:t>signaling</w:t>
      </w:r>
      <w:r>
        <w:rPr>
          <w:spacing w:val="-1"/>
        </w:rPr>
        <w:t xml:space="preserve"> </w:t>
      </w:r>
      <w:r>
        <w:t>pathway</w:t>
      </w:r>
      <w:r>
        <w:rPr>
          <w:spacing w:val="-4"/>
        </w:rPr>
        <w:t xml:space="preserve"> </w:t>
      </w:r>
      <w:r>
        <w:t>through</w:t>
      </w:r>
      <w:r>
        <w:rPr>
          <w:spacing w:val="-4"/>
        </w:rPr>
        <w:t xml:space="preserve"> </w:t>
      </w:r>
      <w:r>
        <w:t>which</w:t>
      </w:r>
      <w:r>
        <w:rPr>
          <w:spacing w:val="-1"/>
        </w:rPr>
        <w:t xml:space="preserve"> </w:t>
      </w:r>
      <w:r>
        <w:t>the</w:t>
      </w:r>
      <w:r>
        <w:rPr>
          <w:spacing w:val="-1"/>
        </w:rPr>
        <w:t xml:space="preserve"> </w:t>
      </w:r>
      <w:r>
        <w:t>gut</w:t>
      </w:r>
      <w:r>
        <w:rPr>
          <w:spacing w:val="-2"/>
        </w:rPr>
        <w:t xml:space="preserve"> </w:t>
      </w:r>
      <w:r>
        <w:t xml:space="preserve">microbiota influences brain function and behavior, has sparked a multitude of new investigations into the effects of probiotics. This two-week, randomized, placebo-controlled trial sought to examine the effects of a daily administration of the probiotic VSL#3 (containing a cocktail of species including </w:t>
      </w:r>
      <w:r>
        <w:rPr>
          <w:i/>
        </w:rPr>
        <w:t>Streptococcus thermophilus</w:t>
      </w:r>
      <w:r>
        <w:t xml:space="preserve">, three strains of </w:t>
      </w:r>
      <w:r>
        <w:rPr>
          <w:i/>
        </w:rPr>
        <w:t>Bifidobacterium</w:t>
      </w:r>
      <w:r>
        <w:t xml:space="preserve">, and four strains of </w:t>
      </w:r>
      <w:r>
        <w:rPr>
          <w:i/>
        </w:rPr>
        <w:t>Lactobacillus</w:t>
      </w:r>
      <w:r>
        <w:t>) on mood, perceived stress, anxiety, cardiovascular reactivity, and theory of mind. One hundred young adults were recruited to participate in two lab sessions in which they</w:t>
      </w:r>
      <w:r>
        <w:rPr>
          <w:spacing w:val="-5"/>
        </w:rPr>
        <w:t xml:space="preserve"> </w:t>
      </w:r>
      <w:r>
        <w:t>completed the Perceived Stress</w:t>
      </w:r>
      <w:r>
        <w:rPr>
          <w:spacing w:val="-3"/>
        </w:rPr>
        <w:t xml:space="preserve"> </w:t>
      </w:r>
      <w:r>
        <w:t>Scale (PSS), the</w:t>
      </w:r>
      <w:r>
        <w:rPr>
          <w:spacing w:val="-3"/>
        </w:rPr>
        <w:t xml:space="preserve"> </w:t>
      </w:r>
      <w:r>
        <w:t>Center</w:t>
      </w:r>
      <w:r>
        <w:rPr>
          <w:spacing w:val="-1"/>
        </w:rPr>
        <w:t xml:space="preserve"> </w:t>
      </w:r>
      <w:r>
        <w:t>for</w:t>
      </w:r>
      <w:r>
        <w:rPr>
          <w:spacing w:val="-3"/>
        </w:rPr>
        <w:t xml:space="preserve"> </w:t>
      </w:r>
      <w:r>
        <w:t>Epidemiological</w:t>
      </w:r>
      <w:r>
        <w:rPr>
          <w:spacing w:val="-2"/>
        </w:rPr>
        <w:t xml:space="preserve"> </w:t>
      </w:r>
      <w:r>
        <w:t>Studies Depression Scale (CES-D), the State-Trait Anxiety Inventory (STAI), the Toronto Empathy Questionnaire (TEQ),</w:t>
      </w:r>
      <w:r>
        <w:rPr>
          <w:spacing w:val="-3"/>
        </w:rPr>
        <w:t xml:space="preserve"> </w:t>
      </w:r>
      <w:r>
        <w:t>and</w:t>
      </w:r>
      <w:r>
        <w:rPr>
          <w:spacing w:val="-3"/>
        </w:rPr>
        <w:t xml:space="preserve"> </w:t>
      </w:r>
      <w:r>
        <w:t>the</w:t>
      </w:r>
      <w:r>
        <w:rPr>
          <w:spacing w:val="-6"/>
        </w:rPr>
        <w:t xml:space="preserve"> </w:t>
      </w:r>
      <w:r>
        <w:t>Gastrointestinal</w:t>
      </w:r>
      <w:r>
        <w:rPr>
          <w:spacing w:val="-4"/>
        </w:rPr>
        <w:t xml:space="preserve"> </w:t>
      </w:r>
      <w:r>
        <w:t>Symptoms</w:t>
      </w:r>
      <w:r>
        <w:rPr>
          <w:spacing w:val="-3"/>
        </w:rPr>
        <w:t xml:space="preserve"> </w:t>
      </w:r>
      <w:r>
        <w:t>Rating</w:t>
      </w:r>
      <w:r>
        <w:rPr>
          <w:spacing w:val="-3"/>
        </w:rPr>
        <w:t xml:space="preserve"> </w:t>
      </w:r>
      <w:r>
        <w:t>Questionnaire</w:t>
      </w:r>
      <w:r>
        <w:rPr>
          <w:spacing w:val="-3"/>
        </w:rPr>
        <w:t xml:space="preserve"> </w:t>
      </w:r>
      <w:r>
        <w:t>(GSRQ).</w:t>
      </w:r>
      <w:r>
        <w:rPr>
          <w:spacing w:val="-6"/>
        </w:rPr>
        <w:t xml:space="preserve"> </w:t>
      </w:r>
      <w:r>
        <w:t>Cardiovascular</w:t>
      </w:r>
      <w:r>
        <w:rPr>
          <w:spacing w:val="-3"/>
        </w:rPr>
        <w:t xml:space="preserve"> </w:t>
      </w:r>
      <w:r>
        <w:t>reactivity</w:t>
      </w:r>
      <w:r>
        <w:rPr>
          <w:spacing w:val="-6"/>
        </w:rPr>
        <w:t xml:space="preserve"> </w:t>
      </w:r>
      <w:r>
        <w:t>to</w:t>
      </w:r>
      <w:r>
        <w:rPr>
          <w:spacing w:val="-3"/>
        </w:rPr>
        <w:t xml:space="preserve"> </w:t>
      </w:r>
      <w:r>
        <w:t>a</w:t>
      </w:r>
      <w:r>
        <w:rPr>
          <w:spacing w:val="-3"/>
        </w:rPr>
        <w:t xml:space="preserve"> </w:t>
      </w:r>
      <w:r>
        <w:t xml:space="preserve">social stress task was then measured with a </w:t>
      </w:r>
      <w:proofErr w:type="spellStart"/>
      <w:r>
        <w:t>Dinamap</w:t>
      </w:r>
      <w:proofErr w:type="spellEnd"/>
      <w:r>
        <w:t xml:space="preserve"> (</w:t>
      </w:r>
      <w:proofErr w:type="spellStart"/>
      <w:r>
        <w:t>Critikon</w:t>
      </w:r>
      <w:proofErr w:type="spellEnd"/>
      <w:r>
        <w:t xml:space="preserve"> Vital Signs Monitor 1846) blood pressure recording device, and participants completed an eye-reading task to test the correlation between empathy and theory of mind. Random assignment (blinded to the researchers) determined whether participants consumed either probiotic or placebo capsules daily for two weeks. After two weeks, participants returned to the lab to complete the same questionnaires and tasks. Probiotic consumption is expected to demonstrate significant differences, in mood, cardiovascular reactivity, theory of mind, and perceived stress in comparison to the control group.</w:t>
      </w:r>
    </w:p>
    <w:p w14:paraId="3365766F" w14:textId="77777777" w:rsidR="00EF4A61" w:rsidRDefault="00EF4A61">
      <w:pPr>
        <w:spacing w:line="259" w:lineRule="auto"/>
        <w:sectPr w:rsidR="00EF4A61">
          <w:pgSz w:w="12240" w:h="15840"/>
          <w:pgMar w:top="1500" w:right="1320" w:bottom="1200" w:left="1340" w:header="0" w:footer="1015" w:gutter="0"/>
          <w:cols w:space="720"/>
        </w:sectPr>
      </w:pPr>
    </w:p>
    <w:p w14:paraId="33657670" w14:textId="77777777" w:rsidR="00EF4A61" w:rsidRDefault="00597040" w:rsidP="003978F6">
      <w:pPr>
        <w:pStyle w:val="Heading3"/>
      </w:pPr>
      <w:bookmarkStart w:id="5" w:name="_bookmark1"/>
      <w:bookmarkStart w:id="6" w:name="_BIOLOGY_II"/>
      <w:bookmarkEnd w:id="5"/>
      <w:bookmarkEnd w:id="6"/>
      <w:r>
        <w:lastRenderedPageBreak/>
        <w:t>BIOLOGY</w:t>
      </w:r>
      <w:r>
        <w:rPr>
          <w:spacing w:val="-18"/>
        </w:rPr>
        <w:t xml:space="preserve"> </w:t>
      </w:r>
      <w:r>
        <w:rPr>
          <w:spacing w:val="-5"/>
        </w:rPr>
        <w:t>II</w:t>
      </w:r>
    </w:p>
    <w:p w14:paraId="33657671" w14:textId="77777777" w:rsidR="00EF4A61" w:rsidRDefault="00EF4A61">
      <w:pPr>
        <w:pStyle w:val="BodyText"/>
        <w:spacing w:before="7"/>
        <w:ind w:left="0"/>
        <w:rPr>
          <w:b/>
          <w:sz w:val="27"/>
        </w:rPr>
      </w:pPr>
    </w:p>
    <w:p w14:paraId="33657672" w14:textId="77777777" w:rsidR="00EF4A61" w:rsidRDefault="00597040" w:rsidP="007E760A">
      <w:pPr>
        <w:pStyle w:val="Heading4"/>
      </w:pPr>
      <w:r>
        <w:t>2016</w:t>
      </w:r>
      <w:r>
        <w:rPr>
          <w:spacing w:val="-8"/>
        </w:rPr>
        <w:t xml:space="preserve"> </w:t>
      </w:r>
      <w:r>
        <w:t>Pymatuning</w:t>
      </w:r>
      <w:r>
        <w:rPr>
          <w:spacing w:val="-6"/>
        </w:rPr>
        <w:t xml:space="preserve"> </w:t>
      </w:r>
      <w:r>
        <w:t>State</w:t>
      </w:r>
      <w:r>
        <w:rPr>
          <w:spacing w:val="-3"/>
        </w:rPr>
        <w:t xml:space="preserve"> </w:t>
      </w:r>
      <w:r>
        <w:t>Park</w:t>
      </w:r>
      <w:r>
        <w:rPr>
          <w:spacing w:val="-6"/>
        </w:rPr>
        <w:t xml:space="preserve"> </w:t>
      </w:r>
      <w:r>
        <w:t>Pilot</w:t>
      </w:r>
      <w:r>
        <w:rPr>
          <w:spacing w:val="-4"/>
        </w:rPr>
        <w:t xml:space="preserve"> </w:t>
      </w:r>
      <w:r>
        <w:t>Program:</w:t>
      </w:r>
      <w:r>
        <w:rPr>
          <w:spacing w:val="-4"/>
        </w:rPr>
        <w:t xml:space="preserve"> </w:t>
      </w:r>
      <w:r>
        <w:t>Invasive</w:t>
      </w:r>
      <w:r>
        <w:rPr>
          <w:spacing w:val="-5"/>
        </w:rPr>
        <w:t xml:space="preserve"> </w:t>
      </w:r>
      <w:r>
        <w:t>Species</w:t>
      </w:r>
      <w:r>
        <w:rPr>
          <w:spacing w:val="-5"/>
        </w:rPr>
        <w:t xml:space="preserve"> </w:t>
      </w:r>
      <w:r>
        <w:t>Voluntary</w:t>
      </w:r>
      <w:r>
        <w:rPr>
          <w:spacing w:val="-5"/>
        </w:rPr>
        <w:t xml:space="preserve"> </w:t>
      </w:r>
      <w:r>
        <w:t>Boat</w:t>
      </w:r>
      <w:r>
        <w:rPr>
          <w:spacing w:val="-4"/>
        </w:rPr>
        <w:t xml:space="preserve"> </w:t>
      </w:r>
      <w:r>
        <w:rPr>
          <w:spacing w:val="-2"/>
        </w:rPr>
        <w:t>Inspections</w:t>
      </w:r>
    </w:p>
    <w:p w14:paraId="33657673" w14:textId="40843086" w:rsidR="00EF4A61" w:rsidRDefault="00597040">
      <w:pPr>
        <w:pStyle w:val="BodyText"/>
        <w:spacing w:before="11" w:line="252" w:lineRule="auto"/>
      </w:pPr>
      <w:r>
        <w:t>Dale</w:t>
      </w:r>
      <w:r>
        <w:rPr>
          <w:spacing w:val="-3"/>
        </w:rPr>
        <w:t xml:space="preserve"> </w:t>
      </w:r>
      <w:r>
        <w:t>Snyder</w:t>
      </w:r>
      <w:r>
        <w:rPr>
          <w:position w:val="7"/>
          <w:sz w:val="14"/>
        </w:rPr>
        <w:t>1</w:t>
      </w:r>
      <w:r>
        <w:rPr>
          <w:spacing w:val="14"/>
          <w:position w:val="7"/>
          <w:sz w:val="14"/>
        </w:rPr>
        <w:t xml:space="preserve"> </w:t>
      </w:r>
      <w:r>
        <w:t>and</w:t>
      </w:r>
      <w:r>
        <w:rPr>
          <w:spacing w:val="-3"/>
        </w:rPr>
        <w:t xml:space="preserve"> </w:t>
      </w:r>
      <w:r>
        <w:t>Stacie</w:t>
      </w:r>
      <w:r>
        <w:rPr>
          <w:spacing w:val="-3"/>
        </w:rPr>
        <w:t xml:space="preserve"> </w:t>
      </w:r>
      <w:r>
        <w:t>Hall</w:t>
      </w:r>
      <w:r>
        <w:rPr>
          <w:position w:val="7"/>
          <w:sz w:val="14"/>
        </w:rPr>
        <w:t>2</w:t>
      </w:r>
      <w:r>
        <w:rPr>
          <w:spacing w:val="15"/>
          <w:position w:val="7"/>
          <w:sz w:val="14"/>
        </w:rPr>
        <w:t xml:space="preserve"> </w:t>
      </w:r>
      <w:r>
        <w:t>(Greg</w:t>
      </w:r>
      <w:r>
        <w:rPr>
          <w:spacing w:val="-6"/>
        </w:rPr>
        <w:t xml:space="preserve"> </w:t>
      </w:r>
      <w:proofErr w:type="spellStart"/>
      <w:r>
        <w:t>Andraso</w:t>
      </w:r>
      <w:proofErr w:type="spellEnd"/>
      <w:r>
        <w:t>),</w:t>
      </w:r>
      <w:r>
        <w:rPr>
          <w:spacing w:val="-3"/>
        </w:rPr>
        <w:t xml:space="preserve"> </w:t>
      </w:r>
      <w:r>
        <w:t>Gannon</w:t>
      </w:r>
      <w:r>
        <w:rPr>
          <w:spacing w:val="-6"/>
        </w:rPr>
        <w:t xml:space="preserve"> </w:t>
      </w:r>
      <w:r>
        <w:t>University</w:t>
      </w:r>
      <w:r>
        <w:rPr>
          <w:position w:val="7"/>
          <w:sz w:val="14"/>
        </w:rPr>
        <w:t>1</w:t>
      </w:r>
      <w:r>
        <w:rPr>
          <w:spacing w:val="14"/>
          <w:position w:val="7"/>
          <w:sz w:val="14"/>
        </w:rPr>
        <w:t xml:space="preserve"> </w:t>
      </w:r>
      <w:r>
        <w:t>and</w:t>
      </w:r>
      <w:r>
        <w:rPr>
          <w:spacing w:val="-3"/>
        </w:rPr>
        <w:t xml:space="preserve"> </w:t>
      </w:r>
      <w:r>
        <w:t>Pennsylvania</w:t>
      </w:r>
      <w:r>
        <w:rPr>
          <w:spacing w:val="-1"/>
        </w:rPr>
        <w:t xml:space="preserve"> </w:t>
      </w:r>
      <w:r>
        <w:t>Department</w:t>
      </w:r>
      <w:r>
        <w:rPr>
          <w:spacing w:val="-4"/>
        </w:rPr>
        <w:t xml:space="preserve"> </w:t>
      </w:r>
      <w:r>
        <w:t>of Conservation and Natural Resources</w:t>
      </w:r>
      <w:r>
        <w:rPr>
          <w:position w:val="7"/>
          <w:sz w:val="14"/>
        </w:rPr>
        <w:t>2</w:t>
      </w:r>
      <w:r>
        <w:rPr>
          <w:spacing w:val="40"/>
          <w:position w:val="7"/>
          <w:sz w:val="14"/>
        </w:rPr>
        <w:t xml:space="preserve"> </w:t>
      </w:r>
      <w:r>
        <w:t>- Ecology</w:t>
      </w:r>
    </w:p>
    <w:p w14:paraId="33657674" w14:textId="77777777" w:rsidR="00EF4A61" w:rsidRDefault="00EF4A61">
      <w:pPr>
        <w:pStyle w:val="BodyText"/>
        <w:ind w:left="0"/>
        <w:rPr>
          <w:sz w:val="26"/>
        </w:rPr>
      </w:pPr>
    </w:p>
    <w:p w14:paraId="33657675" w14:textId="77777777" w:rsidR="00EF4A61" w:rsidRDefault="00597040">
      <w:pPr>
        <w:pStyle w:val="BodyText"/>
        <w:spacing w:before="1" w:line="259" w:lineRule="auto"/>
        <w:ind w:right="171"/>
      </w:pPr>
      <w:r>
        <w:t>The</w:t>
      </w:r>
      <w:r>
        <w:rPr>
          <w:spacing w:val="-2"/>
        </w:rPr>
        <w:t xml:space="preserve"> </w:t>
      </w:r>
      <w:r>
        <w:t>spread</w:t>
      </w:r>
      <w:r>
        <w:rPr>
          <w:spacing w:val="-2"/>
        </w:rPr>
        <w:t xml:space="preserve"> </w:t>
      </w:r>
      <w:r>
        <w:t>of</w:t>
      </w:r>
      <w:r>
        <w:rPr>
          <w:spacing w:val="-3"/>
        </w:rPr>
        <w:t xml:space="preserve"> </w:t>
      </w:r>
      <w:r>
        <w:t>invasive</w:t>
      </w:r>
      <w:r>
        <w:rPr>
          <w:spacing w:val="-2"/>
        </w:rPr>
        <w:t xml:space="preserve"> </w:t>
      </w:r>
      <w:r>
        <w:t>species</w:t>
      </w:r>
      <w:r>
        <w:rPr>
          <w:spacing w:val="-3"/>
        </w:rPr>
        <w:t xml:space="preserve"> </w:t>
      </w:r>
      <w:r>
        <w:t>is</w:t>
      </w:r>
      <w:r>
        <w:rPr>
          <w:spacing w:val="-2"/>
        </w:rPr>
        <w:t xml:space="preserve"> </w:t>
      </w:r>
      <w:r>
        <w:t>a</w:t>
      </w:r>
      <w:r>
        <w:rPr>
          <w:spacing w:val="-3"/>
        </w:rPr>
        <w:t xml:space="preserve"> </w:t>
      </w:r>
      <w:r>
        <w:t>serious</w:t>
      </w:r>
      <w:r>
        <w:rPr>
          <w:spacing w:val="-2"/>
        </w:rPr>
        <w:t xml:space="preserve"> </w:t>
      </w:r>
      <w:r>
        <w:t>ecological</w:t>
      </w:r>
      <w:r>
        <w:rPr>
          <w:spacing w:val="-4"/>
        </w:rPr>
        <w:t xml:space="preserve"> </w:t>
      </w:r>
      <w:r>
        <w:t>threat</w:t>
      </w:r>
      <w:r>
        <w:rPr>
          <w:spacing w:val="-3"/>
        </w:rPr>
        <w:t xml:space="preserve"> </w:t>
      </w:r>
      <w:r>
        <w:t>to</w:t>
      </w:r>
      <w:r>
        <w:rPr>
          <w:spacing w:val="-2"/>
        </w:rPr>
        <w:t xml:space="preserve"> </w:t>
      </w:r>
      <w:r>
        <w:t>both</w:t>
      </w:r>
      <w:r>
        <w:rPr>
          <w:spacing w:val="-2"/>
        </w:rPr>
        <w:t xml:space="preserve"> </w:t>
      </w:r>
      <w:r>
        <w:t>land</w:t>
      </w:r>
      <w:r>
        <w:rPr>
          <w:spacing w:val="-2"/>
        </w:rPr>
        <w:t xml:space="preserve"> </w:t>
      </w:r>
      <w:r>
        <w:t>and</w:t>
      </w:r>
      <w:r>
        <w:rPr>
          <w:spacing w:val="-2"/>
        </w:rPr>
        <w:t xml:space="preserve"> </w:t>
      </w:r>
      <w:r>
        <w:t>water</w:t>
      </w:r>
      <w:r>
        <w:rPr>
          <w:spacing w:val="-3"/>
        </w:rPr>
        <w:t xml:space="preserve"> </w:t>
      </w:r>
      <w:r>
        <w:t>resources.</w:t>
      </w:r>
      <w:r>
        <w:rPr>
          <w:spacing w:val="-5"/>
        </w:rPr>
        <w:t xml:space="preserve"> </w:t>
      </w:r>
      <w:r>
        <w:t>Approximately</w:t>
      </w:r>
      <w:r>
        <w:rPr>
          <w:spacing w:val="-5"/>
        </w:rPr>
        <w:t xml:space="preserve"> </w:t>
      </w:r>
      <w:r>
        <w:t>3 million visitors per year utilize Pymatuning State Park’s water resources recreationally. Invasive species threaten to hinder the utilization of these resources by impeding access and negatively impacting the park’s warm-water fishery. The potential loss of an estimated $83M in visitor spending each year would be detrimental to the local economy. With limited resources for treating invasive species once introduced, the savings in preventing introduction over the cost of treatment would be tremendous. The purpose of this voluntary survey was twofold: to help prevent the introduction of new species into Pymatuning reservoir, and to prevent the spread of hydrilla (and other aquatic plants considered to be invasive) from Pymatuning into other area lakes not currently affected, including the Great Lakes. Over the course of the survey period, 2181 surveys were completed. 88 boaters (4.0%) choose not to participate. Aquatic species</w:t>
      </w:r>
      <w:r>
        <w:rPr>
          <w:spacing w:val="-2"/>
        </w:rPr>
        <w:t xml:space="preserve"> </w:t>
      </w:r>
      <w:r>
        <w:t>were removed from</w:t>
      </w:r>
      <w:r>
        <w:rPr>
          <w:spacing w:val="-3"/>
        </w:rPr>
        <w:t xml:space="preserve"> </w:t>
      </w:r>
      <w:r>
        <w:t xml:space="preserve">148 boats (6.8%) of those surveyed. The following invasive species are known to be present in and around Pymatuning Reservoir: hydrilla, </w:t>
      </w:r>
      <w:proofErr w:type="spellStart"/>
      <w:r>
        <w:t>eurasian</w:t>
      </w:r>
      <w:proofErr w:type="spellEnd"/>
      <w:r>
        <w:t xml:space="preserve"> milfoil, curly-leaf pondweed, rusty</w:t>
      </w:r>
      <w:r>
        <w:rPr>
          <w:spacing w:val="-1"/>
        </w:rPr>
        <w:t xml:space="preserve"> </w:t>
      </w:r>
      <w:r>
        <w:t xml:space="preserve">crayfish, </w:t>
      </w:r>
      <w:proofErr w:type="spellStart"/>
      <w:r>
        <w:t>japanese</w:t>
      </w:r>
      <w:proofErr w:type="spellEnd"/>
      <w:r>
        <w:t xml:space="preserve"> mystery snail, </w:t>
      </w:r>
      <w:proofErr w:type="spellStart"/>
      <w:r>
        <w:t>chinese</w:t>
      </w:r>
      <w:proofErr w:type="spellEnd"/>
      <w:r>
        <w:t xml:space="preserve"> mystery snail, </w:t>
      </w:r>
      <w:proofErr w:type="spellStart"/>
      <w:r>
        <w:t>asiatic</w:t>
      </w:r>
      <w:proofErr w:type="spellEnd"/>
      <w:r>
        <w:t xml:space="preserve"> clam, </w:t>
      </w:r>
      <w:proofErr w:type="spellStart"/>
      <w:r>
        <w:t>american</w:t>
      </w:r>
      <w:proofErr w:type="spellEnd"/>
      <w:r>
        <w:t xml:space="preserve"> lotus, phragmites, and purple </w:t>
      </w:r>
      <w:proofErr w:type="spellStart"/>
      <w:r>
        <w:t>loostrife</w:t>
      </w:r>
      <w:proofErr w:type="spellEnd"/>
      <w:r>
        <w:t xml:space="preserve">. Pymatuning is actively treating hydrilla, </w:t>
      </w:r>
      <w:proofErr w:type="spellStart"/>
      <w:r>
        <w:t>american</w:t>
      </w:r>
      <w:proofErr w:type="spellEnd"/>
      <w:r>
        <w:t xml:space="preserve"> lotus, and phragmites to control populations and maintain boating and shoreline </w:t>
      </w:r>
      <w:r>
        <w:rPr>
          <w:spacing w:val="-2"/>
        </w:rPr>
        <w:t>access.</w:t>
      </w:r>
    </w:p>
    <w:p w14:paraId="33657676" w14:textId="77777777" w:rsidR="00EF4A61" w:rsidRDefault="00EF4A61">
      <w:pPr>
        <w:pStyle w:val="BodyText"/>
        <w:spacing w:before="3"/>
        <w:ind w:left="0"/>
        <w:rPr>
          <w:sz w:val="25"/>
        </w:rPr>
      </w:pPr>
    </w:p>
    <w:p w14:paraId="33657677" w14:textId="77777777" w:rsidR="00EF4A61" w:rsidRDefault="00597040" w:rsidP="007E760A">
      <w:pPr>
        <w:pStyle w:val="Heading4"/>
      </w:pPr>
      <w:r>
        <w:t>Separate</w:t>
      </w:r>
      <w:r>
        <w:rPr>
          <w:spacing w:val="-5"/>
        </w:rPr>
        <w:t xml:space="preserve"> </w:t>
      </w:r>
      <w:r>
        <w:t>vs.</w:t>
      </w:r>
      <w:r>
        <w:rPr>
          <w:spacing w:val="-3"/>
        </w:rPr>
        <w:t xml:space="preserve"> </w:t>
      </w:r>
      <w:r>
        <w:t>combined</w:t>
      </w:r>
      <w:r>
        <w:rPr>
          <w:spacing w:val="-5"/>
        </w:rPr>
        <w:t xml:space="preserve"> </w:t>
      </w:r>
      <w:r>
        <w:t>effects</w:t>
      </w:r>
      <w:r>
        <w:rPr>
          <w:spacing w:val="-3"/>
        </w:rPr>
        <w:t xml:space="preserve"> </w:t>
      </w:r>
      <w:r>
        <w:t>of</w:t>
      </w:r>
      <w:r>
        <w:rPr>
          <w:spacing w:val="-4"/>
        </w:rPr>
        <w:t xml:space="preserve"> </w:t>
      </w:r>
      <w:r>
        <w:t>amphipods,</w:t>
      </w:r>
      <w:r>
        <w:rPr>
          <w:spacing w:val="-3"/>
        </w:rPr>
        <w:t xml:space="preserve"> </w:t>
      </w:r>
      <w:r>
        <w:t>caddisflies,</w:t>
      </w:r>
      <w:r>
        <w:rPr>
          <w:spacing w:val="-3"/>
        </w:rPr>
        <w:t xml:space="preserve"> </w:t>
      </w:r>
      <w:r>
        <w:t>snails,</w:t>
      </w:r>
      <w:r>
        <w:rPr>
          <w:spacing w:val="-3"/>
        </w:rPr>
        <w:t xml:space="preserve"> </w:t>
      </w:r>
      <w:r>
        <w:t>and</w:t>
      </w:r>
      <w:r>
        <w:rPr>
          <w:spacing w:val="-3"/>
        </w:rPr>
        <w:t xml:space="preserve"> </w:t>
      </w:r>
      <w:r>
        <w:t>tadpoles</w:t>
      </w:r>
      <w:r>
        <w:rPr>
          <w:spacing w:val="-3"/>
        </w:rPr>
        <w:t xml:space="preserve"> </w:t>
      </w:r>
      <w:r>
        <w:t>on</w:t>
      </w:r>
      <w:r>
        <w:rPr>
          <w:spacing w:val="-5"/>
        </w:rPr>
        <w:t xml:space="preserve"> </w:t>
      </w:r>
      <w:r>
        <w:t>detritus</w:t>
      </w:r>
      <w:r>
        <w:rPr>
          <w:spacing w:val="-3"/>
        </w:rPr>
        <w:t xml:space="preserve"> </w:t>
      </w:r>
      <w:r>
        <w:t>decomposition in wetlands</w:t>
      </w:r>
    </w:p>
    <w:p w14:paraId="33657678" w14:textId="77777777" w:rsidR="00EF4A61" w:rsidRDefault="00597040">
      <w:pPr>
        <w:pStyle w:val="BodyText"/>
        <w:spacing w:line="236" w:lineRule="exact"/>
      </w:pPr>
      <w:r>
        <w:rPr>
          <w:u w:val="single"/>
        </w:rPr>
        <w:t>Liana</w:t>
      </w:r>
      <w:r>
        <w:rPr>
          <w:spacing w:val="-3"/>
          <w:u w:val="single"/>
        </w:rPr>
        <w:t xml:space="preserve"> </w:t>
      </w:r>
      <w:proofErr w:type="spellStart"/>
      <w:r>
        <w:rPr>
          <w:u w:val="single"/>
        </w:rPr>
        <w:t>Leja</w:t>
      </w:r>
      <w:proofErr w:type="spellEnd"/>
      <w:r>
        <w:rPr>
          <w:spacing w:val="-4"/>
        </w:rPr>
        <w:t xml:space="preserve"> </w:t>
      </w:r>
      <w:r>
        <w:t>(Scott</w:t>
      </w:r>
      <w:r>
        <w:rPr>
          <w:spacing w:val="-6"/>
        </w:rPr>
        <w:t xml:space="preserve"> </w:t>
      </w:r>
      <w:proofErr w:type="spellStart"/>
      <w:r>
        <w:t>Wissinger</w:t>
      </w:r>
      <w:proofErr w:type="spellEnd"/>
      <w:r>
        <w:t>),</w:t>
      </w:r>
      <w:r>
        <w:rPr>
          <w:spacing w:val="-4"/>
        </w:rPr>
        <w:t xml:space="preserve"> </w:t>
      </w:r>
      <w:r>
        <w:t>Allegheny</w:t>
      </w:r>
      <w:r>
        <w:rPr>
          <w:spacing w:val="-9"/>
        </w:rPr>
        <w:t xml:space="preserve"> </w:t>
      </w:r>
      <w:r>
        <w:t>College</w:t>
      </w:r>
      <w:r>
        <w:rPr>
          <w:spacing w:val="-4"/>
        </w:rPr>
        <w:t xml:space="preserve"> </w:t>
      </w:r>
      <w:r>
        <w:t>-</w:t>
      </w:r>
      <w:r>
        <w:rPr>
          <w:spacing w:val="-7"/>
        </w:rPr>
        <w:t xml:space="preserve"> </w:t>
      </w:r>
      <w:r>
        <w:rPr>
          <w:spacing w:val="-2"/>
        </w:rPr>
        <w:t>Ecology</w:t>
      </w:r>
    </w:p>
    <w:p w14:paraId="33657679" w14:textId="77777777" w:rsidR="00EF4A61" w:rsidRDefault="00EF4A61">
      <w:pPr>
        <w:pStyle w:val="BodyText"/>
        <w:spacing w:before="5"/>
        <w:ind w:left="0"/>
        <w:rPr>
          <w:sz w:val="16"/>
        </w:rPr>
      </w:pPr>
    </w:p>
    <w:p w14:paraId="3365767A" w14:textId="77777777" w:rsidR="00EF4A61" w:rsidRDefault="00597040">
      <w:pPr>
        <w:pStyle w:val="BodyText"/>
        <w:spacing w:before="93" w:line="259" w:lineRule="auto"/>
        <w:ind w:right="130"/>
      </w:pPr>
      <w:r>
        <w:t>Species diversity affects ecosystem processes, which in turn determine the ecosystem services upon which people depend.</w:t>
      </w:r>
      <w:r>
        <w:rPr>
          <w:spacing w:val="40"/>
        </w:rPr>
        <w:t xml:space="preserve"> </w:t>
      </w:r>
      <w:r>
        <w:t xml:space="preserve">Detritus processing plays a major role in nutrient cycling in both terrestrial and aquatic ecosystems. Wetlands are home to a multitude of organisms that impact nutrient cycling—most notable detritivores. Caddisflies are the </w:t>
      </w:r>
      <w:proofErr w:type="gramStart"/>
      <w:r>
        <w:t>most commonly identified</w:t>
      </w:r>
      <w:proofErr w:type="gramEnd"/>
      <w:r>
        <w:t xml:space="preserve"> detritivore in wetlands, and multiple studies have confirmed that they</w:t>
      </w:r>
      <w:r>
        <w:rPr>
          <w:spacing w:val="-2"/>
        </w:rPr>
        <w:t xml:space="preserve"> </w:t>
      </w:r>
      <w:r>
        <w:t>enhance detritus decomposition. Amphipods have also been shown to process detritus, but rarely studied in most wetlands. Moreover, recent studies found that snails and tadpoles (previously described as grazers) might contribute to detritus processing as well. Although wetland food webs are typically assumed to be energetically driven by the abundant vegetation that is often so conspicuous, the dynamics of detritus decomposition are poorly understood compared to the large body of research in streams. The purpose of my study</w:t>
      </w:r>
      <w:r>
        <w:rPr>
          <w:spacing w:val="-6"/>
        </w:rPr>
        <w:t xml:space="preserve"> </w:t>
      </w:r>
      <w:r>
        <w:t>was</w:t>
      </w:r>
      <w:r>
        <w:rPr>
          <w:spacing w:val="-2"/>
        </w:rPr>
        <w:t xml:space="preserve"> </w:t>
      </w:r>
      <w:r>
        <w:t>to</w:t>
      </w:r>
      <w:r>
        <w:rPr>
          <w:spacing w:val="-1"/>
        </w:rPr>
        <w:t xml:space="preserve"> </w:t>
      </w:r>
      <w:r>
        <w:t>determine</w:t>
      </w:r>
      <w:r>
        <w:rPr>
          <w:spacing w:val="-1"/>
        </w:rPr>
        <w:t xml:space="preserve"> </w:t>
      </w:r>
      <w:r>
        <w:t>how</w:t>
      </w:r>
      <w:r>
        <w:rPr>
          <w:spacing w:val="-3"/>
        </w:rPr>
        <w:t xml:space="preserve"> </w:t>
      </w:r>
      <w:r>
        <w:t>these</w:t>
      </w:r>
      <w:r>
        <w:rPr>
          <w:spacing w:val="-1"/>
        </w:rPr>
        <w:t xml:space="preserve"> </w:t>
      </w:r>
      <w:r>
        <w:t>“cryptic</w:t>
      </w:r>
      <w:r>
        <w:rPr>
          <w:spacing w:val="-1"/>
        </w:rPr>
        <w:t xml:space="preserve"> </w:t>
      </w:r>
      <w:r>
        <w:t>detritivores”</w:t>
      </w:r>
      <w:r>
        <w:rPr>
          <w:spacing w:val="-1"/>
        </w:rPr>
        <w:t xml:space="preserve"> </w:t>
      </w:r>
      <w:r>
        <w:t>(snails,</w:t>
      </w:r>
      <w:r>
        <w:rPr>
          <w:spacing w:val="-1"/>
        </w:rPr>
        <w:t xml:space="preserve"> </w:t>
      </w:r>
      <w:r>
        <w:t>tadpoles,</w:t>
      </w:r>
      <w:r>
        <w:rPr>
          <w:spacing w:val="-1"/>
        </w:rPr>
        <w:t xml:space="preserve"> </w:t>
      </w:r>
      <w:r>
        <w:t>amphipods)</w:t>
      </w:r>
      <w:r>
        <w:rPr>
          <w:spacing w:val="-2"/>
        </w:rPr>
        <w:t xml:space="preserve"> </w:t>
      </w:r>
      <w:r>
        <w:t>interact</w:t>
      </w:r>
      <w:r>
        <w:rPr>
          <w:spacing w:val="-3"/>
        </w:rPr>
        <w:t xml:space="preserve"> </w:t>
      </w:r>
      <w:r>
        <w:t>with</w:t>
      </w:r>
      <w:r>
        <w:rPr>
          <w:spacing w:val="-1"/>
        </w:rPr>
        <w:t xml:space="preserve"> </w:t>
      </w:r>
      <w:r>
        <w:t>well-known detritivores</w:t>
      </w:r>
      <w:r>
        <w:rPr>
          <w:spacing w:val="-2"/>
        </w:rPr>
        <w:t xml:space="preserve"> </w:t>
      </w:r>
      <w:r>
        <w:t>(caddisflies),</w:t>
      </w:r>
      <w:r>
        <w:rPr>
          <w:spacing w:val="-1"/>
        </w:rPr>
        <w:t xml:space="preserve"> </w:t>
      </w:r>
      <w:r>
        <w:t>and</w:t>
      </w:r>
      <w:r>
        <w:rPr>
          <w:spacing w:val="-1"/>
        </w:rPr>
        <w:t xml:space="preserve"> </w:t>
      </w:r>
      <w:r>
        <w:t>specifically</w:t>
      </w:r>
      <w:r>
        <w:rPr>
          <w:spacing w:val="-6"/>
        </w:rPr>
        <w:t xml:space="preserve"> </w:t>
      </w:r>
      <w:r>
        <w:t>how</w:t>
      </w:r>
      <w:r>
        <w:rPr>
          <w:spacing w:val="-2"/>
        </w:rPr>
        <w:t xml:space="preserve"> </w:t>
      </w:r>
      <w:r>
        <w:t>they</w:t>
      </w:r>
      <w:r>
        <w:rPr>
          <w:spacing w:val="-6"/>
        </w:rPr>
        <w:t xml:space="preserve"> </w:t>
      </w:r>
      <w:r>
        <w:t>contribute</w:t>
      </w:r>
      <w:r>
        <w:rPr>
          <w:spacing w:val="-1"/>
        </w:rPr>
        <w:t xml:space="preserve"> </w:t>
      </w:r>
      <w:r>
        <w:t>to</w:t>
      </w:r>
      <w:r>
        <w:rPr>
          <w:spacing w:val="-1"/>
        </w:rPr>
        <w:t xml:space="preserve"> </w:t>
      </w:r>
      <w:r>
        <w:t>the</w:t>
      </w:r>
      <w:r>
        <w:rPr>
          <w:spacing w:val="-1"/>
        </w:rPr>
        <w:t xml:space="preserve"> </w:t>
      </w:r>
      <w:r>
        <w:t>detritus</w:t>
      </w:r>
      <w:r>
        <w:rPr>
          <w:spacing w:val="-1"/>
        </w:rPr>
        <w:t xml:space="preserve"> </w:t>
      </w:r>
      <w:r>
        <w:t>decomposition</w:t>
      </w:r>
      <w:r>
        <w:rPr>
          <w:spacing w:val="-1"/>
        </w:rPr>
        <w:t xml:space="preserve"> </w:t>
      </w:r>
      <w:r>
        <w:t>rates</w:t>
      </w:r>
      <w:r>
        <w:rPr>
          <w:spacing w:val="-2"/>
        </w:rPr>
        <w:t xml:space="preserve"> </w:t>
      </w:r>
      <w:r>
        <w:t>in</w:t>
      </w:r>
      <w:r>
        <w:rPr>
          <w:spacing w:val="-1"/>
        </w:rPr>
        <w:t xml:space="preserve"> </w:t>
      </w:r>
      <w:r>
        <w:t>wetlands.</w:t>
      </w:r>
      <w:r>
        <w:rPr>
          <w:spacing w:val="-1"/>
        </w:rPr>
        <w:t xml:space="preserve"> </w:t>
      </w:r>
      <w:r>
        <w:t>I compared the separate and combined effects of these taxa on detritus processing to determine if their effects</w:t>
      </w:r>
      <w:r>
        <w:rPr>
          <w:spacing w:val="40"/>
        </w:rPr>
        <w:t xml:space="preserve"> </w:t>
      </w:r>
      <w:r>
        <w:t>are additive, more than additive (i.e., facilitative) or less that additive (interference).</w:t>
      </w:r>
      <w:r>
        <w:rPr>
          <w:spacing w:val="40"/>
        </w:rPr>
        <w:t xml:space="preserve"> </w:t>
      </w:r>
      <w:r>
        <w:t>I hypothesized that because these different taxa used different feeding strategies, they will in combination have synergistic effects on</w:t>
      </w:r>
      <w:r>
        <w:rPr>
          <w:spacing w:val="-2"/>
        </w:rPr>
        <w:t xml:space="preserve"> </w:t>
      </w:r>
      <w:r>
        <w:t>pond</w:t>
      </w:r>
      <w:r>
        <w:rPr>
          <w:spacing w:val="-2"/>
        </w:rPr>
        <w:t xml:space="preserve"> </w:t>
      </w:r>
      <w:r>
        <w:t>ecosystem</w:t>
      </w:r>
      <w:r>
        <w:rPr>
          <w:spacing w:val="-6"/>
        </w:rPr>
        <w:t xml:space="preserve"> </w:t>
      </w:r>
      <w:r>
        <w:t>processes.</w:t>
      </w:r>
      <w:r>
        <w:rPr>
          <w:spacing w:val="-2"/>
        </w:rPr>
        <w:t xml:space="preserve"> </w:t>
      </w:r>
      <w:r>
        <w:t>Alternative</w:t>
      </w:r>
      <w:r>
        <w:rPr>
          <w:spacing w:val="-2"/>
        </w:rPr>
        <w:t xml:space="preserve"> </w:t>
      </w:r>
      <w:r>
        <w:t>hypotheses</w:t>
      </w:r>
      <w:r>
        <w:rPr>
          <w:spacing w:val="-3"/>
        </w:rPr>
        <w:t xml:space="preserve"> </w:t>
      </w:r>
      <w:r>
        <w:t>included</w:t>
      </w:r>
      <w:r>
        <w:rPr>
          <w:spacing w:val="-2"/>
        </w:rPr>
        <w:t xml:space="preserve"> </w:t>
      </w:r>
      <w:r>
        <w:t>1)</w:t>
      </w:r>
      <w:r>
        <w:rPr>
          <w:spacing w:val="-3"/>
        </w:rPr>
        <w:t xml:space="preserve"> </w:t>
      </w:r>
      <w:r>
        <w:t>the</w:t>
      </w:r>
      <w:r>
        <w:rPr>
          <w:spacing w:val="-2"/>
        </w:rPr>
        <w:t xml:space="preserve"> </w:t>
      </w:r>
      <w:r>
        <w:t>combined</w:t>
      </w:r>
      <w:r>
        <w:rPr>
          <w:spacing w:val="-2"/>
        </w:rPr>
        <w:t xml:space="preserve"> </w:t>
      </w:r>
      <w:r>
        <w:t>effects</w:t>
      </w:r>
      <w:r>
        <w:rPr>
          <w:spacing w:val="-2"/>
        </w:rPr>
        <w:t xml:space="preserve"> </w:t>
      </w:r>
      <w:r>
        <w:t>of</w:t>
      </w:r>
      <w:r>
        <w:rPr>
          <w:spacing w:val="-3"/>
        </w:rPr>
        <w:t xml:space="preserve"> </w:t>
      </w:r>
      <w:r>
        <w:t>these</w:t>
      </w:r>
      <w:r>
        <w:rPr>
          <w:spacing w:val="-2"/>
        </w:rPr>
        <w:t xml:space="preserve"> </w:t>
      </w:r>
      <w:r>
        <w:t>species</w:t>
      </w:r>
      <w:r>
        <w:rPr>
          <w:spacing w:val="-3"/>
        </w:rPr>
        <w:t xml:space="preserve"> </w:t>
      </w:r>
      <w:r>
        <w:t>are</w:t>
      </w:r>
      <w:r>
        <w:rPr>
          <w:spacing w:val="-2"/>
        </w:rPr>
        <w:t xml:space="preserve"> </w:t>
      </w:r>
      <w:r>
        <w:t>less than predicted, which would suggest interference or some other type of competition, and 2) the effects are simply additive. Results suggest that detritus processing rate was greater when caddisflies, amphipods, tadpoles, and snails were together as compared to single-species treatments indicating that there was a synergistic effect.</w:t>
      </w:r>
    </w:p>
    <w:p w14:paraId="3365767B" w14:textId="77777777" w:rsidR="00EF4A61" w:rsidRDefault="00EF4A61">
      <w:pPr>
        <w:spacing w:line="259" w:lineRule="auto"/>
        <w:sectPr w:rsidR="00EF4A61">
          <w:pgSz w:w="12240" w:h="15840"/>
          <w:pgMar w:top="1380" w:right="1320" w:bottom="1200" w:left="1340" w:header="0" w:footer="1015" w:gutter="0"/>
          <w:cols w:space="720"/>
        </w:sectPr>
      </w:pPr>
    </w:p>
    <w:p w14:paraId="3365767C" w14:textId="77777777" w:rsidR="00EF4A61" w:rsidRDefault="00597040" w:rsidP="007E760A">
      <w:pPr>
        <w:pStyle w:val="Heading4"/>
      </w:pPr>
      <w:r>
        <w:lastRenderedPageBreak/>
        <w:t>Green</w:t>
      </w:r>
      <w:r>
        <w:rPr>
          <w:spacing w:val="-3"/>
        </w:rPr>
        <w:t xml:space="preserve"> </w:t>
      </w:r>
      <w:r>
        <w:t>Frog</w:t>
      </w:r>
      <w:r>
        <w:rPr>
          <w:spacing w:val="-3"/>
        </w:rPr>
        <w:t xml:space="preserve"> </w:t>
      </w:r>
      <w:r>
        <w:t>(</w:t>
      </w:r>
      <w:proofErr w:type="spellStart"/>
      <w:r>
        <w:rPr>
          <w:i/>
        </w:rPr>
        <w:t>Lithobates</w:t>
      </w:r>
      <w:proofErr w:type="spellEnd"/>
      <w:r>
        <w:rPr>
          <w:i/>
          <w:spacing w:val="-4"/>
        </w:rPr>
        <w:t xml:space="preserve"> </w:t>
      </w:r>
      <w:proofErr w:type="spellStart"/>
      <w:r>
        <w:rPr>
          <w:i/>
        </w:rPr>
        <w:t>clamitans</w:t>
      </w:r>
      <w:proofErr w:type="spellEnd"/>
      <w:r>
        <w:t>)</w:t>
      </w:r>
      <w:r>
        <w:rPr>
          <w:spacing w:val="-4"/>
        </w:rPr>
        <w:t xml:space="preserve"> </w:t>
      </w:r>
      <w:r>
        <w:t>Tadpole:</w:t>
      </w:r>
      <w:r>
        <w:rPr>
          <w:spacing w:val="40"/>
        </w:rPr>
        <w:t xml:space="preserve"> </w:t>
      </w:r>
      <w:r>
        <w:t>Ontogenetic</w:t>
      </w:r>
      <w:r>
        <w:rPr>
          <w:spacing w:val="-3"/>
        </w:rPr>
        <w:t xml:space="preserve"> </w:t>
      </w:r>
      <w:r>
        <w:t>Shifts</w:t>
      </w:r>
      <w:r>
        <w:rPr>
          <w:spacing w:val="-3"/>
        </w:rPr>
        <w:t xml:space="preserve"> </w:t>
      </w:r>
      <w:r>
        <w:t>of</w:t>
      </w:r>
      <w:r>
        <w:rPr>
          <w:spacing w:val="-4"/>
        </w:rPr>
        <w:t xml:space="preserve"> </w:t>
      </w:r>
      <w:r>
        <w:t>Food</w:t>
      </w:r>
      <w:r>
        <w:rPr>
          <w:spacing w:val="-3"/>
        </w:rPr>
        <w:t xml:space="preserve"> </w:t>
      </w:r>
      <w:r>
        <w:t>Preference,</w:t>
      </w:r>
      <w:r>
        <w:rPr>
          <w:spacing w:val="-3"/>
        </w:rPr>
        <w:t xml:space="preserve"> </w:t>
      </w:r>
      <w:r>
        <w:t>Foraging</w:t>
      </w:r>
      <w:r>
        <w:rPr>
          <w:spacing w:val="-6"/>
        </w:rPr>
        <w:t xml:space="preserve"> </w:t>
      </w:r>
      <w:r>
        <w:t>Behavior, and their Effect on Detritus Breakdown</w:t>
      </w:r>
    </w:p>
    <w:p w14:paraId="3365767D" w14:textId="77777777" w:rsidR="00EF4A61" w:rsidRDefault="00597040">
      <w:pPr>
        <w:pStyle w:val="BodyText"/>
        <w:spacing w:line="234" w:lineRule="exact"/>
      </w:pPr>
      <w:r>
        <w:rPr>
          <w:u w:val="single"/>
        </w:rPr>
        <w:t>Rachael</w:t>
      </w:r>
      <w:r>
        <w:rPr>
          <w:spacing w:val="-6"/>
          <w:u w:val="single"/>
        </w:rPr>
        <w:t xml:space="preserve"> </w:t>
      </w:r>
      <w:proofErr w:type="spellStart"/>
      <w:r>
        <w:rPr>
          <w:u w:val="single"/>
        </w:rPr>
        <w:t>Finigan</w:t>
      </w:r>
      <w:proofErr w:type="spellEnd"/>
      <w:r>
        <w:rPr>
          <w:spacing w:val="-5"/>
        </w:rPr>
        <w:t xml:space="preserve"> </w:t>
      </w:r>
      <w:r>
        <w:t>(Scott</w:t>
      </w:r>
      <w:r>
        <w:rPr>
          <w:spacing w:val="-5"/>
        </w:rPr>
        <w:t xml:space="preserve"> </w:t>
      </w:r>
      <w:proofErr w:type="spellStart"/>
      <w:r>
        <w:t>Wissinger</w:t>
      </w:r>
      <w:proofErr w:type="spellEnd"/>
      <w:r>
        <w:t>),</w:t>
      </w:r>
      <w:r>
        <w:rPr>
          <w:spacing w:val="-5"/>
        </w:rPr>
        <w:t xml:space="preserve"> </w:t>
      </w:r>
      <w:r>
        <w:t>Allegheny</w:t>
      </w:r>
      <w:r>
        <w:rPr>
          <w:spacing w:val="-9"/>
        </w:rPr>
        <w:t xml:space="preserve"> </w:t>
      </w:r>
      <w:r>
        <w:t>College</w:t>
      </w:r>
      <w:r>
        <w:rPr>
          <w:spacing w:val="-5"/>
        </w:rPr>
        <w:t xml:space="preserve"> </w:t>
      </w:r>
      <w:r>
        <w:t>-</w:t>
      </w:r>
      <w:r>
        <w:rPr>
          <w:spacing w:val="-7"/>
        </w:rPr>
        <w:t xml:space="preserve"> </w:t>
      </w:r>
      <w:r>
        <w:rPr>
          <w:spacing w:val="-2"/>
        </w:rPr>
        <w:t>Ecology</w:t>
      </w:r>
    </w:p>
    <w:p w14:paraId="3365767E" w14:textId="77777777" w:rsidR="00EF4A61" w:rsidRDefault="00EF4A61">
      <w:pPr>
        <w:pStyle w:val="BodyText"/>
        <w:spacing w:before="11"/>
        <w:ind w:left="0"/>
        <w:rPr>
          <w:sz w:val="18"/>
        </w:rPr>
      </w:pPr>
    </w:p>
    <w:p w14:paraId="3365767F" w14:textId="77777777" w:rsidR="00EF4A61" w:rsidRDefault="00597040">
      <w:pPr>
        <w:pStyle w:val="BodyText"/>
        <w:spacing w:before="92" w:line="259" w:lineRule="auto"/>
        <w:ind w:right="131"/>
      </w:pPr>
      <w:r>
        <w:t>Detritus</w:t>
      </w:r>
      <w:r>
        <w:rPr>
          <w:spacing w:val="-1"/>
        </w:rPr>
        <w:t xml:space="preserve"> </w:t>
      </w:r>
      <w:r>
        <w:t>is</w:t>
      </w:r>
      <w:r>
        <w:rPr>
          <w:spacing w:val="-1"/>
        </w:rPr>
        <w:t xml:space="preserve"> </w:t>
      </w:r>
      <w:r>
        <w:t>a</w:t>
      </w:r>
      <w:r>
        <w:rPr>
          <w:spacing w:val="-2"/>
        </w:rPr>
        <w:t xml:space="preserve"> </w:t>
      </w:r>
      <w:r>
        <w:t>major</w:t>
      </w:r>
      <w:r>
        <w:rPr>
          <w:spacing w:val="-2"/>
        </w:rPr>
        <w:t xml:space="preserve"> </w:t>
      </w:r>
      <w:r>
        <w:t>contributor</w:t>
      </w:r>
      <w:r>
        <w:rPr>
          <w:spacing w:val="-2"/>
        </w:rPr>
        <w:t xml:space="preserve"> </w:t>
      </w:r>
      <w:r>
        <w:t>to</w:t>
      </w:r>
      <w:r>
        <w:rPr>
          <w:spacing w:val="-1"/>
        </w:rPr>
        <w:t xml:space="preserve"> </w:t>
      </w:r>
      <w:r>
        <w:t>energy</w:t>
      </w:r>
      <w:r>
        <w:rPr>
          <w:spacing w:val="-6"/>
        </w:rPr>
        <w:t xml:space="preserve"> </w:t>
      </w:r>
      <w:r>
        <w:t>pathways</w:t>
      </w:r>
      <w:r>
        <w:rPr>
          <w:spacing w:val="-1"/>
        </w:rPr>
        <w:t xml:space="preserve"> </w:t>
      </w:r>
      <w:r>
        <w:t>and</w:t>
      </w:r>
      <w:r>
        <w:rPr>
          <w:spacing w:val="-1"/>
        </w:rPr>
        <w:t xml:space="preserve"> </w:t>
      </w:r>
      <w:r>
        <w:t>a</w:t>
      </w:r>
      <w:r>
        <w:rPr>
          <w:spacing w:val="-1"/>
        </w:rPr>
        <w:t xml:space="preserve"> </w:t>
      </w:r>
      <w:r>
        <w:t>food</w:t>
      </w:r>
      <w:r>
        <w:rPr>
          <w:spacing w:val="-1"/>
        </w:rPr>
        <w:t xml:space="preserve"> </w:t>
      </w:r>
      <w:r>
        <w:t>source</w:t>
      </w:r>
      <w:r>
        <w:rPr>
          <w:spacing w:val="-1"/>
        </w:rPr>
        <w:t xml:space="preserve"> </w:t>
      </w:r>
      <w:r>
        <w:t>for</w:t>
      </w:r>
      <w:r>
        <w:rPr>
          <w:spacing w:val="-2"/>
        </w:rPr>
        <w:t xml:space="preserve"> </w:t>
      </w:r>
      <w:r>
        <w:t>some</w:t>
      </w:r>
      <w:r>
        <w:rPr>
          <w:spacing w:val="-1"/>
        </w:rPr>
        <w:t xml:space="preserve"> </w:t>
      </w:r>
      <w:r>
        <w:t>benthic</w:t>
      </w:r>
      <w:r>
        <w:rPr>
          <w:spacing w:val="-1"/>
        </w:rPr>
        <w:t xml:space="preserve"> </w:t>
      </w:r>
      <w:r>
        <w:t>consumers,</w:t>
      </w:r>
      <w:r>
        <w:rPr>
          <w:spacing w:val="-1"/>
        </w:rPr>
        <w:t xml:space="preserve"> </w:t>
      </w:r>
      <w:r>
        <w:t>making</w:t>
      </w:r>
      <w:r>
        <w:rPr>
          <w:spacing w:val="-1"/>
        </w:rPr>
        <w:t xml:space="preserve"> </w:t>
      </w:r>
      <w:r>
        <w:t>it</w:t>
      </w:r>
      <w:r>
        <w:rPr>
          <w:spacing w:val="-2"/>
        </w:rPr>
        <w:t xml:space="preserve"> </w:t>
      </w:r>
      <w:r>
        <w:t>an important basal resource to aquatic food webs.</w:t>
      </w:r>
      <w:r>
        <w:rPr>
          <w:spacing w:val="40"/>
        </w:rPr>
        <w:t xml:space="preserve"> </w:t>
      </w:r>
      <w:r>
        <w:t>However, the role of generalist feeders on facilitating detritus breakdown, such as tadpoles, remains unknown.</w:t>
      </w:r>
      <w:r>
        <w:rPr>
          <w:spacing w:val="40"/>
        </w:rPr>
        <w:t xml:space="preserve"> </w:t>
      </w:r>
      <w:r>
        <w:t>Tadpoles go through metamorphosis, so their role in this process has the potential to change as they develop (i.e., they go through an ontogenetic shift).</w:t>
      </w:r>
      <w:r>
        <w:rPr>
          <w:spacing w:val="40"/>
        </w:rPr>
        <w:t xml:space="preserve"> </w:t>
      </w:r>
      <w:r>
        <w:t>It is possible that tadpoles ontogenically alter the portion of detritus they consume, the biofilm or the leaf matter, as they develop, which would change the way</w:t>
      </w:r>
      <w:r>
        <w:rPr>
          <w:spacing w:val="-1"/>
        </w:rPr>
        <w:t xml:space="preserve"> </w:t>
      </w:r>
      <w:r>
        <w:t>in which they forage.</w:t>
      </w:r>
      <w:r>
        <w:rPr>
          <w:spacing w:val="40"/>
        </w:rPr>
        <w:t xml:space="preserve"> </w:t>
      </w:r>
      <w:r>
        <w:t xml:space="preserve">To test the hypothesis that tadpoles contribute to detritus breakdown through abrasion and that they go through an ontogenetic shift in foraging behavior, I observed food preference of tadpoles at both early and late developmental stages. The tadpoles were given a choice between conditioned detritus and biofilm grown on unglazed ceramic tiles, and I measured the breakdown of chlorophyll </w:t>
      </w:r>
      <w:proofErr w:type="gramStart"/>
      <w:r>
        <w:t>a and</w:t>
      </w:r>
      <w:proofErr w:type="gramEnd"/>
      <w:r>
        <w:t xml:space="preserve"> detrital decomposition rate over four weeks.</w:t>
      </w:r>
      <w:r>
        <w:rPr>
          <w:spacing w:val="40"/>
        </w:rPr>
        <w:t xml:space="preserve"> </w:t>
      </w:r>
      <w:r>
        <w:t>I found that significantly more chlorophyl</w:t>
      </w:r>
      <w:r>
        <w:rPr>
          <w:spacing w:val="-3"/>
        </w:rPr>
        <w:t xml:space="preserve"> </w:t>
      </w:r>
      <w:r>
        <w:t>a</w:t>
      </w:r>
      <w:r>
        <w:rPr>
          <w:spacing w:val="-2"/>
        </w:rPr>
        <w:t xml:space="preserve"> </w:t>
      </w:r>
      <w:r>
        <w:t>was</w:t>
      </w:r>
      <w:r>
        <w:rPr>
          <w:spacing w:val="-3"/>
        </w:rPr>
        <w:t xml:space="preserve"> </w:t>
      </w:r>
      <w:r>
        <w:t>present</w:t>
      </w:r>
      <w:r>
        <w:rPr>
          <w:spacing w:val="-3"/>
        </w:rPr>
        <w:t xml:space="preserve"> </w:t>
      </w:r>
      <w:r>
        <w:t>on</w:t>
      </w:r>
      <w:r>
        <w:rPr>
          <w:spacing w:val="-2"/>
        </w:rPr>
        <w:t xml:space="preserve"> </w:t>
      </w:r>
      <w:r>
        <w:t>the</w:t>
      </w:r>
      <w:r>
        <w:rPr>
          <w:spacing w:val="-2"/>
        </w:rPr>
        <w:t xml:space="preserve"> </w:t>
      </w:r>
      <w:r>
        <w:t>ceramic</w:t>
      </w:r>
      <w:r>
        <w:rPr>
          <w:spacing w:val="-2"/>
        </w:rPr>
        <w:t xml:space="preserve"> </w:t>
      </w:r>
      <w:r>
        <w:t>tiles</w:t>
      </w:r>
      <w:r>
        <w:rPr>
          <w:spacing w:val="-1"/>
        </w:rPr>
        <w:t xml:space="preserve"> </w:t>
      </w:r>
      <w:r>
        <w:t>in</w:t>
      </w:r>
      <w:r>
        <w:rPr>
          <w:spacing w:val="-2"/>
        </w:rPr>
        <w:t xml:space="preserve"> </w:t>
      </w:r>
      <w:r>
        <w:t>tanks</w:t>
      </w:r>
      <w:r>
        <w:rPr>
          <w:spacing w:val="-3"/>
        </w:rPr>
        <w:t xml:space="preserve"> </w:t>
      </w:r>
      <w:r>
        <w:t>with</w:t>
      </w:r>
      <w:r>
        <w:rPr>
          <w:spacing w:val="-2"/>
        </w:rPr>
        <w:t xml:space="preserve"> </w:t>
      </w:r>
      <w:proofErr w:type="gramStart"/>
      <w:r>
        <w:t>late</w:t>
      </w:r>
      <w:r>
        <w:rPr>
          <w:spacing w:val="-2"/>
        </w:rPr>
        <w:t xml:space="preserve"> </w:t>
      </w:r>
      <w:r>
        <w:t>stage</w:t>
      </w:r>
      <w:proofErr w:type="gramEnd"/>
      <w:r>
        <w:rPr>
          <w:spacing w:val="-2"/>
        </w:rPr>
        <w:t xml:space="preserve"> </w:t>
      </w:r>
      <w:r>
        <w:t>tadpoles</w:t>
      </w:r>
      <w:r>
        <w:rPr>
          <w:spacing w:val="-3"/>
        </w:rPr>
        <w:t xml:space="preserve"> </w:t>
      </w:r>
      <w:r>
        <w:t>compared</w:t>
      </w:r>
      <w:r>
        <w:rPr>
          <w:spacing w:val="-2"/>
        </w:rPr>
        <w:t xml:space="preserve"> </w:t>
      </w:r>
      <w:r>
        <w:t>to</w:t>
      </w:r>
      <w:r>
        <w:rPr>
          <w:spacing w:val="-2"/>
        </w:rPr>
        <w:t xml:space="preserve"> </w:t>
      </w:r>
      <w:r>
        <w:t>both</w:t>
      </w:r>
      <w:r>
        <w:rPr>
          <w:spacing w:val="-1"/>
        </w:rPr>
        <w:t xml:space="preserve"> </w:t>
      </w:r>
      <w:r>
        <w:t>the</w:t>
      </w:r>
      <w:r>
        <w:rPr>
          <w:spacing w:val="-5"/>
        </w:rPr>
        <w:t xml:space="preserve"> </w:t>
      </w:r>
      <w:r>
        <w:t>control</w:t>
      </w:r>
      <w:r>
        <w:rPr>
          <w:spacing w:val="-3"/>
        </w:rPr>
        <w:t xml:space="preserve"> </w:t>
      </w:r>
      <w:r>
        <w:t>and early</w:t>
      </w:r>
      <w:r>
        <w:rPr>
          <w:spacing w:val="-1"/>
        </w:rPr>
        <w:t xml:space="preserve"> </w:t>
      </w:r>
      <w:r>
        <w:t>stage tadpoles.</w:t>
      </w:r>
      <w:r>
        <w:rPr>
          <w:spacing w:val="40"/>
        </w:rPr>
        <w:t xml:space="preserve"> </w:t>
      </w:r>
      <w:r>
        <w:t xml:space="preserve">Also, there was a trend of increased detritus mass loss with </w:t>
      </w:r>
      <w:proofErr w:type="gramStart"/>
      <w:r>
        <w:t>late stage</w:t>
      </w:r>
      <w:proofErr w:type="gramEnd"/>
      <w:r>
        <w:t xml:space="preserve"> tadpoles compared to tanks with no tadpoles.</w:t>
      </w:r>
      <w:r>
        <w:rPr>
          <w:spacing w:val="40"/>
        </w:rPr>
        <w:t xml:space="preserve"> </w:t>
      </w:r>
      <w:r>
        <w:t xml:space="preserve">Behavioral results show </w:t>
      </w:r>
      <w:proofErr w:type="gramStart"/>
      <w:r>
        <w:t>early stage</w:t>
      </w:r>
      <w:proofErr w:type="gramEnd"/>
      <w:r>
        <w:t xml:space="preserve"> tadpoles to spend significantly more time on detritus compared</w:t>
      </w:r>
      <w:r>
        <w:rPr>
          <w:spacing w:val="-1"/>
        </w:rPr>
        <w:t xml:space="preserve"> </w:t>
      </w:r>
      <w:r>
        <w:t>to late stage tadpoles, and vice versa</w:t>
      </w:r>
      <w:r>
        <w:rPr>
          <w:spacing w:val="-1"/>
        </w:rPr>
        <w:t xml:space="preserve"> </w:t>
      </w:r>
      <w:r>
        <w:t>for</w:t>
      </w:r>
      <w:r>
        <w:rPr>
          <w:spacing w:val="-1"/>
        </w:rPr>
        <w:t xml:space="preserve"> </w:t>
      </w:r>
      <w:r>
        <w:t>spending time near</w:t>
      </w:r>
      <w:r>
        <w:rPr>
          <w:spacing w:val="-1"/>
        </w:rPr>
        <w:t xml:space="preserve"> </w:t>
      </w:r>
      <w:r>
        <w:t>tiles.</w:t>
      </w:r>
      <w:r>
        <w:rPr>
          <w:spacing w:val="40"/>
        </w:rPr>
        <w:t xml:space="preserve"> </w:t>
      </w:r>
      <w:r>
        <w:t>In addition, tadpoles</w:t>
      </w:r>
      <w:r>
        <w:rPr>
          <w:spacing w:val="-1"/>
        </w:rPr>
        <w:t xml:space="preserve"> </w:t>
      </w:r>
      <w:r>
        <w:t>were observed more often over the course of the experiment near or on detritus than the tiles.</w:t>
      </w:r>
      <w:r>
        <w:rPr>
          <w:spacing w:val="69"/>
        </w:rPr>
        <w:t xml:space="preserve"> </w:t>
      </w:r>
      <w:r>
        <w:t>Though further</w:t>
      </w:r>
      <w:r>
        <w:rPr>
          <w:spacing w:val="40"/>
        </w:rPr>
        <w:t xml:space="preserve"> </w:t>
      </w:r>
      <w:r>
        <w:t>studies are needed, these results support the notion that tadpoles play an important role in detritus breakdown and that there is an ontogenetic shift of foraging behavior.</w:t>
      </w:r>
    </w:p>
    <w:p w14:paraId="33657680" w14:textId="77777777" w:rsidR="00EF4A61" w:rsidRDefault="00EF4A61">
      <w:pPr>
        <w:pStyle w:val="BodyText"/>
        <w:ind w:left="0"/>
        <w:rPr>
          <w:sz w:val="22"/>
        </w:rPr>
      </w:pPr>
    </w:p>
    <w:p w14:paraId="33657681" w14:textId="77777777" w:rsidR="00EF4A61" w:rsidRDefault="00597040" w:rsidP="007E760A">
      <w:pPr>
        <w:pStyle w:val="Heading4"/>
      </w:pPr>
      <w:r>
        <w:t>Variation</w:t>
      </w:r>
      <w:r>
        <w:rPr>
          <w:spacing w:val="-3"/>
        </w:rPr>
        <w:t xml:space="preserve"> </w:t>
      </w:r>
      <w:r>
        <w:t>in</w:t>
      </w:r>
      <w:r>
        <w:rPr>
          <w:spacing w:val="-3"/>
        </w:rPr>
        <w:t xml:space="preserve"> </w:t>
      </w:r>
      <w:r>
        <w:t>food</w:t>
      </w:r>
      <w:r>
        <w:rPr>
          <w:spacing w:val="-5"/>
        </w:rPr>
        <w:t xml:space="preserve"> </w:t>
      </w:r>
      <w:r>
        <w:t>habits</w:t>
      </w:r>
      <w:r>
        <w:rPr>
          <w:spacing w:val="-3"/>
        </w:rPr>
        <w:t xml:space="preserve"> </w:t>
      </w:r>
      <w:r>
        <w:t>and</w:t>
      </w:r>
      <w:r>
        <w:rPr>
          <w:spacing w:val="-3"/>
        </w:rPr>
        <w:t xml:space="preserve"> </w:t>
      </w:r>
      <w:r>
        <w:t>pharyngeal</w:t>
      </w:r>
      <w:r>
        <w:rPr>
          <w:spacing w:val="-3"/>
        </w:rPr>
        <w:t xml:space="preserve"> </w:t>
      </w:r>
      <w:r>
        <w:t>morphology</w:t>
      </w:r>
      <w:r>
        <w:rPr>
          <w:spacing w:val="-7"/>
        </w:rPr>
        <w:t xml:space="preserve"> </w:t>
      </w:r>
      <w:r>
        <w:t>among</w:t>
      </w:r>
      <w:r>
        <w:rPr>
          <w:spacing w:val="-3"/>
        </w:rPr>
        <w:t xml:space="preserve"> </w:t>
      </w:r>
      <w:r>
        <w:t>populations</w:t>
      </w:r>
      <w:r>
        <w:rPr>
          <w:spacing w:val="-3"/>
        </w:rPr>
        <w:t xml:space="preserve"> </w:t>
      </w:r>
      <w:r>
        <w:t>of</w:t>
      </w:r>
      <w:r>
        <w:rPr>
          <w:spacing w:val="-2"/>
        </w:rPr>
        <w:t xml:space="preserve"> </w:t>
      </w:r>
      <w:r>
        <w:t>round</w:t>
      </w:r>
      <w:r>
        <w:rPr>
          <w:spacing w:val="-3"/>
        </w:rPr>
        <w:t xml:space="preserve"> </w:t>
      </w:r>
      <w:r>
        <w:t>gobies</w:t>
      </w:r>
      <w:r>
        <w:rPr>
          <w:spacing w:val="-3"/>
        </w:rPr>
        <w:t xml:space="preserve"> </w:t>
      </w:r>
      <w:r>
        <w:t>(</w:t>
      </w:r>
      <w:proofErr w:type="spellStart"/>
      <w:r>
        <w:t>Neogobius</w:t>
      </w:r>
      <w:proofErr w:type="spellEnd"/>
      <w:r>
        <w:t xml:space="preserve"> </w:t>
      </w:r>
      <w:proofErr w:type="spellStart"/>
      <w:r>
        <w:t>melanostomus</w:t>
      </w:r>
      <w:proofErr w:type="spellEnd"/>
      <w:r>
        <w:t>) in Erie County, Pennsylvania</w:t>
      </w:r>
    </w:p>
    <w:p w14:paraId="33657682" w14:textId="77777777" w:rsidR="00EF4A61" w:rsidRDefault="00597040">
      <w:pPr>
        <w:pStyle w:val="BodyText"/>
        <w:spacing w:line="256" w:lineRule="auto"/>
        <w:ind w:right="793"/>
      </w:pPr>
      <w:r>
        <w:rPr>
          <w:u w:val="single"/>
        </w:rPr>
        <w:t>Stephanie</w:t>
      </w:r>
      <w:r>
        <w:rPr>
          <w:spacing w:val="-2"/>
          <w:u w:val="single"/>
        </w:rPr>
        <w:t xml:space="preserve"> </w:t>
      </w:r>
      <w:r>
        <w:rPr>
          <w:u w:val="single"/>
        </w:rPr>
        <w:t>Fry</w:t>
      </w:r>
      <w:r>
        <w:t>,</w:t>
      </w:r>
      <w:r>
        <w:rPr>
          <w:spacing w:val="-2"/>
        </w:rPr>
        <w:t xml:space="preserve"> </w:t>
      </w:r>
      <w:proofErr w:type="spellStart"/>
      <w:r>
        <w:t>Deen</w:t>
      </w:r>
      <w:proofErr w:type="spellEnd"/>
      <w:r>
        <w:rPr>
          <w:spacing w:val="-2"/>
        </w:rPr>
        <w:t xml:space="preserve"> </w:t>
      </w:r>
      <w:proofErr w:type="spellStart"/>
      <w:r>
        <w:t>Meah</w:t>
      </w:r>
      <w:proofErr w:type="spellEnd"/>
      <w:r>
        <w:t>,</w:t>
      </w:r>
      <w:r>
        <w:rPr>
          <w:spacing w:val="-2"/>
        </w:rPr>
        <w:t xml:space="preserve"> </w:t>
      </w:r>
      <w:r>
        <w:t>and</w:t>
      </w:r>
      <w:r>
        <w:rPr>
          <w:spacing w:val="-2"/>
        </w:rPr>
        <w:t xml:space="preserve"> </w:t>
      </w:r>
      <w:r>
        <w:t>Mary</w:t>
      </w:r>
      <w:r>
        <w:rPr>
          <w:spacing w:val="-7"/>
        </w:rPr>
        <w:t xml:space="preserve"> </w:t>
      </w:r>
      <w:proofErr w:type="spellStart"/>
      <w:r>
        <w:t>Pristello</w:t>
      </w:r>
      <w:proofErr w:type="spellEnd"/>
      <w:r>
        <w:rPr>
          <w:spacing w:val="-2"/>
        </w:rPr>
        <w:t xml:space="preserve"> </w:t>
      </w:r>
      <w:r>
        <w:t>(Greg</w:t>
      </w:r>
      <w:r>
        <w:rPr>
          <w:spacing w:val="-2"/>
        </w:rPr>
        <w:t xml:space="preserve"> </w:t>
      </w:r>
      <w:proofErr w:type="spellStart"/>
      <w:r>
        <w:t>Andraso</w:t>
      </w:r>
      <w:proofErr w:type="spellEnd"/>
      <w:r>
        <w:t>),</w:t>
      </w:r>
      <w:r>
        <w:rPr>
          <w:spacing w:val="-2"/>
        </w:rPr>
        <w:t xml:space="preserve"> </w:t>
      </w:r>
      <w:r>
        <w:t>Gannon</w:t>
      </w:r>
      <w:r>
        <w:rPr>
          <w:spacing w:val="-5"/>
        </w:rPr>
        <w:t xml:space="preserve"> </w:t>
      </w:r>
      <w:r>
        <w:t>University</w:t>
      </w:r>
      <w:r>
        <w:rPr>
          <w:spacing w:val="-4"/>
        </w:rPr>
        <w:t xml:space="preserve"> </w:t>
      </w:r>
      <w:r>
        <w:t>-</w:t>
      </w:r>
      <w:r>
        <w:rPr>
          <w:spacing w:val="-5"/>
        </w:rPr>
        <w:t xml:space="preserve"> </w:t>
      </w:r>
      <w:r>
        <w:t>Cell</w:t>
      </w:r>
      <w:r>
        <w:rPr>
          <w:spacing w:val="-3"/>
        </w:rPr>
        <w:t xml:space="preserve"> </w:t>
      </w:r>
      <w:r>
        <w:t>&amp;</w:t>
      </w:r>
      <w:r>
        <w:rPr>
          <w:spacing w:val="-3"/>
        </w:rPr>
        <w:t xml:space="preserve"> </w:t>
      </w:r>
      <w:r>
        <w:t xml:space="preserve">Molecular </w:t>
      </w:r>
      <w:r>
        <w:rPr>
          <w:spacing w:val="-2"/>
        </w:rPr>
        <w:t>Biology</w:t>
      </w:r>
    </w:p>
    <w:p w14:paraId="33657683" w14:textId="77777777" w:rsidR="00EF4A61" w:rsidRDefault="00EF4A61">
      <w:pPr>
        <w:pStyle w:val="BodyText"/>
        <w:spacing w:before="1"/>
        <w:ind w:left="0"/>
        <w:rPr>
          <w:sz w:val="23"/>
        </w:rPr>
      </w:pPr>
    </w:p>
    <w:p w14:paraId="33657684" w14:textId="77777777" w:rsidR="00EF4A61" w:rsidRDefault="00597040">
      <w:pPr>
        <w:pStyle w:val="BodyText"/>
        <w:spacing w:line="259" w:lineRule="auto"/>
        <w:ind w:right="178"/>
      </w:pPr>
      <w:r>
        <w:t>The</w:t>
      </w:r>
      <w:r>
        <w:rPr>
          <w:spacing w:val="-1"/>
        </w:rPr>
        <w:t xml:space="preserve"> </w:t>
      </w:r>
      <w:r>
        <w:t>round</w:t>
      </w:r>
      <w:r>
        <w:rPr>
          <w:spacing w:val="-1"/>
        </w:rPr>
        <w:t xml:space="preserve"> </w:t>
      </w:r>
      <w:r>
        <w:t>goby</w:t>
      </w:r>
      <w:r>
        <w:rPr>
          <w:spacing w:val="-6"/>
        </w:rPr>
        <w:t xml:space="preserve"> </w:t>
      </w:r>
      <w:r>
        <w:t>(</w:t>
      </w:r>
      <w:proofErr w:type="spellStart"/>
      <w:r>
        <w:rPr>
          <w:i/>
        </w:rPr>
        <w:t>Neogobius</w:t>
      </w:r>
      <w:proofErr w:type="spellEnd"/>
      <w:r>
        <w:rPr>
          <w:i/>
          <w:spacing w:val="-4"/>
        </w:rPr>
        <w:t xml:space="preserve"> </w:t>
      </w:r>
      <w:proofErr w:type="spellStart"/>
      <w:r>
        <w:rPr>
          <w:i/>
        </w:rPr>
        <w:t>melanostomus</w:t>
      </w:r>
      <w:proofErr w:type="spellEnd"/>
      <w:r>
        <w:t>)</w:t>
      </w:r>
      <w:r>
        <w:rPr>
          <w:spacing w:val="-2"/>
        </w:rPr>
        <w:t xml:space="preserve"> </w:t>
      </w:r>
      <w:r>
        <w:t>is</w:t>
      </w:r>
      <w:r>
        <w:rPr>
          <w:spacing w:val="-1"/>
        </w:rPr>
        <w:t xml:space="preserve"> </w:t>
      </w:r>
      <w:r>
        <w:t>an</w:t>
      </w:r>
      <w:r>
        <w:rPr>
          <w:spacing w:val="-4"/>
        </w:rPr>
        <w:t xml:space="preserve"> </w:t>
      </w:r>
      <w:r>
        <w:t>invasive</w:t>
      </w:r>
      <w:r>
        <w:rPr>
          <w:spacing w:val="-1"/>
        </w:rPr>
        <w:t xml:space="preserve"> </w:t>
      </w:r>
      <w:r>
        <w:t>fish</w:t>
      </w:r>
      <w:r>
        <w:rPr>
          <w:spacing w:val="-1"/>
        </w:rPr>
        <w:t xml:space="preserve"> </w:t>
      </w:r>
      <w:r>
        <w:t>from</w:t>
      </w:r>
      <w:r>
        <w:rPr>
          <w:spacing w:val="-5"/>
        </w:rPr>
        <w:t xml:space="preserve"> </w:t>
      </w:r>
      <w:r>
        <w:t>the</w:t>
      </w:r>
      <w:r>
        <w:rPr>
          <w:spacing w:val="-1"/>
        </w:rPr>
        <w:t xml:space="preserve"> </w:t>
      </w:r>
      <w:r>
        <w:t>Ponto-Caspian</w:t>
      </w:r>
      <w:r>
        <w:rPr>
          <w:spacing w:val="-1"/>
        </w:rPr>
        <w:t xml:space="preserve"> </w:t>
      </w:r>
      <w:r>
        <w:t>region</w:t>
      </w:r>
      <w:r>
        <w:rPr>
          <w:spacing w:val="-1"/>
        </w:rPr>
        <w:t xml:space="preserve"> </w:t>
      </w:r>
      <w:r>
        <w:t>that</w:t>
      </w:r>
      <w:r>
        <w:rPr>
          <w:spacing w:val="-2"/>
        </w:rPr>
        <w:t xml:space="preserve"> </w:t>
      </w:r>
      <w:r>
        <w:t>is</w:t>
      </w:r>
      <w:r>
        <w:rPr>
          <w:spacing w:val="-1"/>
        </w:rPr>
        <w:t xml:space="preserve"> </w:t>
      </w:r>
      <w:r>
        <w:t>known</w:t>
      </w:r>
      <w:r>
        <w:rPr>
          <w:spacing w:val="-4"/>
        </w:rPr>
        <w:t xml:space="preserve"> </w:t>
      </w:r>
      <w:r>
        <w:t xml:space="preserve">to prey heavily on </w:t>
      </w:r>
      <w:proofErr w:type="spellStart"/>
      <w:r>
        <w:t>dreissenid</w:t>
      </w:r>
      <w:proofErr w:type="spellEnd"/>
      <w:r>
        <w:t xml:space="preserve"> mussels at many sites in its native and invaded ranges.</w:t>
      </w:r>
      <w:r>
        <w:rPr>
          <w:spacing w:val="40"/>
        </w:rPr>
        <w:t xml:space="preserve"> </w:t>
      </w:r>
      <w:r>
        <w:t>Round gobies possess robust pharyngeal anatomy that is well-adapted to crushing hard-bodied prey.</w:t>
      </w:r>
      <w:r>
        <w:rPr>
          <w:spacing w:val="40"/>
        </w:rPr>
        <w:t xml:space="preserve"> </w:t>
      </w:r>
      <w:r>
        <w:t>However, at some sites, round gobies</w:t>
      </w:r>
      <w:r>
        <w:rPr>
          <w:spacing w:val="-1"/>
        </w:rPr>
        <w:t xml:space="preserve"> </w:t>
      </w:r>
      <w:r>
        <w:t>do</w:t>
      </w:r>
      <w:r>
        <w:rPr>
          <w:spacing w:val="-3"/>
        </w:rPr>
        <w:t xml:space="preserve"> </w:t>
      </w:r>
      <w:r>
        <w:t>not</w:t>
      </w:r>
      <w:r>
        <w:rPr>
          <w:spacing w:val="-1"/>
        </w:rPr>
        <w:t xml:space="preserve"> </w:t>
      </w:r>
      <w:r>
        <w:t>prey</w:t>
      </w:r>
      <w:r>
        <w:rPr>
          <w:spacing w:val="-5"/>
        </w:rPr>
        <w:t xml:space="preserve"> </w:t>
      </w:r>
      <w:r>
        <w:t xml:space="preserve">on </w:t>
      </w:r>
      <w:proofErr w:type="spellStart"/>
      <w:r>
        <w:t>dreissenids</w:t>
      </w:r>
      <w:proofErr w:type="spellEnd"/>
      <w:r>
        <w:t>, apparently</w:t>
      </w:r>
      <w:r>
        <w:rPr>
          <w:spacing w:val="-5"/>
        </w:rPr>
        <w:t xml:space="preserve"> </w:t>
      </w:r>
      <w:r>
        <w:t>due to their</w:t>
      </w:r>
      <w:r>
        <w:rPr>
          <w:spacing w:val="-1"/>
        </w:rPr>
        <w:t xml:space="preserve"> </w:t>
      </w:r>
      <w:r>
        <w:t>unavailability.</w:t>
      </w:r>
      <w:r>
        <w:rPr>
          <w:spacing w:val="40"/>
        </w:rPr>
        <w:t xml:space="preserve"> </w:t>
      </w:r>
      <w:r>
        <w:t>It</w:t>
      </w:r>
      <w:r>
        <w:rPr>
          <w:spacing w:val="-1"/>
        </w:rPr>
        <w:t xml:space="preserve"> </w:t>
      </w:r>
      <w:r>
        <w:t>is unknown if</w:t>
      </w:r>
      <w:r>
        <w:rPr>
          <w:spacing w:val="-1"/>
        </w:rPr>
        <w:t xml:space="preserve"> </w:t>
      </w:r>
      <w:r>
        <w:t>round gobies</w:t>
      </w:r>
      <w:r>
        <w:rPr>
          <w:spacing w:val="-1"/>
        </w:rPr>
        <w:t xml:space="preserve"> </w:t>
      </w:r>
      <w:r>
        <w:t>that</w:t>
      </w:r>
      <w:r>
        <w:rPr>
          <w:spacing w:val="-1"/>
        </w:rPr>
        <w:t xml:space="preserve"> </w:t>
      </w:r>
      <w:r>
        <w:t>do not prey</w:t>
      </w:r>
      <w:r>
        <w:rPr>
          <w:spacing w:val="-2"/>
        </w:rPr>
        <w:t xml:space="preserve"> </w:t>
      </w:r>
      <w:r>
        <w:t xml:space="preserve">on </w:t>
      </w:r>
      <w:proofErr w:type="spellStart"/>
      <w:r>
        <w:t>dreissenids</w:t>
      </w:r>
      <w:proofErr w:type="spellEnd"/>
      <w:r>
        <w:t xml:space="preserve"> maintain robust pharyngeal morphology.</w:t>
      </w:r>
      <w:r>
        <w:rPr>
          <w:spacing w:val="40"/>
        </w:rPr>
        <w:t xml:space="preserve"> </w:t>
      </w:r>
      <w:r>
        <w:t>We compared prey availability, food habits, and pharyngeal morphology</w:t>
      </w:r>
      <w:r>
        <w:rPr>
          <w:spacing w:val="-1"/>
        </w:rPr>
        <w:t xml:space="preserve"> </w:t>
      </w:r>
      <w:r>
        <w:t>of round gobies from</w:t>
      </w:r>
      <w:r>
        <w:rPr>
          <w:spacing w:val="-2"/>
        </w:rPr>
        <w:t xml:space="preserve"> </w:t>
      </w:r>
      <w:r>
        <w:t>three sites in Erie County, PA.</w:t>
      </w:r>
      <w:r>
        <w:rPr>
          <w:spacing w:val="40"/>
        </w:rPr>
        <w:t xml:space="preserve"> </w:t>
      </w:r>
      <w:proofErr w:type="spellStart"/>
      <w:r>
        <w:t>Dreissenids</w:t>
      </w:r>
      <w:proofErr w:type="spellEnd"/>
      <w:r>
        <w:t xml:space="preserve"> are abundant at one site (Presque Isle Bay, PIB) and absent at two sites (Fairview Gravel Pit, GP; and Lake </w:t>
      </w:r>
      <w:proofErr w:type="spellStart"/>
      <w:r>
        <w:t>Leboeuf</w:t>
      </w:r>
      <w:proofErr w:type="spellEnd"/>
      <w:r>
        <w:t>, LL).</w:t>
      </w:r>
    </w:p>
    <w:p w14:paraId="33657685" w14:textId="77777777" w:rsidR="00EF4A61" w:rsidRDefault="00597040">
      <w:pPr>
        <w:pStyle w:val="BodyText"/>
        <w:spacing w:line="259" w:lineRule="auto"/>
        <w:ind w:right="171"/>
      </w:pPr>
      <w:proofErr w:type="spellStart"/>
      <w:r>
        <w:t>Dreissenids</w:t>
      </w:r>
      <w:proofErr w:type="spellEnd"/>
      <w:r>
        <w:t xml:space="preserve"> were the most important prey item to gobies from PIB, whereas crustaceans and insects were the most</w:t>
      </w:r>
      <w:r>
        <w:rPr>
          <w:spacing w:val="-3"/>
        </w:rPr>
        <w:t xml:space="preserve"> </w:t>
      </w:r>
      <w:r>
        <w:t>important</w:t>
      </w:r>
      <w:r>
        <w:rPr>
          <w:spacing w:val="-2"/>
        </w:rPr>
        <w:t xml:space="preserve"> </w:t>
      </w:r>
      <w:r>
        <w:t>prey</w:t>
      </w:r>
      <w:r>
        <w:rPr>
          <w:spacing w:val="-4"/>
        </w:rPr>
        <w:t xml:space="preserve"> </w:t>
      </w:r>
      <w:r>
        <w:t>items</w:t>
      </w:r>
      <w:r>
        <w:rPr>
          <w:spacing w:val="-1"/>
        </w:rPr>
        <w:t xml:space="preserve"> </w:t>
      </w:r>
      <w:r>
        <w:t>from</w:t>
      </w:r>
      <w:r>
        <w:rPr>
          <w:spacing w:val="-5"/>
        </w:rPr>
        <w:t xml:space="preserve"> </w:t>
      </w:r>
      <w:r>
        <w:t>GP and</w:t>
      </w:r>
      <w:r>
        <w:rPr>
          <w:spacing w:val="-1"/>
        </w:rPr>
        <w:t xml:space="preserve"> </w:t>
      </w:r>
      <w:r>
        <w:t>LL,</w:t>
      </w:r>
      <w:r>
        <w:rPr>
          <w:spacing w:val="-1"/>
        </w:rPr>
        <w:t xml:space="preserve"> </w:t>
      </w:r>
      <w:r>
        <w:t>respectively. There</w:t>
      </w:r>
      <w:r>
        <w:rPr>
          <w:spacing w:val="-1"/>
        </w:rPr>
        <w:t xml:space="preserve"> </w:t>
      </w:r>
      <w:r>
        <w:t>was</w:t>
      </w:r>
      <w:r>
        <w:rPr>
          <w:spacing w:val="-2"/>
        </w:rPr>
        <w:t xml:space="preserve"> </w:t>
      </w:r>
      <w:r>
        <w:t>little</w:t>
      </w:r>
      <w:r>
        <w:rPr>
          <w:spacing w:val="-1"/>
        </w:rPr>
        <w:t xml:space="preserve"> </w:t>
      </w:r>
      <w:r>
        <w:t>overlap</w:t>
      </w:r>
      <w:r>
        <w:rPr>
          <w:spacing w:val="-1"/>
        </w:rPr>
        <w:t xml:space="preserve"> </w:t>
      </w:r>
      <w:r>
        <w:t>in</w:t>
      </w:r>
      <w:r>
        <w:rPr>
          <w:spacing w:val="-1"/>
        </w:rPr>
        <w:t xml:space="preserve"> </w:t>
      </w:r>
      <w:r>
        <w:t>the</w:t>
      </w:r>
      <w:r>
        <w:rPr>
          <w:spacing w:val="-1"/>
        </w:rPr>
        <w:t xml:space="preserve"> </w:t>
      </w:r>
      <w:r>
        <w:t>diets</w:t>
      </w:r>
      <w:r>
        <w:rPr>
          <w:spacing w:val="-1"/>
        </w:rPr>
        <w:t xml:space="preserve"> </w:t>
      </w:r>
      <w:r>
        <w:t>among</w:t>
      </w:r>
      <w:r>
        <w:rPr>
          <w:spacing w:val="-1"/>
        </w:rPr>
        <w:t xml:space="preserve"> </w:t>
      </w:r>
      <w:r>
        <w:t>the</w:t>
      </w:r>
      <w:r>
        <w:rPr>
          <w:spacing w:val="-1"/>
        </w:rPr>
        <w:t xml:space="preserve"> </w:t>
      </w:r>
      <w:r>
        <w:t xml:space="preserve">three sites, but the diets of round gobies from GP and LL were more </w:t>
      </w:r>
      <w:proofErr w:type="gramStart"/>
      <w:r>
        <w:t>similar to</w:t>
      </w:r>
      <w:proofErr w:type="gramEnd"/>
      <w:r>
        <w:t xml:space="preserve"> one another than either was to PIB. Pharyngeal morphology</w:t>
      </w:r>
      <w:r>
        <w:rPr>
          <w:spacing w:val="-3"/>
        </w:rPr>
        <w:t xml:space="preserve"> </w:t>
      </w:r>
      <w:r>
        <w:t>of round gobies from LL</w:t>
      </w:r>
      <w:r>
        <w:rPr>
          <w:spacing w:val="-2"/>
        </w:rPr>
        <w:t xml:space="preserve"> </w:t>
      </w:r>
      <w:r>
        <w:t>and GP appears to</w:t>
      </w:r>
      <w:r>
        <w:rPr>
          <w:spacing w:val="-1"/>
        </w:rPr>
        <w:t xml:space="preserve"> </w:t>
      </w:r>
      <w:r>
        <w:t>be more similar and less robust than that of round gobies from PIB. These results indicate differences among populations in both diet and pharyngeal morphology and suggest that robust pharyngeal morphology correlates with a diet consisting of hard-bodied prey.</w:t>
      </w:r>
      <w:r>
        <w:rPr>
          <w:spacing w:val="-2"/>
        </w:rPr>
        <w:t xml:space="preserve"> </w:t>
      </w:r>
      <w:r>
        <w:t>Differences</w:t>
      </w:r>
      <w:r>
        <w:rPr>
          <w:spacing w:val="-3"/>
        </w:rPr>
        <w:t xml:space="preserve"> </w:t>
      </w:r>
      <w:r>
        <w:t>in</w:t>
      </w:r>
      <w:r>
        <w:rPr>
          <w:spacing w:val="-2"/>
        </w:rPr>
        <w:t xml:space="preserve"> </w:t>
      </w:r>
      <w:r>
        <w:t>pharyngeal</w:t>
      </w:r>
      <w:r>
        <w:rPr>
          <w:spacing w:val="-4"/>
        </w:rPr>
        <w:t xml:space="preserve"> </w:t>
      </w:r>
      <w:r>
        <w:t>morphology</w:t>
      </w:r>
      <w:r>
        <w:rPr>
          <w:spacing w:val="-5"/>
        </w:rPr>
        <w:t xml:space="preserve"> </w:t>
      </w:r>
      <w:r>
        <w:t>may</w:t>
      </w:r>
      <w:r>
        <w:rPr>
          <w:spacing w:val="-7"/>
        </w:rPr>
        <w:t xml:space="preserve"> </w:t>
      </w:r>
      <w:r>
        <w:t>be</w:t>
      </w:r>
      <w:r>
        <w:rPr>
          <w:spacing w:val="-2"/>
        </w:rPr>
        <w:t xml:space="preserve"> </w:t>
      </w:r>
      <w:r>
        <w:t>due</w:t>
      </w:r>
      <w:r>
        <w:rPr>
          <w:spacing w:val="-2"/>
        </w:rPr>
        <w:t xml:space="preserve"> </w:t>
      </w:r>
      <w:r>
        <w:t>to</w:t>
      </w:r>
      <w:r>
        <w:rPr>
          <w:spacing w:val="-2"/>
        </w:rPr>
        <w:t xml:space="preserve"> </w:t>
      </w:r>
      <w:r>
        <w:t>phenotypic</w:t>
      </w:r>
      <w:r>
        <w:rPr>
          <w:spacing w:val="-2"/>
        </w:rPr>
        <w:t xml:space="preserve"> </w:t>
      </w:r>
      <w:r>
        <w:t>plasticity</w:t>
      </w:r>
      <w:r>
        <w:rPr>
          <w:spacing w:val="-5"/>
        </w:rPr>
        <w:t xml:space="preserve"> </w:t>
      </w:r>
      <w:r>
        <w:t>or</w:t>
      </w:r>
      <w:r>
        <w:rPr>
          <w:spacing w:val="-3"/>
        </w:rPr>
        <w:t xml:space="preserve"> </w:t>
      </w:r>
      <w:r>
        <w:t>natural</w:t>
      </w:r>
      <w:r>
        <w:rPr>
          <w:spacing w:val="-3"/>
        </w:rPr>
        <w:t xml:space="preserve"> </w:t>
      </w:r>
      <w:r>
        <w:t>selection</w:t>
      </w:r>
      <w:r>
        <w:rPr>
          <w:spacing w:val="-2"/>
        </w:rPr>
        <w:t xml:space="preserve"> </w:t>
      </w:r>
      <w:r>
        <w:t>acting</w:t>
      </w:r>
      <w:r>
        <w:rPr>
          <w:spacing w:val="-2"/>
        </w:rPr>
        <w:t xml:space="preserve"> </w:t>
      </w:r>
      <w:r>
        <w:t>on these structures in response to prey availability.</w:t>
      </w:r>
    </w:p>
    <w:p w14:paraId="33657686" w14:textId="77777777" w:rsidR="00EF4A61" w:rsidRDefault="00EF4A61">
      <w:pPr>
        <w:spacing w:line="259" w:lineRule="auto"/>
        <w:sectPr w:rsidR="00EF4A61">
          <w:pgSz w:w="12240" w:h="15840"/>
          <w:pgMar w:top="1360" w:right="1320" w:bottom="1200" w:left="1340" w:header="0" w:footer="1015" w:gutter="0"/>
          <w:cols w:space="720"/>
        </w:sectPr>
      </w:pPr>
    </w:p>
    <w:p w14:paraId="33657687" w14:textId="77777777" w:rsidR="00EF4A61" w:rsidRDefault="00597040" w:rsidP="00942A79">
      <w:pPr>
        <w:pStyle w:val="Heading4"/>
        <w:rPr>
          <w:i/>
        </w:rPr>
      </w:pPr>
      <w:r>
        <w:lastRenderedPageBreak/>
        <w:t>A</w:t>
      </w:r>
      <w:r>
        <w:rPr>
          <w:spacing w:val="-1"/>
        </w:rPr>
        <w:t xml:space="preserve"> </w:t>
      </w:r>
      <w:r>
        <w:rPr>
          <w:i/>
        </w:rPr>
        <w:t>Pseudomonas</w:t>
      </w:r>
      <w:r>
        <w:rPr>
          <w:i/>
          <w:spacing w:val="-5"/>
        </w:rPr>
        <w:t xml:space="preserve"> </w:t>
      </w:r>
      <w:r>
        <w:t>Strain</w:t>
      </w:r>
      <w:r>
        <w:rPr>
          <w:spacing w:val="-2"/>
        </w:rPr>
        <w:t xml:space="preserve"> </w:t>
      </w:r>
      <w:r>
        <w:t>Isolated</w:t>
      </w:r>
      <w:r>
        <w:rPr>
          <w:spacing w:val="-4"/>
        </w:rPr>
        <w:t xml:space="preserve"> </w:t>
      </w:r>
      <w:r>
        <w:t>from</w:t>
      </w:r>
      <w:r>
        <w:rPr>
          <w:spacing w:val="-6"/>
        </w:rPr>
        <w:t xml:space="preserve"> </w:t>
      </w:r>
      <w:r>
        <w:t>Fern</w:t>
      </w:r>
      <w:r>
        <w:rPr>
          <w:spacing w:val="-4"/>
        </w:rPr>
        <w:t xml:space="preserve"> </w:t>
      </w:r>
      <w:r>
        <w:t>Roots</w:t>
      </w:r>
      <w:r>
        <w:rPr>
          <w:spacing w:val="-2"/>
        </w:rPr>
        <w:t xml:space="preserve"> </w:t>
      </w:r>
      <w:r>
        <w:t>Blocks</w:t>
      </w:r>
      <w:r>
        <w:rPr>
          <w:spacing w:val="-2"/>
        </w:rPr>
        <w:t xml:space="preserve"> </w:t>
      </w:r>
      <w:r>
        <w:t>Male</w:t>
      </w:r>
      <w:r>
        <w:rPr>
          <w:spacing w:val="-2"/>
        </w:rPr>
        <w:t xml:space="preserve"> </w:t>
      </w:r>
      <w:r>
        <w:t>Induction</w:t>
      </w:r>
      <w:r>
        <w:rPr>
          <w:spacing w:val="-5"/>
        </w:rPr>
        <w:t xml:space="preserve"> </w:t>
      </w:r>
      <w:r>
        <w:t>and</w:t>
      </w:r>
      <w:r>
        <w:rPr>
          <w:spacing w:val="-4"/>
        </w:rPr>
        <w:t xml:space="preserve"> </w:t>
      </w:r>
      <w:r>
        <w:t>Alters</w:t>
      </w:r>
      <w:r>
        <w:rPr>
          <w:spacing w:val="-3"/>
        </w:rPr>
        <w:t xml:space="preserve"> </w:t>
      </w:r>
      <w:r>
        <w:t xml:space="preserve">Gametophyte Development in the Fern </w:t>
      </w:r>
      <w:proofErr w:type="spellStart"/>
      <w:r>
        <w:rPr>
          <w:i/>
        </w:rPr>
        <w:t>Ceratopteris</w:t>
      </w:r>
      <w:proofErr w:type="spellEnd"/>
      <w:r>
        <w:rPr>
          <w:i/>
        </w:rPr>
        <w:t xml:space="preserve"> </w:t>
      </w:r>
      <w:proofErr w:type="spellStart"/>
      <w:r>
        <w:rPr>
          <w:i/>
        </w:rPr>
        <w:t>richardii</w:t>
      </w:r>
      <w:proofErr w:type="spellEnd"/>
    </w:p>
    <w:p w14:paraId="33657688" w14:textId="77777777" w:rsidR="00EF4A61" w:rsidRDefault="00597040">
      <w:pPr>
        <w:pStyle w:val="BodyText"/>
        <w:spacing w:line="239" w:lineRule="exact"/>
      </w:pPr>
      <w:r>
        <w:rPr>
          <w:u w:val="single"/>
        </w:rPr>
        <w:t>Rachel</w:t>
      </w:r>
      <w:r>
        <w:rPr>
          <w:spacing w:val="-9"/>
          <w:u w:val="single"/>
        </w:rPr>
        <w:t xml:space="preserve"> </w:t>
      </w:r>
      <w:proofErr w:type="spellStart"/>
      <w:r>
        <w:rPr>
          <w:u w:val="single"/>
        </w:rPr>
        <w:t>Hiles</w:t>
      </w:r>
      <w:proofErr w:type="spellEnd"/>
      <w:r>
        <w:rPr>
          <w:spacing w:val="-4"/>
        </w:rPr>
        <w:t xml:space="preserve"> </w:t>
      </w:r>
      <w:r>
        <w:t>(Mike</w:t>
      </w:r>
      <w:r>
        <w:rPr>
          <w:spacing w:val="-6"/>
        </w:rPr>
        <w:t xml:space="preserve"> </w:t>
      </w:r>
      <w:r>
        <w:t>Ganger</w:t>
      </w:r>
      <w:r>
        <w:rPr>
          <w:spacing w:val="-6"/>
        </w:rPr>
        <w:t xml:space="preserve"> </w:t>
      </w:r>
      <w:r>
        <w:t>and</w:t>
      </w:r>
      <w:r>
        <w:rPr>
          <w:spacing w:val="-2"/>
        </w:rPr>
        <w:t xml:space="preserve"> </w:t>
      </w:r>
      <w:r>
        <w:t>Sarah</w:t>
      </w:r>
      <w:r>
        <w:rPr>
          <w:spacing w:val="-2"/>
        </w:rPr>
        <w:t xml:space="preserve"> </w:t>
      </w:r>
      <w:r>
        <w:t>Ewing),</w:t>
      </w:r>
      <w:r>
        <w:rPr>
          <w:spacing w:val="-6"/>
        </w:rPr>
        <w:t xml:space="preserve"> </w:t>
      </w:r>
      <w:r>
        <w:t>Gannon</w:t>
      </w:r>
      <w:r>
        <w:rPr>
          <w:spacing w:val="-6"/>
        </w:rPr>
        <w:t xml:space="preserve"> </w:t>
      </w:r>
      <w:r>
        <w:t>University</w:t>
      </w:r>
      <w:r>
        <w:rPr>
          <w:spacing w:val="-5"/>
        </w:rPr>
        <w:t xml:space="preserve"> </w:t>
      </w:r>
      <w:r>
        <w:t>-</w:t>
      </w:r>
      <w:r>
        <w:rPr>
          <w:spacing w:val="-5"/>
        </w:rPr>
        <w:t xml:space="preserve"> </w:t>
      </w:r>
      <w:r>
        <w:rPr>
          <w:spacing w:val="-2"/>
        </w:rPr>
        <w:t>Ecology</w:t>
      </w:r>
    </w:p>
    <w:p w14:paraId="33657689" w14:textId="77777777" w:rsidR="00EF4A61" w:rsidRDefault="00EF4A61">
      <w:pPr>
        <w:pStyle w:val="BodyText"/>
        <w:spacing w:before="3"/>
        <w:ind w:left="0"/>
        <w:rPr>
          <w:sz w:val="16"/>
        </w:rPr>
      </w:pPr>
    </w:p>
    <w:p w14:paraId="3365768A" w14:textId="77777777" w:rsidR="00EF4A61" w:rsidRDefault="00597040">
      <w:pPr>
        <w:pStyle w:val="BodyText"/>
        <w:spacing w:before="92" w:line="259" w:lineRule="auto"/>
        <w:ind w:right="144"/>
      </w:pPr>
      <w:r>
        <w:t>Bacteria represent major players in the soil and are known to interact with plant roots, the nutrient-acquiring organs associated with the sporophyte.</w:t>
      </w:r>
      <w:r>
        <w:rPr>
          <w:spacing w:val="40"/>
        </w:rPr>
        <w:t xml:space="preserve"> </w:t>
      </w:r>
      <w:r>
        <w:t>Some bacterial species secrete molecules known to influence gene expression</w:t>
      </w:r>
      <w:r>
        <w:rPr>
          <w:spacing w:val="-2"/>
        </w:rPr>
        <w:t xml:space="preserve"> </w:t>
      </w:r>
      <w:r>
        <w:t>and</w:t>
      </w:r>
      <w:r>
        <w:rPr>
          <w:spacing w:val="-2"/>
        </w:rPr>
        <w:t xml:space="preserve"> </w:t>
      </w:r>
      <w:r>
        <w:t>alter</w:t>
      </w:r>
      <w:r>
        <w:rPr>
          <w:spacing w:val="-3"/>
        </w:rPr>
        <w:t xml:space="preserve"> </w:t>
      </w:r>
      <w:r>
        <w:t>lateral</w:t>
      </w:r>
      <w:r>
        <w:rPr>
          <w:spacing w:val="-3"/>
        </w:rPr>
        <w:t xml:space="preserve"> </w:t>
      </w:r>
      <w:r>
        <w:t>root</w:t>
      </w:r>
      <w:r>
        <w:rPr>
          <w:spacing w:val="-3"/>
        </w:rPr>
        <w:t xml:space="preserve"> </w:t>
      </w:r>
      <w:r>
        <w:t>production.</w:t>
      </w:r>
      <w:r>
        <w:rPr>
          <w:spacing w:val="40"/>
        </w:rPr>
        <w:t xml:space="preserve"> </w:t>
      </w:r>
      <w:r>
        <w:t>While</w:t>
      </w:r>
      <w:r>
        <w:rPr>
          <w:spacing w:val="-2"/>
        </w:rPr>
        <w:t xml:space="preserve"> </w:t>
      </w:r>
      <w:r>
        <w:t>research</w:t>
      </w:r>
      <w:r>
        <w:rPr>
          <w:spacing w:val="-2"/>
        </w:rPr>
        <w:t xml:space="preserve"> </w:t>
      </w:r>
      <w:r>
        <w:t>has</w:t>
      </w:r>
      <w:r>
        <w:rPr>
          <w:spacing w:val="-3"/>
        </w:rPr>
        <w:t xml:space="preserve"> </w:t>
      </w:r>
      <w:r>
        <w:t>concentrated</w:t>
      </w:r>
      <w:r>
        <w:rPr>
          <w:spacing w:val="-2"/>
        </w:rPr>
        <w:t xml:space="preserve"> </w:t>
      </w:r>
      <w:r>
        <w:t>on</w:t>
      </w:r>
      <w:r>
        <w:rPr>
          <w:spacing w:val="-2"/>
        </w:rPr>
        <w:t xml:space="preserve"> </w:t>
      </w:r>
      <w:r>
        <w:t>the</w:t>
      </w:r>
      <w:r>
        <w:rPr>
          <w:spacing w:val="-2"/>
        </w:rPr>
        <w:t xml:space="preserve"> </w:t>
      </w:r>
      <w:r>
        <w:t>relationship</w:t>
      </w:r>
      <w:r>
        <w:rPr>
          <w:spacing w:val="-2"/>
        </w:rPr>
        <w:t xml:space="preserve"> </w:t>
      </w:r>
      <w:r>
        <w:t>between</w:t>
      </w:r>
      <w:r>
        <w:rPr>
          <w:spacing w:val="-2"/>
        </w:rPr>
        <w:t xml:space="preserve"> </w:t>
      </w:r>
      <w:r>
        <w:t>roots and different species of bacteria, research on rhizoids, the nutrient-acquiring organs associated with the gametophyte, is notably</w:t>
      </w:r>
      <w:r>
        <w:rPr>
          <w:spacing w:val="-5"/>
        </w:rPr>
        <w:t xml:space="preserve"> </w:t>
      </w:r>
      <w:r>
        <w:t>absent.</w:t>
      </w:r>
      <w:r>
        <w:rPr>
          <w:spacing w:val="40"/>
        </w:rPr>
        <w:t xml:space="preserve"> </w:t>
      </w:r>
      <w:r>
        <w:t xml:space="preserve">The fern </w:t>
      </w:r>
      <w:proofErr w:type="spellStart"/>
      <w:r>
        <w:rPr>
          <w:i/>
        </w:rPr>
        <w:t>Ceratopteris</w:t>
      </w:r>
      <w:proofErr w:type="spellEnd"/>
      <w:r>
        <w:rPr>
          <w:i/>
        </w:rPr>
        <w:t xml:space="preserve"> </w:t>
      </w:r>
      <w:proofErr w:type="spellStart"/>
      <w:r>
        <w:rPr>
          <w:i/>
        </w:rPr>
        <w:t>richardii</w:t>
      </w:r>
      <w:proofErr w:type="spellEnd"/>
      <w:r>
        <w:rPr>
          <w:i/>
          <w:spacing w:val="-1"/>
        </w:rPr>
        <w:t xml:space="preserve"> </w:t>
      </w:r>
      <w:r>
        <w:t>serves</w:t>
      </w:r>
      <w:r>
        <w:rPr>
          <w:spacing w:val="-1"/>
        </w:rPr>
        <w:t xml:space="preserve"> </w:t>
      </w:r>
      <w:r>
        <w:t>as</w:t>
      </w:r>
      <w:r>
        <w:rPr>
          <w:spacing w:val="-1"/>
        </w:rPr>
        <w:t xml:space="preserve"> </w:t>
      </w:r>
      <w:r>
        <w:t>a model</w:t>
      </w:r>
      <w:r>
        <w:rPr>
          <w:spacing w:val="-1"/>
        </w:rPr>
        <w:t xml:space="preserve"> </w:t>
      </w:r>
      <w:r>
        <w:t>system</w:t>
      </w:r>
      <w:r>
        <w:rPr>
          <w:spacing w:val="-4"/>
        </w:rPr>
        <w:t xml:space="preserve"> </w:t>
      </w:r>
      <w:r>
        <w:t>for</w:t>
      </w:r>
      <w:r>
        <w:rPr>
          <w:spacing w:val="-1"/>
        </w:rPr>
        <w:t xml:space="preserve"> </w:t>
      </w:r>
      <w:r>
        <w:t xml:space="preserve">such exploration because </w:t>
      </w:r>
      <w:r>
        <w:rPr>
          <w:i/>
        </w:rPr>
        <w:t xml:space="preserve">C. </w:t>
      </w:r>
      <w:proofErr w:type="spellStart"/>
      <w:r>
        <w:rPr>
          <w:i/>
        </w:rPr>
        <w:t>richardii</w:t>
      </w:r>
      <w:proofErr w:type="spellEnd"/>
      <w:r>
        <w:rPr>
          <w:i/>
        </w:rPr>
        <w:t xml:space="preserve"> </w:t>
      </w:r>
      <w:r>
        <w:t xml:space="preserve">has a free-living gametophytic stage in its life cycle. </w:t>
      </w:r>
      <w:r>
        <w:rPr>
          <w:i/>
        </w:rPr>
        <w:t xml:space="preserve">C. </w:t>
      </w:r>
      <w:proofErr w:type="spellStart"/>
      <w:r>
        <w:rPr>
          <w:i/>
        </w:rPr>
        <w:t>richardii</w:t>
      </w:r>
      <w:proofErr w:type="spellEnd"/>
      <w:r>
        <w:rPr>
          <w:i/>
        </w:rPr>
        <w:t xml:space="preserve"> </w:t>
      </w:r>
      <w:r>
        <w:t xml:space="preserve">is primarily a model system for understanding environmental sex determination since a spore may develop as either a male or hermaphrodite depending upon the presence or absence of </w:t>
      </w:r>
      <w:proofErr w:type="spellStart"/>
      <w:r>
        <w:t>antheridiogen</w:t>
      </w:r>
      <w:proofErr w:type="spellEnd"/>
      <w:r>
        <w:t>.</w:t>
      </w:r>
      <w:r>
        <w:rPr>
          <w:spacing w:val="40"/>
        </w:rPr>
        <w:t xml:space="preserve"> </w:t>
      </w:r>
      <w:r>
        <w:t xml:space="preserve">Mature hermaphrodites secrete </w:t>
      </w:r>
      <w:proofErr w:type="spellStart"/>
      <w:r>
        <w:t>antheridiogen</w:t>
      </w:r>
      <w:proofErr w:type="spellEnd"/>
      <w:r>
        <w:t xml:space="preserve"> that influences</w:t>
      </w:r>
      <w:r>
        <w:rPr>
          <w:spacing w:val="-2"/>
        </w:rPr>
        <w:t xml:space="preserve"> </w:t>
      </w:r>
      <w:r>
        <w:t>developing spores to develop as males.</w:t>
      </w:r>
      <w:r>
        <w:rPr>
          <w:spacing w:val="40"/>
        </w:rPr>
        <w:t xml:space="preserve"> </w:t>
      </w:r>
      <w:r>
        <w:t xml:space="preserve">When </w:t>
      </w:r>
      <w:proofErr w:type="spellStart"/>
      <w:r>
        <w:t>antheridiogen</w:t>
      </w:r>
      <w:proofErr w:type="spellEnd"/>
      <w:r>
        <w:t xml:space="preserve"> is absent the spores develop into hermaphrodites.</w:t>
      </w:r>
      <w:r>
        <w:rPr>
          <w:spacing w:val="40"/>
        </w:rPr>
        <w:t xml:space="preserve"> </w:t>
      </w:r>
      <w:r>
        <w:t>Both gametophyte types contain antheridia (sperm-producing structures) and rhizoids, where the latter are produced at the basal end of the thallus, however, hermaphrodites also contain egg-producing structures called archegonia.</w:t>
      </w:r>
      <w:r>
        <w:rPr>
          <w:spacing w:val="40"/>
        </w:rPr>
        <w:t xml:space="preserve"> </w:t>
      </w:r>
      <w:r>
        <w:t xml:space="preserve">We have isolated a pseudomonad, identified as </w:t>
      </w:r>
      <w:r>
        <w:rPr>
          <w:i/>
        </w:rPr>
        <w:t xml:space="preserve">Pseudomonas </w:t>
      </w:r>
      <w:proofErr w:type="spellStart"/>
      <w:r>
        <w:rPr>
          <w:i/>
        </w:rPr>
        <w:t>nitroreducens</w:t>
      </w:r>
      <w:proofErr w:type="spellEnd"/>
      <w:r>
        <w:rPr>
          <w:i/>
        </w:rPr>
        <w:t xml:space="preserve"> </w:t>
      </w:r>
      <w:r>
        <w:t>(</w:t>
      </w:r>
      <w:proofErr w:type="spellStart"/>
      <w:r>
        <w:t>Pn</w:t>
      </w:r>
      <w:proofErr w:type="spellEnd"/>
      <w:r>
        <w:t>), from fern roots that shows promise in altering gametophyte development.</w:t>
      </w:r>
      <w:r>
        <w:rPr>
          <w:spacing w:val="40"/>
        </w:rPr>
        <w:t xml:space="preserve"> </w:t>
      </w:r>
      <w:r>
        <w:t xml:space="preserve">Here we ask if </w:t>
      </w:r>
      <w:proofErr w:type="spellStart"/>
      <w:r>
        <w:t>Pn</w:t>
      </w:r>
      <w:proofErr w:type="spellEnd"/>
      <w:r>
        <w:t xml:space="preserve"> affects 1) spore germination rates, 2) growth and development of male and hermaphrodite gametophytes, and 3) the sex determination system.</w:t>
      </w:r>
      <w:r>
        <w:rPr>
          <w:spacing w:val="40"/>
        </w:rPr>
        <w:t xml:space="preserve"> </w:t>
      </w:r>
      <w:proofErr w:type="spellStart"/>
      <w:r>
        <w:t>Pn</w:t>
      </w:r>
      <w:proofErr w:type="spellEnd"/>
      <w:r>
        <w:t xml:space="preserve"> had no effect on germination </w:t>
      </w:r>
      <w:proofErr w:type="gramStart"/>
      <w:r>
        <w:t>rates, but</w:t>
      </w:r>
      <w:proofErr w:type="gramEnd"/>
      <w:r>
        <w:t xml:space="preserve"> did affect overall growth.</w:t>
      </w:r>
    </w:p>
    <w:p w14:paraId="3365768B" w14:textId="77777777" w:rsidR="00EF4A61" w:rsidRDefault="00597040">
      <w:pPr>
        <w:pStyle w:val="BodyText"/>
        <w:spacing w:line="259" w:lineRule="auto"/>
        <w:ind w:right="328"/>
      </w:pPr>
      <w:r>
        <w:t>Male</w:t>
      </w:r>
      <w:r>
        <w:rPr>
          <w:spacing w:val="-2"/>
        </w:rPr>
        <w:t xml:space="preserve"> </w:t>
      </w:r>
      <w:r>
        <w:t>and</w:t>
      </w:r>
      <w:r>
        <w:rPr>
          <w:spacing w:val="-2"/>
        </w:rPr>
        <w:t xml:space="preserve"> </w:t>
      </w:r>
      <w:r>
        <w:t>hermaphrodite</w:t>
      </w:r>
      <w:r>
        <w:rPr>
          <w:spacing w:val="-2"/>
        </w:rPr>
        <w:t xml:space="preserve"> </w:t>
      </w:r>
      <w:r>
        <w:t>gametophytes</w:t>
      </w:r>
      <w:r>
        <w:rPr>
          <w:spacing w:val="-3"/>
        </w:rPr>
        <w:t xml:space="preserve"> </w:t>
      </w:r>
      <w:r>
        <w:t>grown</w:t>
      </w:r>
      <w:r>
        <w:rPr>
          <w:spacing w:val="-2"/>
        </w:rPr>
        <w:t xml:space="preserve"> </w:t>
      </w:r>
      <w:r>
        <w:t>in</w:t>
      </w:r>
      <w:r>
        <w:rPr>
          <w:spacing w:val="-2"/>
        </w:rPr>
        <w:t xml:space="preserve"> </w:t>
      </w:r>
      <w:r>
        <w:t>the</w:t>
      </w:r>
      <w:r>
        <w:rPr>
          <w:spacing w:val="-2"/>
        </w:rPr>
        <w:t xml:space="preserve"> </w:t>
      </w:r>
      <w:r>
        <w:t>presence</w:t>
      </w:r>
      <w:r>
        <w:rPr>
          <w:spacing w:val="-2"/>
        </w:rPr>
        <w:t xml:space="preserve"> </w:t>
      </w:r>
      <w:r>
        <w:t>of</w:t>
      </w:r>
      <w:r>
        <w:rPr>
          <w:spacing w:val="-6"/>
        </w:rPr>
        <w:t xml:space="preserve"> </w:t>
      </w:r>
      <w:proofErr w:type="spellStart"/>
      <w:r>
        <w:t>Pn</w:t>
      </w:r>
      <w:proofErr w:type="spellEnd"/>
      <w:r>
        <w:rPr>
          <w:spacing w:val="-2"/>
        </w:rPr>
        <w:t xml:space="preserve"> </w:t>
      </w:r>
      <w:r>
        <w:t>experienced</w:t>
      </w:r>
      <w:r>
        <w:rPr>
          <w:spacing w:val="-2"/>
        </w:rPr>
        <w:t xml:space="preserve"> </w:t>
      </w:r>
      <w:r>
        <w:t>faster</w:t>
      </w:r>
      <w:r>
        <w:rPr>
          <w:spacing w:val="-3"/>
        </w:rPr>
        <w:t xml:space="preserve"> </w:t>
      </w:r>
      <w:r>
        <w:t>thallus</w:t>
      </w:r>
      <w:r>
        <w:rPr>
          <w:spacing w:val="-2"/>
        </w:rPr>
        <w:t xml:space="preserve"> </w:t>
      </w:r>
      <w:r>
        <w:t>and</w:t>
      </w:r>
      <w:r>
        <w:rPr>
          <w:spacing w:val="-2"/>
        </w:rPr>
        <w:t xml:space="preserve"> </w:t>
      </w:r>
      <w:r>
        <w:t>rhizoid growth, with rhizoids growing at a relatively faster rate.</w:t>
      </w:r>
      <w:r>
        <w:rPr>
          <w:spacing w:val="40"/>
        </w:rPr>
        <w:t xml:space="preserve"> </w:t>
      </w:r>
      <w:r>
        <w:t xml:space="preserve">The presence of </w:t>
      </w:r>
      <w:proofErr w:type="spellStart"/>
      <w:r>
        <w:t>Pn</w:t>
      </w:r>
      <w:proofErr w:type="spellEnd"/>
      <w:r>
        <w:t xml:space="preserve"> also resulted in a larger percentage of hermaphrodites.</w:t>
      </w:r>
    </w:p>
    <w:p w14:paraId="3365768C" w14:textId="77777777" w:rsidR="00EF4A61" w:rsidRDefault="00EF4A61">
      <w:pPr>
        <w:pStyle w:val="BodyText"/>
        <w:ind w:left="0"/>
        <w:rPr>
          <w:sz w:val="22"/>
        </w:rPr>
      </w:pPr>
    </w:p>
    <w:p w14:paraId="3365768D" w14:textId="77777777" w:rsidR="00EF4A61" w:rsidRDefault="00597040" w:rsidP="007E760A">
      <w:pPr>
        <w:pStyle w:val="Heading4"/>
      </w:pPr>
      <w:r>
        <w:t>Genetic</w:t>
      </w:r>
      <w:r>
        <w:rPr>
          <w:spacing w:val="-7"/>
        </w:rPr>
        <w:t xml:space="preserve"> </w:t>
      </w:r>
      <w:r>
        <w:t>Analysis</w:t>
      </w:r>
      <w:r>
        <w:rPr>
          <w:spacing w:val="-4"/>
        </w:rPr>
        <w:t xml:space="preserve"> </w:t>
      </w:r>
      <w:r>
        <w:t>of</w:t>
      </w:r>
      <w:r>
        <w:rPr>
          <w:spacing w:val="-3"/>
        </w:rPr>
        <w:t xml:space="preserve"> </w:t>
      </w:r>
      <w:r>
        <w:t>Deer</w:t>
      </w:r>
      <w:r>
        <w:rPr>
          <w:spacing w:val="-7"/>
        </w:rPr>
        <w:t xml:space="preserve"> </w:t>
      </w:r>
      <w:r>
        <w:t>Dispersal</w:t>
      </w:r>
      <w:r>
        <w:rPr>
          <w:spacing w:val="-6"/>
        </w:rPr>
        <w:t xml:space="preserve"> </w:t>
      </w:r>
      <w:r>
        <w:t>Patterns</w:t>
      </w:r>
      <w:r>
        <w:rPr>
          <w:spacing w:val="-7"/>
        </w:rPr>
        <w:t xml:space="preserve"> </w:t>
      </w:r>
      <w:r>
        <w:t>through</w:t>
      </w:r>
      <w:r>
        <w:rPr>
          <w:spacing w:val="-7"/>
        </w:rPr>
        <w:t xml:space="preserve"> </w:t>
      </w:r>
      <w:r>
        <w:t>Mitochondria</w:t>
      </w:r>
      <w:r>
        <w:rPr>
          <w:spacing w:val="-7"/>
        </w:rPr>
        <w:t xml:space="preserve"> </w:t>
      </w:r>
      <w:r>
        <w:t>DNA</w:t>
      </w:r>
      <w:r>
        <w:rPr>
          <w:spacing w:val="-6"/>
        </w:rPr>
        <w:t xml:space="preserve"> </w:t>
      </w:r>
      <w:r>
        <w:t>Sequence</w:t>
      </w:r>
      <w:r>
        <w:rPr>
          <w:spacing w:val="-4"/>
        </w:rPr>
        <w:t xml:space="preserve"> </w:t>
      </w:r>
      <w:r>
        <w:rPr>
          <w:spacing w:val="-2"/>
        </w:rPr>
        <w:t>Analysis</w:t>
      </w:r>
    </w:p>
    <w:p w14:paraId="3365768E" w14:textId="77777777" w:rsidR="00EF4A61" w:rsidRDefault="00597040">
      <w:pPr>
        <w:pStyle w:val="BodyText"/>
        <w:spacing w:before="15" w:line="256" w:lineRule="auto"/>
      </w:pPr>
      <w:r>
        <w:rPr>
          <w:u w:val="single"/>
        </w:rPr>
        <w:t>Brendan</w:t>
      </w:r>
      <w:r>
        <w:rPr>
          <w:spacing w:val="-3"/>
          <w:u w:val="single"/>
        </w:rPr>
        <w:t xml:space="preserve"> </w:t>
      </w:r>
      <w:r>
        <w:rPr>
          <w:u w:val="single"/>
        </w:rPr>
        <w:t>McCreath</w:t>
      </w:r>
      <w:r>
        <w:t>,</w:t>
      </w:r>
      <w:r>
        <w:rPr>
          <w:spacing w:val="-6"/>
        </w:rPr>
        <w:t xml:space="preserve"> </w:t>
      </w:r>
      <w:r>
        <w:rPr>
          <w:u w:val="single"/>
        </w:rPr>
        <w:t>Catherine</w:t>
      </w:r>
      <w:r>
        <w:rPr>
          <w:spacing w:val="-3"/>
          <w:u w:val="single"/>
        </w:rPr>
        <w:t xml:space="preserve"> </w:t>
      </w:r>
      <w:proofErr w:type="spellStart"/>
      <w:r>
        <w:rPr>
          <w:u w:val="single"/>
        </w:rPr>
        <w:t>Hammes</w:t>
      </w:r>
      <w:proofErr w:type="spellEnd"/>
      <w:r>
        <w:t>,</w:t>
      </w:r>
      <w:r>
        <w:rPr>
          <w:spacing w:val="-3"/>
        </w:rPr>
        <w:t xml:space="preserve"> </w:t>
      </w:r>
      <w:r>
        <w:rPr>
          <w:u w:val="single"/>
        </w:rPr>
        <w:t>Juliana</w:t>
      </w:r>
      <w:r>
        <w:rPr>
          <w:spacing w:val="-3"/>
          <w:u w:val="single"/>
        </w:rPr>
        <w:t xml:space="preserve"> </w:t>
      </w:r>
      <w:r>
        <w:rPr>
          <w:u w:val="single"/>
        </w:rPr>
        <w:t>Irwin</w:t>
      </w:r>
      <w:r>
        <w:t>,</w:t>
      </w:r>
      <w:r>
        <w:rPr>
          <w:spacing w:val="-3"/>
        </w:rPr>
        <w:t xml:space="preserve"> </w:t>
      </w:r>
      <w:r>
        <w:rPr>
          <w:u w:val="single"/>
        </w:rPr>
        <w:t>Samuel</w:t>
      </w:r>
      <w:r>
        <w:rPr>
          <w:spacing w:val="-4"/>
          <w:u w:val="single"/>
        </w:rPr>
        <w:t xml:space="preserve"> </w:t>
      </w:r>
      <w:r>
        <w:rPr>
          <w:u w:val="single"/>
        </w:rPr>
        <w:t>Henson</w:t>
      </w:r>
      <w:r>
        <w:t>,</w:t>
      </w:r>
      <w:r>
        <w:rPr>
          <w:spacing w:val="-3"/>
        </w:rPr>
        <w:t xml:space="preserve"> </w:t>
      </w:r>
      <w:r>
        <w:t>Stephanie</w:t>
      </w:r>
      <w:r>
        <w:rPr>
          <w:spacing w:val="-6"/>
        </w:rPr>
        <w:t xml:space="preserve"> </w:t>
      </w:r>
      <w:r>
        <w:t>Judd,</w:t>
      </w:r>
      <w:r>
        <w:rPr>
          <w:spacing w:val="-3"/>
        </w:rPr>
        <w:t xml:space="preserve"> </w:t>
      </w:r>
      <w:r>
        <w:t>Stephen</w:t>
      </w:r>
      <w:r>
        <w:rPr>
          <w:spacing w:val="-3"/>
        </w:rPr>
        <w:t xml:space="preserve"> </w:t>
      </w:r>
      <w:r>
        <w:t xml:space="preserve">McLoughlin, and Ethan </w:t>
      </w:r>
      <w:proofErr w:type="spellStart"/>
      <w:r>
        <w:t>Conto</w:t>
      </w:r>
      <w:proofErr w:type="spellEnd"/>
      <w:r>
        <w:t xml:space="preserve"> (Fred Brenner), Grove City College - Ecology</w:t>
      </w:r>
    </w:p>
    <w:p w14:paraId="3365768F" w14:textId="77777777" w:rsidR="00EF4A61" w:rsidRDefault="00EF4A61">
      <w:pPr>
        <w:pStyle w:val="BodyText"/>
        <w:spacing w:before="11"/>
        <w:ind w:left="0"/>
        <w:rPr>
          <w:sz w:val="22"/>
        </w:rPr>
      </w:pPr>
    </w:p>
    <w:p w14:paraId="33657690" w14:textId="77777777" w:rsidR="00EF4A61" w:rsidRDefault="00597040">
      <w:pPr>
        <w:pStyle w:val="BodyText"/>
        <w:spacing w:line="259" w:lineRule="auto"/>
        <w:ind w:right="149"/>
      </w:pPr>
      <w:r>
        <w:t>The white-tailed deer (</w:t>
      </w:r>
      <w:r>
        <w:rPr>
          <w:i/>
        </w:rPr>
        <w:t>Odocoileus virginianus</w:t>
      </w:r>
      <w:r>
        <w:t>) is both an ecologically and socially important species in the Eastern United States.</w:t>
      </w:r>
      <w:r>
        <w:rPr>
          <w:spacing w:val="40"/>
        </w:rPr>
        <w:t xml:space="preserve"> </w:t>
      </w:r>
      <w:r>
        <w:t>White-tailed deer affect the environment and crops and are an important game species. Understanding the dispersal patterns of this species is important for its management, since unmanaged deer populations can increase the spread of tick-borne illnesses in an area, cause increased property and crop damage,</w:t>
      </w:r>
      <w:r>
        <w:rPr>
          <w:spacing w:val="-2"/>
        </w:rPr>
        <w:t xml:space="preserve"> </w:t>
      </w:r>
      <w:r>
        <w:t>and</w:t>
      </w:r>
      <w:r>
        <w:rPr>
          <w:spacing w:val="-2"/>
        </w:rPr>
        <w:t xml:space="preserve"> </w:t>
      </w:r>
      <w:r>
        <w:t>cause</w:t>
      </w:r>
      <w:r>
        <w:rPr>
          <w:spacing w:val="-2"/>
        </w:rPr>
        <w:t xml:space="preserve"> </w:t>
      </w:r>
      <w:r>
        <w:t>an</w:t>
      </w:r>
      <w:r>
        <w:rPr>
          <w:spacing w:val="-2"/>
        </w:rPr>
        <w:t xml:space="preserve"> </w:t>
      </w:r>
      <w:r>
        <w:t>increase</w:t>
      </w:r>
      <w:r>
        <w:rPr>
          <w:spacing w:val="-3"/>
        </w:rPr>
        <w:t xml:space="preserve"> </w:t>
      </w:r>
      <w:r>
        <w:t>in</w:t>
      </w:r>
      <w:r>
        <w:rPr>
          <w:spacing w:val="-2"/>
        </w:rPr>
        <w:t xml:space="preserve"> </w:t>
      </w:r>
      <w:r>
        <w:t>the</w:t>
      </w:r>
      <w:r>
        <w:rPr>
          <w:spacing w:val="-2"/>
        </w:rPr>
        <w:t xml:space="preserve"> </w:t>
      </w:r>
      <w:r>
        <w:t>number</w:t>
      </w:r>
      <w:r>
        <w:rPr>
          <w:spacing w:val="-3"/>
        </w:rPr>
        <w:t xml:space="preserve"> </w:t>
      </w:r>
      <w:r>
        <w:t>of</w:t>
      </w:r>
      <w:r>
        <w:rPr>
          <w:spacing w:val="-3"/>
        </w:rPr>
        <w:t xml:space="preserve"> </w:t>
      </w:r>
      <w:r>
        <w:t>deer-related</w:t>
      </w:r>
      <w:r>
        <w:rPr>
          <w:spacing w:val="-2"/>
        </w:rPr>
        <w:t xml:space="preserve"> </w:t>
      </w:r>
      <w:r>
        <w:t>traffic</w:t>
      </w:r>
      <w:r>
        <w:rPr>
          <w:spacing w:val="-2"/>
        </w:rPr>
        <w:t xml:space="preserve"> </w:t>
      </w:r>
      <w:r>
        <w:t>accidents.</w:t>
      </w:r>
      <w:r>
        <w:rPr>
          <w:spacing w:val="40"/>
        </w:rPr>
        <w:t xml:space="preserve"> </w:t>
      </w:r>
      <w:r>
        <w:t>This</w:t>
      </w:r>
      <w:r>
        <w:rPr>
          <w:spacing w:val="-2"/>
        </w:rPr>
        <w:t xml:space="preserve"> </w:t>
      </w:r>
      <w:r>
        <w:t>project</w:t>
      </w:r>
      <w:r>
        <w:rPr>
          <w:spacing w:val="-4"/>
        </w:rPr>
        <w:t xml:space="preserve"> </w:t>
      </w:r>
      <w:r>
        <w:t>seeks</w:t>
      </w:r>
      <w:r>
        <w:rPr>
          <w:spacing w:val="-3"/>
        </w:rPr>
        <w:t xml:space="preserve"> </w:t>
      </w:r>
      <w:r>
        <w:t>to</w:t>
      </w:r>
      <w:r>
        <w:rPr>
          <w:spacing w:val="-2"/>
        </w:rPr>
        <w:t xml:space="preserve"> </w:t>
      </w:r>
      <w:r>
        <w:t>understand the migration patterns and genetic diversity</w:t>
      </w:r>
      <w:r>
        <w:rPr>
          <w:spacing w:val="-2"/>
        </w:rPr>
        <w:t xml:space="preserve"> </w:t>
      </w:r>
      <w:r>
        <w:t>of the white-tailed deer within the rural and urban habitats of Ohio and Pennsylvania in order to improve the management of this species.</w:t>
      </w:r>
      <w:r>
        <w:rPr>
          <w:spacing w:val="40"/>
        </w:rPr>
        <w:t xml:space="preserve"> </w:t>
      </w:r>
      <w:r>
        <w:t>Samples of liver and/or muscle were taken from deer from the Dayton Ohio Metro Parks (Germantown, Englewood, and Taylorsville), Mercer County Pennsylvania, and Presque Isle State Park in Erie, Pennsylvania.</w:t>
      </w:r>
      <w:r>
        <w:rPr>
          <w:spacing w:val="40"/>
        </w:rPr>
        <w:t xml:space="preserve"> </w:t>
      </w:r>
      <w:r>
        <w:t>DNA was extracted from these samples and the mitochondrial displacement loop (D-loop) was examined to allow the maternal lineages and the nucleotide diversity</w:t>
      </w:r>
      <w:r>
        <w:rPr>
          <w:spacing w:val="-3"/>
        </w:rPr>
        <w:t xml:space="preserve"> </w:t>
      </w:r>
      <w:r>
        <w:t>of the herds to be</w:t>
      </w:r>
      <w:r>
        <w:rPr>
          <w:spacing w:val="-1"/>
        </w:rPr>
        <w:t xml:space="preserve"> </w:t>
      </w:r>
      <w:r>
        <w:t>calculated.</w:t>
      </w:r>
      <w:r>
        <w:rPr>
          <w:spacing w:val="40"/>
        </w:rPr>
        <w:t xml:space="preserve"> </w:t>
      </w:r>
      <w:r>
        <w:t>We</w:t>
      </w:r>
      <w:r>
        <w:rPr>
          <w:spacing w:val="-1"/>
        </w:rPr>
        <w:t xml:space="preserve"> </w:t>
      </w:r>
      <w:r>
        <w:t>expect to find low migration between the deer in</w:t>
      </w:r>
      <w:r>
        <w:rPr>
          <w:spacing w:val="-1"/>
        </w:rPr>
        <w:t xml:space="preserve"> </w:t>
      </w:r>
      <w:r>
        <w:t>the Metro Parks and high migration between the deer in Mercer County.</w:t>
      </w:r>
    </w:p>
    <w:p w14:paraId="33657691" w14:textId="77777777" w:rsidR="00EF4A61" w:rsidRDefault="00EF4A61">
      <w:pPr>
        <w:spacing w:line="259" w:lineRule="auto"/>
        <w:sectPr w:rsidR="00EF4A61">
          <w:pgSz w:w="12240" w:h="15840"/>
          <w:pgMar w:top="1360" w:right="1320" w:bottom="1200" w:left="1340" w:header="0" w:footer="1015" w:gutter="0"/>
          <w:cols w:space="720"/>
        </w:sectPr>
      </w:pPr>
    </w:p>
    <w:p w14:paraId="33657692" w14:textId="77777777" w:rsidR="00EF4A61" w:rsidRDefault="00597040" w:rsidP="007E760A">
      <w:pPr>
        <w:pStyle w:val="Heading4"/>
      </w:pPr>
      <w:r>
        <w:lastRenderedPageBreak/>
        <w:t>Modern</w:t>
      </w:r>
      <w:r>
        <w:rPr>
          <w:spacing w:val="-9"/>
        </w:rPr>
        <w:t xml:space="preserve"> </w:t>
      </w:r>
      <w:r>
        <w:t>Checklist</w:t>
      </w:r>
      <w:r>
        <w:rPr>
          <w:spacing w:val="-5"/>
        </w:rPr>
        <w:t xml:space="preserve"> </w:t>
      </w:r>
      <w:r>
        <w:t>of</w:t>
      </w:r>
      <w:r>
        <w:rPr>
          <w:spacing w:val="-2"/>
        </w:rPr>
        <w:t xml:space="preserve"> </w:t>
      </w:r>
      <w:r>
        <w:t>Lichens</w:t>
      </w:r>
      <w:r>
        <w:rPr>
          <w:spacing w:val="-4"/>
        </w:rPr>
        <w:t xml:space="preserve"> </w:t>
      </w:r>
      <w:r>
        <w:t>in</w:t>
      </w:r>
      <w:r>
        <w:rPr>
          <w:spacing w:val="-4"/>
        </w:rPr>
        <w:t xml:space="preserve"> </w:t>
      </w:r>
      <w:r>
        <w:t>Mercer</w:t>
      </w:r>
      <w:r>
        <w:rPr>
          <w:spacing w:val="-6"/>
        </w:rPr>
        <w:t xml:space="preserve"> </w:t>
      </w:r>
      <w:r>
        <w:rPr>
          <w:spacing w:val="-2"/>
        </w:rPr>
        <w:t>County</w:t>
      </w:r>
    </w:p>
    <w:p w14:paraId="33657693" w14:textId="77777777" w:rsidR="00EF4A61" w:rsidRDefault="00597040">
      <w:pPr>
        <w:pStyle w:val="BodyText"/>
        <w:spacing w:before="16"/>
      </w:pPr>
      <w:r>
        <w:rPr>
          <w:u w:val="single"/>
        </w:rPr>
        <w:t>Gabrielle</w:t>
      </w:r>
      <w:r>
        <w:rPr>
          <w:spacing w:val="-7"/>
          <w:u w:val="single"/>
        </w:rPr>
        <w:t xml:space="preserve"> </w:t>
      </w:r>
      <w:proofErr w:type="spellStart"/>
      <w:r>
        <w:rPr>
          <w:u w:val="single"/>
        </w:rPr>
        <w:t>Gette</w:t>
      </w:r>
      <w:proofErr w:type="spellEnd"/>
      <w:r>
        <w:rPr>
          <w:spacing w:val="-5"/>
        </w:rPr>
        <w:t xml:space="preserve"> </w:t>
      </w:r>
      <w:r>
        <w:t>(David</w:t>
      </w:r>
      <w:r>
        <w:rPr>
          <w:spacing w:val="-5"/>
        </w:rPr>
        <w:t xml:space="preserve"> </w:t>
      </w:r>
      <w:proofErr w:type="spellStart"/>
      <w:r>
        <w:t>Krayesky</w:t>
      </w:r>
      <w:proofErr w:type="spellEnd"/>
      <w:r>
        <w:t>),</w:t>
      </w:r>
      <w:r>
        <w:rPr>
          <w:spacing w:val="-5"/>
        </w:rPr>
        <w:t xml:space="preserve"> </w:t>
      </w:r>
      <w:r>
        <w:t>Slippery</w:t>
      </w:r>
      <w:r>
        <w:rPr>
          <w:spacing w:val="-9"/>
        </w:rPr>
        <w:t xml:space="preserve"> </w:t>
      </w:r>
      <w:r>
        <w:t>Rock</w:t>
      </w:r>
      <w:r>
        <w:rPr>
          <w:spacing w:val="-8"/>
        </w:rPr>
        <w:t xml:space="preserve"> </w:t>
      </w:r>
      <w:r>
        <w:t>University</w:t>
      </w:r>
      <w:r>
        <w:rPr>
          <w:spacing w:val="-9"/>
        </w:rPr>
        <w:t xml:space="preserve"> </w:t>
      </w:r>
      <w:r>
        <w:t>of</w:t>
      </w:r>
      <w:r>
        <w:rPr>
          <w:spacing w:val="-6"/>
        </w:rPr>
        <w:t xml:space="preserve"> </w:t>
      </w:r>
      <w:r>
        <w:t>Pennsylvania</w:t>
      </w:r>
      <w:r>
        <w:rPr>
          <w:spacing w:val="-1"/>
        </w:rPr>
        <w:t xml:space="preserve"> </w:t>
      </w:r>
      <w:r>
        <w:t>-</w:t>
      </w:r>
      <w:r>
        <w:rPr>
          <w:spacing w:val="-8"/>
        </w:rPr>
        <w:t xml:space="preserve"> </w:t>
      </w:r>
      <w:r>
        <w:t>Organismal</w:t>
      </w:r>
      <w:r>
        <w:rPr>
          <w:spacing w:val="-5"/>
        </w:rPr>
        <w:t xml:space="preserve"> </w:t>
      </w:r>
      <w:r>
        <w:rPr>
          <w:spacing w:val="-2"/>
        </w:rPr>
        <w:t>Biology</w:t>
      </w:r>
    </w:p>
    <w:p w14:paraId="33657694" w14:textId="77777777" w:rsidR="00EF4A61" w:rsidRDefault="00EF4A61">
      <w:pPr>
        <w:pStyle w:val="BodyText"/>
        <w:spacing w:before="3"/>
        <w:ind w:left="0"/>
        <w:rPr>
          <w:sz w:val="16"/>
        </w:rPr>
      </w:pPr>
    </w:p>
    <w:p w14:paraId="33657695" w14:textId="77777777" w:rsidR="00EF4A61" w:rsidRDefault="00597040">
      <w:pPr>
        <w:pStyle w:val="BodyText"/>
        <w:spacing w:before="92" w:line="259" w:lineRule="auto"/>
        <w:ind w:right="194"/>
      </w:pPr>
      <w:r>
        <w:t>Lichens</w:t>
      </w:r>
      <w:r>
        <w:rPr>
          <w:spacing w:val="-3"/>
        </w:rPr>
        <w:t xml:space="preserve"> </w:t>
      </w:r>
      <w:r>
        <w:t>are</w:t>
      </w:r>
      <w:r>
        <w:rPr>
          <w:spacing w:val="-2"/>
        </w:rPr>
        <w:t xml:space="preserve"> </w:t>
      </w:r>
      <w:r>
        <w:t>composite</w:t>
      </w:r>
      <w:r>
        <w:rPr>
          <w:spacing w:val="-2"/>
        </w:rPr>
        <w:t xml:space="preserve"> </w:t>
      </w:r>
      <w:r>
        <w:t>organisms</w:t>
      </w:r>
      <w:r>
        <w:rPr>
          <w:spacing w:val="-1"/>
        </w:rPr>
        <w:t xml:space="preserve"> </w:t>
      </w:r>
      <w:r>
        <w:t>that</w:t>
      </w:r>
      <w:r>
        <w:rPr>
          <w:spacing w:val="-3"/>
        </w:rPr>
        <w:t xml:space="preserve"> </w:t>
      </w:r>
      <w:r>
        <w:t>consist</w:t>
      </w:r>
      <w:r>
        <w:rPr>
          <w:spacing w:val="-4"/>
        </w:rPr>
        <w:t xml:space="preserve"> </w:t>
      </w:r>
      <w:r>
        <w:t>of</w:t>
      </w:r>
      <w:r>
        <w:rPr>
          <w:spacing w:val="-3"/>
        </w:rPr>
        <w:t xml:space="preserve"> </w:t>
      </w:r>
      <w:r>
        <w:t>photobiont</w:t>
      </w:r>
      <w:r>
        <w:rPr>
          <w:spacing w:val="-3"/>
        </w:rPr>
        <w:t xml:space="preserve"> </w:t>
      </w:r>
      <w:r>
        <w:t>(green</w:t>
      </w:r>
      <w:r>
        <w:rPr>
          <w:spacing w:val="-2"/>
        </w:rPr>
        <w:t xml:space="preserve"> </w:t>
      </w:r>
      <w:r>
        <w:t>algae</w:t>
      </w:r>
      <w:r>
        <w:rPr>
          <w:spacing w:val="-2"/>
        </w:rPr>
        <w:t xml:space="preserve"> </w:t>
      </w:r>
      <w:r>
        <w:t>or</w:t>
      </w:r>
      <w:r>
        <w:rPr>
          <w:spacing w:val="-6"/>
        </w:rPr>
        <w:t xml:space="preserve"> </w:t>
      </w:r>
      <w:r>
        <w:t>cyanobacteria)</w:t>
      </w:r>
      <w:r>
        <w:rPr>
          <w:spacing w:val="-3"/>
        </w:rPr>
        <w:t xml:space="preserve"> </w:t>
      </w:r>
      <w:r>
        <w:t>and</w:t>
      </w:r>
      <w:r>
        <w:rPr>
          <w:spacing w:val="-2"/>
        </w:rPr>
        <w:t xml:space="preserve"> </w:t>
      </w:r>
      <w:r>
        <w:t>fungus.</w:t>
      </w:r>
      <w:r>
        <w:rPr>
          <w:spacing w:val="40"/>
        </w:rPr>
        <w:t xml:space="preserve"> </w:t>
      </w:r>
      <w:r>
        <w:t>These organisms can live on rock, plants, or soil and are important to the ecosystem as they can be indicators of change in the environment and provide habitat for other organisms.</w:t>
      </w:r>
      <w:r>
        <w:rPr>
          <w:spacing w:val="40"/>
        </w:rPr>
        <w:t xml:space="preserve"> </w:t>
      </w:r>
      <w:r>
        <w:t>The goal of this study was to generate a modern checklist</w:t>
      </w:r>
      <w:r>
        <w:rPr>
          <w:spacing w:val="-1"/>
        </w:rPr>
        <w:t xml:space="preserve"> </w:t>
      </w:r>
      <w:r>
        <w:t>of lichens for Mercer County.</w:t>
      </w:r>
      <w:r>
        <w:rPr>
          <w:spacing w:val="40"/>
        </w:rPr>
        <w:t xml:space="preserve"> </w:t>
      </w:r>
      <w:r>
        <w:t>Many</w:t>
      </w:r>
      <w:r>
        <w:rPr>
          <w:spacing w:val="-4"/>
        </w:rPr>
        <w:t xml:space="preserve"> </w:t>
      </w:r>
      <w:r>
        <w:t>of the lichen records for Mercer</w:t>
      </w:r>
      <w:r>
        <w:rPr>
          <w:spacing w:val="-3"/>
        </w:rPr>
        <w:t xml:space="preserve"> </w:t>
      </w:r>
      <w:r>
        <w:t>County</w:t>
      </w:r>
      <w:r>
        <w:rPr>
          <w:spacing w:val="-4"/>
        </w:rPr>
        <w:t xml:space="preserve"> </w:t>
      </w:r>
      <w:r>
        <w:t>are more than 75 years old.</w:t>
      </w:r>
      <w:r>
        <w:rPr>
          <w:spacing w:val="40"/>
        </w:rPr>
        <w:t xml:space="preserve"> </w:t>
      </w:r>
      <w:r>
        <w:t>More than fifty collections of lichens were made in Mercer County at specific locations to sample the lichen flora of the county.</w:t>
      </w:r>
      <w:r>
        <w:rPr>
          <w:spacing w:val="40"/>
        </w:rPr>
        <w:t xml:space="preserve"> </w:t>
      </w:r>
      <w:r>
        <w:t>A total of 24 lichen species were recorded with a total of three new county records.</w:t>
      </w:r>
    </w:p>
    <w:p w14:paraId="33657696" w14:textId="77777777" w:rsidR="00EF4A61" w:rsidRDefault="00EF4A61">
      <w:pPr>
        <w:pStyle w:val="BodyText"/>
        <w:spacing w:before="7"/>
        <w:ind w:left="0"/>
        <w:rPr>
          <w:sz w:val="22"/>
        </w:rPr>
      </w:pPr>
    </w:p>
    <w:p w14:paraId="33657697" w14:textId="77777777" w:rsidR="00EF4A61" w:rsidRDefault="00597040" w:rsidP="007E760A">
      <w:pPr>
        <w:pStyle w:val="Heading4"/>
      </w:pPr>
      <w:r>
        <w:t>Determining</w:t>
      </w:r>
      <w:r>
        <w:rPr>
          <w:spacing w:val="-2"/>
        </w:rPr>
        <w:t xml:space="preserve"> </w:t>
      </w:r>
      <w:r>
        <w:t>the</w:t>
      </w:r>
      <w:r>
        <w:rPr>
          <w:spacing w:val="-4"/>
        </w:rPr>
        <w:t xml:space="preserve"> </w:t>
      </w:r>
      <w:r>
        <w:t>Presence</w:t>
      </w:r>
      <w:r>
        <w:rPr>
          <w:spacing w:val="-4"/>
        </w:rPr>
        <w:t xml:space="preserve"> </w:t>
      </w:r>
      <w:r>
        <w:t>and</w:t>
      </w:r>
      <w:r>
        <w:rPr>
          <w:spacing w:val="-3"/>
        </w:rPr>
        <w:t xml:space="preserve"> </w:t>
      </w:r>
      <w:r>
        <w:t>Possible</w:t>
      </w:r>
      <w:r>
        <w:rPr>
          <w:spacing w:val="-2"/>
        </w:rPr>
        <w:t xml:space="preserve"> </w:t>
      </w:r>
      <w:r>
        <w:t>Effects</w:t>
      </w:r>
      <w:r>
        <w:rPr>
          <w:spacing w:val="-4"/>
        </w:rPr>
        <w:t xml:space="preserve"> </w:t>
      </w:r>
      <w:r>
        <w:t>of</w:t>
      </w:r>
      <w:r>
        <w:rPr>
          <w:spacing w:val="-2"/>
        </w:rPr>
        <w:t xml:space="preserve"> </w:t>
      </w:r>
      <w:r>
        <w:t>Round</w:t>
      </w:r>
      <w:r>
        <w:rPr>
          <w:spacing w:val="-2"/>
        </w:rPr>
        <w:t xml:space="preserve"> </w:t>
      </w:r>
      <w:r>
        <w:t>Gobies</w:t>
      </w:r>
      <w:r>
        <w:rPr>
          <w:spacing w:val="-2"/>
        </w:rPr>
        <w:t xml:space="preserve"> </w:t>
      </w:r>
      <w:r>
        <w:t>(</w:t>
      </w:r>
      <w:proofErr w:type="spellStart"/>
      <w:r>
        <w:rPr>
          <w:i/>
        </w:rPr>
        <w:t>Neogobius</w:t>
      </w:r>
      <w:proofErr w:type="spellEnd"/>
      <w:r>
        <w:rPr>
          <w:i/>
          <w:spacing w:val="-4"/>
        </w:rPr>
        <w:t xml:space="preserve"> </w:t>
      </w:r>
      <w:proofErr w:type="spellStart"/>
      <w:r>
        <w:rPr>
          <w:i/>
        </w:rPr>
        <w:t>melanostomus</w:t>
      </w:r>
      <w:proofErr w:type="spellEnd"/>
      <w:r>
        <w:t>)</w:t>
      </w:r>
      <w:r>
        <w:rPr>
          <w:spacing w:val="-2"/>
        </w:rPr>
        <w:t xml:space="preserve"> </w:t>
      </w:r>
      <w:r>
        <w:t>on</w:t>
      </w:r>
      <w:r>
        <w:rPr>
          <w:spacing w:val="-4"/>
        </w:rPr>
        <w:t xml:space="preserve"> </w:t>
      </w:r>
      <w:r>
        <w:t>Native Benthic Fishes in the French Creek Watershed</w:t>
      </w:r>
    </w:p>
    <w:p w14:paraId="33657698" w14:textId="77777777" w:rsidR="00EF4A61" w:rsidRDefault="00597040">
      <w:pPr>
        <w:pStyle w:val="BodyText"/>
        <w:spacing w:line="259" w:lineRule="auto"/>
        <w:ind w:right="793"/>
      </w:pPr>
      <w:r>
        <w:rPr>
          <w:u w:val="single"/>
        </w:rPr>
        <w:t>Allyson</w:t>
      </w:r>
      <w:r>
        <w:rPr>
          <w:spacing w:val="-3"/>
          <w:u w:val="single"/>
        </w:rPr>
        <w:t xml:space="preserve"> </w:t>
      </w:r>
      <w:r>
        <w:rPr>
          <w:u w:val="single"/>
        </w:rPr>
        <w:t>Wood</w:t>
      </w:r>
      <w:r>
        <w:t>,</w:t>
      </w:r>
      <w:r>
        <w:rPr>
          <w:spacing w:val="-6"/>
        </w:rPr>
        <w:t xml:space="preserve"> </w:t>
      </w:r>
      <w:r>
        <w:rPr>
          <w:u w:val="single"/>
        </w:rPr>
        <w:t>Hannah</w:t>
      </w:r>
      <w:r>
        <w:rPr>
          <w:spacing w:val="-5"/>
          <w:u w:val="single"/>
        </w:rPr>
        <w:t xml:space="preserve"> </w:t>
      </w:r>
      <w:proofErr w:type="spellStart"/>
      <w:r>
        <w:rPr>
          <w:u w:val="single"/>
        </w:rPr>
        <w:t>Eisemann</w:t>
      </w:r>
      <w:proofErr w:type="spellEnd"/>
      <w:r>
        <w:t>,</w:t>
      </w:r>
      <w:r>
        <w:rPr>
          <w:spacing w:val="-3"/>
        </w:rPr>
        <w:t xml:space="preserve"> </w:t>
      </w:r>
      <w:r>
        <w:t>Joseph</w:t>
      </w:r>
      <w:r>
        <w:rPr>
          <w:spacing w:val="-3"/>
        </w:rPr>
        <w:t xml:space="preserve"> </w:t>
      </w:r>
      <w:r>
        <w:t>Shultz,</w:t>
      </w:r>
      <w:r>
        <w:rPr>
          <w:spacing w:val="-3"/>
        </w:rPr>
        <w:t xml:space="preserve"> </w:t>
      </w:r>
      <w:r>
        <w:t>and</w:t>
      </w:r>
      <w:r>
        <w:rPr>
          <w:spacing w:val="-3"/>
        </w:rPr>
        <w:t xml:space="preserve"> </w:t>
      </w:r>
      <w:r>
        <w:t>Samantha</w:t>
      </w:r>
      <w:r>
        <w:rPr>
          <w:spacing w:val="-3"/>
        </w:rPr>
        <w:t xml:space="preserve"> </w:t>
      </w:r>
      <w:r>
        <w:t>Williams</w:t>
      </w:r>
      <w:r>
        <w:rPr>
          <w:spacing w:val="-4"/>
        </w:rPr>
        <w:t xml:space="preserve"> </w:t>
      </w:r>
      <w:r>
        <w:t>(Casey</w:t>
      </w:r>
      <w:r>
        <w:rPr>
          <w:spacing w:val="-8"/>
        </w:rPr>
        <w:t xml:space="preserve"> </w:t>
      </w:r>
      <w:r>
        <w:t>Bradshaw-Wilson), Allegheny College - Environmental Science</w:t>
      </w:r>
    </w:p>
    <w:p w14:paraId="33657699" w14:textId="77777777" w:rsidR="00EF4A61" w:rsidRDefault="00EF4A61">
      <w:pPr>
        <w:pStyle w:val="BodyText"/>
        <w:ind w:left="0"/>
        <w:rPr>
          <w:sz w:val="22"/>
        </w:rPr>
      </w:pPr>
    </w:p>
    <w:p w14:paraId="3365769A" w14:textId="77777777" w:rsidR="00EF4A61" w:rsidRDefault="00597040">
      <w:pPr>
        <w:pStyle w:val="BodyText"/>
        <w:spacing w:before="1" w:line="259" w:lineRule="auto"/>
        <w:ind w:right="138"/>
      </w:pPr>
      <w:r>
        <w:t>Round Gobies (</w:t>
      </w:r>
      <w:proofErr w:type="spellStart"/>
      <w:r>
        <w:rPr>
          <w:i/>
        </w:rPr>
        <w:t>Neogobius</w:t>
      </w:r>
      <w:proofErr w:type="spellEnd"/>
      <w:r>
        <w:rPr>
          <w:i/>
        </w:rPr>
        <w:t xml:space="preserve"> </w:t>
      </w:r>
      <w:proofErr w:type="spellStart"/>
      <w:r>
        <w:rPr>
          <w:i/>
        </w:rPr>
        <w:t>melanostomus</w:t>
      </w:r>
      <w:proofErr w:type="spellEnd"/>
      <w:r>
        <w:t>), an invasive fish from the Eurasian Black and Caspian Seas, were introduced to the United States in 1990.</w:t>
      </w:r>
      <w:r>
        <w:rPr>
          <w:spacing w:val="40"/>
        </w:rPr>
        <w:t xml:space="preserve"> </w:t>
      </w:r>
      <w:r>
        <w:t xml:space="preserve">They have moved from the Lake Erie Watershed into the upper Allegheny River watershed, specifically </w:t>
      </w:r>
      <w:proofErr w:type="spellStart"/>
      <w:r>
        <w:t>LeBouef</w:t>
      </w:r>
      <w:proofErr w:type="spellEnd"/>
      <w:r>
        <w:t xml:space="preserve"> Creek. The impact of Round Gobies in the French Creek watershed, which holds the greatest diversity of fishes and freshwater mussels in the Eastern United States, is poorly understood, but predicted to have negative effects on native fauna. The objectives for this project were to determine if Round Gobies have colonized the main channel of French Creek, to document the extent of their spread since discovery</w:t>
      </w:r>
      <w:r>
        <w:rPr>
          <w:spacing w:val="-1"/>
        </w:rPr>
        <w:t xml:space="preserve"> </w:t>
      </w:r>
      <w:r>
        <w:t>in the watershed in 2013 and</w:t>
      </w:r>
      <w:r>
        <w:rPr>
          <w:spacing w:val="-1"/>
        </w:rPr>
        <w:t xml:space="preserve"> </w:t>
      </w:r>
      <w:r>
        <w:t>to determine if they</w:t>
      </w:r>
      <w:r>
        <w:rPr>
          <w:spacing w:val="-1"/>
        </w:rPr>
        <w:t xml:space="preserve"> </w:t>
      </w:r>
      <w:r>
        <w:t xml:space="preserve">are displacing native fishes. The great diversity of benthic fishes in French Creek may control or retard its dispersal and colonization of the main channel. Fishes were collected with seines and macroinvertebrates were collected with D-frame </w:t>
      </w:r>
      <w:proofErr w:type="spellStart"/>
      <w:r>
        <w:t>kicknets</w:t>
      </w:r>
      <w:proofErr w:type="spellEnd"/>
      <w:r>
        <w:t xml:space="preserve"> at nine locations throughout the French Creek Watershed in 2016. Fishes were collected, preserved and dissected to remove stomach contents which were identified to lowest possible taxa. </w:t>
      </w:r>
      <w:proofErr w:type="spellStart"/>
      <w:r>
        <w:t>Ivlev’s</w:t>
      </w:r>
      <w:proofErr w:type="spellEnd"/>
      <w:r>
        <w:t xml:space="preserve"> electivity index was used to indicate prey consumption relative to environmental availability. To analyze microhabitat partitioning</w:t>
      </w:r>
      <w:r>
        <w:rPr>
          <w:spacing w:val="-2"/>
        </w:rPr>
        <w:t xml:space="preserve"> </w:t>
      </w:r>
      <w:r>
        <w:t>of</w:t>
      </w:r>
      <w:r>
        <w:rPr>
          <w:spacing w:val="-3"/>
        </w:rPr>
        <w:t xml:space="preserve"> </w:t>
      </w:r>
      <w:r>
        <w:t>native</w:t>
      </w:r>
      <w:r>
        <w:rPr>
          <w:spacing w:val="-2"/>
        </w:rPr>
        <w:t xml:space="preserve"> </w:t>
      </w:r>
      <w:r>
        <w:t>benthic</w:t>
      </w:r>
      <w:r>
        <w:rPr>
          <w:spacing w:val="-2"/>
        </w:rPr>
        <w:t xml:space="preserve"> </w:t>
      </w:r>
      <w:r>
        <w:t>fishes</w:t>
      </w:r>
      <w:r>
        <w:rPr>
          <w:spacing w:val="-2"/>
        </w:rPr>
        <w:t xml:space="preserve"> </w:t>
      </w:r>
      <w:r>
        <w:t>and</w:t>
      </w:r>
      <w:r>
        <w:rPr>
          <w:spacing w:val="-5"/>
        </w:rPr>
        <w:t xml:space="preserve"> </w:t>
      </w:r>
      <w:r>
        <w:t>Round</w:t>
      </w:r>
      <w:r>
        <w:rPr>
          <w:spacing w:val="-5"/>
        </w:rPr>
        <w:t xml:space="preserve"> </w:t>
      </w:r>
      <w:r>
        <w:t>Gobies,</w:t>
      </w:r>
      <w:r>
        <w:rPr>
          <w:spacing w:val="-2"/>
        </w:rPr>
        <w:t xml:space="preserve"> </w:t>
      </w:r>
      <w:r>
        <w:t>when</w:t>
      </w:r>
      <w:r>
        <w:rPr>
          <w:spacing w:val="-2"/>
        </w:rPr>
        <w:t xml:space="preserve"> </w:t>
      </w:r>
      <w:r>
        <w:t>present,</w:t>
      </w:r>
      <w:r>
        <w:rPr>
          <w:spacing w:val="-2"/>
        </w:rPr>
        <w:t xml:space="preserve"> </w:t>
      </w:r>
      <w:r>
        <w:t>sites</w:t>
      </w:r>
      <w:r>
        <w:rPr>
          <w:spacing w:val="-3"/>
        </w:rPr>
        <w:t xml:space="preserve"> </w:t>
      </w:r>
      <w:r>
        <w:t>within</w:t>
      </w:r>
      <w:r>
        <w:rPr>
          <w:spacing w:val="-2"/>
        </w:rPr>
        <w:t xml:space="preserve"> </w:t>
      </w:r>
      <w:r>
        <w:t>the</w:t>
      </w:r>
      <w:r>
        <w:rPr>
          <w:spacing w:val="-5"/>
        </w:rPr>
        <w:t xml:space="preserve"> </w:t>
      </w:r>
      <w:r>
        <w:t>watershed</w:t>
      </w:r>
      <w:r>
        <w:rPr>
          <w:spacing w:val="-2"/>
        </w:rPr>
        <w:t xml:space="preserve"> </w:t>
      </w:r>
      <w:r>
        <w:t>were</w:t>
      </w:r>
      <w:r>
        <w:rPr>
          <w:spacing w:val="-2"/>
        </w:rPr>
        <w:t xml:space="preserve"> </w:t>
      </w:r>
      <w:r>
        <w:t>selected, snorkeled and microhabitat observations conducted. Preliminary observations reveal that Round Gobies can tolerate a variety of conditions and have colonized the main stem</w:t>
      </w:r>
      <w:r>
        <w:rPr>
          <w:spacing w:val="-1"/>
        </w:rPr>
        <w:t xml:space="preserve"> </w:t>
      </w:r>
      <w:r>
        <w:t>of French Creek.</w:t>
      </w:r>
      <w:r>
        <w:rPr>
          <w:spacing w:val="40"/>
        </w:rPr>
        <w:t xml:space="preserve"> </w:t>
      </w:r>
      <w:r>
        <w:t>Observations also indicate that Round Gobies are consuming similar prey items to native benthic fishes. Additionally, the stomach contents of Round</w:t>
      </w:r>
      <w:r>
        <w:rPr>
          <w:spacing w:val="-3"/>
        </w:rPr>
        <w:t xml:space="preserve"> </w:t>
      </w:r>
      <w:r>
        <w:t>Gobies collected in French Creek</w:t>
      </w:r>
      <w:r>
        <w:rPr>
          <w:spacing w:val="-3"/>
        </w:rPr>
        <w:t xml:space="preserve"> </w:t>
      </w:r>
      <w:r>
        <w:t>have had a high proportion of native mussel shells, which is concerning. Round Gobies continued unchecked presence will likely disrupt the lower levels of the trophic system by displacing and outcompeting small, benthic fish, and mussels.</w:t>
      </w:r>
    </w:p>
    <w:p w14:paraId="3365769B" w14:textId="77777777" w:rsidR="00EF4A61" w:rsidRDefault="00EF4A61">
      <w:pPr>
        <w:spacing w:line="259" w:lineRule="auto"/>
        <w:sectPr w:rsidR="00EF4A61">
          <w:pgSz w:w="12240" w:h="15840"/>
          <w:pgMar w:top="1360" w:right="1320" w:bottom="1200" w:left="1340" w:header="0" w:footer="1015" w:gutter="0"/>
          <w:cols w:space="720"/>
        </w:sectPr>
      </w:pPr>
    </w:p>
    <w:p w14:paraId="3365769C" w14:textId="77777777" w:rsidR="00EF4A61" w:rsidRDefault="00597040" w:rsidP="007E760A">
      <w:pPr>
        <w:pStyle w:val="Heading4"/>
      </w:pPr>
      <w:r>
        <w:lastRenderedPageBreak/>
        <w:t>Census</w:t>
      </w:r>
      <w:r>
        <w:rPr>
          <w:spacing w:val="-6"/>
        </w:rPr>
        <w:t xml:space="preserve"> </w:t>
      </w:r>
      <w:r>
        <w:t>of</w:t>
      </w:r>
      <w:r>
        <w:rPr>
          <w:spacing w:val="-2"/>
        </w:rPr>
        <w:t xml:space="preserve"> </w:t>
      </w:r>
      <w:r>
        <w:t>the</w:t>
      </w:r>
      <w:r>
        <w:rPr>
          <w:spacing w:val="-6"/>
        </w:rPr>
        <w:t xml:space="preserve"> </w:t>
      </w:r>
      <w:r>
        <w:t>Bat</w:t>
      </w:r>
      <w:r>
        <w:rPr>
          <w:spacing w:val="-6"/>
        </w:rPr>
        <w:t xml:space="preserve"> </w:t>
      </w:r>
      <w:r>
        <w:t>Population</w:t>
      </w:r>
      <w:r>
        <w:rPr>
          <w:spacing w:val="-3"/>
        </w:rPr>
        <w:t xml:space="preserve"> </w:t>
      </w:r>
      <w:r>
        <w:t>on</w:t>
      </w:r>
      <w:r>
        <w:rPr>
          <w:spacing w:val="-4"/>
        </w:rPr>
        <w:t xml:space="preserve"> </w:t>
      </w:r>
      <w:r>
        <w:t>the</w:t>
      </w:r>
      <w:r>
        <w:rPr>
          <w:spacing w:val="-6"/>
        </w:rPr>
        <w:t xml:space="preserve"> </w:t>
      </w:r>
      <w:r>
        <w:t>Campus</w:t>
      </w:r>
      <w:r>
        <w:rPr>
          <w:spacing w:val="-3"/>
        </w:rPr>
        <w:t xml:space="preserve"> </w:t>
      </w:r>
      <w:r>
        <w:t>of</w:t>
      </w:r>
      <w:r>
        <w:rPr>
          <w:spacing w:val="-2"/>
        </w:rPr>
        <w:t xml:space="preserve"> </w:t>
      </w:r>
      <w:r>
        <w:t>Gannon</w:t>
      </w:r>
      <w:r>
        <w:rPr>
          <w:spacing w:val="-6"/>
        </w:rPr>
        <w:t xml:space="preserve"> </w:t>
      </w:r>
      <w:r>
        <w:t>University,</w:t>
      </w:r>
      <w:r>
        <w:rPr>
          <w:spacing w:val="-6"/>
        </w:rPr>
        <w:t xml:space="preserve"> </w:t>
      </w:r>
      <w:r>
        <w:t>Erie,</w:t>
      </w:r>
      <w:r>
        <w:rPr>
          <w:spacing w:val="-6"/>
        </w:rPr>
        <w:t xml:space="preserve"> </w:t>
      </w:r>
      <w:r>
        <w:rPr>
          <w:spacing w:val="-2"/>
        </w:rPr>
        <w:t>Pennsylvania</w:t>
      </w:r>
    </w:p>
    <w:p w14:paraId="3365769D" w14:textId="77777777" w:rsidR="00EF4A61" w:rsidRDefault="00597040">
      <w:pPr>
        <w:pStyle w:val="BodyText"/>
        <w:spacing w:before="16"/>
      </w:pPr>
      <w:r>
        <w:rPr>
          <w:u w:val="single"/>
        </w:rPr>
        <w:t>Nick</w:t>
      </w:r>
      <w:r>
        <w:rPr>
          <w:spacing w:val="-9"/>
          <w:u w:val="single"/>
        </w:rPr>
        <w:t xml:space="preserve"> </w:t>
      </w:r>
      <w:r>
        <w:rPr>
          <w:u w:val="single"/>
        </w:rPr>
        <w:t>Bengal</w:t>
      </w:r>
      <w:r>
        <w:rPr>
          <w:spacing w:val="-4"/>
        </w:rPr>
        <w:t xml:space="preserve"> </w:t>
      </w:r>
      <w:r>
        <w:t>and</w:t>
      </w:r>
      <w:r>
        <w:rPr>
          <w:spacing w:val="-7"/>
        </w:rPr>
        <w:t xml:space="preserve"> </w:t>
      </w:r>
      <w:r>
        <w:rPr>
          <w:u w:val="single"/>
        </w:rPr>
        <w:t>Erin</w:t>
      </w:r>
      <w:r>
        <w:rPr>
          <w:spacing w:val="-3"/>
          <w:u w:val="single"/>
        </w:rPr>
        <w:t xml:space="preserve"> </w:t>
      </w:r>
      <w:proofErr w:type="spellStart"/>
      <w:r>
        <w:rPr>
          <w:u w:val="single"/>
        </w:rPr>
        <w:t>Debelak</w:t>
      </w:r>
      <w:proofErr w:type="spellEnd"/>
      <w:r>
        <w:rPr>
          <w:spacing w:val="-4"/>
        </w:rPr>
        <w:t xml:space="preserve"> </w:t>
      </w:r>
      <w:r>
        <w:t>(Steven</w:t>
      </w:r>
      <w:r>
        <w:rPr>
          <w:spacing w:val="-3"/>
        </w:rPr>
        <w:t xml:space="preserve"> </w:t>
      </w:r>
      <w:proofErr w:type="spellStart"/>
      <w:r>
        <w:t>Ropski</w:t>
      </w:r>
      <w:proofErr w:type="spellEnd"/>
      <w:r>
        <w:t>),</w:t>
      </w:r>
      <w:r>
        <w:rPr>
          <w:spacing w:val="-4"/>
        </w:rPr>
        <w:t xml:space="preserve"> </w:t>
      </w:r>
      <w:r>
        <w:t>Gannon</w:t>
      </w:r>
      <w:r>
        <w:rPr>
          <w:spacing w:val="-8"/>
        </w:rPr>
        <w:t xml:space="preserve"> </w:t>
      </w:r>
      <w:r>
        <w:t>University</w:t>
      </w:r>
      <w:r>
        <w:rPr>
          <w:spacing w:val="-5"/>
        </w:rPr>
        <w:t xml:space="preserve"> </w:t>
      </w:r>
      <w:r>
        <w:t>-</w:t>
      </w:r>
      <w:r>
        <w:rPr>
          <w:spacing w:val="-4"/>
        </w:rPr>
        <w:t xml:space="preserve"> </w:t>
      </w:r>
      <w:r>
        <w:rPr>
          <w:spacing w:val="-2"/>
        </w:rPr>
        <w:t>Zoology</w:t>
      </w:r>
    </w:p>
    <w:p w14:paraId="3365769E" w14:textId="77777777" w:rsidR="00EF4A61" w:rsidRDefault="00EF4A61">
      <w:pPr>
        <w:pStyle w:val="BodyText"/>
        <w:spacing w:before="3"/>
        <w:ind w:left="0"/>
        <w:rPr>
          <w:sz w:val="16"/>
        </w:rPr>
      </w:pPr>
    </w:p>
    <w:p w14:paraId="3365769F" w14:textId="77777777" w:rsidR="00EF4A61" w:rsidRDefault="00597040">
      <w:pPr>
        <w:pStyle w:val="BodyText"/>
        <w:spacing w:before="92" w:line="259" w:lineRule="auto"/>
        <w:ind w:right="130"/>
      </w:pPr>
      <w:r>
        <w:t>For the past seven summers a census of the bat population has occurred on the Gannon University campus in Erie,</w:t>
      </w:r>
      <w:r>
        <w:rPr>
          <w:spacing w:val="-5"/>
        </w:rPr>
        <w:t xml:space="preserve"> </w:t>
      </w:r>
      <w:r>
        <w:t>PA.</w:t>
      </w:r>
      <w:r>
        <w:rPr>
          <w:spacing w:val="-2"/>
        </w:rPr>
        <w:t xml:space="preserve"> </w:t>
      </w:r>
      <w:r>
        <w:t>The</w:t>
      </w:r>
      <w:r>
        <w:rPr>
          <w:spacing w:val="-2"/>
        </w:rPr>
        <w:t xml:space="preserve"> </w:t>
      </w:r>
      <w:r>
        <w:t>numbers</w:t>
      </w:r>
      <w:r>
        <w:rPr>
          <w:spacing w:val="-2"/>
        </w:rPr>
        <w:t xml:space="preserve"> </w:t>
      </w:r>
      <w:r>
        <w:t>for</w:t>
      </w:r>
      <w:r>
        <w:rPr>
          <w:spacing w:val="-3"/>
        </w:rPr>
        <w:t xml:space="preserve"> </w:t>
      </w:r>
      <w:r>
        <w:t>the</w:t>
      </w:r>
      <w:r>
        <w:rPr>
          <w:spacing w:val="-2"/>
        </w:rPr>
        <w:t xml:space="preserve"> </w:t>
      </w:r>
      <w:r>
        <w:t>first</w:t>
      </w:r>
      <w:r>
        <w:rPr>
          <w:spacing w:val="-4"/>
        </w:rPr>
        <w:t xml:space="preserve"> </w:t>
      </w:r>
      <w:r>
        <w:t>three years</w:t>
      </w:r>
      <w:r>
        <w:rPr>
          <w:spacing w:val="-2"/>
        </w:rPr>
        <w:t xml:space="preserve"> </w:t>
      </w:r>
      <w:r>
        <w:t>have</w:t>
      </w:r>
      <w:r>
        <w:rPr>
          <w:spacing w:val="-2"/>
        </w:rPr>
        <w:t xml:space="preserve"> </w:t>
      </w:r>
      <w:r>
        <w:t>held</w:t>
      </w:r>
      <w:r>
        <w:rPr>
          <w:spacing w:val="-2"/>
        </w:rPr>
        <w:t xml:space="preserve"> </w:t>
      </w:r>
      <w:r>
        <w:t>relatively</w:t>
      </w:r>
      <w:r>
        <w:rPr>
          <w:spacing w:val="-7"/>
        </w:rPr>
        <w:t xml:space="preserve"> </w:t>
      </w:r>
      <w:r>
        <w:t>steady,</w:t>
      </w:r>
      <w:r>
        <w:rPr>
          <w:spacing w:val="-2"/>
        </w:rPr>
        <w:t xml:space="preserve"> </w:t>
      </w:r>
      <w:r>
        <w:t>while</w:t>
      </w:r>
      <w:r>
        <w:rPr>
          <w:spacing w:val="-2"/>
        </w:rPr>
        <w:t xml:space="preserve"> </w:t>
      </w:r>
      <w:r>
        <w:t>the</w:t>
      </w:r>
      <w:r>
        <w:rPr>
          <w:spacing w:val="-2"/>
        </w:rPr>
        <w:t xml:space="preserve"> </w:t>
      </w:r>
      <w:r>
        <w:t>past</w:t>
      </w:r>
      <w:r>
        <w:rPr>
          <w:spacing w:val="-3"/>
        </w:rPr>
        <w:t xml:space="preserve"> </w:t>
      </w:r>
      <w:r>
        <w:t>2 year's</w:t>
      </w:r>
      <w:r>
        <w:rPr>
          <w:spacing w:val="-3"/>
        </w:rPr>
        <w:t xml:space="preserve"> </w:t>
      </w:r>
      <w:r>
        <w:t>data</w:t>
      </w:r>
      <w:r>
        <w:rPr>
          <w:spacing w:val="-2"/>
        </w:rPr>
        <w:t xml:space="preserve"> </w:t>
      </w:r>
      <w:r>
        <w:t>indicates a dramatic decline.</w:t>
      </w:r>
      <w:r>
        <w:rPr>
          <w:spacing w:val="80"/>
        </w:rPr>
        <w:t xml:space="preserve"> </w:t>
      </w:r>
      <w:r>
        <w:t>White Nose</w:t>
      </w:r>
      <w:r>
        <w:rPr>
          <w:spacing w:val="-2"/>
        </w:rPr>
        <w:t xml:space="preserve"> </w:t>
      </w:r>
      <w:r>
        <w:t>Syndrome was first</w:t>
      </w:r>
      <w:r>
        <w:rPr>
          <w:spacing w:val="-1"/>
        </w:rPr>
        <w:t xml:space="preserve"> </w:t>
      </w:r>
      <w:r>
        <w:t>reported in 2006 in</w:t>
      </w:r>
      <w:r>
        <w:rPr>
          <w:spacing w:val="-2"/>
        </w:rPr>
        <w:t xml:space="preserve"> </w:t>
      </w:r>
      <w:r>
        <w:t>a cave in</w:t>
      </w:r>
      <w:r>
        <w:rPr>
          <w:spacing w:val="-2"/>
        </w:rPr>
        <w:t xml:space="preserve"> </w:t>
      </w:r>
      <w:r>
        <w:t>New York.</w:t>
      </w:r>
      <w:r>
        <w:rPr>
          <w:spacing w:val="40"/>
        </w:rPr>
        <w:t xml:space="preserve"> </w:t>
      </w:r>
      <w:r>
        <w:t>The</w:t>
      </w:r>
      <w:r>
        <w:rPr>
          <w:spacing w:val="-1"/>
        </w:rPr>
        <w:t xml:space="preserve"> </w:t>
      </w:r>
      <w:r>
        <w:t>disease has killed an estimated 6 million bats in the eastern United States since then and has spread throughout Pennsylvania and into northeastern Ohio.</w:t>
      </w:r>
      <w:r>
        <w:rPr>
          <w:spacing w:val="40"/>
        </w:rPr>
        <w:t xml:space="preserve"> </w:t>
      </w:r>
      <w:r>
        <w:t>This fungal infection has killed 95% of bats in some caves and may result in the listing of three bat species as endangered in</w:t>
      </w:r>
      <w:r>
        <w:rPr>
          <w:spacing w:val="-1"/>
        </w:rPr>
        <w:t xml:space="preserve"> </w:t>
      </w:r>
      <w:r>
        <w:t>Pennsylvania, including the Little Brown Bat (</w:t>
      </w:r>
      <w:r>
        <w:rPr>
          <w:i/>
        </w:rPr>
        <w:t xml:space="preserve">Myotis </w:t>
      </w:r>
      <w:proofErr w:type="spellStart"/>
      <w:r>
        <w:rPr>
          <w:i/>
        </w:rPr>
        <w:t>lucifugus</w:t>
      </w:r>
      <w:proofErr w:type="spellEnd"/>
      <w:r>
        <w:t>), the predominant</w:t>
      </w:r>
      <w:r>
        <w:rPr>
          <w:spacing w:val="-1"/>
        </w:rPr>
        <w:t xml:space="preserve"> </w:t>
      </w:r>
      <w:r>
        <w:t>bat</w:t>
      </w:r>
      <w:r>
        <w:rPr>
          <w:spacing w:val="-1"/>
        </w:rPr>
        <w:t xml:space="preserve"> </w:t>
      </w:r>
      <w:r>
        <w:t>on the</w:t>
      </w:r>
      <w:r>
        <w:rPr>
          <w:spacing w:val="-3"/>
        </w:rPr>
        <w:t xml:space="preserve"> </w:t>
      </w:r>
      <w:r>
        <w:t>Gannon campus.</w:t>
      </w:r>
      <w:r>
        <w:rPr>
          <w:spacing w:val="80"/>
        </w:rPr>
        <w:t xml:space="preserve"> </w:t>
      </w:r>
      <w:r>
        <w:t>This</w:t>
      </w:r>
      <w:r>
        <w:rPr>
          <w:spacing w:val="-1"/>
        </w:rPr>
        <w:t xml:space="preserve"> </w:t>
      </w:r>
      <w:r>
        <w:t>study</w:t>
      </w:r>
      <w:r>
        <w:rPr>
          <w:spacing w:val="-5"/>
        </w:rPr>
        <w:t xml:space="preserve"> </w:t>
      </w:r>
      <w:r>
        <w:t>will</w:t>
      </w:r>
      <w:r>
        <w:rPr>
          <w:spacing w:val="-1"/>
        </w:rPr>
        <w:t xml:space="preserve"> </w:t>
      </w:r>
      <w:r>
        <w:t>compare yearly</w:t>
      </w:r>
      <w:r>
        <w:rPr>
          <w:spacing w:val="-5"/>
        </w:rPr>
        <w:t xml:space="preserve"> </w:t>
      </w:r>
      <w:r>
        <w:t>data by</w:t>
      </w:r>
      <w:r>
        <w:rPr>
          <w:spacing w:val="-5"/>
        </w:rPr>
        <w:t xml:space="preserve"> </w:t>
      </w:r>
      <w:r>
        <w:t>building, time of year, building side and species composition to determine how White Nose Syndrome has affected the Gannon campus bats.</w:t>
      </w:r>
      <w:r>
        <w:rPr>
          <w:spacing w:val="65"/>
        </w:rPr>
        <w:t xml:space="preserve"> </w:t>
      </w:r>
      <w:r>
        <w:t>A decrease in numbers may be partially responsible for an increase in West Nile Virus in the area.</w:t>
      </w:r>
      <w:r>
        <w:rPr>
          <w:spacing w:val="40"/>
        </w:rPr>
        <w:t xml:space="preserve"> </w:t>
      </w:r>
      <w:r>
        <w:t>The results will</w:t>
      </w:r>
      <w:r>
        <w:rPr>
          <w:spacing w:val="-1"/>
        </w:rPr>
        <w:t xml:space="preserve"> </w:t>
      </w:r>
      <w:r>
        <w:t>also be</w:t>
      </w:r>
      <w:r>
        <w:rPr>
          <w:spacing w:val="-1"/>
        </w:rPr>
        <w:t xml:space="preserve"> </w:t>
      </w:r>
      <w:r>
        <w:t>used to</w:t>
      </w:r>
      <w:r>
        <w:rPr>
          <w:spacing w:val="-3"/>
        </w:rPr>
        <w:t xml:space="preserve"> </w:t>
      </w:r>
      <w:r>
        <w:t>place bat</w:t>
      </w:r>
      <w:r>
        <w:rPr>
          <w:spacing w:val="-1"/>
        </w:rPr>
        <w:t xml:space="preserve"> </w:t>
      </w:r>
      <w:r>
        <w:t>houses at</w:t>
      </w:r>
      <w:r>
        <w:rPr>
          <w:spacing w:val="-1"/>
        </w:rPr>
        <w:t xml:space="preserve"> </w:t>
      </w:r>
      <w:r>
        <w:t>appropriate locations to encourage bat</w:t>
      </w:r>
      <w:r>
        <w:rPr>
          <w:spacing w:val="-2"/>
        </w:rPr>
        <w:t xml:space="preserve"> </w:t>
      </w:r>
      <w:r>
        <w:t>presence on campus.</w:t>
      </w:r>
    </w:p>
    <w:p w14:paraId="336576A0" w14:textId="77777777" w:rsidR="00EF4A61" w:rsidRDefault="00597040" w:rsidP="007E760A">
      <w:pPr>
        <w:pStyle w:val="Heading4"/>
      </w:pPr>
      <w:r>
        <w:t>Analysis</w:t>
      </w:r>
      <w:r>
        <w:rPr>
          <w:spacing w:val="-3"/>
        </w:rPr>
        <w:t xml:space="preserve"> </w:t>
      </w:r>
      <w:r>
        <w:t>of</w:t>
      </w:r>
      <w:r>
        <w:rPr>
          <w:spacing w:val="-2"/>
        </w:rPr>
        <w:t xml:space="preserve"> </w:t>
      </w:r>
      <w:r>
        <w:t>Genetic</w:t>
      </w:r>
      <w:r>
        <w:rPr>
          <w:spacing w:val="-3"/>
        </w:rPr>
        <w:t xml:space="preserve"> </w:t>
      </w:r>
      <w:r>
        <w:t>Diversity</w:t>
      </w:r>
      <w:r>
        <w:rPr>
          <w:spacing w:val="-3"/>
        </w:rPr>
        <w:t xml:space="preserve"> </w:t>
      </w:r>
      <w:r>
        <w:t>in</w:t>
      </w:r>
      <w:r>
        <w:rPr>
          <w:spacing w:val="-3"/>
        </w:rPr>
        <w:t xml:space="preserve"> </w:t>
      </w:r>
      <w:r>
        <w:t>the</w:t>
      </w:r>
      <w:r>
        <w:rPr>
          <w:spacing w:val="-3"/>
        </w:rPr>
        <w:t xml:space="preserve"> </w:t>
      </w:r>
      <w:r>
        <w:t>Pennsylvania</w:t>
      </w:r>
      <w:r>
        <w:rPr>
          <w:spacing w:val="-3"/>
        </w:rPr>
        <w:t xml:space="preserve"> </w:t>
      </w:r>
      <w:r>
        <w:t>State</w:t>
      </w:r>
      <w:r>
        <w:rPr>
          <w:spacing w:val="-3"/>
        </w:rPr>
        <w:t xml:space="preserve"> </w:t>
      </w:r>
      <w:r>
        <w:t>Population</w:t>
      </w:r>
      <w:r>
        <w:rPr>
          <w:spacing w:val="-3"/>
        </w:rPr>
        <w:t xml:space="preserve"> </w:t>
      </w:r>
      <w:r>
        <w:t>of</w:t>
      </w:r>
      <w:r>
        <w:rPr>
          <w:spacing w:val="-4"/>
        </w:rPr>
        <w:t xml:space="preserve"> </w:t>
      </w:r>
      <w:r>
        <w:t>white-tailed</w:t>
      </w:r>
      <w:r>
        <w:rPr>
          <w:spacing w:val="-3"/>
        </w:rPr>
        <w:t xml:space="preserve"> </w:t>
      </w:r>
      <w:r>
        <w:t>deer</w:t>
      </w:r>
      <w:r>
        <w:rPr>
          <w:spacing w:val="-3"/>
        </w:rPr>
        <w:t xml:space="preserve"> </w:t>
      </w:r>
      <w:r>
        <w:t>(</w:t>
      </w:r>
      <w:r>
        <w:rPr>
          <w:i/>
        </w:rPr>
        <w:t>Odocoileus virginianus</w:t>
      </w:r>
      <w:r>
        <w:t>) 110 years after Bottleneck and Translocation</w:t>
      </w:r>
    </w:p>
    <w:p w14:paraId="336576A1" w14:textId="77777777" w:rsidR="00EF4A61" w:rsidRDefault="00597040">
      <w:pPr>
        <w:pStyle w:val="BodyText"/>
        <w:spacing w:before="1"/>
      </w:pPr>
      <w:r>
        <w:rPr>
          <w:u w:val="single"/>
        </w:rPr>
        <w:t>Michael</w:t>
      </w:r>
      <w:r>
        <w:rPr>
          <w:spacing w:val="-6"/>
          <w:u w:val="single"/>
        </w:rPr>
        <w:t xml:space="preserve"> </w:t>
      </w:r>
      <w:proofErr w:type="spellStart"/>
      <w:r>
        <w:rPr>
          <w:u w:val="single"/>
        </w:rPr>
        <w:t>Arcieri</w:t>
      </w:r>
      <w:proofErr w:type="spellEnd"/>
      <w:r>
        <w:rPr>
          <w:spacing w:val="-4"/>
        </w:rPr>
        <w:t xml:space="preserve"> </w:t>
      </w:r>
      <w:r>
        <w:t>(Dr.</w:t>
      </w:r>
      <w:r>
        <w:rPr>
          <w:spacing w:val="-7"/>
        </w:rPr>
        <w:t xml:space="preserve"> </w:t>
      </w:r>
      <w:r>
        <w:t>Kristen</w:t>
      </w:r>
      <w:r>
        <w:rPr>
          <w:spacing w:val="-1"/>
        </w:rPr>
        <w:t xml:space="preserve"> </w:t>
      </w:r>
      <w:r>
        <w:t>Webb),</w:t>
      </w:r>
      <w:r>
        <w:rPr>
          <w:spacing w:val="-7"/>
        </w:rPr>
        <w:t xml:space="preserve"> </w:t>
      </w:r>
      <w:r>
        <w:t>Allegheny</w:t>
      </w:r>
      <w:r>
        <w:rPr>
          <w:spacing w:val="-8"/>
        </w:rPr>
        <w:t xml:space="preserve"> </w:t>
      </w:r>
      <w:r>
        <w:t>College</w:t>
      </w:r>
      <w:r>
        <w:rPr>
          <w:spacing w:val="-3"/>
        </w:rPr>
        <w:t xml:space="preserve"> </w:t>
      </w:r>
      <w:r>
        <w:t>–</w:t>
      </w:r>
      <w:r>
        <w:rPr>
          <w:spacing w:val="-6"/>
        </w:rPr>
        <w:t xml:space="preserve"> </w:t>
      </w:r>
      <w:r>
        <w:rPr>
          <w:spacing w:val="-2"/>
        </w:rPr>
        <w:t>Genetics</w:t>
      </w:r>
    </w:p>
    <w:p w14:paraId="336576A2" w14:textId="77777777" w:rsidR="00EF4A61" w:rsidRDefault="00597040">
      <w:pPr>
        <w:pStyle w:val="BodyText"/>
        <w:spacing w:before="179" w:line="259" w:lineRule="auto"/>
        <w:ind w:right="137"/>
      </w:pPr>
      <w:r>
        <w:t>In conservation efforts, genetic rescue is an attempt to combat inbreeding depression and genetic drift in bottlenecked populations by translocating genetically novel individuals into the threatened population. While the positive effects of gene flow into isolated populations have been noted in natural populations of otters, adders,</w:t>
      </w:r>
      <w:r>
        <w:rPr>
          <w:spacing w:val="-2"/>
        </w:rPr>
        <w:t xml:space="preserve"> </w:t>
      </w:r>
      <w:r>
        <w:t>and</w:t>
      </w:r>
      <w:r>
        <w:rPr>
          <w:spacing w:val="-2"/>
        </w:rPr>
        <w:t xml:space="preserve"> </w:t>
      </w:r>
      <w:r>
        <w:t>wolves,</w:t>
      </w:r>
      <w:r>
        <w:rPr>
          <w:spacing w:val="-2"/>
        </w:rPr>
        <w:t xml:space="preserve"> </w:t>
      </w:r>
      <w:r>
        <w:t>concerns</w:t>
      </w:r>
      <w:r>
        <w:rPr>
          <w:spacing w:val="-5"/>
        </w:rPr>
        <w:t xml:space="preserve"> </w:t>
      </w:r>
      <w:r>
        <w:t>exist</w:t>
      </w:r>
      <w:r>
        <w:rPr>
          <w:spacing w:val="-4"/>
        </w:rPr>
        <w:t xml:space="preserve"> </w:t>
      </w:r>
      <w:r>
        <w:t>over</w:t>
      </w:r>
      <w:r>
        <w:rPr>
          <w:spacing w:val="-3"/>
        </w:rPr>
        <w:t xml:space="preserve"> </w:t>
      </w:r>
      <w:r>
        <w:t>the</w:t>
      </w:r>
      <w:r>
        <w:rPr>
          <w:spacing w:val="-2"/>
        </w:rPr>
        <w:t xml:space="preserve"> </w:t>
      </w:r>
      <w:r>
        <w:t>long-term</w:t>
      </w:r>
      <w:r>
        <w:rPr>
          <w:spacing w:val="-6"/>
        </w:rPr>
        <w:t xml:space="preserve"> </w:t>
      </w:r>
      <w:r>
        <w:t>consequences</w:t>
      </w:r>
      <w:r>
        <w:rPr>
          <w:spacing w:val="-5"/>
        </w:rPr>
        <w:t xml:space="preserve"> </w:t>
      </w:r>
      <w:r>
        <w:t>of</w:t>
      </w:r>
      <w:r>
        <w:rPr>
          <w:spacing w:val="-3"/>
        </w:rPr>
        <w:t xml:space="preserve"> </w:t>
      </w:r>
      <w:r>
        <w:t>outbreeding</w:t>
      </w:r>
      <w:r>
        <w:rPr>
          <w:spacing w:val="-2"/>
        </w:rPr>
        <w:t xml:space="preserve"> </w:t>
      </w:r>
      <w:r>
        <w:t>depression,</w:t>
      </w:r>
      <w:r>
        <w:rPr>
          <w:spacing w:val="-2"/>
        </w:rPr>
        <w:t xml:space="preserve"> </w:t>
      </w:r>
      <w:r>
        <w:t>an</w:t>
      </w:r>
      <w:r>
        <w:rPr>
          <w:spacing w:val="-2"/>
        </w:rPr>
        <w:t xml:space="preserve"> </w:t>
      </w:r>
      <w:r>
        <w:t>introduction of adaptations ill-suited to a population’s current environment. Unregulated hunting has contributed to severe reductions in the population sizes of wild animals, implicating genetic bottlenecks. Translocation has been</w:t>
      </w:r>
      <w:r>
        <w:rPr>
          <w:spacing w:val="40"/>
        </w:rPr>
        <w:t xml:space="preserve"> </w:t>
      </w:r>
      <w:r>
        <w:t>used to introduce new individuals into threatened populations with the goal of maintaining genetic diversity.</w:t>
      </w:r>
    </w:p>
    <w:p w14:paraId="336576A3" w14:textId="77777777" w:rsidR="00EF4A61" w:rsidRDefault="00597040">
      <w:pPr>
        <w:pStyle w:val="BodyText"/>
        <w:spacing w:line="259" w:lineRule="auto"/>
        <w:ind w:right="162"/>
      </w:pPr>
      <w:r>
        <w:t>Subject to near extirpation at the turn of the century by unregulated European hunters, and followed by extensive translocations, white-tailed deer (</w:t>
      </w:r>
      <w:r>
        <w:rPr>
          <w:i/>
        </w:rPr>
        <w:t>Odocoileus virginianus</w:t>
      </w:r>
      <w:r>
        <w:t>) populations in the United States suggest long-term</w:t>
      </w:r>
      <w:r>
        <w:rPr>
          <w:spacing w:val="-7"/>
        </w:rPr>
        <w:t xml:space="preserve"> </w:t>
      </w:r>
      <w:r>
        <w:t>translocation</w:t>
      </w:r>
      <w:r>
        <w:rPr>
          <w:spacing w:val="-3"/>
        </w:rPr>
        <w:t xml:space="preserve"> </w:t>
      </w:r>
      <w:r>
        <w:t>success,</w:t>
      </w:r>
      <w:r>
        <w:rPr>
          <w:spacing w:val="-3"/>
        </w:rPr>
        <w:t xml:space="preserve"> </w:t>
      </w:r>
      <w:r>
        <w:t>with</w:t>
      </w:r>
      <w:r>
        <w:rPr>
          <w:spacing w:val="-3"/>
        </w:rPr>
        <w:t xml:space="preserve"> </w:t>
      </w:r>
      <w:r>
        <w:t>present-day</w:t>
      </w:r>
      <w:r>
        <w:rPr>
          <w:spacing w:val="-8"/>
        </w:rPr>
        <w:t xml:space="preserve"> </w:t>
      </w:r>
      <w:r>
        <w:t>population</w:t>
      </w:r>
      <w:r>
        <w:rPr>
          <w:spacing w:val="-3"/>
        </w:rPr>
        <w:t xml:space="preserve"> </w:t>
      </w:r>
      <w:r>
        <w:t>densities</w:t>
      </w:r>
      <w:r>
        <w:rPr>
          <w:spacing w:val="-4"/>
        </w:rPr>
        <w:t xml:space="preserve"> </w:t>
      </w:r>
      <w:r>
        <w:t>higher</w:t>
      </w:r>
      <w:r>
        <w:rPr>
          <w:spacing w:val="-4"/>
        </w:rPr>
        <w:t xml:space="preserve"> </w:t>
      </w:r>
      <w:r>
        <w:t>than</w:t>
      </w:r>
      <w:r>
        <w:rPr>
          <w:spacing w:val="-3"/>
        </w:rPr>
        <w:t xml:space="preserve"> </w:t>
      </w:r>
      <w:r>
        <w:t>before</w:t>
      </w:r>
      <w:r>
        <w:rPr>
          <w:spacing w:val="-3"/>
        </w:rPr>
        <w:t xml:space="preserve"> </w:t>
      </w:r>
      <w:r>
        <w:t>European</w:t>
      </w:r>
      <w:r>
        <w:rPr>
          <w:spacing w:val="-3"/>
        </w:rPr>
        <w:t xml:space="preserve"> </w:t>
      </w:r>
      <w:r>
        <w:t>settlement. Genetic surveys of white-tailed deer populations in Kentucky and Mississippi reveal genetic diversity levels comparable to populations untouched by European hunting, supporting the genetic success of translocation.</w:t>
      </w:r>
    </w:p>
    <w:p w14:paraId="336576A4" w14:textId="77777777" w:rsidR="00EF4A61" w:rsidRDefault="00597040">
      <w:pPr>
        <w:pStyle w:val="BodyText"/>
        <w:spacing w:line="259" w:lineRule="auto"/>
        <w:ind w:right="142"/>
      </w:pPr>
      <w:r>
        <w:t>Pennsylvania</w:t>
      </w:r>
      <w:r>
        <w:rPr>
          <w:spacing w:val="-2"/>
        </w:rPr>
        <w:t xml:space="preserve"> </w:t>
      </w:r>
      <w:r>
        <w:t>white-tailed</w:t>
      </w:r>
      <w:r>
        <w:rPr>
          <w:spacing w:val="-2"/>
        </w:rPr>
        <w:t xml:space="preserve"> </w:t>
      </w:r>
      <w:r>
        <w:t>deer</w:t>
      </w:r>
      <w:r>
        <w:rPr>
          <w:spacing w:val="-3"/>
        </w:rPr>
        <w:t xml:space="preserve"> </w:t>
      </w:r>
      <w:r>
        <w:t>represent</w:t>
      </w:r>
      <w:r>
        <w:rPr>
          <w:spacing w:val="-3"/>
        </w:rPr>
        <w:t xml:space="preserve"> </w:t>
      </w:r>
      <w:r>
        <w:t>a</w:t>
      </w:r>
      <w:r>
        <w:rPr>
          <w:spacing w:val="-2"/>
        </w:rPr>
        <w:t xml:space="preserve"> </w:t>
      </w:r>
      <w:r>
        <w:t>population</w:t>
      </w:r>
      <w:r>
        <w:rPr>
          <w:spacing w:val="-2"/>
        </w:rPr>
        <w:t xml:space="preserve"> </w:t>
      </w:r>
      <w:r>
        <w:t>which</w:t>
      </w:r>
      <w:r>
        <w:rPr>
          <w:spacing w:val="-2"/>
        </w:rPr>
        <w:t xml:space="preserve"> </w:t>
      </w:r>
      <w:r>
        <w:t>was</w:t>
      </w:r>
      <w:r>
        <w:rPr>
          <w:spacing w:val="-3"/>
        </w:rPr>
        <w:t xml:space="preserve"> </w:t>
      </w:r>
      <w:r>
        <w:t>translocated</w:t>
      </w:r>
      <w:r>
        <w:rPr>
          <w:spacing w:val="-2"/>
        </w:rPr>
        <w:t xml:space="preserve"> </w:t>
      </w:r>
      <w:r>
        <w:t>roughly</w:t>
      </w:r>
      <w:r>
        <w:rPr>
          <w:spacing w:val="-5"/>
        </w:rPr>
        <w:t xml:space="preserve"> </w:t>
      </w:r>
      <w:r>
        <w:t>110</w:t>
      </w:r>
      <w:r>
        <w:rPr>
          <w:spacing w:val="-2"/>
        </w:rPr>
        <w:t xml:space="preserve"> </w:t>
      </w:r>
      <w:r>
        <w:t>years</w:t>
      </w:r>
      <w:r>
        <w:rPr>
          <w:spacing w:val="-2"/>
        </w:rPr>
        <w:t xml:space="preserve"> </w:t>
      </w:r>
      <w:r>
        <w:t>ago,</w:t>
      </w:r>
      <w:r>
        <w:rPr>
          <w:spacing w:val="-2"/>
        </w:rPr>
        <w:t xml:space="preserve"> </w:t>
      </w:r>
      <w:r>
        <w:t>nearly</w:t>
      </w:r>
      <w:r>
        <w:rPr>
          <w:spacing w:val="-7"/>
        </w:rPr>
        <w:t xml:space="preserve"> </w:t>
      </w:r>
      <w:r>
        <w:t>30 years prior to Kentucky and Mississippi.</w:t>
      </w:r>
      <w:r>
        <w:rPr>
          <w:spacing w:val="40"/>
        </w:rPr>
        <w:t xml:space="preserve"> </w:t>
      </w:r>
      <w:r>
        <w:t>Studying the genetic diversity of the Pennsylvania white-tailed deer population provides another example of the long-term efficacy of genetic rescue. We used microsatellite analysis</w:t>
      </w:r>
      <w:r>
        <w:rPr>
          <w:spacing w:val="-1"/>
        </w:rPr>
        <w:t xml:space="preserve"> </w:t>
      </w:r>
      <w:r>
        <w:t>to</w:t>
      </w:r>
      <w:r>
        <w:rPr>
          <w:spacing w:val="-1"/>
        </w:rPr>
        <w:t xml:space="preserve"> </w:t>
      </w:r>
      <w:r>
        <w:t>assess</w:t>
      </w:r>
      <w:r>
        <w:rPr>
          <w:spacing w:val="-2"/>
        </w:rPr>
        <w:t xml:space="preserve"> </w:t>
      </w:r>
      <w:r>
        <w:t>genetic</w:t>
      </w:r>
      <w:r>
        <w:rPr>
          <w:spacing w:val="-1"/>
        </w:rPr>
        <w:t xml:space="preserve"> </w:t>
      </w:r>
      <w:r>
        <w:t>diversity</w:t>
      </w:r>
      <w:r>
        <w:rPr>
          <w:spacing w:val="-6"/>
        </w:rPr>
        <w:t xml:space="preserve"> </w:t>
      </w:r>
      <w:r>
        <w:t>at two</w:t>
      </w:r>
      <w:r>
        <w:rPr>
          <w:spacing w:val="-1"/>
        </w:rPr>
        <w:t xml:space="preserve"> </w:t>
      </w:r>
      <w:r>
        <w:t>loci</w:t>
      </w:r>
      <w:r>
        <w:rPr>
          <w:spacing w:val="-2"/>
        </w:rPr>
        <w:t xml:space="preserve"> </w:t>
      </w:r>
      <w:r>
        <w:t>across</w:t>
      </w:r>
      <w:r>
        <w:rPr>
          <w:spacing w:val="-2"/>
        </w:rPr>
        <w:t xml:space="preserve"> </w:t>
      </w:r>
      <w:r>
        <w:t>a</w:t>
      </w:r>
      <w:r>
        <w:rPr>
          <w:spacing w:val="-1"/>
        </w:rPr>
        <w:t xml:space="preserve"> </w:t>
      </w:r>
      <w:r>
        <w:t>sample</w:t>
      </w:r>
      <w:r>
        <w:rPr>
          <w:spacing w:val="-1"/>
        </w:rPr>
        <w:t xml:space="preserve"> </w:t>
      </w:r>
      <w:r>
        <w:t>of</w:t>
      </w:r>
      <w:r>
        <w:rPr>
          <w:spacing w:val="-1"/>
        </w:rPr>
        <w:t xml:space="preserve"> </w:t>
      </w:r>
      <w:r>
        <w:t>Pennsylvania</w:t>
      </w:r>
      <w:r>
        <w:rPr>
          <w:spacing w:val="-1"/>
        </w:rPr>
        <w:t xml:space="preserve"> </w:t>
      </w:r>
      <w:r>
        <w:t>white-tailed</w:t>
      </w:r>
      <w:r>
        <w:rPr>
          <w:spacing w:val="-1"/>
        </w:rPr>
        <w:t xml:space="preserve"> </w:t>
      </w:r>
      <w:r>
        <w:t>deer</w:t>
      </w:r>
      <w:r>
        <w:rPr>
          <w:spacing w:val="-2"/>
        </w:rPr>
        <w:t xml:space="preserve"> </w:t>
      </w:r>
      <w:r>
        <w:t>and</w:t>
      </w:r>
      <w:r>
        <w:rPr>
          <w:spacing w:val="-1"/>
        </w:rPr>
        <w:t xml:space="preserve"> </w:t>
      </w:r>
      <w:r>
        <w:t>compared this genetic diversity to that of the Kentucky and Mississippi populations. Current white-tailed deer populations suggest that translocation is a viable means to maintain genetic diversity when increasing population size of a threatened population.</w:t>
      </w:r>
    </w:p>
    <w:p w14:paraId="336576A5" w14:textId="77777777" w:rsidR="00EF4A61" w:rsidRDefault="00EF4A61">
      <w:pPr>
        <w:spacing w:line="259" w:lineRule="auto"/>
        <w:sectPr w:rsidR="00EF4A61">
          <w:pgSz w:w="12240" w:h="15840"/>
          <w:pgMar w:top="1360" w:right="1320" w:bottom="1200" w:left="1340" w:header="0" w:footer="1015" w:gutter="0"/>
          <w:cols w:space="720"/>
        </w:sectPr>
      </w:pPr>
    </w:p>
    <w:p w14:paraId="336576A6" w14:textId="77777777" w:rsidR="00EF4A61" w:rsidRDefault="00597040" w:rsidP="00CE5EED">
      <w:pPr>
        <w:pStyle w:val="Heading3"/>
      </w:pPr>
      <w:bookmarkStart w:id="7" w:name="_bookmark2"/>
      <w:bookmarkStart w:id="8" w:name="_BIOLOGY_III_-"/>
      <w:bookmarkEnd w:id="7"/>
      <w:bookmarkEnd w:id="8"/>
      <w:r>
        <w:lastRenderedPageBreak/>
        <w:t>BIOLOGY</w:t>
      </w:r>
      <w:r>
        <w:rPr>
          <w:spacing w:val="-7"/>
        </w:rPr>
        <w:t xml:space="preserve"> </w:t>
      </w:r>
      <w:r>
        <w:t>III</w:t>
      </w:r>
      <w:r>
        <w:rPr>
          <w:spacing w:val="-7"/>
        </w:rPr>
        <w:t xml:space="preserve"> </w:t>
      </w:r>
      <w:r>
        <w:t>-</w:t>
      </w:r>
      <w:r>
        <w:rPr>
          <w:spacing w:val="-8"/>
        </w:rPr>
        <w:t xml:space="preserve"> </w:t>
      </w:r>
      <w:r>
        <w:t>MICROBIOLOGY</w:t>
      </w:r>
    </w:p>
    <w:p w14:paraId="336576A7" w14:textId="77777777" w:rsidR="00EF4A61" w:rsidRDefault="00597040" w:rsidP="007E760A">
      <w:pPr>
        <w:pStyle w:val="Heading4"/>
      </w:pPr>
      <w:r>
        <w:t>Inactivation</w:t>
      </w:r>
      <w:r>
        <w:rPr>
          <w:spacing w:val="-2"/>
        </w:rPr>
        <w:t xml:space="preserve"> </w:t>
      </w:r>
      <w:r>
        <w:t>of</w:t>
      </w:r>
      <w:r>
        <w:rPr>
          <w:spacing w:val="-3"/>
        </w:rPr>
        <w:t xml:space="preserve"> </w:t>
      </w:r>
      <w:r>
        <w:t>Pathogenic</w:t>
      </w:r>
      <w:r>
        <w:rPr>
          <w:spacing w:val="-5"/>
        </w:rPr>
        <w:t xml:space="preserve"> </w:t>
      </w:r>
      <w:r>
        <w:t>Bacteria</w:t>
      </w:r>
      <w:r>
        <w:rPr>
          <w:spacing w:val="-5"/>
        </w:rPr>
        <w:t xml:space="preserve"> </w:t>
      </w:r>
      <w:r>
        <w:t>on</w:t>
      </w:r>
      <w:r>
        <w:rPr>
          <w:spacing w:val="-2"/>
        </w:rPr>
        <w:t xml:space="preserve"> </w:t>
      </w:r>
      <w:r>
        <w:t>Media</w:t>
      </w:r>
      <w:r>
        <w:rPr>
          <w:spacing w:val="-5"/>
        </w:rPr>
        <w:t xml:space="preserve"> </w:t>
      </w:r>
      <w:r>
        <w:t>Containing</w:t>
      </w:r>
      <w:r>
        <w:rPr>
          <w:spacing w:val="-2"/>
        </w:rPr>
        <w:t xml:space="preserve"> </w:t>
      </w:r>
      <w:r>
        <w:t>Juices</w:t>
      </w:r>
      <w:r>
        <w:rPr>
          <w:spacing w:val="-3"/>
        </w:rPr>
        <w:t xml:space="preserve"> </w:t>
      </w:r>
      <w:r>
        <w:t>and</w:t>
      </w:r>
      <w:r>
        <w:rPr>
          <w:spacing w:val="-2"/>
        </w:rPr>
        <w:t xml:space="preserve"> </w:t>
      </w:r>
      <w:r>
        <w:t>Spices</w:t>
      </w:r>
      <w:r>
        <w:rPr>
          <w:spacing w:val="-5"/>
        </w:rPr>
        <w:t xml:space="preserve"> </w:t>
      </w:r>
      <w:r>
        <w:t>Using</w:t>
      </w:r>
      <w:r>
        <w:rPr>
          <w:spacing w:val="-5"/>
        </w:rPr>
        <w:t xml:space="preserve"> </w:t>
      </w:r>
      <w:r>
        <w:t>Radiant</w:t>
      </w:r>
      <w:r>
        <w:rPr>
          <w:spacing w:val="-5"/>
        </w:rPr>
        <w:t xml:space="preserve"> </w:t>
      </w:r>
      <w:r>
        <w:t xml:space="preserve">Catalytic </w:t>
      </w:r>
      <w:r>
        <w:rPr>
          <w:spacing w:val="-2"/>
        </w:rPr>
        <w:t>Ionization</w:t>
      </w:r>
    </w:p>
    <w:p w14:paraId="336576A8" w14:textId="77777777" w:rsidR="00EF4A61" w:rsidRDefault="00597040">
      <w:pPr>
        <w:pStyle w:val="BodyText"/>
        <w:spacing w:line="259" w:lineRule="auto"/>
        <w:ind w:right="328"/>
      </w:pPr>
      <w:r>
        <w:rPr>
          <w:u w:val="single"/>
        </w:rPr>
        <w:t>Brittany</w:t>
      </w:r>
      <w:r>
        <w:rPr>
          <w:spacing w:val="-7"/>
          <w:u w:val="single"/>
        </w:rPr>
        <w:t xml:space="preserve"> </w:t>
      </w:r>
      <w:r>
        <w:rPr>
          <w:u w:val="single"/>
        </w:rPr>
        <w:t>Benjamin</w:t>
      </w:r>
      <w:r>
        <w:t>,</w:t>
      </w:r>
      <w:r>
        <w:rPr>
          <w:spacing w:val="-2"/>
        </w:rPr>
        <w:t xml:space="preserve"> </w:t>
      </w:r>
      <w:proofErr w:type="spellStart"/>
      <w:r>
        <w:t>Rhyan</w:t>
      </w:r>
      <w:proofErr w:type="spellEnd"/>
      <w:r>
        <w:rPr>
          <w:spacing w:val="-2"/>
        </w:rPr>
        <w:t xml:space="preserve"> </w:t>
      </w:r>
      <w:r>
        <w:t>Clark,</w:t>
      </w:r>
      <w:r>
        <w:rPr>
          <w:spacing w:val="-2"/>
        </w:rPr>
        <w:t xml:space="preserve"> </w:t>
      </w:r>
      <w:r>
        <w:t>Brienne</w:t>
      </w:r>
      <w:r>
        <w:rPr>
          <w:spacing w:val="-2"/>
        </w:rPr>
        <w:t xml:space="preserve"> </w:t>
      </w:r>
      <w:proofErr w:type="spellStart"/>
      <w:r>
        <w:t>Kilbert</w:t>
      </w:r>
      <w:proofErr w:type="spellEnd"/>
      <w:r>
        <w:t>,</w:t>
      </w:r>
      <w:r>
        <w:rPr>
          <w:spacing w:val="-2"/>
        </w:rPr>
        <w:t xml:space="preserve"> </w:t>
      </w:r>
      <w:r>
        <w:t>Michael</w:t>
      </w:r>
      <w:r>
        <w:rPr>
          <w:spacing w:val="-4"/>
        </w:rPr>
        <w:t xml:space="preserve"> </w:t>
      </w:r>
      <w:r>
        <w:t>Sweeney,</w:t>
      </w:r>
      <w:r>
        <w:rPr>
          <w:spacing w:val="-2"/>
        </w:rPr>
        <w:t xml:space="preserve"> </w:t>
      </w:r>
      <w:proofErr w:type="spellStart"/>
      <w:r>
        <w:t>Oladapo</w:t>
      </w:r>
      <w:proofErr w:type="spellEnd"/>
      <w:r>
        <w:rPr>
          <w:spacing w:val="-5"/>
        </w:rPr>
        <w:t xml:space="preserve"> </w:t>
      </w:r>
      <w:r>
        <w:t>Afolabi</w:t>
      </w:r>
      <w:r>
        <w:rPr>
          <w:spacing w:val="-3"/>
        </w:rPr>
        <w:t xml:space="preserve"> </w:t>
      </w:r>
      <w:r>
        <w:t>and</w:t>
      </w:r>
      <w:r>
        <w:rPr>
          <w:spacing w:val="-2"/>
        </w:rPr>
        <w:t xml:space="preserve"> </w:t>
      </w:r>
      <w:r>
        <w:t>Adrian</w:t>
      </w:r>
      <w:r>
        <w:rPr>
          <w:spacing w:val="-2"/>
        </w:rPr>
        <w:t xml:space="preserve"> </w:t>
      </w:r>
      <w:r>
        <w:t xml:space="preserve">Babel (David Fulford, William Mackay, Craig Steele and </w:t>
      </w:r>
      <w:proofErr w:type="spellStart"/>
      <w:r>
        <w:t>Naod</w:t>
      </w:r>
      <w:proofErr w:type="spellEnd"/>
      <w:r>
        <w:t xml:space="preserve"> Kebede), Edinboro University - Microbiology</w:t>
      </w:r>
    </w:p>
    <w:p w14:paraId="336576A9" w14:textId="77777777" w:rsidR="00EF4A61" w:rsidRDefault="00EF4A61">
      <w:pPr>
        <w:pStyle w:val="BodyText"/>
        <w:spacing w:before="7"/>
        <w:ind w:left="0"/>
        <w:rPr>
          <w:sz w:val="22"/>
        </w:rPr>
      </w:pPr>
    </w:p>
    <w:p w14:paraId="336576AA" w14:textId="77777777" w:rsidR="00EF4A61" w:rsidRDefault="00597040">
      <w:pPr>
        <w:pStyle w:val="BodyText"/>
        <w:spacing w:line="259" w:lineRule="auto"/>
        <w:ind w:right="155"/>
      </w:pPr>
      <w:r>
        <w:t>Food-borne illnesses are exceedingly prevalent and are an unremitting issue. The World Health Organization (WHO) estimates that 2 billion people worldwide are affected by food-borne illnesses yearly. To combat this problem,</w:t>
      </w:r>
      <w:r>
        <w:rPr>
          <w:spacing w:val="-2"/>
        </w:rPr>
        <w:t xml:space="preserve"> </w:t>
      </w:r>
      <w:r>
        <w:t>new</w:t>
      </w:r>
      <w:r>
        <w:rPr>
          <w:spacing w:val="-4"/>
        </w:rPr>
        <w:t xml:space="preserve"> </w:t>
      </w:r>
      <w:r>
        <w:t>sanitizing</w:t>
      </w:r>
      <w:r>
        <w:rPr>
          <w:spacing w:val="-2"/>
        </w:rPr>
        <w:t xml:space="preserve"> </w:t>
      </w:r>
      <w:r>
        <w:t>techniques</w:t>
      </w:r>
      <w:r>
        <w:rPr>
          <w:spacing w:val="-3"/>
        </w:rPr>
        <w:t xml:space="preserve"> </w:t>
      </w:r>
      <w:r>
        <w:t>have</w:t>
      </w:r>
      <w:r>
        <w:rPr>
          <w:spacing w:val="-2"/>
        </w:rPr>
        <w:t xml:space="preserve"> </w:t>
      </w:r>
      <w:r>
        <w:t>emerged</w:t>
      </w:r>
      <w:r>
        <w:rPr>
          <w:spacing w:val="-2"/>
        </w:rPr>
        <w:t xml:space="preserve"> </w:t>
      </w:r>
      <w:r>
        <w:t>in</w:t>
      </w:r>
      <w:r>
        <w:rPr>
          <w:spacing w:val="-2"/>
        </w:rPr>
        <w:t xml:space="preserve"> </w:t>
      </w:r>
      <w:r>
        <w:t>recent</w:t>
      </w:r>
      <w:r>
        <w:rPr>
          <w:spacing w:val="-1"/>
        </w:rPr>
        <w:t xml:space="preserve"> </w:t>
      </w:r>
      <w:r>
        <w:t>years</w:t>
      </w:r>
      <w:r>
        <w:rPr>
          <w:spacing w:val="-2"/>
        </w:rPr>
        <w:t xml:space="preserve"> </w:t>
      </w:r>
      <w:r>
        <w:t>and</w:t>
      </w:r>
      <w:r>
        <w:rPr>
          <w:spacing w:val="-2"/>
        </w:rPr>
        <w:t xml:space="preserve"> </w:t>
      </w:r>
      <w:r>
        <w:t>are</w:t>
      </w:r>
      <w:r>
        <w:rPr>
          <w:spacing w:val="-2"/>
        </w:rPr>
        <w:t xml:space="preserve"> </w:t>
      </w:r>
      <w:r>
        <w:t>being</w:t>
      </w:r>
      <w:r>
        <w:rPr>
          <w:spacing w:val="-5"/>
        </w:rPr>
        <w:t xml:space="preserve"> </w:t>
      </w:r>
      <w:r>
        <w:t>extensively</w:t>
      </w:r>
      <w:r>
        <w:rPr>
          <w:spacing w:val="-5"/>
        </w:rPr>
        <w:t xml:space="preserve"> </w:t>
      </w:r>
      <w:r>
        <w:t>used</w:t>
      </w:r>
      <w:r>
        <w:rPr>
          <w:spacing w:val="-2"/>
        </w:rPr>
        <w:t xml:space="preserve"> </w:t>
      </w:r>
      <w:r>
        <w:t>in</w:t>
      </w:r>
      <w:r>
        <w:rPr>
          <w:spacing w:val="-2"/>
        </w:rPr>
        <w:t xml:space="preserve"> </w:t>
      </w:r>
      <w:r>
        <w:t>a</w:t>
      </w:r>
      <w:r>
        <w:rPr>
          <w:spacing w:val="-2"/>
        </w:rPr>
        <w:t xml:space="preserve"> </w:t>
      </w:r>
      <w:r>
        <w:t>multitude of places to decontaminate contact surfaces. By generating activated oxygen species such as hydrogen peroxide, superoxide anion, hydroxyl radical, and ozone, Radiant Catalytic Ionization (RCI) has come to the forefront of potential solutions for this issue with its countless applications for reducing the number of</w:t>
      </w:r>
      <w:r>
        <w:rPr>
          <w:spacing w:val="40"/>
        </w:rPr>
        <w:t xml:space="preserve"> </w:t>
      </w:r>
      <w:r>
        <w:t xml:space="preserve">bacteria. Previous research has shown that RCI causes a 90% killing of food-borne pathogens during a 30- minute exposure. The focus of this study is the examination of the effects of RCI on </w:t>
      </w:r>
      <w:r>
        <w:rPr>
          <w:i/>
        </w:rPr>
        <w:t xml:space="preserve">Escherichia coli </w:t>
      </w:r>
      <w:r>
        <w:t xml:space="preserve">and </w:t>
      </w:r>
      <w:r>
        <w:rPr>
          <w:i/>
        </w:rPr>
        <w:t xml:space="preserve">Listeria </w:t>
      </w:r>
      <w:proofErr w:type="spellStart"/>
      <w:r>
        <w:rPr>
          <w:i/>
        </w:rPr>
        <w:t>innocua</w:t>
      </w:r>
      <w:proofErr w:type="spellEnd"/>
      <w:r>
        <w:rPr>
          <w:i/>
        </w:rPr>
        <w:t xml:space="preserve"> </w:t>
      </w:r>
      <w:r>
        <w:t>grown on different types of media, to simulate common food products. The media that were used for this study</w:t>
      </w:r>
      <w:r>
        <w:rPr>
          <w:spacing w:val="-4"/>
        </w:rPr>
        <w:t xml:space="preserve"> </w:t>
      </w:r>
      <w:r>
        <w:t>include Tryptic Soy</w:t>
      </w:r>
      <w:r>
        <w:rPr>
          <w:spacing w:val="-4"/>
        </w:rPr>
        <w:t xml:space="preserve"> </w:t>
      </w:r>
      <w:r>
        <w:t>Agar (TSA) and</w:t>
      </w:r>
      <w:r>
        <w:rPr>
          <w:spacing w:val="-2"/>
        </w:rPr>
        <w:t xml:space="preserve"> </w:t>
      </w:r>
      <w:r>
        <w:t xml:space="preserve">TSA infused with ground turmeric, ground cinnamon, garlic powder, or ginger root. The results of both the cabbage juice and the carrot juice plates indicated a 99.9% killing of both </w:t>
      </w:r>
      <w:r>
        <w:rPr>
          <w:i/>
        </w:rPr>
        <w:t xml:space="preserve">E. coli </w:t>
      </w:r>
      <w:r>
        <w:t xml:space="preserve">and </w:t>
      </w:r>
      <w:r>
        <w:rPr>
          <w:i/>
        </w:rPr>
        <w:t xml:space="preserve">L. </w:t>
      </w:r>
      <w:proofErr w:type="spellStart"/>
      <w:r>
        <w:rPr>
          <w:i/>
        </w:rPr>
        <w:t>innocua</w:t>
      </w:r>
      <w:proofErr w:type="spellEnd"/>
      <w:r>
        <w:rPr>
          <w:i/>
        </w:rPr>
        <w:t xml:space="preserve"> </w:t>
      </w:r>
      <w:r>
        <w:t>in 3 hours. The spices, all of which are natural antimicrobial agents (African Journal of Biochemistry Research, 4, 172-173), were chosen to explore the possibilities of a synergistic effect between the spices and the food product in the presence of RCI.</w:t>
      </w:r>
    </w:p>
    <w:p w14:paraId="336576AB" w14:textId="77777777" w:rsidR="00EF4A61" w:rsidRDefault="00EF4A61">
      <w:pPr>
        <w:pStyle w:val="BodyText"/>
        <w:spacing w:before="8"/>
        <w:ind w:left="0"/>
        <w:rPr>
          <w:sz w:val="22"/>
        </w:rPr>
      </w:pPr>
    </w:p>
    <w:p w14:paraId="336576AC" w14:textId="77777777" w:rsidR="00EF4A61" w:rsidRDefault="00597040">
      <w:pPr>
        <w:spacing w:before="1" w:line="259" w:lineRule="auto"/>
        <w:ind w:left="100"/>
        <w:rPr>
          <w:b/>
          <w:sz w:val="21"/>
        </w:rPr>
      </w:pPr>
      <w:r>
        <w:rPr>
          <w:b/>
          <w:sz w:val="21"/>
        </w:rPr>
        <w:t>Resistance</w:t>
      </w:r>
      <w:r>
        <w:rPr>
          <w:b/>
          <w:spacing w:val="-5"/>
          <w:sz w:val="21"/>
        </w:rPr>
        <w:t xml:space="preserve"> </w:t>
      </w:r>
      <w:r>
        <w:rPr>
          <w:b/>
          <w:sz w:val="21"/>
        </w:rPr>
        <w:t>of</w:t>
      </w:r>
      <w:r>
        <w:rPr>
          <w:b/>
          <w:spacing w:val="-2"/>
          <w:sz w:val="21"/>
        </w:rPr>
        <w:t xml:space="preserve"> </w:t>
      </w:r>
      <w:r>
        <w:rPr>
          <w:b/>
          <w:i/>
          <w:sz w:val="21"/>
        </w:rPr>
        <w:t>Pseudomonas</w:t>
      </w:r>
      <w:r>
        <w:rPr>
          <w:b/>
          <w:i/>
          <w:spacing w:val="-5"/>
          <w:sz w:val="21"/>
        </w:rPr>
        <w:t xml:space="preserve"> </w:t>
      </w:r>
      <w:r>
        <w:rPr>
          <w:b/>
          <w:i/>
          <w:sz w:val="21"/>
        </w:rPr>
        <w:t>aeruginosa</w:t>
      </w:r>
      <w:r>
        <w:rPr>
          <w:b/>
          <w:i/>
          <w:spacing w:val="-2"/>
          <w:sz w:val="21"/>
        </w:rPr>
        <w:t xml:space="preserve"> </w:t>
      </w:r>
      <w:r>
        <w:rPr>
          <w:b/>
          <w:sz w:val="21"/>
        </w:rPr>
        <w:t>environmental</w:t>
      </w:r>
      <w:r>
        <w:rPr>
          <w:b/>
          <w:spacing w:val="-3"/>
          <w:sz w:val="21"/>
        </w:rPr>
        <w:t xml:space="preserve"> </w:t>
      </w:r>
      <w:r>
        <w:rPr>
          <w:b/>
          <w:sz w:val="21"/>
        </w:rPr>
        <w:t>isolates</w:t>
      </w:r>
      <w:r>
        <w:rPr>
          <w:b/>
          <w:spacing w:val="-3"/>
          <w:sz w:val="21"/>
        </w:rPr>
        <w:t xml:space="preserve"> </w:t>
      </w:r>
      <w:r>
        <w:rPr>
          <w:b/>
          <w:sz w:val="21"/>
        </w:rPr>
        <w:t>from</w:t>
      </w:r>
      <w:r>
        <w:rPr>
          <w:b/>
          <w:spacing w:val="-6"/>
          <w:sz w:val="21"/>
        </w:rPr>
        <w:t xml:space="preserve"> </w:t>
      </w:r>
      <w:r>
        <w:rPr>
          <w:b/>
          <w:sz w:val="21"/>
        </w:rPr>
        <w:t>college</w:t>
      </w:r>
      <w:r>
        <w:rPr>
          <w:b/>
          <w:spacing w:val="-2"/>
          <w:sz w:val="21"/>
        </w:rPr>
        <w:t xml:space="preserve"> </w:t>
      </w:r>
      <w:r>
        <w:rPr>
          <w:b/>
          <w:sz w:val="21"/>
        </w:rPr>
        <w:t>bathrooms</w:t>
      </w:r>
      <w:r>
        <w:rPr>
          <w:b/>
          <w:spacing w:val="-2"/>
          <w:sz w:val="21"/>
        </w:rPr>
        <w:t xml:space="preserve"> </w:t>
      </w:r>
      <w:r>
        <w:rPr>
          <w:b/>
          <w:sz w:val="21"/>
        </w:rPr>
        <w:t>to</w:t>
      </w:r>
      <w:r>
        <w:rPr>
          <w:b/>
          <w:spacing w:val="-2"/>
          <w:sz w:val="21"/>
        </w:rPr>
        <w:t xml:space="preserve"> </w:t>
      </w:r>
      <w:r>
        <w:rPr>
          <w:b/>
          <w:sz w:val="21"/>
        </w:rPr>
        <w:t>triclosan</w:t>
      </w:r>
      <w:r>
        <w:rPr>
          <w:b/>
          <w:spacing w:val="-2"/>
          <w:sz w:val="21"/>
        </w:rPr>
        <w:t xml:space="preserve"> </w:t>
      </w:r>
      <w:r>
        <w:rPr>
          <w:b/>
          <w:sz w:val="21"/>
        </w:rPr>
        <w:t xml:space="preserve">and </w:t>
      </w:r>
      <w:r>
        <w:rPr>
          <w:b/>
          <w:spacing w:val="-2"/>
          <w:sz w:val="21"/>
        </w:rPr>
        <w:t>amoxicillin</w:t>
      </w:r>
    </w:p>
    <w:p w14:paraId="336576AD" w14:textId="77777777" w:rsidR="00EF4A61" w:rsidRDefault="00597040">
      <w:pPr>
        <w:pStyle w:val="BodyText"/>
        <w:spacing w:line="238" w:lineRule="exact"/>
      </w:pPr>
      <w:r>
        <w:rPr>
          <w:u w:val="single"/>
        </w:rPr>
        <w:t>Laura</w:t>
      </w:r>
      <w:r>
        <w:rPr>
          <w:spacing w:val="-7"/>
          <w:u w:val="single"/>
        </w:rPr>
        <w:t xml:space="preserve"> </w:t>
      </w:r>
      <w:r>
        <w:rPr>
          <w:u w:val="single"/>
        </w:rPr>
        <w:t>Pellegrini</w:t>
      </w:r>
      <w:r>
        <w:rPr>
          <w:spacing w:val="-5"/>
        </w:rPr>
        <w:t xml:space="preserve"> </w:t>
      </w:r>
      <w:r>
        <w:t>(Catharina</w:t>
      </w:r>
      <w:r>
        <w:rPr>
          <w:spacing w:val="-6"/>
        </w:rPr>
        <w:t xml:space="preserve"> </w:t>
      </w:r>
      <w:proofErr w:type="spellStart"/>
      <w:r>
        <w:t>Coenen</w:t>
      </w:r>
      <w:proofErr w:type="spellEnd"/>
      <w:r>
        <w:rPr>
          <w:spacing w:val="-4"/>
        </w:rPr>
        <w:t xml:space="preserve"> </w:t>
      </w:r>
      <w:r>
        <w:t>and</w:t>
      </w:r>
      <w:r>
        <w:rPr>
          <w:spacing w:val="-6"/>
        </w:rPr>
        <w:t xml:space="preserve"> </w:t>
      </w:r>
      <w:r>
        <w:t>Lisa</w:t>
      </w:r>
      <w:r>
        <w:rPr>
          <w:spacing w:val="-6"/>
        </w:rPr>
        <w:t xml:space="preserve"> </w:t>
      </w:r>
      <w:proofErr w:type="spellStart"/>
      <w:r>
        <w:t>Whitenack</w:t>
      </w:r>
      <w:proofErr w:type="spellEnd"/>
      <w:r>
        <w:t>),</w:t>
      </w:r>
      <w:r>
        <w:rPr>
          <w:spacing w:val="-4"/>
        </w:rPr>
        <w:t xml:space="preserve"> </w:t>
      </w:r>
      <w:r>
        <w:t>Allegheny</w:t>
      </w:r>
      <w:r>
        <w:rPr>
          <w:spacing w:val="-9"/>
        </w:rPr>
        <w:t xml:space="preserve"> </w:t>
      </w:r>
      <w:r>
        <w:t>College</w:t>
      </w:r>
      <w:r>
        <w:rPr>
          <w:spacing w:val="-4"/>
        </w:rPr>
        <w:t xml:space="preserve"> </w:t>
      </w:r>
      <w:r>
        <w:t>-</w:t>
      </w:r>
      <w:r>
        <w:rPr>
          <w:spacing w:val="-7"/>
        </w:rPr>
        <w:t xml:space="preserve"> </w:t>
      </w:r>
      <w:r>
        <w:rPr>
          <w:spacing w:val="-2"/>
        </w:rPr>
        <w:t>Microbiology</w:t>
      </w:r>
    </w:p>
    <w:p w14:paraId="336576AE" w14:textId="77777777" w:rsidR="00EF4A61" w:rsidRDefault="00EF4A61">
      <w:pPr>
        <w:pStyle w:val="BodyText"/>
        <w:spacing w:before="3"/>
        <w:ind w:left="0"/>
        <w:rPr>
          <w:sz w:val="16"/>
        </w:rPr>
      </w:pPr>
    </w:p>
    <w:p w14:paraId="336576AF" w14:textId="77777777" w:rsidR="00EF4A61" w:rsidRDefault="00597040">
      <w:pPr>
        <w:pStyle w:val="BodyText"/>
        <w:spacing w:before="92" w:line="259" w:lineRule="auto"/>
        <w:ind w:right="163"/>
      </w:pPr>
      <w:r>
        <w:t>The antibacterial agent, triclosan, has</w:t>
      </w:r>
      <w:r>
        <w:rPr>
          <w:spacing w:val="-2"/>
        </w:rPr>
        <w:t xml:space="preserve"> </w:t>
      </w:r>
      <w:r>
        <w:t>been incorporated into hand soaps for decades and is also found</w:t>
      </w:r>
      <w:r>
        <w:rPr>
          <w:spacing w:val="-2"/>
        </w:rPr>
        <w:t xml:space="preserve"> </w:t>
      </w:r>
      <w:r>
        <w:t>in other household products, such as plastics and clothing. While hand soaps do not contain enough triclosan to kill most</w:t>
      </w:r>
      <w:r>
        <w:rPr>
          <w:spacing w:val="-2"/>
        </w:rPr>
        <w:t xml:space="preserve"> </w:t>
      </w:r>
      <w:r>
        <w:t>bacteria, they</w:t>
      </w:r>
      <w:r>
        <w:rPr>
          <w:spacing w:val="-3"/>
        </w:rPr>
        <w:t xml:space="preserve"> </w:t>
      </w:r>
      <w:r>
        <w:t>may</w:t>
      </w:r>
      <w:r>
        <w:rPr>
          <w:spacing w:val="-3"/>
        </w:rPr>
        <w:t xml:space="preserve"> </w:t>
      </w:r>
      <w:r>
        <w:t>select</w:t>
      </w:r>
      <w:r>
        <w:rPr>
          <w:spacing w:val="-1"/>
        </w:rPr>
        <w:t xml:space="preserve"> </w:t>
      </w:r>
      <w:r>
        <w:t>for</w:t>
      </w:r>
      <w:r>
        <w:rPr>
          <w:spacing w:val="-1"/>
        </w:rPr>
        <w:t xml:space="preserve"> </w:t>
      </w:r>
      <w:r>
        <w:t>triclosan resistance and for</w:t>
      </w:r>
      <w:r>
        <w:rPr>
          <w:spacing w:val="-1"/>
        </w:rPr>
        <w:t xml:space="preserve"> </w:t>
      </w:r>
      <w:r>
        <w:t>cross-resistance to clinically</w:t>
      </w:r>
      <w:r>
        <w:rPr>
          <w:spacing w:val="-5"/>
        </w:rPr>
        <w:t xml:space="preserve"> </w:t>
      </w:r>
      <w:r>
        <w:t>relevant</w:t>
      </w:r>
      <w:r>
        <w:rPr>
          <w:spacing w:val="-1"/>
        </w:rPr>
        <w:t xml:space="preserve"> </w:t>
      </w:r>
      <w:r>
        <w:t xml:space="preserve">antibiotics, such as amoxicillin. </w:t>
      </w:r>
      <w:r>
        <w:rPr>
          <w:i/>
        </w:rPr>
        <w:t>Pseudomonas aeruginosa</w:t>
      </w:r>
      <w:r>
        <w:t>,</w:t>
      </w:r>
      <w:r>
        <w:rPr>
          <w:spacing w:val="40"/>
        </w:rPr>
        <w:t xml:space="preserve"> </w:t>
      </w:r>
      <w:r>
        <w:t>a</w:t>
      </w:r>
      <w:r>
        <w:rPr>
          <w:spacing w:val="40"/>
        </w:rPr>
        <w:t xml:space="preserve"> </w:t>
      </w:r>
      <w:r>
        <w:t xml:space="preserve">bacterial species that is the leading cause of death from hospital-acquired infections and is famous for displaying high levels of antibiotic resistance as well as the ability to thrive in diverse environments. I hypothesized that </w:t>
      </w:r>
      <w:r>
        <w:rPr>
          <w:i/>
        </w:rPr>
        <w:t xml:space="preserve">P. aeruginosa </w:t>
      </w:r>
      <w:r>
        <w:t xml:space="preserve">populations in restrooms stocked with soap containing triclosan contain a larger percentage of </w:t>
      </w:r>
      <w:r>
        <w:rPr>
          <w:i/>
        </w:rPr>
        <w:t xml:space="preserve">P. aeruginosa </w:t>
      </w:r>
      <w:r>
        <w:t>cells resistant to amoxicillin and triclosan than populations in</w:t>
      </w:r>
      <w:r>
        <w:rPr>
          <w:spacing w:val="-1"/>
        </w:rPr>
        <w:t xml:space="preserve"> </w:t>
      </w:r>
      <w:r>
        <w:t xml:space="preserve">restrooms stocked with triclosan-free soap. To test this hypothesis, swab samples from soap dispensers, faucets, </w:t>
      </w:r>
      <w:proofErr w:type="gramStart"/>
      <w:r>
        <w:t>door knobs</w:t>
      </w:r>
      <w:proofErr w:type="gramEnd"/>
      <w:r>
        <w:t>, and light switches will be incubated in soap solutions with or without triclosan and then will be plated on Pseudomonas-selection agar to assess colony forming units. Sub- samples</w:t>
      </w:r>
      <w:r>
        <w:rPr>
          <w:spacing w:val="-3"/>
        </w:rPr>
        <w:t xml:space="preserve"> </w:t>
      </w:r>
      <w:r>
        <w:t>will</w:t>
      </w:r>
      <w:r>
        <w:rPr>
          <w:spacing w:val="-3"/>
        </w:rPr>
        <w:t xml:space="preserve"> </w:t>
      </w:r>
      <w:r>
        <w:t>also</w:t>
      </w:r>
      <w:r>
        <w:rPr>
          <w:spacing w:val="-2"/>
        </w:rPr>
        <w:t xml:space="preserve"> </w:t>
      </w:r>
      <w:r>
        <w:t>be</w:t>
      </w:r>
      <w:r>
        <w:rPr>
          <w:spacing w:val="-3"/>
        </w:rPr>
        <w:t xml:space="preserve"> </w:t>
      </w:r>
      <w:r>
        <w:t>plated</w:t>
      </w:r>
      <w:r>
        <w:rPr>
          <w:spacing w:val="-2"/>
        </w:rPr>
        <w:t xml:space="preserve"> </w:t>
      </w:r>
      <w:r>
        <w:t>on</w:t>
      </w:r>
      <w:r>
        <w:rPr>
          <w:spacing w:val="-2"/>
        </w:rPr>
        <w:t xml:space="preserve"> </w:t>
      </w:r>
      <w:r>
        <w:t>plates</w:t>
      </w:r>
      <w:r>
        <w:rPr>
          <w:spacing w:val="-3"/>
        </w:rPr>
        <w:t xml:space="preserve"> </w:t>
      </w:r>
      <w:r>
        <w:t>containing</w:t>
      </w:r>
      <w:r>
        <w:rPr>
          <w:spacing w:val="-2"/>
        </w:rPr>
        <w:t xml:space="preserve"> </w:t>
      </w:r>
      <w:r>
        <w:t>amoxicillin</w:t>
      </w:r>
      <w:r>
        <w:rPr>
          <w:spacing w:val="-2"/>
        </w:rPr>
        <w:t xml:space="preserve"> </w:t>
      </w:r>
      <w:r>
        <w:t>to</w:t>
      </w:r>
      <w:r>
        <w:rPr>
          <w:spacing w:val="-2"/>
        </w:rPr>
        <w:t xml:space="preserve"> </w:t>
      </w:r>
      <w:r>
        <w:t>assess</w:t>
      </w:r>
      <w:r>
        <w:rPr>
          <w:spacing w:val="-3"/>
        </w:rPr>
        <w:t xml:space="preserve"> </w:t>
      </w:r>
      <w:r>
        <w:t>cross-resistance</w:t>
      </w:r>
      <w:r>
        <w:rPr>
          <w:spacing w:val="-2"/>
        </w:rPr>
        <w:t xml:space="preserve"> </w:t>
      </w:r>
      <w:r>
        <w:t>to</w:t>
      </w:r>
      <w:r>
        <w:rPr>
          <w:spacing w:val="-2"/>
        </w:rPr>
        <w:t xml:space="preserve"> </w:t>
      </w:r>
      <w:r>
        <w:t>this</w:t>
      </w:r>
      <w:r>
        <w:rPr>
          <w:spacing w:val="-2"/>
        </w:rPr>
        <w:t xml:space="preserve"> </w:t>
      </w:r>
      <w:r>
        <w:t>clinically</w:t>
      </w:r>
      <w:r>
        <w:rPr>
          <w:spacing w:val="-5"/>
        </w:rPr>
        <w:t xml:space="preserve"> </w:t>
      </w:r>
      <w:r>
        <w:t xml:space="preserve">relevant antibiotic. Exposure time to triclosan required to differentiate resistant from non-resistant strains will be determined by using the resistant strain- PAO1. While selection of triclosan-resistant strains of </w:t>
      </w:r>
      <w:r>
        <w:rPr>
          <w:i/>
        </w:rPr>
        <w:t xml:space="preserve">P. aeruginosa </w:t>
      </w:r>
      <w:r>
        <w:t>has been previously demonstrated for soap dispensers in hospital settings, demonstrating similar selection mechanisms</w:t>
      </w:r>
      <w:r>
        <w:rPr>
          <w:spacing w:val="-2"/>
        </w:rPr>
        <w:t xml:space="preserve"> </w:t>
      </w:r>
      <w:r>
        <w:t>in</w:t>
      </w:r>
      <w:r>
        <w:rPr>
          <w:spacing w:val="-2"/>
        </w:rPr>
        <w:t xml:space="preserve"> </w:t>
      </w:r>
      <w:r>
        <w:t>a</w:t>
      </w:r>
      <w:r>
        <w:rPr>
          <w:spacing w:val="-2"/>
        </w:rPr>
        <w:t xml:space="preserve"> </w:t>
      </w:r>
      <w:r>
        <w:t>non-clinical</w:t>
      </w:r>
      <w:r>
        <w:rPr>
          <w:spacing w:val="-2"/>
        </w:rPr>
        <w:t xml:space="preserve"> </w:t>
      </w:r>
      <w:r>
        <w:t>environment</w:t>
      </w:r>
      <w:r>
        <w:rPr>
          <w:spacing w:val="-3"/>
        </w:rPr>
        <w:t xml:space="preserve"> </w:t>
      </w:r>
      <w:r>
        <w:t>would</w:t>
      </w:r>
      <w:r>
        <w:rPr>
          <w:spacing w:val="-2"/>
        </w:rPr>
        <w:t xml:space="preserve"> </w:t>
      </w:r>
      <w:r>
        <w:t>strongly</w:t>
      </w:r>
      <w:r>
        <w:rPr>
          <w:spacing w:val="-2"/>
        </w:rPr>
        <w:t xml:space="preserve"> </w:t>
      </w:r>
      <w:r>
        <w:t>support</w:t>
      </w:r>
      <w:r>
        <w:rPr>
          <w:spacing w:val="-3"/>
        </w:rPr>
        <w:t xml:space="preserve"> </w:t>
      </w:r>
      <w:r>
        <w:t>a</w:t>
      </w:r>
      <w:r>
        <w:rPr>
          <w:spacing w:val="-2"/>
        </w:rPr>
        <w:t xml:space="preserve"> </w:t>
      </w:r>
      <w:r>
        <w:t>role</w:t>
      </w:r>
      <w:r>
        <w:rPr>
          <w:spacing w:val="-2"/>
        </w:rPr>
        <w:t xml:space="preserve"> </w:t>
      </w:r>
      <w:r>
        <w:t>for</w:t>
      </w:r>
      <w:r>
        <w:rPr>
          <w:spacing w:val="-3"/>
        </w:rPr>
        <w:t xml:space="preserve"> </w:t>
      </w:r>
      <w:r>
        <w:t>antibiotic</w:t>
      </w:r>
      <w:r>
        <w:rPr>
          <w:spacing w:val="-2"/>
        </w:rPr>
        <w:t xml:space="preserve"> </w:t>
      </w:r>
      <w:r>
        <w:t>soaps</w:t>
      </w:r>
      <w:r>
        <w:rPr>
          <w:spacing w:val="-3"/>
        </w:rPr>
        <w:t xml:space="preserve"> </w:t>
      </w:r>
      <w:r>
        <w:t>in</w:t>
      </w:r>
      <w:r>
        <w:rPr>
          <w:spacing w:val="-2"/>
        </w:rPr>
        <w:t xml:space="preserve"> </w:t>
      </w:r>
      <w:r>
        <w:t>the</w:t>
      </w:r>
      <w:r>
        <w:rPr>
          <w:spacing w:val="-2"/>
        </w:rPr>
        <w:t xml:space="preserve"> </w:t>
      </w:r>
      <w:r>
        <w:t>selection</w:t>
      </w:r>
      <w:r>
        <w:rPr>
          <w:spacing w:val="-2"/>
        </w:rPr>
        <w:t xml:space="preserve"> </w:t>
      </w:r>
      <w:r>
        <w:t>of antibiotic resistant strains in the population at large and hence provide added impetus for discontinuing the indiscriminate use of this antibacterial agent.</w:t>
      </w:r>
    </w:p>
    <w:p w14:paraId="336576B0" w14:textId="77777777" w:rsidR="00EF4A61" w:rsidRDefault="00EF4A61">
      <w:pPr>
        <w:spacing w:line="259" w:lineRule="auto"/>
        <w:sectPr w:rsidR="00EF4A61">
          <w:pgSz w:w="12240" w:h="15840"/>
          <w:pgMar w:top="1380" w:right="1320" w:bottom="1200" w:left="1340" w:header="0" w:footer="1015" w:gutter="0"/>
          <w:cols w:space="720"/>
        </w:sectPr>
      </w:pPr>
    </w:p>
    <w:p w14:paraId="336576B1" w14:textId="77777777" w:rsidR="00EF4A61" w:rsidRDefault="00597040">
      <w:pPr>
        <w:spacing w:before="76" w:line="259" w:lineRule="auto"/>
        <w:ind w:left="100" w:right="149"/>
        <w:rPr>
          <w:b/>
          <w:sz w:val="21"/>
        </w:rPr>
      </w:pPr>
      <w:r>
        <w:rPr>
          <w:b/>
          <w:sz w:val="21"/>
        </w:rPr>
        <w:lastRenderedPageBreak/>
        <w:t>Genetic</w:t>
      </w:r>
      <w:r>
        <w:rPr>
          <w:b/>
          <w:spacing w:val="-2"/>
          <w:sz w:val="21"/>
        </w:rPr>
        <w:t xml:space="preserve"> </w:t>
      </w:r>
      <w:r>
        <w:rPr>
          <w:b/>
          <w:sz w:val="21"/>
        </w:rPr>
        <w:t>Analysis</w:t>
      </w:r>
      <w:r>
        <w:rPr>
          <w:b/>
          <w:spacing w:val="-2"/>
          <w:sz w:val="21"/>
        </w:rPr>
        <w:t xml:space="preserve"> </w:t>
      </w:r>
      <w:r>
        <w:rPr>
          <w:b/>
          <w:sz w:val="21"/>
        </w:rPr>
        <w:t>of</w:t>
      </w:r>
      <w:r>
        <w:rPr>
          <w:b/>
          <w:spacing w:val="-1"/>
          <w:sz w:val="21"/>
        </w:rPr>
        <w:t xml:space="preserve"> </w:t>
      </w:r>
      <w:r>
        <w:rPr>
          <w:b/>
          <w:sz w:val="21"/>
        </w:rPr>
        <w:t>Cytochrome</w:t>
      </w:r>
      <w:r>
        <w:rPr>
          <w:b/>
          <w:spacing w:val="-2"/>
          <w:sz w:val="21"/>
        </w:rPr>
        <w:t xml:space="preserve"> </w:t>
      </w:r>
      <w:r>
        <w:rPr>
          <w:b/>
          <w:i/>
          <w:sz w:val="21"/>
        </w:rPr>
        <w:t>b</w:t>
      </w:r>
      <w:r>
        <w:rPr>
          <w:b/>
          <w:i/>
          <w:spacing w:val="-2"/>
          <w:sz w:val="21"/>
        </w:rPr>
        <w:t xml:space="preserve"> </w:t>
      </w:r>
      <w:r>
        <w:rPr>
          <w:b/>
          <w:sz w:val="21"/>
        </w:rPr>
        <w:t>and</w:t>
      </w:r>
      <w:r>
        <w:rPr>
          <w:b/>
          <w:spacing w:val="-4"/>
          <w:sz w:val="21"/>
        </w:rPr>
        <w:t xml:space="preserve"> </w:t>
      </w:r>
      <w:r>
        <w:rPr>
          <w:b/>
          <w:sz w:val="21"/>
        </w:rPr>
        <w:t>Cytochrome</w:t>
      </w:r>
      <w:r>
        <w:rPr>
          <w:b/>
          <w:spacing w:val="-2"/>
          <w:sz w:val="21"/>
        </w:rPr>
        <w:t xml:space="preserve"> </w:t>
      </w:r>
      <w:r>
        <w:rPr>
          <w:b/>
          <w:i/>
          <w:sz w:val="21"/>
        </w:rPr>
        <w:t>c</w:t>
      </w:r>
      <w:r>
        <w:rPr>
          <w:b/>
          <w:i/>
          <w:spacing w:val="-5"/>
          <w:sz w:val="21"/>
        </w:rPr>
        <w:t xml:space="preserve"> </w:t>
      </w:r>
      <w:r>
        <w:rPr>
          <w:b/>
          <w:sz w:val="21"/>
        </w:rPr>
        <w:t>Oxidase</w:t>
      </w:r>
      <w:r>
        <w:rPr>
          <w:b/>
          <w:spacing w:val="-2"/>
          <w:sz w:val="21"/>
        </w:rPr>
        <w:t xml:space="preserve"> </w:t>
      </w:r>
      <w:r>
        <w:rPr>
          <w:b/>
          <w:sz w:val="21"/>
        </w:rPr>
        <w:t>Subunit</w:t>
      </w:r>
      <w:r>
        <w:rPr>
          <w:b/>
          <w:spacing w:val="-3"/>
          <w:sz w:val="21"/>
        </w:rPr>
        <w:t xml:space="preserve"> </w:t>
      </w:r>
      <w:r>
        <w:rPr>
          <w:b/>
          <w:sz w:val="21"/>
        </w:rPr>
        <w:t>III</w:t>
      </w:r>
      <w:r>
        <w:rPr>
          <w:b/>
          <w:spacing w:val="-2"/>
          <w:sz w:val="21"/>
        </w:rPr>
        <w:t xml:space="preserve"> </w:t>
      </w:r>
      <w:r>
        <w:rPr>
          <w:b/>
          <w:sz w:val="21"/>
        </w:rPr>
        <w:t>Genes</w:t>
      </w:r>
      <w:r>
        <w:rPr>
          <w:b/>
          <w:spacing w:val="-5"/>
          <w:sz w:val="21"/>
        </w:rPr>
        <w:t xml:space="preserve"> </w:t>
      </w:r>
      <w:r>
        <w:rPr>
          <w:b/>
          <w:sz w:val="21"/>
        </w:rPr>
        <w:t>of</w:t>
      </w:r>
      <w:r>
        <w:rPr>
          <w:b/>
          <w:spacing w:val="-3"/>
          <w:sz w:val="21"/>
        </w:rPr>
        <w:t xml:space="preserve"> </w:t>
      </w:r>
      <w:proofErr w:type="spellStart"/>
      <w:r>
        <w:rPr>
          <w:b/>
          <w:i/>
          <w:sz w:val="21"/>
        </w:rPr>
        <w:t>Cytauxzoon</w:t>
      </w:r>
      <w:proofErr w:type="spellEnd"/>
      <w:r>
        <w:rPr>
          <w:b/>
          <w:i/>
          <w:spacing w:val="-2"/>
          <w:sz w:val="21"/>
        </w:rPr>
        <w:t xml:space="preserve"> </w:t>
      </w:r>
      <w:proofErr w:type="spellStart"/>
      <w:r>
        <w:rPr>
          <w:b/>
          <w:i/>
          <w:sz w:val="21"/>
        </w:rPr>
        <w:t>felis</w:t>
      </w:r>
      <w:proofErr w:type="spellEnd"/>
      <w:r>
        <w:rPr>
          <w:b/>
          <w:i/>
          <w:spacing w:val="-2"/>
          <w:sz w:val="21"/>
        </w:rPr>
        <w:t xml:space="preserve"> </w:t>
      </w:r>
      <w:r>
        <w:rPr>
          <w:b/>
          <w:sz w:val="21"/>
        </w:rPr>
        <w:t>in Domestic Cats (</w:t>
      </w:r>
      <w:r>
        <w:rPr>
          <w:b/>
          <w:i/>
          <w:sz w:val="21"/>
        </w:rPr>
        <w:t xml:space="preserve">Felis </w:t>
      </w:r>
      <w:proofErr w:type="spellStart"/>
      <w:r>
        <w:rPr>
          <w:b/>
          <w:i/>
          <w:sz w:val="21"/>
        </w:rPr>
        <w:t>catus</w:t>
      </w:r>
      <w:proofErr w:type="spellEnd"/>
      <w:r>
        <w:rPr>
          <w:b/>
          <w:sz w:val="21"/>
        </w:rPr>
        <w:t>) from Georgia</w:t>
      </w:r>
    </w:p>
    <w:p w14:paraId="336576B2" w14:textId="77777777" w:rsidR="00EF4A61" w:rsidRDefault="00597040">
      <w:pPr>
        <w:pStyle w:val="BodyText"/>
        <w:spacing w:line="239" w:lineRule="exact"/>
      </w:pPr>
      <w:r>
        <w:rPr>
          <w:u w:val="single"/>
        </w:rPr>
        <w:t>Megan</w:t>
      </w:r>
      <w:r>
        <w:rPr>
          <w:spacing w:val="-7"/>
          <w:u w:val="single"/>
        </w:rPr>
        <w:t xml:space="preserve"> </w:t>
      </w:r>
      <w:r>
        <w:rPr>
          <w:u w:val="single"/>
        </w:rPr>
        <w:t>Rodrigues</w:t>
      </w:r>
      <w:r>
        <w:rPr>
          <w:spacing w:val="-7"/>
        </w:rPr>
        <w:t xml:space="preserve"> </w:t>
      </w:r>
      <w:r>
        <w:t>(Kristen</w:t>
      </w:r>
      <w:r>
        <w:rPr>
          <w:spacing w:val="-3"/>
        </w:rPr>
        <w:t xml:space="preserve"> </w:t>
      </w:r>
      <w:r>
        <w:t>Webb),</w:t>
      </w:r>
      <w:r>
        <w:rPr>
          <w:spacing w:val="-7"/>
        </w:rPr>
        <w:t xml:space="preserve"> </w:t>
      </w:r>
      <w:r>
        <w:t>Allegheny</w:t>
      </w:r>
      <w:r>
        <w:rPr>
          <w:spacing w:val="-8"/>
        </w:rPr>
        <w:t xml:space="preserve"> </w:t>
      </w:r>
      <w:r>
        <w:t>College</w:t>
      </w:r>
      <w:r>
        <w:rPr>
          <w:spacing w:val="-4"/>
        </w:rPr>
        <w:t xml:space="preserve"> </w:t>
      </w:r>
      <w:r>
        <w:t>-</w:t>
      </w:r>
      <w:r>
        <w:rPr>
          <w:spacing w:val="-6"/>
        </w:rPr>
        <w:t xml:space="preserve"> </w:t>
      </w:r>
      <w:r>
        <w:rPr>
          <w:spacing w:val="-2"/>
        </w:rPr>
        <w:t>Genetics</w:t>
      </w:r>
    </w:p>
    <w:p w14:paraId="336576B3" w14:textId="77777777" w:rsidR="00EF4A61" w:rsidRDefault="00EF4A61">
      <w:pPr>
        <w:pStyle w:val="BodyText"/>
        <w:spacing w:before="3"/>
        <w:ind w:left="0"/>
        <w:rPr>
          <w:sz w:val="16"/>
        </w:rPr>
      </w:pPr>
    </w:p>
    <w:p w14:paraId="336576B4" w14:textId="77777777" w:rsidR="00EF4A61" w:rsidRDefault="00597040">
      <w:pPr>
        <w:pStyle w:val="BodyText"/>
        <w:spacing w:before="92" w:line="259" w:lineRule="auto"/>
        <w:ind w:right="135"/>
      </w:pPr>
      <w:proofErr w:type="spellStart"/>
      <w:r>
        <w:rPr>
          <w:i/>
        </w:rPr>
        <w:t>Cytauxzoon</w:t>
      </w:r>
      <w:proofErr w:type="spellEnd"/>
      <w:r>
        <w:rPr>
          <w:i/>
        </w:rPr>
        <w:t xml:space="preserve"> </w:t>
      </w:r>
      <w:proofErr w:type="spellStart"/>
      <w:r>
        <w:rPr>
          <w:i/>
        </w:rPr>
        <w:t>felis</w:t>
      </w:r>
      <w:proofErr w:type="spellEnd"/>
      <w:r>
        <w:t xml:space="preserve">, a protozoan parasite, typically infects bobcats, but in recent decades the number of infected domestic cats has increased significantly. Although it is almost never fatal in bobcats, if left untreated, domestic cats will die of the infection within a few days. Treatment for </w:t>
      </w:r>
      <w:r>
        <w:rPr>
          <w:i/>
        </w:rPr>
        <w:t xml:space="preserve">C. </w:t>
      </w:r>
      <w:proofErr w:type="spellStart"/>
      <w:r>
        <w:rPr>
          <w:i/>
        </w:rPr>
        <w:t>felis</w:t>
      </w:r>
      <w:proofErr w:type="spellEnd"/>
      <w:r>
        <w:rPr>
          <w:i/>
        </w:rPr>
        <w:t xml:space="preserve"> </w:t>
      </w:r>
      <w:r>
        <w:t xml:space="preserve">includes atovaquone and azithromycin therapy. Previous research has shown that domestic cats infected with </w:t>
      </w:r>
      <w:r>
        <w:rPr>
          <w:i/>
        </w:rPr>
        <w:t xml:space="preserve">C. </w:t>
      </w:r>
      <w:proofErr w:type="spellStart"/>
      <w:r>
        <w:rPr>
          <w:i/>
        </w:rPr>
        <w:t>felis</w:t>
      </w:r>
      <w:proofErr w:type="spellEnd"/>
      <w:r>
        <w:rPr>
          <w:i/>
        </w:rPr>
        <w:t xml:space="preserve"> </w:t>
      </w:r>
      <w:r>
        <w:t>bearing specific cytochrome</w:t>
      </w:r>
      <w:r>
        <w:rPr>
          <w:spacing w:val="-2"/>
        </w:rPr>
        <w:t xml:space="preserve"> </w:t>
      </w:r>
      <w:r>
        <w:rPr>
          <w:i/>
        </w:rPr>
        <w:t>b</w:t>
      </w:r>
      <w:r>
        <w:rPr>
          <w:i/>
          <w:spacing w:val="-2"/>
        </w:rPr>
        <w:t xml:space="preserve"> </w:t>
      </w:r>
      <w:r>
        <w:t>genotypes</w:t>
      </w:r>
      <w:r>
        <w:rPr>
          <w:spacing w:val="-3"/>
        </w:rPr>
        <w:t xml:space="preserve"> </w:t>
      </w:r>
      <w:r>
        <w:t>respond</w:t>
      </w:r>
      <w:r>
        <w:rPr>
          <w:spacing w:val="-1"/>
        </w:rPr>
        <w:t xml:space="preserve"> </w:t>
      </w:r>
      <w:r>
        <w:t>best</w:t>
      </w:r>
      <w:r>
        <w:rPr>
          <w:spacing w:val="-3"/>
        </w:rPr>
        <w:t xml:space="preserve"> </w:t>
      </w:r>
      <w:r>
        <w:t>to</w:t>
      </w:r>
      <w:r>
        <w:rPr>
          <w:spacing w:val="-2"/>
        </w:rPr>
        <w:t xml:space="preserve"> </w:t>
      </w:r>
      <w:r>
        <w:t>treatment.</w:t>
      </w:r>
      <w:r>
        <w:rPr>
          <w:spacing w:val="-2"/>
        </w:rPr>
        <w:t xml:space="preserve"> </w:t>
      </w:r>
      <w:r>
        <w:t>However,</w:t>
      </w:r>
      <w:r>
        <w:rPr>
          <w:spacing w:val="-2"/>
        </w:rPr>
        <w:t xml:space="preserve"> </w:t>
      </w:r>
      <w:r>
        <w:t>research</w:t>
      </w:r>
      <w:r>
        <w:rPr>
          <w:spacing w:val="-2"/>
        </w:rPr>
        <w:t xml:space="preserve"> </w:t>
      </w:r>
      <w:r>
        <w:t>to</w:t>
      </w:r>
      <w:r>
        <w:rPr>
          <w:spacing w:val="-2"/>
        </w:rPr>
        <w:t xml:space="preserve"> </w:t>
      </w:r>
      <w:r>
        <w:t>discover</w:t>
      </w:r>
      <w:r>
        <w:rPr>
          <w:spacing w:val="-3"/>
        </w:rPr>
        <w:t xml:space="preserve"> </w:t>
      </w:r>
      <w:r>
        <w:t>why</w:t>
      </w:r>
      <w:r>
        <w:rPr>
          <w:spacing w:val="-5"/>
        </w:rPr>
        <w:t xml:space="preserve"> </w:t>
      </w:r>
      <w:r>
        <w:t>this</w:t>
      </w:r>
      <w:r>
        <w:rPr>
          <w:spacing w:val="-2"/>
        </w:rPr>
        <w:t xml:space="preserve"> </w:t>
      </w:r>
      <w:r>
        <w:t>occurs</w:t>
      </w:r>
      <w:r>
        <w:rPr>
          <w:spacing w:val="-2"/>
        </w:rPr>
        <w:t xml:space="preserve"> </w:t>
      </w:r>
      <w:r>
        <w:t>has</w:t>
      </w:r>
      <w:r>
        <w:rPr>
          <w:spacing w:val="-2"/>
        </w:rPr>
        <w:t xml:space="preserve"> </w:t>
      </w:r>
      <w:r>
        <w:t>yet</w:t>
      </w:r>
      <w:r>
        <w:rPr>
          <w:spacing w:val="-3"/>
        </w:rPr>
        <w:t xml:space="preserve"> </w:t>
      </w:r>
      <w:r>
        <w:t>to</w:t>
      </w:r>
      <w:r>
        <w:rPr>
          <w:spacing w:val="-2"/>
        </w:rPr>
        <w:t xml:space="preserve"> </w:t>
      </w:r>
      <w:r>
        <w:t xml:space="preserve">be pursued. A potential reason is that the cytochrome </w:t>
      </w:r>
      <w:r>
        <w:rPr>
          <w:i/>
        </w:rPr>
        <w:t xml:space="preserve">b </w:t>
      </w:r>
      <w:r>
        <w:t>gene shares a relationship with neighboring genes in the mitochondrial</w:t>
      </w:r>
      <w:r>
        <w:rPr>
          <w:spacing w:val="-3"/>
        </w:rPr>
        <w:t xml:space="preserve"> </w:t>
      </w:r>
      <w:r>
        <w:t>genome</w:t>
      </w:r>
      <w:r>
        <w:rPr>
          <w:spacing w:val="-2"/>
        </w:rPr>
        <w:t xml:space="preserve"> </w:t>
      </w:r>
      <w:r>
        <w:t>leading</w:t>
      </w:r>
      <w:r>
        <w:rPr>
          <w:spacing w:val="-2"/>
        </w:rPr>
        <w:t xml:space="preserve"> </w:t>
      </w:r>
      <w:r>
        <w:t>to</w:t>
      </w:r>
      <w:r>
        <w:rPr>
          <w:spacing w:val="-2"/>
        </w:rPr>
        <w:t xml:space="preserve"> </w:t>
      </w:r>
      <w:r>
        <w:t>a</w:t>
      </w:r>
      <w:r>
        <w:rPr>
          <w:spacing w:val="-2"/>
        </w:rPr>
        <w:t xml:space="preserve"> </w:t>
      </w:r>
      <w:r>
        <w:t>change</w:t>
      </w:r>
      <w:r>
        <w:rPr>
          <w:spacing w:val="-2"/>
        </w:rPr>
        <w:t xml:space="preserve"> </w:t>
      </w:r>
      <w:r>
        <w:t>in</w:t>
      </w:r>
      <w:r>
        <w:rPr>
          <w:spacing w:val="-2"/>
        </w:rPr>
        <w:t xml:space="preserve"> </w:t>
      </w:r>
      <w:r>
        <w:t>treatment</w:t>
      </w:r>
      <w:r>
        <w:rPr>
          <w:spacing w:val="-3"/>
        </w:rPr>
        <w:t xml:space="preserve"> </w:t>
      </w:r>
      <w:r>
        <w:t>response</w:t>
      </w:r>
      <w:r>
        <w:rPr>
          <w:spacing w:val="-3"/>
        </w:rPr>
        <w:t xml:space="preserve"> </w:t>
      </w:r>
      <w:r>
        <w:t>across</w:t>
      </w:r>
      <w:r>
        <w:rPr>
          <w:spacing w:val="-3"/>
        </w:rPr>
        <w:t xml:space="preserve"> </w:t>
      </w:r>
      <w:r>
        <w:t>genotypes.</w:t>
      </w:r>
      <w:r>
        <w:rPr>
          <w:spacing w:val="-2"/>
        </w:rPr>
        <w:t xml:space="preserve"> </w:t>
      </w:r>
      <w:r>
        <w:t>Domestic</w:t>
      </w:r>
      <w:r>
        <w:rPr>
          <w:spacing w:val="-2"/>
        </w:rPr>
        <w:t xml:space="preserve"> </w:t>
      </w:r>
      <w:r>
        <w:t>cats</w:t>
      </w:r>
      <w:r>
        <w:rPr>
          <w:spacing w:val="-2"/>
        </w:rPr>
        <w:t xml:space="preserve"> </w:t>
      </w:r>
      <w:r>
        <w:t>infected</w:t>
      </w:r>
      <w:r>
        <w:rPr>
          <w:spacing w:val="-2"/>
        </w:rPr>
        <w:t xml:space="preserve"> </w:t>
      </w:r>
      <w:r>
        <w:t xml:space="preserve">with </w:t>
      </w:r>
      <w:proofErr w:type="spellStart"/>
      <w:proofErr w:type="gramStart"/>
      <w:r>
        <w:rPr>
          <w:i/>
        </w:rPr>
        <w:t>C.felis</w:t>
      </w:r>
      <w:proofErr w:type="spellEnd"/>
      <w:proofErr w:type="gramEnd"/>
      <w:r>
        <w:rPr>
          <w:i/>
        </w:rPr>
        <w:t xml:space="preserve"> </w:t>
      </w:r>
      <w:r>
        <w:t xml:space="preserve">bearing the cytochrome </w:t>
      </w:r>
      <w:r>
        <w:rPr>
          <w:i/>
        </w:rPr>
        <w:t>b</w:t>
      </w:r>
      <w:r>
        <w:t xml:space="preserve">1 genotype had increased survival rates when treated with atovaquone and azithromycin. It was also hypothesized that the cytochrome </w:t>
      </w:r>
      <w:r>
        <w:rPr>
          <w:i/>
        </w:rPr>
        <w:t>b</w:t>
      </w:r>
      <w:r>
        <w:t xml:space="preserve">3 genotype would respond in similar ways to increase survival rates. Research on </w:t>
      </w:r>
      <w:r>
        <w:rPr>
          <w:i/>
        </w:rPr>
        <w:t xml:space="preserve">C. </w:t>
      </w:r>
      <w:proofErr w:type="spellStart"/>
      <w:r>
        <w:rPr>
          <w:i/>
        </w:rPr>
        <w:t>felis</w:t>
      </w:r>
      <w:proofErr w:type="spellEnd"/>
      <w:r>
        <w:rPr>
          <w:i/>
        </w:rPr>
        <w:t xml:space="preserve"> </w:t>
      </w:r>
      <w:r>
        <w:t>has primarily been focused on creating accurate detection assays for</w:t>
      </w:r>
      <w:r>
        <w:rPr>
          <w:spacing w:val="-3"/>
        </w:rPr>
        <w:t xml:space="preserve"> </w:t>
      </w:r>
      <w:r>
        <w:t>veterinarians</w:t>
      </w:r>
      <w:r>
        <w:rPr>
          <w:spacing w:val="-3"/>
        </w:rPr>
        <w:t xml:space="preserve"> </w:t>
      </w:r>
      <w:r>
        <w:t>to</w:t>
      </w:r>
      <w:r>
        <w:rPr>
          <w:spacing w:val="-2"/>
        </w:rPr>
        <w:t xml:space="preserve"> </w:t>
      </w:r>
      <w:r>
        <w:t>quickly</w:t>
      </w:r>
      <w:r>
        <w:rPr>
          <w:spacing w:val="-7"/>
        </w:rPr>
        <w:t xml:space="preserve"> </w:t>
      </w:r>
      <w:r>
        <w:t>diagnose</w:t>
      </w:r>
      <w:r>
        <w:rPr>
          <w:spacing w:val="-1"/>
        </w:rPr>
        <w:t xml:space="preserve"> </w:t>
      </w:r>
      <w:r>
        <w:t>domestic</w:t>
      </w:r>
      <w:r>
        <w:rPr>
          <w:spacing w:val="-2"/>
        </w:rPr>
        <w:t xml:space="preserve"> </w:t>
      </w:r>
      <w:r>
        <w:t>cats</w:t>
      </w:r>
      <w:r>
        <w:rPr>
          <w:spacing w:val="-2"/>
        </w:rPr>
        <w:t xml:space="preserve"> </w:t>
      </w:r>
      <w:r>
        <w:t>while</w:t>
      </w:r>
      <w:r>
        <w:rPr>
          <w:spacing w:val="-2"/>
        </w:rPr>
        <w:t xml:space="preserve"> </w:t>
      </w:r>
      <w:r>
        <w:t>cytochrome</w:t>
      </w:r>
      <w:r>
        <w:rPr>
          <w:spacing w:val="-2"/>
        </w:rPr>
        <w:t xml:space="preserve"> </w:t>
      </w:r>
      <w:r>
        <w:rPr>
          <w:i/>
        </w:rPr>
        <w:t>b</w:t>
      </w:r>
      <w:r>
        <w:rPr>
          <w:i/>
          <w:spacing w:val="-2"/>
        </w:rPr>
        <w:t xml:space="preserve"> </w:t>
      </w:r>
      <w:r>
        <w:t>research</w:t>
      </w:r>
      <w:r>
        <w:rPr>
          <w:spacing w:val="-2"/>
        </w:rPr>
        <w:t xml:space="preserve"> </w:t>
      </w:r>
      <w:r>
        <w:t>has</w:t>
      </w:r>
      <w:r>
        <w:rPr>
          <w:spacing w:val="-3"/>
        </w:rPr>
        <w:t xml:space="preserve"> </w:t>
      </w:r>
      <w:r>
        <w:t>only</w:t>
      </w:r>
      <w:r>
        <w:rPr>
          <w:spacing w:val="-7"/>
        </w:rPr>
        <w:t xml:space="preserve"> </w:t>
      </w:r>
      <w:r>
        <w:t>begun</w:t>
      </w:r>
      <w:r>
        <w:rPr>
          <w:spacing w:val="-2"/>
        </w:rPr>
        <w:t xml:space="preserve"> </w:t>
      </w:r>
      <w:r>
        <w:t>within</w:t>
      </w:r>
      <w:r>
        <w:rPr>
          <w:spacing w:val="-2"/>
        </w:rPr>
        <w:t xml:space="preserve"> </w:t>
      </w:r>
      <w:r>
        <w:t>the</w:t>
      </w:r>
      <w:r>
        <w:rPr>
          <w:spacing w:val="-2"/>
        </w:rPr>
        <w:t xml:space="preserve"> </w:t>
      </w:r>
      <w:r>
        <w:t xml:space="preserve">past few years. In this project, we determined and compared the genotypes of cytochrome </w:t>
      </w:r>
      <w:r>
        <w:rPr>
          <w:i/>
        </w:rPr>
        <w:t xml:space="preserve">b </w:t>
      </w:r>
      <w:r>
        <w:t>and a neighboring</w:t>
      </w:r>
      <w:r>
        <w:rPr>
          <w:spacing w:val="40"/>
        </w:rPr>
        <w:t xml:space="preserve"> </w:t>
      </w:r>
      <w:r>
        <w:t xml:space="preserve">gene, cytochrome </w:t>
      </w:r>
      <w:r>
        <w:rPr>
          <w:i/>
        </w:rPr>
        <w:t xml:space="preserve">c </w:t>
      </w:r>
      <w:r>
        <w:t xml:space="preserve">oxidase subunit III. This will give us insight towards understanding the differences in treatment responses among domestic cats infected with </w:t>
      </w:r>
      <w:r>
        <w:rPr>
          <w:i/>
        </w:rPr>
        <w:t xml:space="preserve">C. </w:t>
      </w:r>
      <w:proofErr w:type="spellStart"/>
      <w:r>
        <w:rPr>
          <w:i/>
        </w:rPr>
        <w:t>felis</w:t>
      </w:r>
      <w:proofErr w:type="spellEnd"/>
      <w:r>
        <w:rPr>
          <w:i/>
        </w:rPr>
        <w:t xml:space="preserve"> </w:t>
      </w:r>
      <w:r>
        <w:t xml:space="preserve">bearing certain cytochrome </w:t>
      </w:r>
      <w:r>
        <w:rPr>
          <w:i/>
        </w:rPr>
        <w:t xml:space="preserve">b </w:t>
      </w:r>
      <w:r>
        <w:t xml:space="preserve">genotypes. If patterns between genotypes for the two genes are </w:t>
      </w:r>
      <w:proofErr w:type="gramStart"/>
      <w:r>
        <w:t>found</w:t>
      </w:r>
      <w:proofErr w:type="gramEnd"/>
      <w:r>
        <w:t xml:space="preserve"> then detection assays that also look for genotypes can be designed which would lead to the creation of treatments specific to certain genotype patterns.</w:t>
      </w:r>
    </w:p>
    <w:p w14:paraId="336576B5" w14:textId="77777777" w:rsidR="00EF4A61" w:rsidRDefault="00EF4A61">
      <w:pPr>
        <w:pStyle w:val="BodyText"/>
        <w:spacing w:before="10"/>
        <w:ind w:left="0"/>
        <w:rPr>
          <w:sz w:val="22"/>
        </w:rPr>
      </w:pPr>
    </w:p>
    <w:p w14:paraId="336576B6" w14:textId="77777777" w:rsidR="00EF4A61" w:rsidRDefault="00597040" w:rsidP="007E760A">
      <w:pPr>
        <w:pStyle w:val="Heading4"/>
      </w:pPr>
      <w:proofErr w:type="spellStart"/>
      <w:r>
        <w:t>Targocil</w:t>
      </w:r>
      <w:proofErr w:type="spellEnd"/>
      <w:r>
        <w:t>,</w:t>
      </w:r>
      <w:r>
        <w:rPr>
          <w:spacing w:val="-5"/>
        </w:rPr>
        <w:t xml:space="preserve"> </w:t>
      </w:r>
      <w:r>
        <w:t>a</w:t>
      </w:r>
      <w:r>
        <w:rPr>
          <w:spacing w:val="-5"/>
        </w:rPr>
        <w:t xml:space="preserve"> </w:t>
      </w:r>
      <w:r>
        <w:t>Wall</w:t>
      </w:r>
      <w:r>
        <w:rPr>
          <w:spacing w:val="-9"/>
        </w:rPr>
        <w:t xml:space="preserve"> </w:t>
      </w:r>
      <w:r>
        <w:t>Teichoic</w:t>
      </w:r>
      <w:r>
        <w:rPr>
          <w:spacing w:val="-7"/>
        </w:rPr>
        <w:t xml:space="preserve"> </w:t>
      </w:r>
      <w:r>
        <w:t>Acid</w:t>
      </w:r>
      <w:r>
        <w:rPr>
          <w:spacing w:val="-5"/>
        </w:rPr>
        <w:t xml:space="preserve"> </w:t>
      </w:r>
      <w:r>
        <w:t>Synthesis</w:t>
      </w:r>
      <w:r>
        <w:rPr>
          <w:spacing w:val="-5"/>
        </w:rPr>
        <w:t xml:space="preserve"> </w:t>
      </w:r>
      <w:r>
        <w:t>Inhibitor,</w:t>
      </w:r>
      <w:r>
        <w:rPr>
          <w:spacing w:val="-8"/>
        </w:rPr>
        <w:t xml:space="preserve"> </w:t>
      </w:r>
      <w:r>
        <w:t>Activates</w:t>
      </w:r>
      <w:r>
        <w:rPr>
          <w:spacing w:val="-6"/>
        </w:rPr>
        <w:t xml:space="preserve"> </w:t>
      </w:r>
      <w:r>
        <w:t>the</w:t>
      </w:r>
      <w:r>
        <w:rPr>
          <w:spacing w:val="-7"/>
        </w:rPr>
        <w:t xml:space="preserve"> </w:t>
      </w:r>
      <w:proofErr w:type="spellStart"/>
      <w:r>
        <w:t>DesK-DesR</w:t>
      </w:r>
      <w:proofErr w:type="spellEnd"/>
      <w:r>
        <w:rPr>
          <w:spacing w:val="-7"/>
        </w:rPr>
        <w:t xml:space="preserve"> </w:t>
      </w:r>
      <w:r>
        <w:t>Two-Component</w:t>
      </w:r>
      <w:r>
        <w:rPr>
          <w:spacing w:val="-5"/>
        </w:rPr>
        <w:t xml:space="preserve"> </w:t>
      </w:r>
      <w:r>
        <w:t>System</w:t>
      </w:r>
      <w:r>
        <w:rPr>
          <w:spacing w:val="-8"/>
        </w:rPr>
        <w:t xml:space="preserve"> </w:t>
      </w:r>
      <w:r>
        <w:rPr>
          <w:spacing w:val="-5"/>
        </w:rPr>
        <w:t>of</w:t>
      </w:r>
    </w:p>
    <w:p w14:paraId="336576B7" w14:textId="77777777" w:rsidR="00EF4A61" w:rsidRDefault="00597040">
      <w:pPr>
        <w:spacing w:before="18"/>
        <w:ind w:left="100"/>
        <w:rPr>
          <w:b/>
          <w:i/>
          <w:sz w:val="21"/>
        </w:rPr>
      </w:pPr>
      <w:r>
        <w:rPr>
          <w:b/>
          <w:i/>
          <w:sz w:val="21"/>
        </w:rPr>
        <w:t>Bacillus</w:t>
      </w:r>
      <w:r>
        <w:rPr>
          <w:b/>
          <w:i/>
          <w:spacing w:val="-6"/>
          <w:sz w:val="21"/>
        </w:rPr>
        <w:t xml:space="preserve"> </w:t>
      </w:r>
      <w:r>
        <w:rPr>
          <w:b/>
          <w:i/>
          <w:spacing w:val="-2"/>
          <w:sz w:val="21"/>
        </w:rPr>
        <w:t>anthracis</w:t>
      </w:r>
    </w:p>
    <w:p w14:paraId="336576B8" w14:textId="77777777" w:rsidR="00EF4A61" w:rsidRDefault="00597040">
      <w:pPr>
        <w:pStyle w:val="BodyText"/>
        <w:spacing w:before="15"/>
      </w:pPr>
      <w:r>
        <w:rPr>
          <w:u w:val="single"/>
        </w:rPr>
        <w:t>Alex</w:t>
      </w:r>
      <w:r>
        <w:rPr>
          <w:spacing w:val="-4"/>
          <w:u w:val="single"/>
        </w:rPr>
        <w:t xml:space="preserve"> </w:t>
      </w:r>
      <w:r>
        <w:rPr>
          <w:u w:val="single"/>
        </w:rPr>
        <w:t>Metzger</w:t>
      </w:r>
      <w:r>
        <w:rPr>
          <w:spacing w:val="-5"/>
        </w:rPr>
        <w:t xml:space="preserve"> </w:t>
      </w:r>
      <w:r>
        <w:t>(Devin</w:t>
      </w:r>
      <w:r>
        <w:rPr>
          <w:spacing w:val="-4"/>
        </w:rPr>
        <w:t xml:space="preserve"> </w:t>
      </w:r>
      <w:proofErr w:type="spellStart"/>
      <w:r>
        <w:t>Stauff</w:t>
      </w:r>
      <w:proofErr w:type="spellEnd"/>
      <w:r>
        <w:t>),</w:t>
      </w:r>
      <w:r>
        <w:rPr>
          <w:spacing w:val="-4"/>
        </w:rPr>
        <w:t xml:space="preserve"> </w:t>
      </w:r>
      <w:r>
        <w:t>Grove</w:t>
      </w:r>
      <w:r>
        <w:rPr>
          <w:spacing w:val="-4"/>
        </w:rPr>
        <w:t xml:space="preserve"> </w:t>
      </w:r>
      <w:r>
        <w:t>City</w:t>
      </w:r>
      <w:r>
        <w:rPr>
          <w:spacing w:val="-9"/>
        </w:rPr>
        <w:t xml:space="preserve"> </w:t>
      </w:r>
      <w:r>
        <w:t>College</w:t>
      </w:r>
      <w:r>
        <w:rPr>
          <w:spacing w:val="-3"/>
        </w:rPr>
        <w:t xml:space="preserve"> </w:t>
      </w:r>
      <w:r>
        <w:t>-</w:t>
      </w:r>
      <w:r>
        <w:rPr>
          <w:spacing w:val="-6"/>
        </w:rPr>
        <w:t xml:space="preserve"> </w:t>
      </w:r>
      <w:r>
        <w:rPr>
          <w:spacing w:val="-2"/>
        </w:rPr>
        <w:t>Microbiology</w:t>
      </w:r>
    </w:p>
    <w:p w14:paraId="336576B9" w14:textId="77777777" w:rsidR="00EF4A61" w:rsidRDefault="00EF4A61">
      <w:pPr>
        <w:pStyle w:val="BodyText"/>
        <w:spacing w:before="5"/>
        <w:ind w:left="0"/>
        <w:rPr>
          <w:sz w:val="16"/>
        </w:rPr>
      </w:pPr>
    </w:p>
    <w:p w14:paraId="336576BA" w14:textId="77777777" w:rsidR="00EF4A61" w:rsidRDefault="00597040">
      <w:pPr>
        <w:pStyle w:val="BodyText"/>
        <w:spacing w:before="93" w:line="259" w:lineRule="auto"/>
        <w:ind w:right="126"/>
      </w:pPr>
      <w:r>
        <w:t xml:space="preserve">Our research on the pathogenic bacterium </w:t>
      </w:r>
      <w:r>
        <w:rPr>
          <w:i/>
        </w:rPr>
        <w:t xml:space="preserve">Bacillus anthracis </w:t>
      </w:r>
      <w:r>
        <w:t>seeks to elucidate the identity and function of sensor</w:t>
      </w:r>
      <w:r>
        <w:rPr>
          <w:spacing w:val="-3"/>
        </w:rPr>
        <w:t xml:space="preserve"> </w:t>
      </w:r>
      <w:r>
        <w:t>systems</w:t>
      </w:r>
      <w:r>
        <w:rPr>
          <w:spacing w:val="-2"/>
        </w:rPr>
        <w:t xml:space="preserve"> </w:t>
      </w:r>
      <w:r>
        <w:t>that</w:t>
      </w:r>
      <w:r>
        <w:rPr>
          <w:spacing w:val="-3"/>
        </w:rPr>
        <w:t xml:space="preserve"> </w:t>
      </w:r>
      <w:r>
        <w:t>regulate</w:t>
      </w:r>
      <w:r>
        <w:rPr>
          <w:spacing w:val="-2"/>
        </w:rPr>
        <w:t xml:space="preserve"> </w:t>
      </w:r>
      <w:r>
        <w:t>cell</w:t>
      </w:r>
      <w:r>
        <w:rPr>
          <w:spacing w:val="-3"/>
        </w:rPr>
        <w:t xml:space="preserve"> </w:t>
      </w:r>
      <w:r>
        <w:t>membrane</w:t>
      </w:r>
      <w:r>
        <w:rPr>
          <w:spacing w:val="-2"/>
        </w:rPr>
        <w:t xml:space="preserve"> </w:t>
      </w:r>
      <w:r>
        <w:t>fluidity.</w:t>
      </w:r>
      <w:r>
        <w:rPr>
          <w:spacing w:val="-2"/>
        </w:rPr>
        <w:t xml:space="preserve"> </w:t>
      </w:r>
      <w:r>
        <w:t>One</w:t>
      </w:r>
      <w:r>
        <w:rPr>
          <w:spacing w:val="-5"/>
        </w:rPr>
        <w:t xml:space="preserve"> </w:t>
      </w:r>
      <w:r>
        <w:t>way</w:t>
      </w:r>
      <w:r>
        <w:rPr>
          <w:spacing w:val="-7"/>
        </w:rPr>
        <w:t xml:space="preserve"> </w:t>
      </w:r>
      <w:r>
        <w:t>that</w:t>
      </w:r>
      <w:r>
        <w:rPr>
          <w:spacing w:val="-2"/>
        </w:rPr>
        <w:t xml:space="preserve"> </w:t>
      </w:r>
      <w:r>
        <w:rPr>
          <w:i/>
        </w:rPr>
        <w:t>B.</w:t>
      </w:r>
      <w:r>
        <w:rPr>
          <w:i/>
          <w:spacing w:val="-2"/>
        </w:rPr>
        <w:t xml:space="preserve"> </w:t>
      </w:r>
      <w:r>
        <w:rPr>
          <w:i/>
        </w:rPr>
        <w:t>anthracis</w:t>
      </w:r>
      <w:r>
        <w:rPr>
          <w:i/>
          <w:spacing w:val="-3"/>
        </w:rPr>
        <w:t xml:space="preserve"> </w:t>
      </w:r>
      <w:r>
        <w:t>monitors</w:t>
      </w:r>
      <w:r>
        <w:rPr>
          <w:spacing w:val="-2"/>
        </w:rPr>
        <w:t xml:space="preserve"> </w:t>
      </w:r>
      <w:r>
        <w:t>membrane</w:t>
      </w:r>
      <w:r>
        <w:rPr>
          <w:spacing w:val="-2"/>
        </w:rPr>
        <w:t xml:space="preserve"> </w:t>
      </w:r>
      <w:r>
        <w:t>integrity</w:t>
      </w:r>
      <w:r>
        <w:rPr>
          <w:spacing w:val="-5"/>
        </w:rPr>
        <w:t xml:space="preserve"> </w:t>
      </w:r>
      <w:r>
        <w:t xml:space="preserve">is </w:t>
      </w:r>
      <w:proofErr w:type="gramStart"/>
      <w:r>
        <w:t>through the use of</w:t>
      </w:r>
      <w:proofErr w:type="gramEnd"/>
      <w:r>
        <w:t xml:space="preserve"> two-component sensor systems. A two-component system consists of a histidine kinase sensor in the cell membrane which phosphorylates a cytoplasmic response regulator that alters transcription.</w:t>
      </w:r>
    </w:p>
    <w:p w14:paraId="336576BB" w14:textId="77777777" w:rsidR="00EF4A61" w:rsidRDefault="00597040">
      <w:pPr>
        <w:pStyle w:val="BodyText"/>
        <w:spacing w:line="259" w:lineRule="auto"/>
        <w:ind w:right="143"/>
      </w:pPr>
      <w:proofErr w:type="spellStart"/>
      <w:r>
        <w:t>Targocil</w:t>
      </w:r>
      <w:proofErr w:type="spellEnd"/>
      <w:r>
        <w:t>,</w:t>
      </w:r>
      <w:r>
        <w:rPr>
          <w:spacing w:val="-1"/>
        </w:rPr>
        <w:t xml:space="preserve"> </w:t>
      </w:r>
      <w:r>
        <w:t>an</w:t>
      </w:r>
      <w:r>
        <w:rPr>
          <w:spacing w:val="-4"/>
        </w:rPr>
        <w:t xml:space="preserve"> </w:t>
      </w:r>
      <w:r>
        <w:t>antibiotic-like</w:t>
      </w:r>
      <w:r>
        <w:rPr>
          <w:spacing w:val="-1"/>
        </w:rPr>
        <w:t xml:space="preserve"> </w:t>
      </w:r>
      <w:r>
        <w:t>molecule</w:t>
      </w:r>
      <w:r>
        <w:rPr>
          <w:spacing w:val="-1"/>
        </w:rPr>
        <w:t xml:space="preserve"> </w:t>
      </w:r>
      <w:r>
        <w:t>which</w:t>
      </w:r>
      <w:r>
        <w:rPr>
          <w:spacing w:val="-1"/>
        </w:rPr>
        <w:t xml:space="preserve"> </w:t>
      </w:r>
      <w:r>
        <w:t>inhibits</w:t>
      </w:r>
      <w:r>
        <w:rPr>
          <w:spacing w:val="-1"/>
        </w:rPr>
        <w:t xml:space="preserve"> </w:t>
      </w:r>
      <w:r>
        <w:t>wall teichoic</w:t>
      </w:r>
      <w:r>
        <w:rPr>
          <w:spacing w:val="-1"/>
        </w:rPr>
        <w:t xml:space="preserve"> </w:t>
      </w:r>
      <w:r>
        <w:t>acid</w:t>
      </w:r>
      <w:r>
        <w:rPr>
          <w:spacing w:val="-1"/>
        </w:rPr>
        <w:t xml:space="preserve"> </w:t>
      </w:r>
      <w:r>
        <w:t>synthesis</w:t>
      </w:r>
      <w:r>
        <w:rPr>
          <w:spacing w:val="-1"/>
        </w:rPr>
        <w:t xml:space="preserve"> </w:t>
      </w:r>
      <w:r>
        <w:t>in</w:t>
      </w:r>
      <w:r>
        <w:rPr>
          <w:spacing w:val="-1"/>
        </w:rPr>
        <w:t xml:space="preserve"> </w:t>
      </w:r>
      <w:r>
        <w:rPr>
          <w:i/>
        </w:rPr>
        <w:t>Staphylococcus</w:t>
      </w:r>
      <w:r>
        <w:rPr>
          <w:i/>
          <w:spacing w:val="-2"/>
        </w:rPr>
        <w:t xml:space="preserve"> </w:t>
      </w:r>
      <w:r>
        <w:rPr>
          <w:i/>
        </w:rPr>
        <w:t>aureus</w:t>
      </w:r>
      <w:r>
        <w:t>,</w:t>
      </w:r>
      <w:r>
        <w:rPr>
          <w:spacing w:val="-1"/>
        </w:rPr>
        <w:t xml:space="preserve"> </w:t>
      </w:r>
      <w:r>
        <w:t xml:space="preserve">was found to induce transcription of the </w:t>
      </w:r>
      <w:r>
        <w:rPr>
          <w:i/>
        </w:rPr>
        <w:t xml:space="preserve">B. anthracis </w:t>
      </w:r>
      <w:r>
        <w:t xml:space="preserve">operon </w:t>
      </w:r>
      <w:proofErr w:type="spellStart"/>
      <w:r>
        <w:rPr>
          <w:i/>
        </w:rPr>
        <w:t>desQPKR</w:t>
      </w:r>
      <w:proofErr w:type="spellEnd"/>
      <w:r>
        <w:t xml:space="preserve">, which encodes a transporter and a two- component system that is thought to sense changes in membrane fluidity. We hypothesized that </w:t>
      </w:r>
      <w:proofErr w:type="spellStart"/>
      <w:r>
        <w:t>targocil</w:t>
      </w:r>
      <w:proofErr w:type="spellEnd"/>
      <w:r>
        <w:t xml:space="preserve"> induces an alteration in the cell membrane which activates </w:t>
      </w:r>
      <w:proofErr w:type="spellStart"/>
      <w:r>
        <w:t>DesKR</w:t>
      </w:r>
      <w:proofErr w:type="spellEnd"/>
      <w:r>
        <w:t xml:space="preserve">, the two-component system, and that this system responds to restore cell envelope integrity. To test whether </w:t>
      </w:r>
      <w:proofErr w:type="spellStart"/>
      <w:r>
        <w:t>targocil</w:t>
      </w:r>
      <w:proofErr w:type="spellEnd"/>
      <w:r>
        <w:t xml:space="preserve"> induces </w:t>
      </w:r>
      <w:proofErr w:type="spellStart"/>
      <w:r>
        <w:t>DesKR</w:t>
      </w:r>
      <w:proofErr w:type="spellEnd"/>
      <w:r>
        <w:t xml:space="preserve"> activation, we developed</w:t>
      </w:r>
      <w:r>
        <w:rPr>
          <w:spacing w:val="-2"/>
        </w:rPr>
        <w:t xml:space="preserve"> </w:t>
      </w:r>
      <w:r>
        <w:t>a</w:t>
      </w:r>
      <w:r>
        <w:rPr>
          <w:spacing w:val="-2"/>
        </w:rPr>
        <w:t xml:space="preserve"> </w:t>
      </w:r>
      <w:r>
        <w:t>strain</w:t>
      </w:r>
      <w:r>
        <w:rPr>
          <w:spacing w:val="-2"/>
        </w:rPr>
        <w:t xml:space="preserve"> </w:t>
      </w:r>
      <w:r>
        <w:t>of</w:t>
      </w:r>
      <w:r>
        <w:rPr>
          <w:spacing w:val="-3"/>
        </w:rPr>
        <w:t xml:space="preserve"> </w:t>
      </w:r>
      <w:r>
        <w:rPr>
          <w:i/>
        </w:rPr>
        <w:t>B.</w:t>
      </w:r>
      <w:r>
        <w:rPr>
          <w:i/>
          <w:spacing w:val="-4"/>
        </w:rPr>
        <w:t xml:space="preserve"> </w:t>
      </w:r>
      <w:r>
        <w:rPr>
          <w:i/>
        </w:rPr>
        <w:t>anthracis</w:t>
      </w:r>
      <w:r>
        <w:rPr>
          <w:i/>
          <w:spacing w:val="-2"/>
        </w:rPr>
        <w:t xml:space="preserve"> </w:t>
      </w:r>
      <w:r>
        <w:t>in</w:t>
      </w:r>
      <w:r>
        <w:rPr>
          <w:spacing w:val="-2"/>
        </w:rPr>
        <w:t xml:space="preserve"> </w:t>
      </w:r>
      <w:r>
        <w:t>which</w:t>
      </w:r>
      <w:r>
        <w:rPr>
          <w:spacing w:val="-2"/>
        </w:rPr>
        <w:t xml:space="preserve"> </w:t>
      </w:r>
      <w:proofErr w:type="spellStart"/>
      <w:r>
        <w:t>DesKR</w:t>
      </w:r>
      <w:proofErr w:type="spellEnd"/>
      <w:r>
        <w:rPr>
          <w:spacing w:val="-2"/>
        </w:rPr>
        <w:t xml:space="preserve"> </w:t>
      </w:r>
      <w:r>
        <w:t>activation</w:t>
      </w:r>
      <w:r>
        <w:rPr>
          <w:spacing w:val="-2"/>
        </w:rPr>
        <w:t xml:space="preserve"> </w:t>
      </w:r>
      <w:r>
        <w:t>leads</w:t>
      </w:r>
      <w:r>
        <w:rPr>
          <w:spacing w:val="-3"/>
        </w:rPr>
        <w:t xml:space="preserve"> </w:t>
      </w:r>
      <w:r>
        <w:t>to</w:t>
      </w:r>
      <w:r>
        <w:rPr>
          <w:spacing w:val="-2"/>
        </w:rPr>
        <w:t xml:space="preserve"> </w:t>
      </w:r>
      <w:r>
        <w:t>expression</w:t>
      </w:r>
      <w:r>
        <w:rPr>
          <w:spacing w:val="-2"/>
        </w:rPr>
        <w:t xml:space="preserve"> </w:t>
      </w:r>
      <w:r>
        <w:t>of</w:t>
      </w:r>
      <w:r>
        <w:rPr>
          <w:spacing w:val="-3"/>
        </w:rPr>
        <w:t xml:space="preserve"> </w:t>
      </w:r>
      <w:r>
        <w:t>the</w:t>
      </w:r>
      <w:r>
        <w:rPr>
          <w:spacing w:val="-2"/>
        </w:rPr>
        <w:t xml:space="preserve"> </w:t>
      </w:r>
      <w:r>
        <w:t>reporter</w:t>
      </w:r>
      <w:r>
        <w:rPr>
          <w:spacing w:val="-3"/>
        </w:rPr>
        <w:t xml:space="preserve"> </w:t>
      </w:r>
      <w:r>
        <w:t>enzyme</w:t>
      </w:r>
      <w:r>
        <w:rPr>
          <w:spacing w:val="-2"/>
        </w:rPr>
        <w:t xml:space="preserve"> </w:t>
      </w:r>
      <w:proofErr w:type="spellStart"/>
      <w:r>
        <w:t>XylE</w:t>
      </w:r>
      <w:proofErr w:type="spellEnd"/>
      <w:r>
        <w:t xml:space="preserve">. </w:t>
      </w:r>
      <w:proofErr w:type="spellStart"/>
      <w:r>
        <w:t>Targocil</w:t>
      </w:r>
      <w:proofErr w:type="spellEnd"/>
      <w:r>
        <w:t xml:space="preserve"> greatly increased </w:t>
      </w:r>
      <w:proofErr w:type="spellStart"/>
      <w:r>
        <w:t>XylE</w:t>
      </w:r>
      <w:proofErr w:type="spellEnd"/>
      <w:r>
        <w:t xml:space="preserve"> expression, supporting our hypothesis. Next, we sought to determine how </w:t>
      </w:r>
      <w:proofErr w:type="spellStart"/>
      <w:r>
        <w:t>DesKR</w:t>
      </w:r>
      <w:proofErr w:type="spellEnd"/>
      <w:r>
        <w:t xml:space="preserve"> senses </w:t>
      </w:r>
      <w:proofErr w:type="spellStart"/>
      <w:r>
        <w:t>targocil</w:t>
      </w:r>
      <w:proofErr w:type="spellEnd"/>
      <w:r>
        <w:t>. Our current hypothesis includes the presence of an unidentified system</w:t>
      </w:r>
      <w:r>
        <w:rPr>
          <w:spacing w:val="-1"/>
        </w:rPr>
        <w:t xml:space="preserve"> </w:t>
      </w:r>
      <w:r>
        <w:t xml:space="preserve">in </w:t>
      </w:r>
      <w:r>
        <w:rPr>
          <w:i/>
        </w:rPr>
        <w:t xml:space="preserve">B. anthracis </w:t>
      </w:r>
      <w:r>
        <w:t xml:space="preserve">which is perturbed by </w:t>
      </w:r>
      <w:proofErr w:type="spellStart"/>
      <w:r>
        <w:t>targocil</w:t>
      </w:r>
      <w:proofErr w:type="spellEnd"/>
      <w:r>
        <w:t xml:space="preserve"> and is essential for normal membrane fluidity. To identify this system, we developed a genetic screen that is designed to select for disruptions in unknown systems required for </w:t>
      </w:r>
      <w:proofErr w:type="spellStart"/>
      <w:r>
        <w:t>targocil</w:t>
      </w:r>
      <w:proofErr w:type="spellEnd"/>
      <w:r>
        <w:t xml:space="preserve">- dependent activation of </w:t>
      </w:r>
      <w:proofErr w:type="spellStart"/>
      <w:r>
        <w:t>DesKR</w:t>
      </w:r>
      <w:proofErr w:type="spellEnd"/>
      <w:r>
        <w:t>. We plan to perform</w:t>
      </w:r>
      <w:r>
        <w:rPr>
          <w:spacing w:val="-3"/>
        </w:rPr>
        <w:t xml:space="preserve"> </w:t>
      </w:r>
      <w:r>
        <w:t>whole-genome sequencing on</w:t>
      </w:r>
      <w:r>
        <w:rPr>
          <w:spacing w:val="-2"/>
        </w:rPr>
        <w:t xml:space="preserve"> </w:t>
      </w:r>
      <w:r>
        <w:t xml:space="preserve">mutant strains to locate the mutations, thereby indicating the identity of additional systems. Delineating the pathway from </w:t>
      </w:r>
      <w:proofErr w:type="spellStart"/>
      <w:r>
        <w:t>targocil</w:t>
      </w:r>
      <w:proofErr w:type="spellEnd"/>
      <w:r>
        <w:t xml:space="preserve"> to the activation of </w:t>
      </w:r>
      <w:proofErr w:type="spellStart"/>
      <w:r>
        <w:t>DesKR</w:t>
      </w:r>
      <w:proofErr w:type="spellEnd"/>
      <w:r>
        <w:t xml:space="preserve"> could provide further insight into the details of uncharacterized signaling pathways, ultimately leading to a more detailed understanding of how </w:t>
      </w:r>
      <w:r>
        <w:rPr>
          <w:i/>
        </w:rPr>
        <w:t xml:space="preserve">Bacillus </w:t>
      </w:r>
      <w:r>
        <w:t>species maintain membrane fluidity.</w:t>
      </w:r>
    </w:p>
    <w:p w14:paraId="336576BC" w14:textId="77777777" w:rsidR="00EF4A61" w:rsidRDefault="00EF4A61">
      <w:pPr>
        <w:spacing w:line="259" w:lineRule="auto"/>
        <w:sectPr w:rsidR="00EF4A61">
          <w:pgSz w:w="12240" w:h="15840"/>
          <w:pgMar w:top="1360" w:right="1320" w:bottom="1200" w:left="1340" w:header="0" w:footer="1015" w:gutter="0"/>
          <w:cols w:space="720"/>
        </w:sectPr>
      </w:pPr>
    </w:p>
    <w:p w14:paraId="336576BD" w14:textId="77777777" w:rsidR="00EF4A61" w:rsidRDefault="00597040">
      <w:pPr>
        <w:spacing w:before="76"/>
        <w:ind w:left="100"/>
        <w:rPr>
          <w:b/>
          <w:sz w:val="21"/>
        </w:rPr>
      </w:pPr>
      <w:r>
        <w:rPr>
          <w:b/>
          <w:i/>
          <w:sz w:val="21"/>
        </w:rPr>
        <w:lastRenderedPageBreak/>
        <w:t>Pseudomonas</w:t>
      </w:r>
      <w:r>
        <w:rPr>
          <w:b/>
          <w:i/>
          <w:spacing w:val="-10"/>
          <w:sz w:val="21"/>
        </w:rPr>
        <w:t xml:space="preserve"> </w:t>
      </w:r>
      <w:r>
        <w:rPr>
          <w:b/>
          <w:i/>
          <w:sz w:val="21"/>
        </w:rPr>
        <w:t>aeruginosa</w:t>
      </w:r>
      <w:r>
        <w:rPr>
          <w:b/>
          <w:i/>
          <w:spacing w:val="-5"/>
          <w:sz w:val="21"/>
        </w:rPr>
        <w:t xml:space="preserve"> </w:t>
      </w:r>
      <w:r>
        <w:rPr>
          <w:b/>
          <w:sz w:val="21"/>
        </w:rPr>
        <w:t>Biofilm</w:t>
      </w:r>
      <w:r>
        <w:rPr>
          <w:b/>
          <w:spacing w:val="-7"/>
          <w:sz w:val="21"/>
        </w:rPr>
        <w:t xml:space="preserve"> </w:t>
      </w:r>
      <w:r>
        <w:rPr>
          <w:b/>
          <w:sz w:val="21"/>
        </w:rPr>
        <w:t>Formation</w:t>
      </w:r>
      <w:r>
        <w:rPr>
          <w:b/>
          <w:spacing w:val="-4"/>
          <w:sz w:val="21"/>
        </w:rPr>
        <w:t xml:space="preserve"> </w:t>
      </w:r>
      <w:r>
        <w:rPr>
          <w:b/>
          <w:sz w:val="21"/>
        </w:rPr>
        <w:t>on</w:t>
      </w:r>
      <w:r>
        <w:rPr>
          <w:b/>
          <w:spacing w:val="-4"/>
          <w:sz w:val="21"/>
        </w:rPr>
        <w:t xml:space="preserve"> </w:t>
      </w:r>
      <w:r>
        <w:rPr>
          <w:b/>
          <w:sz w:val="21"/>
        </w:rPr>
        <w:t>Common</w:t>
      </w:r>
      <w:r>
        <w:rPr>
          <w:b/>
          <w:spacing w:val="-5"/>
          <w:sz w:val="21"/>
        </w:rPr>
        <w:t xml:space="preserve"> </w:t>
      </w:r>
      <w:r>
        <w:rPr>
          <w:b/>
          <w:sz w:val="21"/>
        </w:rPr>
        <w:t>Catheter</w:t>
      </w:r>
      <w:r>
        <w:rPr>
          <w:b/>
          <w:spacing w:val="-7"/>
          <w:sz w:val="21"/>
        </w:rPr>
        <w:t xml:space="preserve"> </w:t>
      </w:r>
      <w:r>
        <w:rPr>
          <w:b/>
          <w:sz w:val="21"/>
        </w:rPr>
        <w:t>Materials</w:t>
      </w:r>
      <w:r>
        <w:rPr>
          <w:b/>
          <w:spacing w:val="-4"/>
          <w:sz w:val="21"/>
        </w:rPr>
        <w:t xml:space="preserve"> </w:t>
      </w:r>
      <w:r>
        <w:rPr>
          <w:b/>
          <w:sz w:val="21"/>
        </w:rPr>
        <w:t>in</w:t>
      </w:r>
      <w:r>
        <w:rPr>
          <w:b/>
          <w:spacing w:val="-7"/>
          <w:sz w:val="21"/>
        </w:rPr>
        <w:t xml:space="preserve"> </w:t>
      </w:r>
      <w:r>
        <w:rPr>
          <w:b/>
          <w:sz w:val="21"/>
        </w:rPr>
        <w:t>Response</w:t>
      </w:r>
      <w:r>
        <w:rPr>
          <w:b/>
          <w:spacing w:val="-4"/>
          <w:sz w:val="21"/>
        </w:rPr>
        <w:t xml:space="preserve"> </w:t>
      </w:r>
      <w:r>
        <w:rPr>
          <w:b/>
          <w:sz w:val="21"/>
        </w:rPr>
        <w:t>to</w:t>
      </w:r>
      <w:r>
        <w:rPr>
          <w:b/>
          <w:spacing w:val="-4"/>
          <w:sz w:val="21"/>
        </w:rPr>
        <w:t xml:space="preserve"> </w:t>
      </w:r>
      <w:r>
        <w:rPr>
          <w:b/>
          <w:spacing w:val="-2"/>
          <w:sz w:val="21"/>
        </w:rPr>
        <w:t>Glucose</w:t>
      </w:r>
    </w:p>
    <w:p w14:paraId="336576BE" w14:textId="77777777" w:rsidR="00EF4A61" w:rsidRDefault="00597040">
      <w:pPr>
        <w:pStyle w:val="BodyText"/>
        <w:spacing w:before="18"/>
      </w:pPr>
      <w:r>
        <w:rPr>
          <w:u w:val="single"/>
        </w:rPr>
        <w:t>Rachael</w:t>
      </w:r>
      <w:r>
        <w:rPr>
          <w:spacing w:val="-7"/>
          <w:u w:val="single"/>
        </w:rPr>
        <w:t xml:space="preserve"> </w:t>
      </w:r>
      <w:r>
        <w:rPr>
          <w:u w:val="single"/>
        </w:rPr>
        <w:t>Taylor</w:t>
      </w:r>
      <w:r>
        <w:rPr>
          <w:spacing w:val="-5"/>
        </w:rPr>
        <w:t xml:space="preserve"> </w:t>
      </w:r>
      <w:r>
        <w:t>(Catharina</w:t>
      </w:r>
      <w:r>
        <w:rPr>
          <w:spacing w:val="-4"/>
        </w:rPr>
        <w:t xml:space="preserve"> </w:t>
      </w:r>
      <w:proofErr w:type="spellStart"/>
      <w:r>
        <w:t>Coenen</w:t>
      </w:r>
      <w:proofErr w:type="spellEnd"/>
      <w:r>
        <w:t>),</w:t>
      </w:r>
      <w:r>
        <w:rPr>
          <w:spacing w:val="-7"/>
        </w:rPr>
        <w:t xml:space="preserve"> </w:t>
      </w:r>
      <w:r>
        <w:t>Allegheny</w:t>
      </w:r>
      <w:r>
        <w:rPr>
          <w:spacing w:val="-9"/>
        </w:rPr>
        <w:t xml:space="preserve"> </w:t>
      </w:r>
      <w:r>
        <w:t>College</w:t>
      </w:r>
      <w:r>
        <w:rPr>
          <w:spacing w:val="-4"/>
        </w:rPr>
        <w:t xml:space="preserve"> </w:t>
      </w:r>
      <w:r>
        <w:t>-</w:t>
      </w:r>
      <w:r>
        <w:rPr>
          <w:spacing w:val="-6"/>
        </w:rPr>
        <w:t xml:space="preserve"> </w:t>
      </w:r>
      <w:r>
        <w:rPr>
          <w:spacing w:val="-2"/>
        </w:rPr>
        <w:t>Microbiology</w:t>
      </w:r>
    </w:p>
    <w:p w14:paraId="336576BF" w14:textId="77777777" w:rsidR="00EF4A61" w:rsidRDefault="00EF4A61">
      <w:pPr>
        <w:pStyle w:val="BodyText"/>
        <w:spacing w:before="3"/>
        <w:ind w:left="0"/>
        <w:rPr>
          <w:sz w:val="16"/>
        </w:rPr>
      </w:pPr>
    </w:p>
    <w:p w14:paraId="336576C0" w14:textId="77777777" w:rsidR="00EF4A61" w:rsidRDefault="00597040">
      <w:pPr>
        <w:pStyle w:val="BodyText"/>
        <w:spacing w:before="92" w:line="259" w:lineRule="auto"/>
        <w:ind w:right="194"/>
      </w:pPr>
      <w:r>
        <w:t>Catheter-associated</w:t>
      </w:r>
      <w:r>
        <w:rPr>
          <w:spacing w:val="-2"/>
        </w:rPr>
        <w:t xml:space="preserve"> </w:t>
      </w:r>
      <w:r>
        <w:t>urinary</w:t>
      </w:r>
      <w:r>
        <w:rPr>
          <w:spacing w:val="-7"/>
        </w:rPr>
        <w:t xml:space="preserve"> </w:t>
      </w:r>
      <w:r>
        <w:t>tract</w:t>
      </w:r>
      <w:r>
        <w:rPr>
          <w:spacing w:val="-4"/>
        </w:rPr>
        <w:t xml:space="preserve"> </w:t>
      </w:r>
      <w:r>
        <w:t>infections</w:t>
      </w:r>
      <w:r>
        <w:rPr>
          <w:spacing w:val="-2"/>
        </w:rPr>
        <w:t xml:space="preserve"> </w:t>
      </w:r>
      <w:r>
        <w:t>(CAUTIs)</w:t>
      </w:r>
      <w:r>
        <w:rPr>
          <w:spacing w:val="-3"/>
        </w:rPr>
        <w:t xml:space="preserve"> </w:t>
      </w:r>
      <w:r>
        <w:t>are</w:t>
      </w:r>
      <w:r>
        <w:rPr>
          <w:spacing w:val="-2"/>
        </w:rPr>
        <w:t xml:space="preserve"> </w:t>
      </w:r>
      <w:r>
        <w:t>the</w:t>
      </w:r>
      <w:r>
        <w:rPr>
          <w:spacing w:val="-2"/>
        </w:rPr>
        <w:t xml:space="preserve"> </w:t>
      </w:r>
      <w:r>
        <w:t>most</w:t>
      </w:r>
      <w:r>
        <w:rPr>
          <w:spacing w:val="-4"/>
        </w:rPr>
        <w:t xml:space="preserve"> </w:t>
      </w:r>
      <w:r>
        <w:t>common</w:t>
      </w:r>
      <w:r>
        <w:rPr>
          <w:spacing w:val="-2"/>
        </w:rPr>
        <w:t xml:space="preserve"> </w:t>
      </w:r>
      <w:r>
        <w:t>hospital</w:t>
      </w:r>
      <w:r>
        <w:rPr>
          <w:spacing w:val="-3"/>
        </w:rPr>
        <w:t xml:space="preserve"> </w:t>
      </w:r>
      <w:r>
        <w:t>acquired</w:t>
      </w:r>
      <w:r>
        <w:rPr>
          <w:spacing w:val="-2"/>
        </w:rPr>
        <w:t xml:space="preserve"> </w:t>
      </w:r>
      <w:r>
        <w:t>infections</w:t>
      </w:r>
      <w:r>
        <w:rPr>
          <w:spacing w:val="-2"/>
        </w:rPr>
        <w:t xml:space="preserve"> </w:t>
      </w:r>
      <w:r>
        <w:t>and</w:t>
      </w:r>
      <w:r>
        <w:rPr>
          <w:spacing w:val="-5"/>
        </w:rPr>
        <w:t xml:space="preserve"> </w:t>
      </w:r>
      <w:r>
        <w:t>a leading cause of death in elderly patients. Risk for acquiring a CAUTI within an intensive care unit is increased five-fold by</w:t>
      </w:r>
      <w:r>
        <w:rPr>
          <w:spacing w:val="-4"/>
        </w:rPr>
        <w:t xml:space="preserve"> </w:t>
      </w:r>
      <w:r>
        <w:t>Diabetes Mellitus, suggesting that increased concentrations of glucose in the urine may increase bacterial colonization of catheter surfaces, and hence the formation of antibiotic-resistant biofilms.</w:t>
      </w:r>
    </w:p>
    <w:p w14:paraId="336576C1" w14:textId="77777777" w:rsidR="00EF4A61" w:rsidRDefault="00597040">
      <w:pPr>
        <w:pStyle w:val="BodyText"/>
        <w:spacing w:line="259" w:lineRule="auto"/>
        <w:ind w:right="142"/>
      </w:pPr>
      <w:r>
        <w:t>Novel approaches, such as coating of catheters with antimicrobials, have been ineffective against gram negative</w:t>
      </w:r>
      <w:r>
        <w:rPr>
          <w:spacing w:val="-3"/>
        </w:rPr>
        <w:t xml:space="preserve"> </w:t>
      </w:r>
      <w:r>
        <w:t>bacteria,</w:t>
      </w:r>
      <w:r>
        <w:rPr>
          <w:spacing w:val="-3"/>
        </w:rPr>
        <w:t xml:space="preserve"> </w:t>
      </w:r>
      <w:r>
        <w:t>such</w:t>
      </w:r>
      <w:r>
        <w:rPr>
          <w:spacing w:val="-3"/>
        </w:rPr>
        <w:t xml:space="preserve"> </w:t>
      </w:r>
      <w:r>
        <w:t>as</w:t>
      </w:r>
      <w:r>
        <w:rPr>
          <w:spacing w:val="-6"/>
        </w:rPr>
        <w:t xml:space="preserve"> </w:t>
      </w:r>
      <w:r>
        <w:rPr>
          <w:i/>
        </w:rPr>
        <w:t>Pseudomonas</w:t>
      </w:r>
      <w:r>
        <w:rPr>
          <w:i/>
          <w:spacing w:val="-5"/>
        </w:rPr>
        <w:t xml:space="preserve"> </w:t>
      </w:r>
      <w:r>
        <w:rPr>
          <w:i/>
        </w:rPr>
        <w:t>aeruginosa</w:t>
      </w:r>
      <w:r>
        <w:t>,</w:t>
      </w:r>
      <w:r>
        <w:rPr>
          <w:spacing w:val="-3"/>
        </w:rPr>
        <w:t xml:space="preserve"> </w:t>
      </w:r>
      <w:r>
        <w:t>but</w:t>
      </w:r>
      <w:r>
        <w:rPr>
          <w:spacing w:val="-4"/>
        </w:rPr>
        <w:t xml:space="preserve"> </w:t>
      </w:r>
      <w:r>
        <w:t>interactions</w:t>
      </w:r>
      <w:r>
        <w:rPr>
          <w:spacing w:val="-3"/>
        </w:rPr>
        <w:t xml:space="preserve"> </w:t>
      </w:r>
      <w:r>
        <w:t>between</w:t>
      </w:r>
      <w:r>
        <w:rPr>
          <w:spacing w:val="-3"/>
        </w:rPr>
        <w:t xml:space="preserve"> </w:t>
      </w:r>
      <w:r>
        <w:t>catheter</w:t>
      </w:r>
      <w:r>
        <w:rPr>
          <w:spacing w:val="-5"/>
        </w:rPr>
        <w:t xml:space="preserve"> </w:t>
      </w:r>
      <w:r>
        <w:t>materials</w:t>
      </w:r>
      <w:r>
        <w:rPr>
          <w:spacing w:val="-3"/>
        </w:rPr>
        <w:t xml:space="preserve"> </w:t>
      </w:r>
      <w:r>
        <w:t>and</w:t>
      </w:r>
      <w:r>
        <w:rPr>
          <w:spacing w:val="-3"/>
        </w:rPr>
        <w:t xml:space="preserve"> </w:t>
      </w:r>
      <w:r>
        <w:t xml:space="preserve">glycosuria have not been investigated. To assess effects of glucose at concentrations found in diabetic patients on colonization of catheter materials, I compared </w:t>
      </w:r>
      <w:r>
        <w:rPr>
          <w:i/>
        </w:rPr>
        <w:t xml:space="preserve">P. aeruginosa </w:t>
      </w:r>
      <w:r>
        <w:t>growth and biofilm formation, in a nutrient rich media, M63, and in artificial urine media (AUM). On the polystyrene surface of a standard microtiter dish, glucose increased both growth and biofilm formation in M63, it only increased growth in AUM and not</w:t>
      </w:r>
      <w:r>
        <w:rPr>
          <w:spacing w:val="40"/>
        </w:rPr>
        <w:t xml:space="preserve"> </w:t>
      </w:r>
      <w:r>
        <w:t>biofilm formation. Biofilm formation on common catheter materials will be assessed in the presence of</w:t>
      </w:r>
      <w:r>
        <w:rPr>
          <w:spacing w:val="40"/>
        </w:rPr>
        <w:t xml:space="preserve"> </w:t>
      </w:r>
      <w:r>
        <w:t>absence of glucose by inserting catheter sections into the wells and determining biofilm growth per area through staining with crystal violet and quantification of dye retained on the catheter. Interactions between glucose and catheter materials may</w:t>
      </w:r>
      <w:r>
        <w:rPr>
          <w:spacing w:val="-1"/>
        </w:rPr>
        <w:t xml:space="preserve"> </w:t>
      </w:r>
      <w:r>
        <w:t xml:space="preserve">provide a basis for a clinical comparison of </w:t>
      </w:r>
      <w:proofErr w:type="gramStart"/>
      <w:r>
        <w:t>particular catheter</w:t>
      </w:r>
      <w:proofErr w:type="gramEnd"/>
      <w:r>
        <w:t xml:space="preserve"> materials in patients with Diabetes Mellitus.</w:t>
      </w:r>
    </w:p>
    <w:p w14:paraId="336576C2" w14:textId="77777777" w:rsidR="00EF4A61" w:rsidRDefault="00EF4A61">
      <w:pPr>
        <w:pStyle w:val="BodyText"/>
        <w:spacing w:before="7"/>
        <w:ind w:left="0"/>
        <w:rPr>
          <w:sz w:val="22"/>
        </w:rPr>
      </w:pPr>
    </w:p>
    <w:p w14:paraId="336576C3" w14:textId="77777777" w:rsidR="00EF4A61" w:rsidRDefault="00597040" w:rsidP="007E760A">
      <w:pPr>
        <w:pStyle w:val="Heading4"/>
      </w:pPr>
      <w:r>
        <w:rPr>
          <w:i/>
        </w:rPr>
        <w:t>Streptococcus</w:t>
      </w:r>
      <w:r>
        <w:rPr>
          <w:i/>
          <w:spacing w:val="-5"/>
        </w:rPr>
        <w:t xml:space="preserve"> </w:t>
      </w:r>
      <w:proofErr w:type="spellStart"/>
      <w:r>
        <w:rPr>
          <w:i/>
        </w:rPr>
        <w:t>mutans</w:t>
      </w:r>
      <w:proofErr w:type="spellEnd"/>
      <w:r>
        <w:rPr>
          <w:i/>
          <w:spacing w:val="-5"/>
        </w:rPr>
        <w:t xml:space="preserve"> </w:t>
      </w:r>
      <w:r>
        <w:t>Biofilm</w:t>
      </w:r>
      <w:r>
        <w:rPr>
          <w:spacing w:val="-5"/>
        </w:rPr>
        <w:t xml:space="preserve"> </w:t>
      </w:r>
      <w:r>
        <w:t>and</w:t>
      </w:r>
      <w:r>
        <w:rPr>
          <w:spacing w:val="-2"/>
        </w:rPr>
        <w:t xml:space="preserve"> </w:t>
      </w:r>
      <w:r>
        <w:t>Growth</w:t>
      </w:r>
      <w:r>
        <w:rPr>
          <w:spacing w:val="-2"/>
        </w:rPr>
        <w:t xml:space="preserve"> </w:t>
      </w:r>
      <w:r>
        <w:t>Inhibition</w:t>
      </w:r>
      <w:r>
        <w:rPr>
          <w:spacing w:val="-5"/>
        </w:rPr>
        <w:t xml:space="preserve"> </w:t>
      </w:r>
      <w:r>
        <w:t>by</w:t>
      </w:r>
      <w:r>
        <w:rPr>
          <w:spacing w:val="-2"/>
        </w:rPr>
        <w:t xml:space="preserve"> </w:t>
      </w:r>
      <w:r>
        <w:t>Lactic</w:t>
      </w:r>
      <w:r>
        <w:rPr>
          <w:spacing w:val="-5"/>
        </w:rPr>
        <w:t xml:space="preserve"> </w:t>
      </w:r>
      <w:r>
        <w:t>Acid-Producing</w:t>
      </w:r>
      <w:r>
        <w:rPr>
          <w:spacing w:val="-5"/>
        </w:rPr>
        <w:t xml:space="preserve"> </w:t>
      </w:r>
      <w:r>
        <w:t>Bacteria</w:t>
      </w:r>
      <w:r>
        <w:rPr>
          <w:spacing w:val="-2"/>
        </w:rPr>
        <w:t xml:space="preserve"> </w:t>
      </w:r>
      <w:r>
        <w:t>in</w:t>
      </w:r>
      <w:r>
        <w:rPr>
          <w:spacing w:val="-2"/>
        </w:rPr>
        <w:t xml:space="preserve"> </w:t>
      </w:r>
      <w:r>
        <w:t>the</w:t>
      </w:r>
      <w:r>
        <w:rPr>
          <w:spacing w:val="-5"/>
        </w:rPr>
        <w:t xml:space="preserve"> </w:t>
      </w:r>
      <w:r>
        <w:t>presence of Garlic and Ginger Extracts</w:t>
      </w:r>
    </w:p>
    <w:p w14:paraId="336576C4" w14:textId="77777777" w:rsidR="00EF4A61" w:rsidRDefault="00597040">
      <w:pPr>
        <w:pStyle w:val="BodyText"/>
        <w:spacing w:line="233" w:lineRule="exact"/>
      </w:pPr>
      <w:r>
        <w:rPr>
          <w:u w:val="single"/>
        </w:rPr>
        <w:t>David</w:t>
      </w:r>
      <w:r>
        <w:rPr>
          <w:spacing w:val="-5"/>
          <w:u w:val="single"/>
        </w:rPr>
        <w:t xml:space="preserve"> </w:t>
      </w:r>
      <w:r>
        <w:rPr>
          <w:u w:val="single"/>
        </w:rPr>
        <w:t>Lynn</w:t>
      </w:r>
      <w:r>
        <w:rPr>
          <w:spacing w:val="-4"/>
        </w:rPr>
        <w:t xml:space="preserve"> </w:t>
      </w:r>
      <w:r>
        <w:t>(Catharina</w:t>
      </w:r>
      <w:r>
        <w:rPr>
          <w:spacing w:val="-4"/>
        </w:rPr>
        <w:t xml:space="preserve"> </w:t>
      </w:r>
      <w:proofErr w:type="spellStart"/>
      <w:r>
        <w:t>Coenen</w:t>
      </w:r>
      <w:proofErr w:type="spellEnd"/>
      <w:r>
        <w:t>),</w:t>
      </w:r>
      <w:r>
        <w:rPr>
          <w:spacing w:val="43"/>
        </w:rPr>
        <w:t xml:space="preserve"> </w:t>
      </w:r>
      <w:r>
        <w:t>Allegheny</w:t>
      </w:r>
      <w:r>
        <w:rPr>
          <w:spacing w:val="-9"/>
        </w:rPr>
        <w:t xml:space="preserve"> </w:t>
      </w:r>
      <w:r>
        <w:t>College</w:t>
      </w:r>
      <w:r>
        <w:rPr>
          <w:spacing w:val="-4"/>
        </w:rPr>
        <w:t xml:space="preserve"> </w:t>
      </w:r>
      <w:r>
        <w:t>-</w:t>
      </w:r>
      <w:r>
        <w:rPr>
          <w:spacing w:val="-7"/>
        </w:rPr>
        <w:t xml:space="preserve"> </w:t>
      </w:r>
      <w:r>
        <w:rPr>
          <w:spacing w:val="-2"/>
        </w:rPr>
        <w:t>Microbiology</w:t>
      </w:r>
    </w:p>
    <w:p w14:paraId="336576C5" w14:textId="77777777" w:rsidR="00EF4A61" w:rsidRDefault="00EF4A61">
      <w:pPr>
        <w:pStyle w:val="BodyText"/>
        <w:spacing w:before="3"/>
        <w:ind w:left="0"/>
        <w:rPr>
          <w:sz w:val="16"/>
        </w:rPr>
      </w:pPr>
    </w:p>
    <w:p w14:paraId="336576C6" w14:textId="77777777" w:rsidR="00EF4A61" w:rsidRDefault="00597040">
      <w:pPr>
        <w:pStyle w:val="BodyText"/>
        <w:spacing w:before="92" w:line="259" w:lineRule="auto"/>
        <w:ind w:right="126"/>
      </w:pPr>
      <w:r>
        <w:t xml:space="preserve">The oral bacterium </w:t>
      </w:r>
      <w:r>
        <w:rPr>
          <w:i/>
        </w:rPr>
        <w:t xml:space="preserve">Streptococcus </w:t>
      </w:r>
      <w:proofErr w:type="spellStart"/>
      <w:r>
        <w:rPr>
          <w:i/>
        </w:rPr>
        <w:t>mutans</w:t>
      </w:r>
      <w:proofErr w:type="spellEnd"/>
      <w:r>
        <w:rPr>
          <w:i/>
        </w:rPr>
        <w:t xml:space="preserve"> </w:t>
      </w:r>
      <w:r>
        <w:t xml:space="preserve">is one of the leading causes of dental caries, also known as cavities. Caries </w:t>
      </w:r>
      <w:proofErr w:type="gramStart"/>
      <w:r>
        <w:t>are</w:t>
      </w:r>
      <w:proofErr w:type="gramEnd"/>
      <w:r>
        <w:t xml:space="preserve"> directly correlated to biofilm formation. Once plaques, or biofilm, are created, </w:t>
      </w:r>
      <w:r>
        <w:rPr>
          <w:i/>
        </w:rPr>
        <w:t xml:space="preserve">S. </w:t>
      </w:r>
      <w:proofErr w:type="spellStart"/>
      <w:r>
        <w:rPr>
          <w:i/>
        </w:rPr>
        <w:t>mutans</w:t>
      </w:r>
      <w:proofErr w:type="spellEnd"/>
      <w:r>
        <w:rPr>
          <w:i/>
        </w:rPr>
        <w:t xml:space="preserve"> </w:t>
      </w:r>
      <w:proofErr w:type="gramStart"/>
      <w:r>
        <w:t>is able to</w:t>
      </w:r>
      <w:proofErr w:type="gramEnd"/>
      <w:r>
        <w:t xml:space="preserve"> metabolize sugars through glycolysis and fermentation. This process produces an acidic environment on the tooth surface, which allows for the degradation of calcium phosphate from the tooth enamel. Oral health, as well as dietary habits, has an influence on oral flora composition. Some probiotic oral lactobacilli have been shown to inhibit growth and biofilm formation of pathogenic bacteria. Garlic and ginger are common dietary products known to exhibit some antimicrobial properties and disrupt growth of various bacterial species, including</w:t>
      </w:r>
      <w:r>
        <w:rPr>
          <w:spacing w:val="-2"/>
        </w:rPr>
        <w:t xml:space="preserve"> </w:t>
      </w:r>
      <w:r>
        <w:rPr>
          <w:i/>
        </w:rPr>
        <w:t>S.</w:t>
      </w:r>
      <w:r>
        <w:rPr>
          <w:i/>
          <w:spacing w:val="-5"/>
        </w:rPr>
        <w:t xml:space="preserve"> </w:t>
      </w:r>
      <w:proofErr w:type="spellStart"/>
      <w:r>
        <w:rPr>
          <w:i/>
        </w:rPr>
        <w:t>mutans</w:t>
      </w:r>
      <w:proofErr w:type="spellEnd"/>
      <w:r>
        <w:t>.</w:t>
      </w:r>
      <w:r>
        <w:rPr>
          <w:spacing w:val="-5"/>
        </w:rPr>
        <w:t xml:space="preserve"> </w:t>
      </w:r>
      <w:r>
        <w:t>Probiotics,</w:t>
      </w:r>
      <w:r>
        <w:rPr>
          <w:spacing w:val="-2"/>
        </w:rPr>
        <w:t xml:space="preserve"> </w:t>
      </w:r>
      <w:r>
        <w:t>garlic,</w:t>
      </w:r>
      <w:r>
        <w:rPr>
          <w:spacing w:val="-2"/>
        </w:rPr>
        <w:t xml:space="preserve"> </w:t>
      </w:r>
      <w:r>
        <w:t>and</w:t>
      </w:r>
      <w:r>
        <w:rPr>
          <w:spacing w:val="-2"/>
        </w:rPr>
        <w:t xml:space="preserve"> </w:t>
      </w:r>
      <w:r>
        <w:t>ginger</w:t>
      </w:r>
      <w:r>
        <w:rPr>
          <w:spacing w:val="-3"/>
        </w:rPr>
        <w:t xml:space="preserve"> </w:t>
      </w:r>
      <w:r>
        <w:t>can</w:t>
      </w:r>
      <w:r>
        <w:rPr>
          <w:spacing w:val="-5"/>
        </w:rPr>
        <w:t xml:space="preserve"> </w:t>
      </w:r>
      <w:r>
        <w:t>be</w:t>
      </w:r>
      <w:r>
        <w:rPr>
          <w:spacing w:val="-5"/>
        </w:rPr>
        <w:t xml:space="preserve"> </w:t>
      </w:r>
      <w:r>
        <w:t>found</w:t>
      </w:r>
      <w:r>
        <w:rPr>
          <w:spacing w:val="-2"/>
        </w:rPr>
        <w:t xml:space="preserve"> </w:t>
      </w:r>
      <w:r>
        <w:t>together</w:t>
      </w:r>
      <w:r>
        <w:rPr>
          <w:spacing w:val="-3"/>
        </w:rPr>
        <w:t xml:space="preserve"> </w:t>
      </w:r>
      <w:r>
        <w:t>in</w:t>
      </w:r>
      <w:r>
        <w:rPr>
          <w:spacing w:val="-2"/>
        </w:rPr>
        <w:t xml:space="preserve"> </w:t>
      </w:r>
      <w:r>
        <w:t>some</w:t>
      </w:r>
      <w:r>
        <w:rPr>
          <w:spacing w:val="-2"/>
        </w:rPr>
        <w:t xml:space="preserve"> </w:t>
      </w:r>
      <w:r>
        <w:t>foods,</w:t>
      </w:r>
      <w:r>
        <w:rPr>
          <w:spacing w:val="-2"/>
        </w:rPr>
        <w:t xml:space="preserve"> </w:t>
      </w:r>
      <w:r>
        <w:t>like</w:t>
      </w:r>
      <w:r>
        <w:rPr>
          <w:spacing w:val="-2"/>
        </w:rPr>
        <w:t xml:space="preserve"> </w:t>
      </w:r>
      <w:r>
        <w:t>kimchi</w:t>
      </w:r>
      <w:r>
        <w:rPr>
          <w:spacing w:val="-3"/>
        </w:rPr>
        <w:t xml:space="preserve"> </w:t>
      </w:r>
      <w:r>
        <w:t>and</w:t>
      </w:r>
      <w:r>
        <w:rPr>
          <w:spacing w:val="-2"/>
        </w:rPr>
        <w:t xml:space="preserve"> </w:t>
      </w:r>
      <w:r>
        <w:t xml:space="preserve">certain cultures consume these foods with nearly every meal. To assess whether synergistic effects between lactobacilli, garlic, and ginger may disrupt establishment of </w:t>
      </w:r>
      <w:r>
        <w:rPr>
          <w:i/>
        </w:rPr>
        <w:t xml:space="preserve">S. </w:t>
      </w:r>
      <w:proofErr w:type="spellStart"/>
      <w:r>
        <w:rPr>
          <w:i/>
        </w:rPr>
        <w:t>mutans</w:t>
      </w:r>
      <w:proofErr w:type="spellEnd"/>
      <w:r>
        <w:t xml:space="preserve">, I quantified biofilm formation of </w:t>
      </w:r>
      <w:r>
        <w:rPr>
          <w:i/>
        </w:rPr>
        <w:t>S</w:t>
      </w:r>
      <w:r>
        <w:t xml:space="preserve">. </w:t>
      </w:r>
      <w:proofErr w:type="spellStart"/>
      <w:r>
        <w:rPr>
          <w:i/>
        </w:rPr>
        <w:t>mutans</w:t>
      </w:r>
      <w:proofErr w:type="spellEnd"/>
      <w:r>
        <w:rPr>
          <w:i/>
        </w:rPr>
        <w:t xml:space="preserve"> </w:t>
      </w:r>
      <w:r>
        <w:t xml:space="preserve">in the presence of garlic and ginger extracts in </w:t>
      </w:r>
      <w:proofErr w:type="gramStart"/>
      <w:r>
        <w:t>isolation, or</w:t>
      </w:r>
      <w:proofErr w:type="gramEnd"/>
      <w:r>
        <w:t xml:space="preserve"> combined with lactobacilli species </w:t>
      </w:r>
      <w:r>
        <w:rPr>
          <w:i/>
        </w:rPr>
        <w:t>L</w:t>
      </w:r>
      <w:r>
        <w:t xml:space="preserve">. </w:t>
      </w:r>
      <w:proofErr w:type="spellStart"/>
      <w:r>
        <w:rPr>
          <w:i/>
        </w:rPr>
        <w:t>rhamnosus</w:t>
      </w:r>
      <w:proofErr w:type="spellEnd"/>
      <w:r>
        <w:rPr>
          <w:i/>
        </w:rPr>
        <w:t xml:space="preserve"> </w:t>
      </w:r>
      <w:r>
        <w:t xml:space="preserve">and </w:t>
      </w:r>
      <w:r>
        <w:rPr>
          <w:i/>
        </w:rPr>
        <w:t xml:space="preserve">L. </w:t>
      </w:r>
      <w:proofErr w:type="spellStart"/>
      <w:r>
        <w:rPr>
          <w:i/>
        </w:rPr>
        <w:t>reuteri</w:t>
      </w:r>
      <w:proofErr w:type="spellEnd"/>
      <w:r>
        <w:t>. If treatment with both garlic and ginger extract enhances the disruption of biofilm formation by lactobacilli, an epidemiological study</w:t>
      </w:r>
      <w:r>
        <w:rPr>
          <w:spacing w:val="-2"/>
        </w:rPr>
        <w:t xml:space="preserve"> </w:t>
      </w:r>
      <w:r>
        <w:t>on the correlation between kimchi consumption and dental caries may be warranted.</w:t>
      </w:r>
    </w:p>
    <w:p w14:paraId="336576C7" w14:textId="77777777" w:rsidR="00EF4A61" w:rsidRDefault="00EF4A61">
      <w:pPr>
        <w:spacing w:line="259" w:lineRule="auto"/>
        <w:sectPr w:rsidR="00EF4A61">
          <w:pgSz w:w="12240" w:h="15840"/>
          <w:pgMar w:top="1360" w:right="1320" w:bottom="1200" w:left="1340" w:header="0" w:footer="1015" w:gutter="0"/>
          <w:cols w:space="720"/>
        </w:sectPr>
      </w:pPr>
    </w:p>
    <w:p w14:paraId="336576C8" w14:textId="77777777" w:rsidR="00EF4A61" w:rsidRDefault="00597040" w:rsidP="00CE5EED">
      <w:pPr>
        <w:pStyle w:val="Heading3"/>
      </w:pPr>
      <w:bookmarkStart w:id="9" w:name="_bookmark3"/>
      <w:bookmarkEnd w:id="9"/>
      <w:r>
        <w:lastRenderedPageBreak/>
        <w:t>CHEMISTRY</w:t>
      </w:r>
    </w:p>
    <w:p w14:paraId="336576C9" w14:textId="77777777" w:rsidR="00EF4A61" w:rsidRDefault="00EF4A61">
      <w:pPr>
        <w:pStyle w:val="BodyText"/>
        <w:spacing w:before="7"/>
        <w:ind w:left="0"/>
        <w:rPr>
          <w:b/>
          <w:sz w:val="27"/>
        </w:rPr>
      </w:pPr>
    </w:p>
    <w:p w14:paraId="336576CA" w14:textId="77777777" w:rsidR="00EF4A61" w:rsidRDefault="00597040" w:rsidP="007E760A">
      <w:pPr>
        <w:pStyle w:val="Heading4"/>
      </w:pPr>
      <w:r>
        <w:t>Thermodynamic</w:t>
      </w:r>
      <w:r>
        <w:rPr>
          <w:spacing w:val="-3"/>
        </w:rPr>
        <w:t xml:space="preserve"> </w:t>
      </w:r>
      <w:r>
        <w:t>and</w:t>
      </w:r>
      <w:r>
        <w:rPr>
          <w:spacing w:val="-3"/>
        </w:rPr>
        <w:t xml:space="preserve"> </w:t>
      </w:r>
      <w:r>
        <w:t>Structural</w:t>
      </w:r>
      <w:r>
        <w:rPr>
          <w:spacing w:val="-4"/>
        </w:rPr>
        <w:t xml:space="preserve"> </w:t>
      </w:r>
      <w:r>
        <w:t>Impact</w:t>
      </w:r>
      <w:r>
        <w:rPr>
          <w:spacing w:val="-4"/>
        </w:rPr>
        <w:t xml:space="preserve"> </w:t>
      </w:r>
      <w:r>
        <w:t>of</w:t>
      </w:r>
      <w:r>
        <w:rPr>
          <w:spacing w:val="-4"/>
        </w:rPr>
        <w:t xml:space="preserve"> </w:t>
      </w:r>
      <w:proofErr w:type="gramStart"/>
      <w:r>
        <w:t>α,α</w:t>
      </w:r>
      <w:proofErr w:type="gramEnd"/>
      <w:r>
        <w:t>-Dialkylated</w:t>
      </w:r>
      <w:r>
        <w:rPr>
          <w:spacing w:val="-5"/>
        </w:rPr>
        <w:t xml:space="preserve"> </w:t>
      </w:r>
      <w:r>
        <w:t>Residue</w:t>
      </w:r>
      <w:r>
        <w:rPr>
          <w:spacing w:val="-3"/>
        </w:rPr>
        <w:t xml:space="preserve"> </w:t>
      </w:r>
      <w:r>
        <w:t>Incorporation</w:t>
      </w:r>
      <w:r>
        <w:rPr>
          <w:spacing w:val="-3"/>
        </w:rPr>
        <w:t xml:space="preserve"> </w:t>
      </w:r>
      <w:r>
        <w:t>in</w:t>
      </w:r>
      <w:r>
        <w:rPr>
          <w:spacing w:val="-3"/>
        </w:rPr>
        <w:t xml:space="preserve"> </w:t>
      </w:r>
      <w:r>
        <w:t>a</w:t>
      </w:r>
      <w:r>
        <w:rPr>
          <w:spacing w:val="-3"/>
        </w:rPr>
        <w:t xml:space="preserve"> </w:t>
      </w:r>
      <w:r>
        <w:t xml:space="preserve">β-Hairpin </w:t>
      </w:r>
      <w:r>
        <w:rPr>
          <w:spacing w:val="-2"/>
        </w:rPr>
        <w:t>Peptide</w:t>
      </w:r>
    </w:p>
    <w:p w14:paraId="336576CB" w14:textId="77777777" w:rsidR="00EF4A61" w:rsidRDefault="00597040">
      <w:pPr>
        <w:pStyle w:val="BodyText"/>
        <w:spacing w:line="236" w:lineRule="exact"/>
      </w:pPr>
      <w:r>
        <w:rPr>
          <w:u w:val="single"/>
        </w:rPr>
        <w:t>Shelby</w:t>
      </w:r>
      <w:r>
        <w:rPr>
          <w:spacing w:val="-12"/>
          <w:u w:val="single"/>
        </w:rPr>
        <w:t xml:space="preserve"> </w:t>
      </w:r>
      <w:proofErr w:type="spellStart"/>
      <w:r>
        <w:rPr>
          <w:u w:val="single"/>
        </w:rPr>
        <w:t>Schettler</w:t>
      </w:r>
      <w:proofErr w:type="spellEnd"/>
      <w:r>
        <w:t>,</w:t>
      </w:r>
      <w:r>
        <w:rPr>
          <w:spacing w:val="-4"/>
        </w:rPr>
        <w:t xml:space="preserve"> </w:t>
      </w:r>
      <w:r>
        <w:t>Gabrielle</w:t>
      </w:r>
      <w:r>
        <w:rPr>
          <w:spacing w:val="-5"/>
        </w:rPr>
        <w:t xml:space="preserve"> </w:t>
      </w:r>
      <w:proofErr w:type="spellStart"/>
      <w:r>
        <w:t>Gette</w:t>
      </w:r>
      <w:proofErr w:type="spellEnd"/>
      <w:r>
        <w:rPr>
          <w:spacing w:val="-4"/>
        </w:rPr>
        <w:t xml:space="preserve"> </w:t>
      </w:r>
      <w:r>
        <w:t>(George</w:t>
      </w:r>
      <w:r>
        <w:rPr>
          <w:spacing w:val="-4"/>
        </w:rPr>
        <w:t xml:space="preserve"> </w:t>
      </w:r>
      <w:r>
        <w:t>Lengyel),</w:t>
      </w:r>
      <w:r>
        <w:rPr>
          <w:spacing w:val="-5"/>
        </w:rPr>
        <w:t xml:space="preserve"> </w:t>
      </w:r>
      <w:r>
        <w:t>Slippery</w:t>
      </w:r>
      <w:r>
        <w:rPr>
          <w:spacing w:val="-9"/>
        </w:rPr>
        <w:t xml:space="preserve"> </w:t>
      </w:r>
      <w:r>
        <w:t>Rock</w:t>
      </w:r>
      <w:r>
        <w:rPr>
          <w:spacing w:val="-5"/>
        </w:rPr>
        <w:t xml:space="preserve"> </w:t>
      </w:r>
      <w:r>
        <w:t>University</w:t>
      </w:r>
      <w:r>
        <w:rPr>
          <w:spacing w:val="-5"/>
        </w:rPr>
        <w:t xml:space="preserve"> </w:t>
      </w:r>
      <w:r>
        <w:t>-</w:t>
      </w:r>
      <w:r>
        <w:rPr>
          <w:spacing w:val="-7"/>
        </w:rPr>
        <w:t xml:space="preserve"> </w:t>
      </w:r>
      <w:r>
        <w:rPr>
          <w:spacing w:val="-2"/>
        </w:rPr>
        <w:t>Chemistry</w:t>
      </w:r>
    </w:p>
    <w:p w14:paraId="336576CC" w14:textId="77777777" w:rsidR="00EF4A61" w:rsidRDefault="00EF4A61">
      <w:pPr>
        <w:pStyle w:val="BodyText"/>
        <w:spacing w:before="6"/>
        <w:ind w:left="0"/>
        <w:rPr>
          <w:sz w:val="16"/>
        </w:rPr>
      </w:pPr>
    </w:p>
    <w:p w14:paraId="336576CD" w14:textId="77777777" w:rsidR="00EF4A61" w:rsidRDefault="00597040">
      <w:pPr>
        <w:pStyle w:val="BodyText"/>
        <w:spacing w:before="92" w:line="259" w:lineRule="auto"/>
        <w:ind w:right="143"/>
      </w:pPr>
      <w:r>
        <w:t>Peptides are short sequences of amino acids that can mimic the shape, and therefore function, of larger proteins. Peptide therapeutics can potentially be used for the treatment of a wide range diseases such as HIV, diabetes, and cancer.</w:t>
      </w:r>
      <w:r>
        <w:rPr>
          <w:spacing w:val="-1"/>
        </w:rPr>
        <w:t xml:space="preserve"> </w:t>
      </w:r>
      <w:r>
        <w:t>Peptides are naturally</w:t>
      </w:r>
      <w:r>
        <w:rPr>
          <w:spacing w:val="-4"/>
        </w:rPr>
        <w:t xml:space="preserve"> </w:t>
      </w:r>
      <w:r>
        <w:t>broken down</w:t>
      </w:r>
      <w:r>
        <w:rPr>
          <w:spacing w:val="-1"/>
        </w:rPr>
        <w:t xml:space="preserve"> </w:t>
      </w:r>
      <w:r>
        <w:t>by</w:t>
      </w:r>
      <w:r>
        <w:rPr>
          <w:spacing w:val="-4"/>
        </w:rPr>
        <w:t xml:space="preserve"> </w:t>
      </w:r>
      <w:r>
        <w:t>enzymes within the body</w:t>
      </w:r>
      <w:r>
        <w:rPr>
          <w:spacing w:val="-1"/>
        </w:rPr>
        <w:t xml:space="preserve"> </w:t>
      </w:r>
      <w:r>
        <w:t xml:space="preserve">through a process called proteolysis, but the introduction of unnatural amino acids into the sequence can slow this process, potentially increasing the lifetime of peptide therapeutics. We have examined the impact of the incorporation of </w:t>
      </w:r>
      <w:proofErr w:type="spellStart"/>
      <w:proofErr w:type="gramStart"/>
      <w:r>
        <w:t>a,a</w:t>
      </w:r>
      <w:proofErr w:type="spellEnd"/>
      <w:proofErr w:type="gramEnd"/>
      <w:r>
        <w:t xml:space="preserve">- dialkylated amino acids, unnatural amino acids in which the α-proton is replaced by an alkyl side chain, into short, b-hairpin peptides. Four </w:t>
      </w:r>
      <w:proofErr w:type="spellStart"/>
      <w:proofErr w:type="gramStart"/>
      <w:r>
        <w:t>a,a</w:t>
      </w:r>
      <w:proofErr w:type="spellEnd"/>
      <w:proofErr w:type="gramEnd"/>
      <w:r>
        <w:t>-dialkylated amino acid derivatives with varying side chain lengths were incorporated into peptides using Fmoc solid-phase peptide synthesis. These peptides</w:t>
      </w:r>
      <w:r>
        <w:rPr>
          <w:spacing w:val="-1"/>
        </w:rPr>
        <w:t xml:space="preserve"> </w:t>
      </w:r>
      <w:r>
        <w:t>were then analyzed using homonuclear</w:t>
      </w:r>
      <w:r>
        <w:rPr>
          <w:spacing w:val="-3"/>
        </w:rPr>
        <w:t xml:space="preserve"> </w:t>
      </w:r>
      <w:r>
        <w:t>multidimensional-NMR</w:t>
      </w:r>
      <w:r>
        <w:rPr>
          <w:spacing w:val="-2"/>
        </w:rPr>
        <w:t xml:space="preserve"> </w:t>
      </w:r>
      <w:r>
        <w:t>spectroscopy</w:t>
      </w:r>
      <w:r>
        <w:rPr>
          <w:spacing w:val="-7"/>
        </w:rPr>
        <w:t xml:space="preserve"> </w:t>
      </w:r>
      <w:r>
        <w:t>to</w:t>
      </w:r>
      <w:r>
        <w:rPr>
          <w:spacing w:val="-2"/>
        </w:rPr>
        <w:t xml:space="preserve"> </w:t>
      </w:r>
      <w:r>
        <w:t>determine</w:t>
      </w:r>
      <w:r>
        <w:rPr>
          <w:spacing w:val="-2"/>
        </w:rPr>
        <w:t xml:space="preserve"> </w:t>
      </w:r>
      <w:r>
        <w:t>the</w:t>
      </w:r>
      <w:r>
        <w:rPr>
          <w:spacing w:val="-2"/>
        </w:rPr>
        <w:t xml:space="preserve"> </w:t>
      </w:r>
      <w:r>
        <w:t>propensity</w:t>
      </w:r>
      <w:r>
        <w:rPr>
          <w:spacing w:val="-7"/>
        </w:rPr>
        <w:t xml:space="preserve"> </w:t>
      </w:r>
      <w:r>
        <w:t>of</w:t>
      </w:r>
      <w:r>
        <w:rPr>
          <w:spacing w:val="-3"/>
        </w:rPr>
        <w:t xml:space="preserve"> </w:t>
      </w:r>
      <w:r>
        <w:t>the unnatural</w:t>
      </w:r>
      <w:r>
        <w:rPr>
          <w:spacing w:val="-3"/>
        </w:rPr>
        <w:t xml:space="preserve"> </w:t>
      </w:r>
      <w:r>
        <w:t>amino</w:t>
      </w:r>
      <w:r>
        <w:rPr>
          <w:spacing w:val="-2"/>
        </w:rPr>
        <w:t xml:space="preserve"> </w:t>
      </w:r>
      <w:r>
        <w:t>acids</w:t>
      </w:r>
      <w:r>
        <w:rPr>
          <w:spacing w:val="-2"/>
        </w:rPr>
        <w:t xml:space="preserve"> </w:t>
      </w:r>
      <w:r>
        <w:t>to promote a b -hairpin folded conformation. These analyses showed that the α-alkylated amino acid with two side chains consisting of one carbon unit completely disrupted the folding population of the model system.</w:t>
      </w:r>
    </w:p>
    <w:p w14:paraId="336576CE" w14:textId="77777777" w:rsidR="00EF4A61" w:rsidRDefault="00597040">
      <w:pPr>
        <w:pStyle w:val="BodyText"/>
        <w:spacing w:line="259" w:lineRule="auto"/>
      </w:pPr>
      <w:r>
        <w:t>However,</w:t>
      </w:r>
      <w:r>
        <w:rPr>
          <w:spacing w:val="-2"/>
        </w:rPr>
        <w:t xml:space="preserve"> </w:t>
      </w:r>
      <w:r>
        <w:t>increasing</w:t>
      </w:r>
      <w:r>
        <w:rPr>
          <w:spacing w:val="-2"/>
        </w:rPr>
        <w:t xml:space="preserve"> </w:t>
      </w:r>
      <w:r>
        <w:t>the</w:t>
      </w:r>
      <w:r>
        <w:rPr>
          <w:spacing w:val="-2"/>
        </w:rPr>
        <w:t xml:space="preserve"> </w:t>
      </w:r>
      <w:r>
        <w:t>side</w:t>
      </w:r>
      <w:r>
        <w:rPr>
          <w:spacing w:val="-5"/>
        </w:rPr>
        <w:t xml:space="preserve"> </w:t>
      </w:r>
      <w:r>
        <w:t>chain</w:t>
      </w:r>
      <w:r>
        <w:rPr>
          <w:spacing w:val="-2"/>
        </w:rPr>
        <w:t xml:space="preserve"> </w:t>
      </w:r>
      <w:r>
        <w:t>length</w:t>
      </w:r>
      <w:r>
        <w:rPr>
          <w:spacing w:val="-2"/>
        </w:rPr>
        <w:t xml:space="preserve"> </w:t>
      </w:r>
      <w:r>
        <w:t>of</w:t>
      </w:r>
      <w:r>
        <w:rPr>
          <w:spacing w:val="-3"/>
        </w:rPr>
        <w:t xml:space="preserve"> </w:t>
      </w:r>
      <w:r>
        <w:t>the</w:t>
      </w:r>
      <w:r>
        <w:rPr>
          <w:spacing w:val="-5"/>
        </w:rPr>
        <w:t xml:space="preserve"> </w:t>
      </w:r>
      <w:r>
        <w:t>α-alkylated</w:t>
      </w:r>
      <w:r>
        <w:rPr>
          <w:spacing w:val="-2"/>
        </w:rPr>
        <w:t xml:space="preserve"> </w:t>
      </w:r>
      <w:r>
        <w:t>amino</w:t>
      </w:r>
      <w:r>
        <w:rPr>
          <w:spacing w:val="-2"/>
        </w:rPr>
        <w:t xml:space="preserve"> </w:t>
      </w:r>
      <w:r>
        <w:t>acids</w:t>
      </w:r>
      <w:r>
        <w:rPr>
          <w:spacing w:val="-2"/>
        </w:rPr>
        <w:t xml:space="preserve"> </w:t>
      </w:r>
      <w:r>
        <w:t>to</w:t>
      </w:r>
      <w:r>
        <w:rPr>
          <w:spacing w:val="-2"/>
        </w:rPr>
        <w:t xml:space="preserve"> </w:t>
      </w:r>
      <w:r>
        <w:t>two</w:t>
      </w:r>
      <w:r>
        <w:rPr>
          <w:spacing w:val="-2"/>
        </w:rPr>
        <w:t xml:space="preserve"> </w:t>
      </w:r>
      <w:r>
        <w:t>or</w:t>
      </w:r>
      <w:r>
        <w:rPr>
          <w:spacing w:val="-3"/>
        </w:rPr>
        <w:t xml:space="preserve"> </w:t>
      </w:r>
      <w:r>
        <w:t>more</w:t>
      </w:r>
      <w:r>
        <w:rPr>
          <w:spacing w:val="-2"/>
        </w:rPr>
        <w:t xml:space="preserve"> </w:t>
      </w:r>
      <w:r>
        <w:t>carbon</w:t>
      </w:r>
      <w:r>
        <w:rPr>
          <w:spacing w:val="-2"/>
        </w:rPr>
        <w:t xml:space="preserve"> </w:t>
      </w:r>
      <w:r>
        <w:t>units</w:t>
      </w:r>
      <w:r>
        <w:rPr>
          <w:spacing w:val="-2"/>
        </w:rPr>
        <w:t xml:space="preserve"> </w:t>
      </w:r>
      <w:r>
        <w:t>restores some of this folded stability.</w:t>
      </w:r>
    </w:p>
    <w:p w14:paraId="336576CF" w14:textId="77777777" w:rsidR="00EF4A61" w:rsidRDefault="00EF4A61">
      <w:pPr>
        <w:pStyle w:val="BodyText"/>
        <w:spacing w:before="10"/>
        <w:ind w:left="0"/>
        <w:rPr>
          <w:sz w:val="22"/>
        </w:rPr>
      </w:pPr>
    </w:p>
    <w:p w14:paraId="336576D0" w14:textId="77777777" w:rsidR="00EF4A61" w:rsidRDefault="00597040" w:rsidP="007E760A">
      <w:pPr>
        <w:pStyle w:val="Heading4"/>
      </w:pPr>
      <w:r>
        <w:t>Novel</w:t>
      </w:r>
      <w:r>
        <w:rPr>
          <w:spacing w:val="-5"/>
        </w:rPr>
        <w:t xml:space="preserve"> </w:t>
      </w:r>
      <w:r>
        <w:t>Method</w:t>
      </w:r>
      <w:r>
        <w:rPr>
          <w:spacing w:val="-4"/>
        </w:rPr>
        <w:t xml:space="preserve"> </w:t>
      </w:r>
      <w:r>
        <w:t>for</w:t>
      </w:r>
      <w:r>
        <w:rPr>
          <w:spacing w:val="-1"/>
        </w:rPr>
        <w:t xml:space="preserve"> </w:t>
      </w:r>
      <w:r>
        <w:t>the</w:t>
      </w:r>
      <w:r>
        <w:rPr>
          <w:spacing w:val="-4"/>
        </w:rPr>
        <w:t xml:space="preserve"> </w:t>
      </w:r>
      <w:r>
        <w:t>Hydrolysis</w:t>
      </w:r>
      <w:r>
        <w:rPr>
          <w:spacing w:val="-1"/>
        </w:rPr>
        <w:t xml:space="preserve"> </w:t>
      </w:r>
      <w:r>
        <w:t>of a</w:t>
      </w:r>
      <w:r>
        <w:rPr>
          <w:spacing w:val="-4"/>
        </w:rPr>
        <w:t xml:space="preserve"> </w:t>
      </w:r>
      <w:r>
        <w:t>Nickel</w:t>
      </w:r>
      <w:r>
        <w:rPr>
          <w:spacing w:val="-2"/>
        </w:rPr>
        <w:t xml:space="preserve"> </w:t>
      </w:r>
      <w:r>
        <w:t>Schiff-Base</w:t>
      </w:r>
      <w:r>
        <w:rPr>
          <w:spacing w:val="-2"/>
        </w:rPr>
        <w:t xml:space="preserve"> </w:t>
      </w:r>
      <w:r>
        <w:t>Complex</w:t>
      </w:r>
      <w:r>
        <w:rPr>
          <w:spacing w:val="-4"/>
        </w:rPr>
        <w:t xml:space="preserve"> </w:t>
      </w:r>
      <w:r>
        <w:t>Using</w:t>
      </w:r>
      <w:r>
        <w:rPr>
          <w:spacing w:val="-4"/>
        </w:rPr>
        <w:t xml:space="preserve"> </w:t>
      </w:r>
      <w:r>
        <w:t>Conditions</w:t>
      </w:r>
      <w:r>
        <w:rPr>
          <w:spacing w:val="-1"/>
        </w:rPr>
        <w:t xml:space="preserve"> </w:t>
      </w:r>
      <w:r>
        <w:t>Suitable</w:t>
      </w:r>
      <w:r>
        <w:rPr>
          <w:spacing w:val="-4"/>
        </w:rPr>
        <w:t xml:space="preserve"> </w:t>
      </w:r>
      <w:r>
        <w:t>for Retention of Acid-Labile Protecting Groups</w:t>
      </w:r>
    </w:p>
    <w:p w14:paraId="336576D1" w14:textId="77777777" w:rsidR="00EF4A61" w:rsidRDefault="00597040">
      <w:pPr>
        <w:pStyle w:val="BodyText"/>
        <w:spacing w:line="241" w:lineRule="exact"/>
      </w:pPr>
      <w:r>
        <w:rPr>
          <w:u w:val="single"/>
        </w:rPr>
        <w:t>Tanner</w:t>
      </w:r>
      <w:r>
        <w:rPr>
          <w:spacing w:val="-8"/>
          <w:u w:val="single"/>
        </w:rPr>
        <w:t xml:space="preserve"> </w:t>
      </w:r>
      <w:proofErr w:type="spellStart"/>
      <w:r>
        <w:rPr>
          <w:u w:val="single"/>
        </w:rPr>
        <w:t>Geibel</w:t>
      </w:r>
      <w:proofErr w:type="spellEnd"/>
      <w:r>
        <w:t>,</w:t>
      </w:r>
      <w:r>
        <w:rPr>
          <w:spacing w:val="-6"/>
        </w:rPr>
        <w:t xml:space="preserve"> </w:t>
      </w:r>
      <w:r>
        <w:t>Cory</w:t>
      </w:r>
      <w:r>
        <w:rPr>
          <w:spacing w:val="-8"/>
        </w:rPr>
        <w:t xml:space="preserve"> </w:t>
      </w:r>
      <w:r>
        <w:t>Bontrager</w:t>
      </w:r>
      <w:r>
        <w:rPr>
          <w:spacing w:val="-3"/>
        </w:rPr>
        <w:t xml:space="preserve"> </w:t>
      </w:r>
      <w:r>
        <w:t>(George</w:t>
      </w:r>
      <w:r>
        <w:rPr>
          <w:spacing w:val="-3"/>
        </w:rPr>
        <w:t xml:space="preserve"> </w:t>
      </w:r>
      <w:r>
        <w:t>Lengyel),</w:t>
      </w:r>
      <w:r>
        <w:rPr>
          <w:spacing w:val="-4"/>
        </w:rPr>
        <w:t xml:space="preserve"> </w:t>
      </w:r>
      <w:r>
        <w:t>Slippery</w:t>
      </w:r>
      <w:r>
        <w:rPr>
          <w:spacing w:val="-7"/>
        </w:rPr>
        <w:t xml:space="preserve"> </w:t>
      </w:r>
      <w:r>
        <w:t>Rock</w:t>
      </w:r>
      <w:r>
        <w:rPr>
          <w:spacing w:val="-6"/>
        </w:rPr>
        <w:t xml:space="preserve"> </w:t>
      </w:r>
      <w:r>
        <w:t>University</w:t>
      </w:r>
      <w:r>
        <w:rPr>
          <w:spacing w:val="-3"/>
        </w:rPr>
        <w:t xml:space="preserve"> </w:t>
      </w:r>
      <w:r>
        <w:t>-</w:t>
      </w:r>
      <w:r>
        <w:rPr>
          <w:spacing w:val="-5"/>
        </w:rPr>
        <w:t xml:space="preserve"> </w:t>
      </w:r>
      <w:r>
        <w:rPr>
          <w:spacing w:val="-2"/>
        </w:rPr>
        <w:t>Chemistry</w:t>
      </w:r>
    </w:p>
    <w:p w14:paraId="336576D2" w14:textId="77777777" w:rsidR="00EF4A61" w:rsidRDefault="00EF4A61">
      <w:pPr>
        <w:pStyle w:val="BodyText"/>
        <w:spacing w:before="3"/>
        <w:ind w:left="0"/>
        <w:rPr>
          <w:sz w:val="16"/>
        </w:rPr>
      </w:pPr>
    </w:p>
    <w:p w14:paraId="336576D3" w14:textId="77777777" w:rsidR="00EF4A61" w:rsidRDefault="00597040">
      <w:pPr>
        <w:pStyle w:val="BodyText"/>
        <w:spacing w:before="93" w:line="259" w:lineRule="auto"/>
        <w:ind w:right="162"/>
      </w:pPr>
      <w:r>
        <w:t>Polypeptides are sequences of amino acids that can fold into secondary structures such as alpha helices and beta sheets. The formation of these secondary structures is directed by the specific sequence of amino acids. The folding of alpha helices and beta sheets can be influenced by the incorporation of unnatural amino acids, which are amino acids containing side chains</w:t>
      </w:r>
      <w:r>
        <w:rPr>
          <w:spacing w:val="-3"/>
        </w:rPr>
        <w:t xml:space="preserve"> </w:t>
      </w:r>
      <w:r>
        <w:t>beyond those</w:t>
      </w:r>
      <w:r>
        <w:rPr>
          <w:spacing w:val="-1"/>
        </w:rPr>
        <w:t xml:space="preserve"> </w:t>
      </w:r>
      <w:r>
        <w:t>seen in nature.</w:t>
      </w:r>
      <w:r>
        <w:rPr>
          <w:spacing w:val="-3"/>
        </w:rPr>
        <w:t xml:space="preserve"> </w:t>
      </w:r>
      <w:r>
        <w:t>Many</w:t>
      </w:r>
      <w:r>
        <w:rPr>
          <w:spacing w:val="-5"/>
        </w:rPr>
        <w:t xml:space="preserve"> </w:t>
      </w:r>
      <w:r>
        <w:t>unnatural</w:t>
      </w:r>
      <w:r>
        <w:rPr>
          <w:spacing w:val="-1"/>
        </w:rPr>
        <w:t xml:space="preserve"> </w:t>
      </w:r>
      <w:r>
        <w:t xml:space="preserve">amino acids can be synthesized through hydrolysis of a nickel </w:t>
      </w:r>
      <w:proofErr w:type="spellStart"/>
      <w:r>
        <w:t>schiff</w:t>
      </w:r>
      <w:proofErr w:type="spellEnd"/>
      <w:r>
        <w:t>-base complex.</w:t>
      </w:r>
      <w:r>
        <w:rPr>
          <w:spacing w:val="40"/>
        </w:rPr>
        <w:t xml:space="preserve"> </w:t>
      </w:r>
      <w:r>
        <w:t>Standard decomposition techniques of this complex</w:t>
      </w:r>
      <w:r>
        <w:rPr>
          <w:spacing w:val="-2"/>
        </w:rPr>
        <w:t xml:space="preserve"> </w:t>
      </w:r>
      <w:r>
        <w:t>require</w:t>
      </w:r>
      <w:r>
        <w:rPr>
          <w:spacing w:val="-2"/>
        </w:rPr>
        <w:t xml:space="preserve"> </w:t>
      </w:r>
      <w:r>
        <w:t>refluxing</w:t>
      </w:r>
      <w:r>
        <w:rPr>
          <w:spacing w:val="-2"/>
        </w:rPr>
        <w:t xml:space="preserve"> </w:t>
      </w:r>
      <w:r>
        <w:t>with</w:t>
      </w:r>
      <w:r>
        <w:rPr>
          <w:spacing w:val="-2"/>
        </w:rPr>
        <w:t xml:space="preserve"> </w:t>
      </w:r>
      <w:r>
        <w:t>hydrochloric</w:t>
      </w:r>
      <w:r>
        <w:rPr>
          <w:spacing w:val="-2"/>
        </w:rPr>
        <w:t xml:space="preserve"> </w:t>
      </w:r>
      <w:r>
        <w:t>acid.</w:t>
      </w:r>
      <w:r>
        <w:rPr>
          <w:spacing w:val="40"/>
        </w:rPr>
        <w:t xml:space="preserve"> </w:t>
      </w:r>
      <w:r>
        <w:t>These</w:t>
      </w:r>
      <w:r>
        <w:rPr>
          <w:spacing w:val="-5"/>
        </w:rPr>
        <w:t xml:space="preserve"> </w:t>
      </w:r>
      <w:r>
        <w:t>harshly</w:t>
      </w:r>
      <w:r>
        <w:rPr>
          <w:spacing w:val="-7"/>
        </w:rPr>
        <w:t xml:space="preserve"> </w:t>
      </w:r>
      <w:r>
        <w:t>acidic</w:t>
      </w:r>
      <w:r>
        <w:rPr>
          <w:spacing w:val="-2"/>
        </w:rPr>
        <w:t xml:space="preserve"> </w:t>
      </w:r>
      <w:r>
        <w:t>conditions</w:t>
      </w:r>
      <w:r>
        <w:rPr>
          <w:spacing w:val="-2"/>
        </w:rPr>
        <w:t xml:space="preserve"> </w:t>
      </w:r>
      <w:r>
        <w:t>can</w:t>
      </w:r>
      <w:r>
        <w:rPr>
          <w:spacing w:val="-5"/>
        </w:rPr>
        <w:t xml:space="preserve"> </w:t>
      </w:r>
      <w:r>
        <w:t>remove</w:t>
      </w:r>
      <w:r>
        <w:rPr>
          <w:spacing w:val="-2"/>
        </w:rPr>
        <w:t xml:space="preserve"> </w:t>
      </w:r>
      <w:r>
        <w:t>acid-labile</w:t>
      </w:r>
      <w:r>
        <w:rPr>
          <w:spacing w:val="-2"/>
        </w:rPr>
        <w:t xml:space="preserve"> </w:t>
      </w:r>
      <w:r>
        <w:t>side chain protecting groups, which are required for solid phase peptide synthesis.</w:t>
      </w:r>
      <w:r>
        <w:rPr>
          <w:spacing w:val="40"/>
        </w:rPr>
        <w:t xml:space="preserve"> </w:t>
      </w:r>
      <w:r>
        <w:t>To circumvent this issue and to provide synthetic access to additional unnatural amino acids with side chain protecting groups, we have devised a novel method of hydrolysis using EDTA, a chemical chelating agent that can sequester metal ions. The</w:t>
      </w:r>
      <w:r>
        <w:rPr>
          <w:spacing w:val="-1"/>
        </w:rPr>
        <w:t xml:space="preserve"> </w:t>
      </w:r>
      <w:r>
        <w:t>use</w:t>
      </w:r>
      <w:r>
        <w:rPr>
          <w:spacing w:val="-4"/>
        </w:rPr>
        <w:t xml:space="preserve"> </w:t>
      </w:r>
      <w:r>
        <w:t>of</w:t>
      </w:r>
      <w:r>
        <w:rPr>
          <w:spacing w:val="-2"/>
        </w:rPr>
        <w:t xml:space="preserve"> </w:t>
      </w:r>
      <w:r>
        <w:t>EDTA</w:t>
      </w:r>
      <w:r>
        <w:rPr>
          <w:spacing w:val="-2"/>
        </w:rPr>
        <w:t xml:space="preserve"> </w:t>
      </w:r>
      <w:r>
        <w:t>allows</w:t>
      </w:r>
      <w:r>
        <w:rPr>
          <w:spacing w:val="-1"/>
        </w:rPr>
        <w:t xml:space="preserve"> </w:t>
      </w:r>
      <w:r>
        <w:t>for</w:t>
      </w:r>
      <w:r>
        <w:rPr>
          <w:spacing w:val="-2"/>
        </w:rPr>
        <w:t xml:space="preserve"> </w:t>
      </w:r>
      <w:r>
        <w:t>hydrolysis</w:t>
      </w:r>
      <w:r>
        <w:rPr>
          <w:spacing w:val="-1"/>
        </w:rPr>
        <w:t xml:space="preserve"> </w:t>
      </w:r>
      <w:r>
        <w:t>of</w:t>
      </w:r>
      <w:r>
        <w:rPr>
          <w:spacing w:val="-2"/>
        </w:rPr>
        <w:t xml:space="preserve"> </w:t>
      </w:r>
      <w:r>
        <w:t>the</w:t>
      </w:r>
      <w:r>
        <w:rPr>
          <w:spacing w:val="-1"/>
        </w:rPr>
        <w:t xml:space="preserve"> </w:t>
      </w:r>
      <w:r>
        <w:t>nickel</w:t>
      </w:r>
      <w:r>
        <w:rPr>
          <w:spacing w:val="-3"/>
        </w:rPr>
        <w:t xml:space="preserve"> </w:t>
      </w:r>
      <w:proofErr w:type="spellStart"/>
      <w:r>
        <w:t>schiff</w:t>
      </w:r>
      <w:proofErr w:type="spellEnd"/>
      <w:r>
        <w:t>-base</w:t>
      </w:r>
      <w:r>
        <w:rPr>
          <w:spacing w:val="-1"/>
        </w:rPr>
        <w:t xml:space="preserve"> </w:t>
      </w:r>
      <w:r>
        <w:t>complex</w:t>
      </w:r>
      <w:r>
        <w:rPr>
          <w:spacing w:val="-1"/>
        </w:rPr>
        <w:t xml:space="preserve"> </w:t>
      </w:r>
      <w:r>
        <w:t>using</w:t>
      </w:r>
      <w:r>
        <w:rPr>
          <w:spacing w:val="-1"/>
        </w:rPr>
        <w:t xml:space="preserve"> </w:t>
      </w:r>
      <w:r>
        <w:t>much more</w:t>
      </w:r>
      <w:r>
        <w:rPr>
          <w:spacing w:val="-1"/>
        </w:rPr>
        <w:t xml:space="preserve"> </w:t>
      </w:r>
      <w:r>
        <w:t>benign</w:t>
      </w:r>
      <w:r>
        <w:rPr>
          <w:spacing w:val="-1"/>
        </w:rPr>
        <w:t xml:space="preserve"> </w:t>
      </w:r>
      <w:r>
        <w:t>conditions, which prevents the loss of acid-labile side chain protecting groups.</w:t>
      </w:r>
    </w:p>
    <w:p w14:paraId="336576D4" w14:textId="77777777" w:rsidR="00EF4A61" w:rsidRDefault="00EF4A61">
      <w:pPr>
        <w:pStyle w:val="BodyText"/>
        <w:spacing w:before="10"/>
        <w:ind w:left="0"/>
        <w:rPr>
          <w:sz w:val="22"/>
        </w:rPr>
      </w:pPr>
    </w:p>
    <w:p w14:paraId="336576D5" w14:textId="77777777" w:rsidR="00EF4A61" w:rsidRDefault="00597040" w:rsidP="007E760A">
      <w:pPr>
        <w:pStyle w:val="Heading4"/>
      </w:pPr>
      <w:r>
        <w:t>Development</w:t>
      </w:r>
      <w:r>
        <w:rPr>
          <w:spacing w:val="-4"/>
        </w:rPr>
        <w:t xml:space="preserve"> </w:t>
      </w:r>
      <w:r>
        <w:t>of</w:t>
      </w:r>
      <w:r>
        <w:rPr>
          <w:spacing w:val="-4"/>
        </w:rPr>
        <w:t xml:space="preserve"> </w:t>
      </w:r>
      <w:r>
        <w:t>a</w:t>
      </w:r>
      <w:r>
        <w:rPr>
          <w:spacing w:val="-3"/>
        </w:rPr>
        <w:t xml:space="preserve"> </w:t>
      </w:r>
      <w:r>
        <w:t>Gold</w:t>
      </w:r>
      <w:r>
        <w:rPr>
          <w:spacing w:val="-6"/>
        </w:rPr>
        <w:t xml:space="preserve"> </w:t>
      </w:r>
      <w:r>
        <w:t>Nanoparticle</w:t>
      </w:r>
      <w:r>
        <w:rPr>
          <w:spacing w:val="-6"/>
        </w:rPr>
        <w:t xml:space="preserve"> </w:t>
      </w:r>
      <w:r>
        <w:t>Based</w:t>
      </w:r>
      <w:r>
        <w:rPr>
          <w:spacing w:val="-6"/>
        </w:rPr>
        <w:t xml:space="preserve"> </w:t>
      </w:r>
      <w:r>
        <w:t>Sensor</w:t>
      </w:r>
      <w:r>
        <w:rPr>
          <w:spacing w:val="-6"/>
        </w:rPr>
        <w:t xml:space="preserve"> </w:t>
      </w:r>
      <w:r>
        <w:t>for</w:t>
      </w:r>
      <w:r>
        <w:rPr>
          <w:spacing w:val="-3"/>
        </w:rPr>
        <w:t xml:space="preserve"> </w:t>
      </w:r>
      <w:proofErr w:type="gramStart"/>
      <w:r>
        <w:t>Lead(</w:t>
      </w:r>
      <w:proofErr w:type="gramEnd"/>
      <w:r>
        <w:t>II)</w:t>
      </w:r>
      <w:r>
        <w:rPr>
          <w:spacing w:val="-4"/>
        </w:rPr>
        <w:t xml:space="preserve"> </w:t>
      </w:r>
      <w:r>
        <w:t>Ions</w:t>
      </w:r>
      <w:r>
        <w:rPr>
          <w:spacing w:val="-4"/>
        </w:rPr>
        <w:t xml:space="preserve"> </w:t>
      </w:r>
      <w:r>
        <w:t>in</w:t>
      </w:r>
      <w:r>
        <w:rPr>
          <w:spacing w:val="-5"/>
        </w:rPr>
        <w:t xml:space="preserve"> </w:t>
      </w:r>
      <w:r>
        <w:rPr>
          <w:spacing w:val="-2"/>
        </w:rPr>
        <w:t>Water</w:t>
      </w:r>
    </w:p>
    <w:p w14:paraId="336576D6" w14:textId="77777777" w:rsidR="00EF4A61" w:rsidRDefault="00597040">
      <w:pPr>
        <w:pStyle w:val="BodyText"/>
        <w:spacing w:before="15"/>
      </w:pPr>
      <w:r>
        <w:rPr>
          <w:u w:val="single"/>
        </w:rPr>
        <w:t>Erin</w:t>
      </w:r>
      <w:r>
        <w:rPr>
          <w:spacing w:val="-5"/>
          <w:u w:val="single"/>
        </w:rPr>
        <w:t xml:space="preserve"> </w:t>
      </w:r>
      <w:r>
        <w:rPr>
          <w:u w:val="single"/>
        </w:rPr>
        <w:t>Cumming</w:t>
      </w:r>
      <w:r>
        <w:rPr>
          <w:spacing w:val="-5"/>
        </w:rPr>
        <w:t xml:space="preserve"> </w:t>
      </w:r>
      <w:r>
        <w:t>(Alice</w:t>
      </w:r>
      <w:r>
        <w:rPr>
          <w:spacing w:val="-5"/>
        </w:rPr>
        <w:t xml:space="preserve"> </w:t>
      </w:r>
      <w:proofErr w:type="spellStart"/>
      <w:r>
        <w:t>Deckert</w:t>
      </w:r>
      <w:proofErr w:type="spellEnd"/>
      <w:r>
        <w:t>),</w:t>
      </w:r>
      <w:r>
        <w:rPr>
          <w:spacing w:val="-5"/>
        </w:rPr>
        <w:t xml:space="preserve"> </w:t>
      </w:r>
      <w:r>
        <w:t>Allegheny</w:t>
      </w:r>
      <w:r>
        <w:rPr>
          <w:spacing w:val="-10"/>
        </w:rPr>
        <w:t xml:space="preserve"> </w:t>
      </w:r>
      <w:r>
        <w:t>College</w:t>
      </w:r>
      <w:r>
        <w:rPr>
          <w:spacing w:val="-5"/>
        </w:rPr>
        <w:t xml:space="preserve"> </w:t>
      </w:r>
      <w:r>
        <w:t>-</w:t>
      </w:r>
      <w:r>
        <w:rPr>
          <w:spacing w:val="-7"/>
        </w:rPr>
        <w:t xml:space="preserve"> </w:t>
      </w:r>
      <w:r>
        <w:rPr>
          <w:spacing w:val="-2"/>
        </w:rPr>
        <w:t>Chemistry</w:t>
      </w:r>
    </w:p>
    <w:p w14:paraId="336576D7" w14:textId="77777777" w:rsidR="00EF4A61" w:rsidRDefault="00EF4A61">
      <w:pPr>
        <w:pStyle w:val="BodyText"/>
        <w:spacing w:before="3"/>
        <w:ind w:left="0"/>
        <w:rPr>
          <w:sz w:val="16"/>
        </w:rPr>
      </w:pPr>
    </w:p>
    <w:p w14:paraId="336576D8" w14:textId="77777777" w:rsidR="00EF4A61" w:rsidRDefault="00597040">
      <w:pPr>
        <w:pStyle w:val="BodyText"/>
        <w:spacing w:before="93" w:line="259" w:lineRule="auto"/>
        <w:ind w:right="171"/>
      </w:pPr>
      <w:r>
        <w:t xml:space="preserve">Development toward a lead detecting sensor through nano-engineering gold nanoparticles on a glass surface was undertaken. Trisodium citrate dihydrate was used as a reducing and capping agent toward synthesis of gold nanoparticles. Glass slides were cleaned and functional with </w:t>
      </w:r>
      <w:proofErr w:type="gramStart"/>
      <w:r>
        <w:t>amino-propyl</w:t>
      </w:r>
      <w:proofErr w:type="gramEnd"/>
      <w:r>
        <w:t xml:space="preserve"> </w:t>
      </w:r>
      <w:proofErr w:type="spellStart"/>
      <w:r>
        <w:t>triethoxysilane</w:t>
      </w:r>
      <w:proofErr w:type="spellEnd"/>
      <w:r>
        <w:t xml:space="preserve"> (APTES), allowing</w:t>
      </w:r>
      <w:r>
        <w:rPr>
          <w:spacing w:val="-2"/>
        </w:rPr>
        <w:t xml:space="preserve"> </w:t>
      </w:r>
      <w:r>
        <w:t>subsequent</w:t>
      </w:r>
      <w:r>
        <w:rPr>
          <w:spacing w:val="-4"/>
        </w:rPr>
        <w:t xml:space="preserve"> </w:t>
      </w:r>
      <w:r>
        <w:t>attachment</w:t>
      </w:r>
      <w:r>
        <w:rPr>
          <w:spacing w:val="-3"/>
        </w:rPr>
        <w:t xml:space="preserve"> </w:t>
      </w:r>
      <w:r>
        <w:t>of</w:t>
      </w:r>
      <w:r>
        <w:rPr>
          <w:spacing w:val="-3"/>
        </w:rPr>
        <w:t xml:space="preserve"> </w:t>
      </w:r>
      <w:r>
        <w:t>gold</w:t>
      </w:r>
      <w:r>
        <w:rPr>
          <w:spacing w:val="-2"/>
        </w:rPr>
        <w:t xml:space="preserve"> </w:t>
      </w:r>
      <w:r>
        <w:t>nanoparticles</w:t>
      </w:r>
      <w:r>
        <w:rPr>
          <w:spacing w:val="-3"/>
        </w:rPr>
        <w:t xml:space="preserve"> </w:t>
      </w:r>
      <w:r>
        <w:t>to</w:t>
      </w:r>
      <w:r>
        <w:rPr>
          <w:spacing w:val="-2"/>
        </w:rPr>
        <w:t xml:space="preserve"> </w:t>
      </w:r>
      <w:r>
        <w:t>the</w:t>
      </w:r>
      <w:r>
        <w:rPr>
          <w:spacing w:val="-2"/>
        </w:rPr>
        <w:t xml:space="preserve"> </w:t>
      </w:r>
      <w:r>
        <w:t>surface.</w:t>
      </w:r>
      <w:r>
        <w:rPr>
          <w:spacing w:val="-3"/>
        </w:rPr>
        <w:t xml:space="preserve"> </w:t>
      </w:r>
      <w:r>
        <w:t>4'-</w:t>
      </w:r>
      <w:r>
        <w:rPr>
          <w:spacing w:val="-5"/>
        </w:rPr>
        <w:t xml:space="preserve"> </w:t>
      </w:r>
      <w:r>
        <w:t>aminobenzo-15-crown-5</w:t>
      </w:r>
      <w:r>
        <w:rPr>
          <w:spacing w:val="-2"/>
        </w:rPr>
        <w:t xml:space="preserve"> </w:t>
      </w:r>
      <w:r>
        <w:t>was</w:t>
      </w:r>
      <w:r>
        <w:rPr>
          <w:spacing w:val="-3"/>
        </w:rPr>
        <w:t xml:space="preserve"> </w:t>
      </w:r>
      <w:r>
        <w:t>attached as an ionophore for detecting lead. Soak times for attachment were 4 hours in APTES, 3 hours in gold nanoparticle solution, 24 hours in crown and lead. LSPR shifts were monitored with UV-vis spectroscopy.</w:t>
      </w:r>
    </w:p>
    <w:p w14:paraId="336576D9" w14:textId="77777777" w:rsidR="00EF4A61" w:rsidRDefault="00597040">
      <w:pPr>
        <w:pStyle w:val="BodyText"/>
        <w:spacing w:line="259" w:lineRule="auto"/>
        <w:ind w:right="126"/>
      </w:pPr>
      <w:r>
        <w:t>Peak</w:t>
      </w:r>
      <w:r>
        <w:rPr>
          <w:spacing w:val="-2"/>
        </w:rPr>
        <w:t xml:space="preserve"> </w:t>
      </w:r>
      <w:r>
        <w:t>shifts</w:t>
      </w:r>
      <w:r>
        <w:rPr>
          <w:spacing w:val="-2"/>
        </w:rPr>
        <w:t xml:space="preserve"> </w:t>
      </w:r>
      <w:r>
        <w:t>occurred</w:t>
      </w:r>
      <w:r>
        <w:rPr>
          <w:spacing w:val="-5"/>
        </w:rPr>
        <w:t xml:space="preserve"> </w:t>
      </w:r>
      <w:r>
        <w:t>when</w:t>
      </w:r>
      <w:r>
        <w:rPr>
          <w:spacing w:val="-2"/>
        </w:rPr>
        <w:t xml:space="preserve"> </w:t>
      </w:r>
      <w:r>
        <w:t>sensor</w:t>
      </w:r>
      <w:r>
        <w:rPr>
          <w:spacing w:val="-3"/>
        </w:rPr>
        <w:t xml:space="preserve"> </w:t>
      </w:r>
      <w:r>
        <w:t>was</w:t>
      </w:r>
      <w:r>
        <w:rPr>
          <w:spacing w:val="-3"/>
        </w:rPr>
        <w:t xml:space="preserve"> </w:t>
      </w:r>
      <w:r>
        <w:t>exposed</w:t>
      </w:r>
      <w:r>
        <w:rPr>
          <w:spacing w:val="-2"/>
        </w:rPr>
        <w:t xml:space="preserve"> </w:t>
      </w:r>
      <w:r>
        <w:t>to</w:t>
      </w:r>
      <w:r>
        <w:rPr>
          <w:spacing w:val="-2"/>
        </w:rPr>
        <w:t xml:space="preserve"> </w:t>
      </w:r>
      <w:r>
        <w:t>crown</w:t>
      </w:r>
      <w:r>
        <w:rPr>
          <w:spacing w:val="-2"/>
        </w:rPr>
        <w:t xml:space="preserve"> </w:t>
      </w:r>
      <w:r>
        <w:t>solution</w:t>
      </w:r>
      <w:r>
        <w:rPr>
          <w:spacing w:val="-2"/>
        </w:rPr>
        <w:t xml:space="preserve"> </w:t>
      </w:r>
      <w:r>
        <w:t>and</w:t>
      </w:r>
      <w:r>
        <w:rPr>
          <w:spacing w:val="-2"/>
        </w:rPr>
        <w:t xml:space="preserve"> </w:t>
      </w:r>
      <w:r>
        <w:t>aqueous</w:t>
      </w:r>
      <w:r>
        <w:rPr>
          <w:spacing w:val="-3"/>
        </w:rPr>
        <w:t xml:space="preserve"> </w:t>
      </w:r>
      <w:r>
        <w:t>solution</w:t>
      </w:r>
      <w:r>
        <w:rPr>
          <w:spacing w:val="-2"/>
        </w:rPr>
        <w:t xml:space="preserve"> </w:t>
      </w:r>
      <w:r>
        <w:t>of</w:t>
      </w:r>
      <w:r>
        <w:rPr>
          <w:spacing w:val="-5"/>
        </w:rPr>
        <w:t xml:space="preserve"> </w:t>
      </w:r>
      <w:r>
        <w:t>Pb2+.</w:t>
      </w:r>
      <w:r>
        <w:rPr>
          <w:spacing w:val="-5"/>
        </w:rPr>
        <w:t xml:space="preserve"> </w:t>
      </w:r>
      <w:r>
        <w:t>Peak</w:t>
      </w:r>
      <w:r>
        <w:rPr>
          <w:spacing w:val="-2"/>
        </w:rPr>
        <w:t xml:space="preserve"> </w:t>
      </w:r>
      <w:r>
        <w:t>shifts were used to make a calibration curve. Detection limits will be obtained from the calibration curve.</w:t>
      </w:r>
    </w:p>
    <w:p w14:paraId="336576DA" w14:textId="77777777" w:rsidR="00EF4A61" w:rsidRDefault="00EF4A61">
      <w:pPr>
        <w:spacing w:line="259" w:lineRule="auto"/>
        <w:sectPr w:rsidR="00EF4A61">
          <w:pgSz w:w="12240" w:h="15840"/>
          <w:pgMar w:top="1380" w:right="1320" w:bottom="1200" w:left="1340" w:header="0" w:footer="1015" w:gutter="0"/>
          <w:cols w:space="720"/>
        </w:sectPr>
      </w:pPr>
    </w:p>
    <w:p w14:paraId="336576DB" w14:textId="77777777" w:rsidR="00EF4A61" w:rsidRDefault="00597040" w:rsidP="007E760A">
      <w:pPr>
        <w:pStyle w:val="Heading4"/>
      </w:pPr>
      <w:r>
        <w:lastRenderedPageBreak/>
        <w:t>Technological</w:t>
      </w:r>
      <w:r>
        <w:rPr>
          <w:spacing w:val="-8"/>
        </w:rPr>
        <w:t xml:space="preserve"> </w:t>
      </w:r>
      <w:r>
        <w:t>Integration</w:t>
      </w:r>
      <w:r>
        <w:rPr>
          <w:spacing w:val="-4"/>
        </w:rPr>
        <w:t xml:space="preserve"> </w:t>
      </w:r>
      <w:r>
        <w:t>in</w:t>
      </w:r>
      <w:r>
        <w:rPr>
          <w:spacing w:val="-5"/>
        </w:rPr>
        <w:t xml:space="preserve"> </w:t>
      </w:r>
      <w:r>
        <w:t>the</w:t>
      </w:r>
      <w:r>
        <w:rPr>
          <w:spacing w:val="-7"/>
        </w:rPr>
        <w:t xml:space="preserve"> </w:t>
      </w:r>
      <w:r>
        <w:t>Chemistry</w:t>
      </w:r>
      <w:r>
        <w:rPr>
          <w:spacing w:val="-4"/>
        </w:rPr>
        <w:t xml:space="preserve"> </w:t>
      </w:r>
      <w:r>
        <w:t>Laboratory</w:t>
      </w:r>
      <w:r>
        <w:rPr>
          <w:spacing w:val="-4"/>
        </w:rPr>
        <w:t xml:space="preserve"> </w:t>
      </w:r>
      <w:r>
        <w:t>at</w:t>
      </w:r>
      <w:r>
        <w:rPr>
          <w:spacing w:val="-6"/>
        </w:rPr>
        <w:t xml:space="preserve"> </w:t>
      </w:r>
      <w:r>
        <w:t>Penn</w:t>
      </w:r>
      <w:r>
        <w:rPr>
          <w:spacing w:val="-4"/>
        </w:rPr>
        <w:t xml:space="preserve"> </w:t>
      </w:r>
      <w:r>
        <w:t>State</w:t>
      </w:r>
      <w:r>
        <w:rPr>
          <w:spacing w:val="-4"/>
        </w:rPr>
        <w:t xml:space="preserve"> </w:t>
      </w:r>
      <w:r>
        <w:rPr>
          <w:spacing w:val="-2"/>
        </w:rPr>
        <w:t>Behrend</w:t>
      </w:r>
    </w:p>
    <w:p w14:paraId="336576DC" w14:textId="77777777" w:rsidR="00EF4A61" w:rsidRDefault="00597040">
      <w:pPr>
        <w:pStyle w:val="BodyText"/>
        <w:spacing w:before="16"/>
      </w:pPr>
      <w:r>
        <w:rPr>
          <w:u w:val="single"/>
        </w:rPr>
        <w:t>Nick</w:t>
      </w:r>
      <w:r>
        <w:rPr>
          <w:spacing w:val="-8"/>
          <w:u w:val="single"/>
        </w:rPr>
        <w:t xml:space="preserve"> </w:t>
      </w:r>
      <w:r>
        <w:rPr>
          <w:u w:val="single"/>
        </w:rPr>
        <w:t>Banner</w:t>
      </w:r>
      <w:r>
        <w:rPr>
          <w:spacing w:val="-7"/>
        </w:rPr>
        <w:t xml:space="preserve"> </w:t>
      </w:r>
      <w:r>
        <w:t>and</w:t>
      </w:r>
      <w:r>
        <w:rPr>
          <w:spacing w:val="-6"/>
        </w:rPr>
        <w:t xml:space="preserve"> </w:t>
      </w:r>
      <w:r>
        <w:t>Shannon</w:t>
      </w:r>
      <w:r>
        <w:rPr>
          <w:spacing w:val="-3"/>
        </w:rPr>
        <w:t xml:space="preserve"> </w:t>
      </w:r>
      <w:r>
        <w:t>McDonnell</w:t>
      </w:r>
      <w:r>
        <w:rPr>
          <w:spacing w:val="-4"/>
        </w:rPr>
        <w:t xml:space="preserve"> </w:t>
      </w:r>
      <w:r>
        <w:t>(Luciana</w:t>
      </w:r>
      <w:r>
        <w:rPr>
          <w:spacing w:val="-3"/>
        </w:rPr>
        <w:t xml:space="preserve"> </w:t>
      </w:r>
      <w:r>
        <w:t>Aronne,</w:t>
      </w:r>
      <w:r>
        <w:rPr>
          <w:spacing w:val="-6"/>
        </w:rPr>
        <w:t xml:space="preserve"> </w:t>
      </w:r>
      <w:r>
        <w:t>Andrew</w:t>
      </w:r>
      <w:r>
        <w:rPr>
          <w:spacing w:val="-6"/>
        </w:rPr>
        <w:t xml:space="preserve"> </w:t>
      </w:r>
      <w:r>
        <w:t>George),</w:t>
      </w:r>
      <w:r>
        <w:rPr>
          <w:spacing w:val="-6"/>
        </w:rPr>
        <w:t xml:space="preserve"> </w:t>
      </w:r>
      <w:r>
        <w:t>Penn</w:t>
      </w:r>
      <w:r>
        <w:rPr>
          <w:spacing w:val="-3"/>
        </w:rPr>
        <w:t xml:space="preserve"> </w:t>
      </w:r>
      <w:r>
        <w:t>State</w:t>
      </w:r>
      <w:r>
        <w:rPr>
          <w:spacing w:val="-6"/>
        </w:rPr>
        <w:t xml:space="preserve"> </w:t>
      </w:r>
      <w:r>
        <w:t>Behrend</w:t>
      </w:r>
      <w:r>
        <w:rPr>
          <w:spacing w:val="-2"/>
        </w:rPr>
        <w:t xml:space="preserve"> </w:t>
      </w:r>
      <w:r>
        <w:t>-</w:t>
      </w:r>
      <w:r>
        <w:rPr>
          <w:spacing w:val="-6"/>
        </w:rPr>
        <w:t xml:space="preserve"> </w:t>
      </w:r>
      <w:r>
        <w:rPr>
          <w:spacing w:val="-2"/>
        </w:rPr>
        <w:t>Chemistry</w:t>
      </w:r>
    </w:p>
    <w:p w14:paraId="336576DD" w14:textId="77777777" w:rsidR="00EF4A61" w:rsidRDefault="00EF4A61">
      <w:pPr>
        <w:pStyle w:val="BodyText"/>
        <w:spacing w:before="3"/>
        <w:ind w:left="0"/>
        <w:rPr>
          <w:sz w:val="16"/>
        </w:rPr>
      </w:pPr>
    </w:p>
    <w:p w14:paraId="336576DE" w14:textId="77777777" w:rsidR="00EF4A61" w:rsidRDefault="00597040">
      <w:pPr>
        <w:pStyle w:val="BodyText"/>
        <w:spacing w:before="92" w:line="259" w:lineRule="auto"/>
        <w:ind w:right="130"/>
      </w:pPr>
      <w:r>
        <w:t>Undergraduate students at</w:t>
      </w:r>
      <w:r>
        <w:rPr>
          <w:spacing w:val="-3"/>
        </w:rPr>
        <w:t xml:space="preserve"> </w:t>
      </w:r>
      <w:r>
        <w:t>Penn State Behrend</w:t>
      </w:r>
      <w:r>
        <w:rPr>
          <w:spacing w:val="-2"/>
        </w:rPr>
        <w:t xml:space="preserve"> </w:t>
      </w:r>
      <w:r>
        <w:t>enrolled in</w:t>
      </w:r>
      <w:r>
        <w:rPr>
          <w:spacing w:val="-2"/>
        </w:rPr>
        <w:t xml:space="preserve"> </w:t>
      </w:r>
      <w:r>
        <w:t>introductory</w:t>
      </w:r>
      <w:r>
        <w:rPr>
          <w:spacing w:val="-4"/>
        </w:rPr>
        <w:t xml:space="preserve"> </w:t>
      </w:r>
      <w:r>
        <w:t>chemistry</w:t>
      </w:r>
      <w:r>
        <w:rPr>
          <w:spacing w:val="-2"/>
        </w:rPr>
        <w:t xml:space="preserve"> </w:t>
      </w:r>
      <w:r>
        <w:t>laboratory</w:t>
      </w:r>
      <w:r>
        <w:rPr>
          <w:spacing w:val="-4"/>
        </w:rPr>
        <w:t xml:space="preserve"> </w:t>
      </w:r>
      <w:r>
        <w:t>courses often lack the</w:t>
      </w:r>
      <w:r>
        <w:rPr>
          <w:spacing w:val="-2"/>
        </w:rPr>
        <w:t xml:space="preserve"> </w:t>
      </w:r>
      <w:r>
        <w:t>necessary</w:t>
      </w:r>
      <w:r>
        <w:rPr>
          <w:spacing w:val="-7"/>
        </w:rPr>
        <w:t xml:space="preserve"> </w:t>
      </w:r>
      <w:r>
        <w:t>technical</w:t>
      </w:r>
      <w:r>
        <w:rPr>
          <w:spacing w:val="-4"/>
        </w:rPr>
        <w:t xml:space="preserve"> </w:t>
      </w:r>
      <w:r>
        <w:t>skills</w:t>
      </w:r>
      <w:r>
        <w:rPr>
          <w:spacing w:val="-1"/>
        </w:rPr>
        <w:t xml:space="preserve"> </w:t>
      </w:r>
      <w:r>
        <w:t>to</w:t>
      </w:r>
      <w:r>
        <w:rPr>
          <w:spacing w:val="-2"/>
        </w:rPr>
        <w:t xml:space="preserve"> </w:t>
      </w:r>
      <w:r>
        <w:t>perform</w:t>
      </w:r>
      <w:r>
        <w:rPr>
          <w:spacing w:val="-6"/>
        </w:rPr>
        <w:t xml:space="preserve"> </w:t>
      </w:r>
      <w:r>
        <w:t>the</w:t>
      </w:r>
      <w:r>
        <w:rPr>
          <w:spacing w:val="-2"/>
        </w:rPr>
        <w:t xml:space="preserve"> </w:t>
      </w:r>
      <w:r>
        <w:t>experiments</w:t>
      </w:r>
      <w:r>
        <w:rPr>
          <w:spacing w:val="-1"/>
        </w:rPr>
        <w:t xml:space="preserve"> </w:t>
      </w:r>
      <w:r>
        <w:t>successfully</w:t>
      </w:r>
      <w:r>
        <w:rPr>
          <w:spacing w:val="-7"/>
        </w:rPr>
        <w:t xml:space="preserve"> </w:t>
      </w:r>
      <w:r>
        <w:t>and</w:t>
      </w:r>
      <w:r>
        <w:rPr>
          <w:spacing w:val="-2"/>
        </w:rPr>
        <w:t xml:space="preserve"> </w:t>
      </w:r>
      <w:r>
        <w:t>safely.</w:t>
      </w:r>
      <w:r>
        <w:rPr>
          <w:spacing w:val="40"/>
        </w:rPr>
        <w:t xml:space="preserve"> </w:t>
      </w:r>
      <w:r>
        <w:t>Since</w:t>
      </w:r>
      <w:r>
        <w:rPr>
          <w:spacing w:val="-2"/>
        </w:rPr>
        <w:t xml:space="preserve"> </w:t>
      </w:r>
      <w:r>
        <w:t>introductory</w:t>
      </w:r>
      <w:r>
        <w:rPr>
          <w:spacing w:val="-7"/>
        </w:rPr>
        <w:t xml:space="preserve"> </w:t>
      </w:r>
      <w:r>
        <w:t>chemistry courses at Behrend are taught by a variety of full and part-time instructors, there is lack of conformity in pre- laboratory instruction.</w:t>
      </w:r>
      <w:r>
        <w:rPr>
          <w:spacing w:val="40"/>
        </w:rPr>
        <w:t xml:space="preserve"> </w:t>
      </w:r>
      <w:r>
        <w:t>The purpose of this research is to determine if pre-laboratory videos will be beneficial in rectifying the problems associated with this non-conformity.</w:t>
      </w:r>
      <w:r>
        <w:rPr>
          <w:spacing w:val="40"/>
        </w:rPr>
        <w:t xml:space="preserve"> </w:t>
      </w:r>
      <w:r>
        <w:t>This is important for students who are visual learners, learn at a slower pace, or where English is a second language.</w:t>
      </w:r>
      <w:r>
        <w:rPr>
          <w:spacing w:val="40"/>
        </w:rPr>
        <w:t xml:space="preserve"> </w:t>
      </w:r>
      <w:r>
        <w:t>There are eleven sections of the introductory chemistry laboratory course in the spring semester of 2016.</w:t>
      </w:r>
      <w:r>
        <w:rPr>
          <w:spacing w:val="80"/>
        </w:rPr>
        <w:t xml:space="preserve"> </w:t>
      </w:r>
      <w:r>
        <w:t>Six sections will have a pre- laboratory</w:t>
      </w:r>
      <w:r>
        <w:rPr>
          <w:spacing w:val="-4"/>
        </w:rPr>
        <w:t xml:space="preserve"> </w:t>
      </w:r>
      <w:r>
        <w:t>video and five sections will have a pre-laboratory</w:t>
      </w:r>
      <w:r>
        <w:rPr>
          <w:spacing w:val="-4"/>
        </w:rPr>
        <w:t xml:space="preserve"> </w:t>
      </w:r>
      <w:r>
        <w:t>talk by</w:t>
      </w:r>
      <w:r>
        <w:rPr>
          <w:spacing w:val="-4"/>
        </w:rPr>
        <w:t xml:space="preserve"> </w:t>
      </w:r>
      <w:r>
        <w:t>the instructor.</w:t>
      </w:r>
      <w:r>
        <w:rPr>
          <w:spacing w:val="40"/>
        </w:rPr>
        <w:t xml:space="preserve"> </w:t>
      </w:r>
      <w:r>
        <w:t>The anticipated outcome is an improvement in laboratory efficiency, safety, and necessary technical skills for the students who view the pre-laboratory videos. The data collected to assess the project will be through results of a safety quiz administered during the first week of the laboratory class, results of a brief quiz after each pre-laboratory presentation, and tracking the amount of time the students use to perform the laboratory experiments.</w:t>
      </w:r>
    </w:p>
    <w:p w14:paraId="336576DF" w14:textId="77777777" w:rsidR="00EF4A61" w:rsidRDefault="00EF4A61">
      <w:pPr>
        <w:pStyle w:val="BodyText"/>
        <w:spacing w:before="9"/>
        <w:ind w:left="0"/>
        <w:rPr>
          <w:sz w:val="22"/>
        </w:rPr>
      </w:pPr>
    </w:p>
    <w:p w14:paraId="336576E0" w14:textId="77777777" w:rsidR="00EF4A61" w:rsidRDefault="00597040" w:rsidP="007E760A">
      <w:pPr>
        <w:pStyle w:val="Heading4"/>
      </w:pPr>
      <w:r>
        <w:t>Effects</w:t>
      </w:r>
      <w:r>
        <w:rPr>
          <w:spacing w:val="-7"/>
        </w:rPr>
        <w:t xml:space="preserve"> </w:t>
      </w:r>
      <w:r>
        <w:t>of</w:t>
      </w:r>
      <w:r>
        <w:rPr>
          <w:spacing w:val="-5"/>
        </w:rPr>
        <w:t xml:space="preserve"> </w:t>
      </w:r>
      <w:r>
        <w:t>Ultrasound</w:t>
      </w:r>
      <w:r>
        <w:rPr>
          <w:spacing w:val="-4"/>
        </w:rPr>
        <w:t xml:space="preserve"> </w:t>
      </w:r>
      <w:r>
        <w:t>on</w:t>
      </w:r>
      <w:r>
        <w:rPr>
          <w:spacing w:val="-6"/>
        </w:rPr>
        <w:t xml:space="preserve"> </w:t>
      </w:r>
      <w:r>
        <w:t>the</w:t>
      </w:r>
      <w:r>
        <w:rPr>
          <w:spacing w:val="-4"/>
        </w:rPr>
        <w:t xml:space="preserve"> </w:t>
      </w:r>
      <w:r>
        <w:t>Digestive</w:t>
      </w:r>
      <w:r>
        <w:rPr>
          <w:spacing w:val="-7"/>
        </w:rPr>
        <w:t xml:space="preserve"> </w:t>
      </w:r>
      <w:r>
        <w:t>Enzyme</w:t>
      </w:r>
      <w:r>
        <w:rPr>
          <w:spacing w:val="-5"/>
        </w:rPr>
        <w:t xml:space="preserve"> </w:t>
      </w:r>
      <w:r>
        <w:t>Pepsin</w:t>
      </w:r>
      <w:r>
        <w:rPr>
          <w:spacing w:val="-6"/>
        </w:rPr>
        <w:t xml:space="preserve"> </w:t>
      </w:r>
      <w:r>
        <w:rPr>
          <w:spacing w:val="-10"/>
        </w:rPr>
        <w:t>A</w:t>
      </w:r>
    </w:p>
    <w:p w14:paraId="336576E1" w14:textId="77777777" w:rsidR="00EF4A61" w:rsidRDefault="00597040">
      <w:pPr>
        <w:pStyle w:val="BodyText"/>
        <w:spacing w:before="16"/>
      </w:pPr>
      <w:proofErr w:type="spellStart"/>
      <w:r>
        <w:rPr>
          <w:u w:val="single"/>
        </w:rPr>
        <w:t>Kathyrn</w:t>
      </w:r>
      <w:proofErr w:type="spellEnd"/>
      <w:r>
        <w:rPr>
          <w:spacing w:val="-5"/>
          <w:u w:val="single"/>
        </w:rPr>
        <w:t xml:space="preserve"> </w:t>
      </w:r>
      <w:r>
        <w:rPr>
          <w:u w:val="single"/>
        </w:rPr>
        <w:t>Kapp</w:t>
      </w:r>
      <w:r>
        <w:t>,</w:t>
      </w:r>
      <w:r>
        <w:rPr>
          <w:spacing w:val="-4"/>
        </w:rPr>
        <w:t xml:space="preserve"> </w:t>
      </w:r>
      <w:r>
        <w:rPr>
          <w:u w:val="single"/>
        </w:rPr>
        <w:t>Rebecca</w:t>
      </w:r>
      <w:r>
        <w:rPr>
          <w:spacing w:val="-7"/>
          <w:u w:val="single"/>
        </w:rPr>
        <w:t xml:space="preserve"> </w:t>
      </w:r>
      <w:proofErr w:type="spellStart"/>
      <w:r>
        <w:rPr>
          <w:u w:val="single"/>
        </w:rPr>
        <w:t>Hetz</w:t>
      </w:r>
      <w:proofErr w:type="spellEnd"/>
      <w:r>
        <w:t>,</w:t>
      </w:r>
      <w:r>
        <w:rPr>
          <w:spacing w:val="-4"/>
        </w:rPr>
        <w:t xml:space="preserve"> </w:t>
      </w:r>
      <w:r>
        <w:t>and</w:t>
      </w:r>
      <w:r>
        <w:rPr>
          <w:spacing w:val="-7"/>
        </w:rPr>
        <w:t xml:space="preserve"> </w:t>
      </w:r>
      <w:r>
        <w:rPr>
          <w:u w:val="single"/>
        </w:rPr>
        <w:t>Steven</w:t>
      </w:r>
      <w:r>
        <w:rPr>
          <w:spacing w:val="-4"/>
          <w:u w:val="single"/>
        </w:rPr>
        <w:t xml:space="preserve"> </w:t>
      </w:r>
      <w:r>
        <w:rPr>
          <w:u w:val="single"/>
        </w:rPr>
        <w:t>Pham</w:t>
      </w:r>
      <w:r>
        <w:rPr>
          <w:spacing w:val="-8"/>
        </w:rPr>
        <w:t xml:space="preserve"> </w:t>
      </w:r>
      <w:r>
        <w:t>(Keith</w:t>
      </w:r>
      <w:r>
        <w:rPr>
          <w:spacing w:val="-2"/>
        </w:rPr>
        <w:t xml:space="preserve"> </w:t>
      </w:r>
      <w:proofErr w:type="spellStart"/>
      <w:r>
        <w:t>Krise</w:t>
      </w:r>
      <w:proofErr w:type="spellEnd"/>
      <w:r>
        <w:t>),</w:t>
      </w:r>
      <w:r>
        <w:rPr>
          <w:spacing w:val="-4"/>
        </w:rPr>
        <w:t xml:space="preserve"> </w:t>
      </w:r>
      <w:r>
        <w:t>Gannon</w:t>
      </w:r>
      <w:r>
        <w:rPr>
          <w:spacing w:val="-7"/>
        </w:rPr>
        <w:t xml:space="preserve"> </w:t>
      </w:r>
      <w:r>
        <w:t>University</w:t>
      </w:r>
      <w:r>
        <w:rPr>
          <w:spacing w:val="-6"/>
        </w:rPr>
        <w:t xml:space="preserve"> </w:t>
      </w:r>
      <w:r>
        <w:t>-</w:t>
      </w:r>
      <w:r>
        <w:rPr>
          <w:spacing w:val="-7"/>
        </w:rPr>
        <w:t xml:space="preserve"> </w:t>
      </w:r>
      <w:r>
        <w:rPr>
          <w:spacing w:val="-2"/>
        </w:rPr>
        <w:t>Chemistry</w:t>
      </w:r>
    </w:p>
    <w:p w14:paraId="336576E2" w14:textId="77777777" w:rsidR="00EF4A61" w:rsidRDefault="00EF4A61">
      <w:pPr>
        <w:pStyle w:val="BodyText"/>
        <w:spacing w:before="3"/>
        <w:ind w:left="0"/>
        <w:rPr>
          <w:sz w:val="16"/>
        </w:rPr>
      </w:pPr>
    </w:p>
    <w:p w14:paraId="336576E3" w14:textId="77777777" w:rsidR="00EF4A61" w:rsidRDefault="00597040">
      <w:pPr>
        <w:pStyle w:val="BodyText"/>
        <w:spacing w:before="92" w:line="259" w:lineRule="auto"/>
        <w:ind w:right="126"/>
      </w:pPr>
      <w:r>
        <w:t>Many medical procedures use high frequency sound waves for both treatment and imaging. Even with regular use of ultrasound, there remains an incomplete understanding of its molecular level effects on biological macromolecules. Ultrasound results in acoustic cavitation, the formation, expansion, and violent, implosive collapse of bubbles within a liquid containing dissolved gas.</w:t>
      </w:r>
      <w:r>
        <w:rPr>
          <w:spacing w:val="40"/>
        </w:rPr>
        <w:t xml:space="preserve"> </w:t>
      </w:r>
      <w:r>
        <w:t>High pressure results in shear-stress and high temperatures</w:t>
      </w:r>
      <w:r>
        <w:rPr>
          <w:spacing w:val="-3"/>
        </w:rPr>
        <w:t xml:space="preserve"> </w:t>
      </w:r>
      <w:r>
        <w:t>(up</w:t>
      </w:r>
      <w:r>
        <w:rPr>
          <w:spacing w:val="-2"/>
        </w:rPr>
        <w:t xml:space="preserve"> </w:t>
      </w:r>
      <w:r>
        <w:t>to</w:t>
      </w:r>
      <w:r>
        <w:rPr>
          <w:spacing w:val="-2"/>
        </w:rPr>
        <w:t xml:space="preserve"> </w:t>
      </w:r>
      <w:r>
        <w:t>5000°C)</w:t>
      </w:r>
      <w:r>
        <w:rPr>
          <w:spacing w:val="-3"/>
        </w:rPr>
        <w:t xml:space="preserve"> </w:t>
      </w:r>
      <w:r>
        <w:t>at</w:t>
      </w:r>
      <w:r>
        <w:rPr>
          <w:spacing w:val="-3"/>
        </w:rPr>
        <w:t xml:space="preserve"> </w:t>
      </w:r>
      <w:r>
        <w:t>the</w:t>
      </w:r>
      <w:r>
        <w:rPr>
          <w:spacing w:val="-2"/>
        </w:rPr>
        <w:t xml:space="preserve"> </w:t>
      </w:r>
      <w:r>
        <w:t>site</w:t>
      </w:r>
      <w:r>
        <w:rPr>
          <w:spacing w:val="-2"/>
        </w:rPr>
        <w:t xml:space="preserve"> </w:t>
      </w:r>
      <w:r>
        <w:t>of</w:t>
      </w:r>
      <w:r>
        <w:rPr>
          <w:spacing w:val="-3"/>
        </w:rPr>
        <w:t xml:space="preserve"> </w:t>
      </w:r>
      <w:r>
        <w:t>bubble</w:t>
      </w:r>
      <w:r>
        <w:rPr>
          <w:spacing w:val="-2"/>
        </w:rPr>
        <w:t xml:space="preserve"> </w:t>
      </w:r>
      <w:r>
        <w:t>collapse</w:t>
      </w:r>
      <w:r>
        <w:rPr>
          <w:spacing w:val="-5"/>
        </w:rPr>
        <w:t xml:space="preserve"> </w:t>
      </w:r>
      <w:r>
        <w:t>can</w:t>
      </w:r>
      <w:r>
        <w:rPr>
          <w:spacing w:val="-2"/>
        </w:rPr>
        <w:t xml:space="preserve"> </w:t>
      </w:r>
      <w:r>
        <w:t>cause</w:t>
      </w:r>
      <w:r>
        <w:rPr>
          <w:spacing w:val="-3"/>
        </w:rPr>
        <w:t xml:space="preserve"> </w:t>
      </w:r>
      <w:proofErr w:type="gramStart"/>
      <w:r>
        <w:t>thermally-induced</w:t>
      </w:r>
      <w:proofErr w:type="gramEnd"/>
      <w:r>
        <w:rPr>
          <w:spacing w:val="-2"/>
        </w:rPr>
        <w:t xml:space="preserve"> </w:t>
      </w:r>
      <w:r>
        <w:t>breakdown</w:t>
      </w:r>
      <w:r>
        <w:rPr>
          <w:spacing w:val="-5"/>
        </w:rPr>
        <w:t xml:space="preserve"> </w:t>
      </w:r>
      <w:r>
        <w:t>of</w:t>
      </w:r>
      <w:r>
        <w:rPr>
          <w:spacing w:val="-3"/>
        </w:rPr>
        <w:t xml:space="preserve"> </w:t>
      </w:r>
      <w:r>
        <w:t>the</w:t>
      </w:r>
      <w:r>
        <w:rPr>
          <w:spacing w:val="-2"/>
        </w:rPr>
        <w:t xml:space="preserve"> </w:t>
      </w:r>
      <w:r>
        <w:t>water molecule generating reactive free radical species. Both shear-stress, high temperatures, and free radical reactions, may denaturation nearby biomacromolecules.</w:t>
      </w:r>
      <w:r>
        <w:rPr>
          <w:spacing w:val="40"/>
        </w:rPr>
        <w:t xml:space="preserve"> </w:t>
      </w:r>
      <w:r>
        <w:t xml:space="preserve">To more completely understand potential molecular- level effects of ultrasound on biological macromolecules and the operative mechanism of denaturation, the activity of the digestive enzyme pepsin (a 35 </w:t>
      </w:r>
      <w:proofErr w:type="spellStart"/>
      <w:r>
        <w:t>kDa</w:t>
      </w:r>
      <w:proofErr w:type="spellEnd"/>
      <w:r>
        <w:t xml:space="preserve"> protein with primarily beta-sheet secondary structure) was measured as a function of sonication time using a stop-point assay of hemoglobin degradation. After a one- hour</w:t>
      </w:r>
      <w:r>
        <w:rPr>
          <w:spacing w:val="-3"/>
        </w:rPr>
        <w:t xml:space="preserve"> </w:t>
      </w:r>
      <w:r>
        <w:t>sonication,</w:t>
      </w:r>
      <w:r>
        <w:rPr>
          <w:spacing w:val="-2"/>
        </w:rPr>
        <w:t xml:space="preserve"> </w:t>
      </w:r>
      <w:r>
        <w:t>enzyme</w:t>
      </w:r>
      <w:r>
        <w:rPr>
          <w:spacing w:val="-2"/>
        </w:rPr>
        <w:t xml:space="preserve"> </w:t>
      </w:r>
      <w:r>
        <w:t>activities</w:t>
      </w:r>
      <w:r>
        <w:rPr>
          <w:spacing w:val="-3"/>
        </w:rPr>
        <w:t xml:space="preserve"> </w:t>
      </w:r>
      <w:r>
        <w:t>typically</w:t>
      </w:r>
      <w:r>
        <w:rPr>
          <w:spacing w:val="-5"/>
        </w:rPr>
        <w:t xml:space="preserve"> </w:t>
      </w:r>
      <w:r>
        <w:t>decreased</w:t>
      </w:r>
      <w:r>
        <w:rPr>
          <w:spacing w:val="-2"/>
        </w:rPr>
        <w:t xml:space="preserve"> </w:t>
      </w:r>
      <w:r>
        <w:t>by</w:t>
      </w:r>
      <w:r>
        <w:rPr>
          <w:spacing w:val="-5"/>
        </w:rPr>
        <w:t xml:space="preserve"> </w:t>
      </w:r>
      <w:r>
        <w:t>40%,</w:t>
      </w:r>
      <w:r>
        <w:rPr>
          <w:spacing w:val="-2"/>
        </w:rPr>
        <w:t xml:space="preserve"> </w:t>
      </w:r>
      <w:r>
        <w:t>suggesting</w:t>
      </w:r>
      <w:r>
        <w:rPr>
          <w:spacing w:val="-2"/>
        </w:rPr>
        <w:t xml:space="preserve"> </w:t>
      </w:r>
      <w:r>
        <w:t>a</w:t>
      </w:r>
      <w:r>
        <w:rPr>
          <w:spacing w:val="-2"/>
        </w:rPr>
        <w:t xml:space="preserve"> </w:t>
      </w:r>
      <w:proofErr w:type="spellStart"/>
      <w:r>
        <w:t>sonochemically</w:t>
      </w:r>
      <w:proofErr w:type="spellEnd"/>
      <w:r>
        <w:t>-induced</w:t>
      </w:r>
      <w:r>
        <w:rPr>
          <w:spacing w:val="-2"/>
        </w:rPr>
        <w:t xml:space="preserve"> </w:t>
      </w:r>
      <w:r>
        <w:t>structural change to the enzyme active site. To assess whether free radicals were responsible for loss of enzyme activity, pepsin was sonicated in the presence of the free radical scavengers n-butanol up to 0.1 M.</w:t>
      </w:r>
      <w:r>
        <w:rPr>
          <w:spacing w:val="40"/>
        </w:rPr>
        <w:t xml:space="preserve"> </w:t>
      </w:r>
      <w:r>
        <w:t xml:space="preserve">Enzyme activity decreases was significantly less (&lt; 5%) in the presence of scavenger which showed that radical reactions that alter the enzyme structure are the </w:t>
      </w:r>
      <w:proofErr w:type="gramStart"/>
      <w:r>
        <w:t>principle</w:t>
      </w:r>
      <w:proofErr w:type="gramEnd"/>
      <w:r>
        <w:t xml:space="preserve"> mechanism for enzyme denaturation. The compact shape and relatively small size of pepsin likely protects the enzyme from significant shear-stress.</w:t>
      </w:r>
    </w:p>
    <w:p w14:paraId="336576E4" w14:textId="77777777" w:rsidR="00EF4A61" w:rsidRDefault="00EF4A61">
      <w:pPr>
        <w:pStyle w:val="BodyText"/>
        <w:spacing w:before="10"/>
        <w:ind w:left="0"/>
        <w:rPr>
          <w:sz w:val="22"/>
        </w:rPr>
      </w:pPr>
    </w:p>
    <w:p w14:paraId="336576E5" w14:textId="77777777" w:rsidR="00EF4A61" w:rsidRDefault="00597040" w:rsidP="007E760A">
      <w:pPr>
        <w:pStyle w:val="Heading4"/>
      </w:pPr>
      <w:r>
        <w:t>Refinement</w:t>
      </w:r>
      <w:r>
        <w:rPr>
          <w:spacing w:val="-4"/>
        </w:rPr>
        <w:t xml:space="preserve"> </w:t>
      </w:r>
      <w:r>
        <w:t>of</w:t>
      </w:r>
      <w:r>
        <w:rPr>
          <w:spacing w:val="-2"/>
        </w:rPr>
        <w:t xml:space="preserve"> </w:t>
      </w:r>
      <w:r>
        <w:t>Synthesis</w:t>
      </w:r>
      <w:r>
        <w:rPr>
          <w:spacing w:val="-3"/>
        </w:rPr>
        <w:t xml:space="preserve"> </w:t>
      </w:r>
      <w:r>
        <w:t>Parameters</w:t>
      </w:r>
      <w:r>
        <w:rPr>
          <w:spacing w:val="-4"/>
        </w:rPr>
        <w:t xml:space="preserve"> </w:t>
      </w:r>
      <w:r>
        <w:t>for</w:t>
      </w:r>
      <w:r>
        <w:rPr>
          <w:spacing w:val="-6"/>
        </w:rPr>
        <w:t xml:space="preserve"> </w:t>
      </w:r>
      <w:r>
        <w:t>Fluorescent</w:t>
      </w:r>
      <w:r>
        <w:rPr>
          <w:spacing w:val="-4"/>
        </w:rPr>
        <w:t xml:space="preserve"> </w:t>
      </w:r>
      <w:r>
        <w:t>Silver</w:t>
      </w:r>
      <w:r>
        <w:rPr>
          <w:spacing w:val="-3"/>
        </w:rPr>
        <w:t xml:space="preserve"> </w:t>
      </w:r>
      <w:r>
        <w:t>Nanoclusters</w:t>
      </w:r>
      <w:r>
        <w:rPr>
          <w:spacing w:val="-6"/>
        </w:rPr>
        <w:t xml:space="preserve"> </w:t>
      </w:r>
      <w:r>
        <w:t>Templated</w:t>
      </w:r>
      <w:r>
        <w:rPr>
          <w:spacing w:val="-5"/>
        </w:rPr>
        <w:t xml:space="preserve"> </w:t>
      </w:r>
      <w:r>
        <w:t>with</w:t>
      </w:r>
      <w:r>
        <w:rPr>
          <w:spacing w:val="-6"/>
        </w:rPr>
        <w:t xml:space="preserve"> </w:t>
      </w:r>
      <w:r>
        <w:t>Double Stranded DNA</w:t>
      </w:r>
    </w:p>
    <w:p w14:paraId="336576E6" w14:textId="77777777" w:rsidR="00EF4A61" w:rsidRDefault="00597040">
      <w:pPr>
        <w:spacing w:line="236" w:lineRule="exact"/>
        <w:ind w:left="100"/>
        <w:rPr>
          <w:i/>
          <w:sz w:val="21"/>
        </w:rPr>
      </w:pPr>
      <w:r>
        <w:rPr>
          <w:i/>
          <w:sz w:val="21"/>
        </w:rPr>
        <w:t>(Contains</w:t>
      </w:r>
      <w:r>
        <w:rPr>
          <w:i/>
          <w:spacing w:val="-5"/>
          <w:sz w:val="21"/>
        </w:rPr>
        <w:t xml:space="preserve"> </w:t>
      </w:r>
      <w:r>
        <w:rPr>
          <w:i/>
          <w:sz w:val="21"/>
        </w:rPr>
        <w:t>proprietary</w:t>
      </w:r>
      <w:r>
        <w:rPr>
          <w:i/>
          <w:spacing w:val="-5"/>
          <w:sz w:val="21"/>
        </w:rPr>
        <w:t xml:space="preserve"> </w:t>
      </w:r>
      <w:r>
        <w:rPr>
          <w:i/>
          <w:sz w:val="21"/>
        </w:rPr>
        <w:t>information</w:t>
      </w:r>
      <w:r>
        <w:rPr>
          <w:i/>
          <w:spacing w:val="-5"/>
          <w:sz w:val="21"/>
        </w:rPr>
        <w:t xml:space="preserve"> </w:t>
      </w:r>
      <w:r>
        <w:rPr>
          <w:i/>
          <w:sz w:val="21"/>
        </w:rPr>
        <w:t>–</w:t>
      </w:r>
      <w:r>
        <w:rPr>
          <w:i/>
          <w:spacing w:val="-7"/>
          <w:sz w:val="21"/>
        </w:rPr>
        <w:t xml:space="preserve"> </w:t>
      </w:r>
      <w:r>
        <w:rPr>
          <w:i/>
          <w:sz w:val="21"/>
        </w:rPr>
        <w:t>no</w:t>
      </w:r>
      <w:r>
        <w:rPr>
          <w:i/>
          <w:spacing w:val="-4"/>
          <w:sz w:val="21"/>
        </w:rPr>
        <w:t xml:space="preserve"> </w:t>
      </w:r>
      <w:r>
        <w:rPr>
          <w:i/>
          <w:sz w:val="21"/>
        </w:rPr>
        <w:t>abstract</w:t>
      </w:r>
      <w:r>
        <w:rPr>
          <w:i/>
          <w:spacing w:val="-5"/>
          <w:sz w:val="21"/>
        </w:rPr>
        <w:t xml:space="preserve"> </w:t>
      </w:r>
      <w:r>
        <w:rPr>
          <w:i/>
          <w:spacing w:val="-2"/>
          <w:sz w:val="21"/>
        </w:rPr>
        <w:t>included)</w:t>
      </w:r>
    </w:p>
    <w:p w14:paraId="336576E7" w14:textId="77777777" w:rsidR="00EF4A61" w:rsidRDefault="00597040">
      <w:pPr>
        <w:pStyle w:val="BodyText"/>
        <w:spacing w:before="20"/>
      </w:pPr>
      <w:r>
        <w:rPr>
          <w:u w:val="single"/>
        </w:rPr>
        <w:t>Robert</w:t>
      </w:r>
      <w:r>
        <w:rPr>
          <w:spacing w:val="-9"/>
          <w:u w:val="single"/>
        </w:rPr>
        <w:t xml:space="preserve"> </w:t>
      </w:r>
      <w:proofErr w:type="spellStart"/>
      <w:r>
        <w:rPr>
          <w:u w:val="single"/>
        </w:rPr>
        <w:t>Passerotti</w:t>
      </w:r>
      <w:proofErr w:type="spellEnd"/>
      <w:r>
        <w:t>,</w:t>
      </w:r>
      <w:r>
        <w:rPr>
          <w:spacing w:val="-4"/>
        </w:rPr>
        <w:t xml:space="preserve"> </w:t>
      </w:r>
      <w:r>
        <w:t>Ian</w:t>
      </w:r>
      <w:r>
        <w:rPr>
          <w:spacing w:val="-4"/>
        </w:rPr>
        <w:t xml:space="preserve"> </w:t>
      </w:r>
      <w:r>
        <w:t>Campbell</w:t>
      </w:r>
      <w:r>
        <w:rPr>
          <w:spacing w:val="-4"/>
        </w:rPr>
        <w:t xml:space="preserve"> </w:t>
      </w:r>
      <w:r>
        <w:t>(Bruce</w:t>
      </w:r>
      <w:r>
        <w:rPr>
          <w:spacing w:val="-4"/>
        </w:rPr>
        <w:t xml:space="preserve"> </w:t>
      </w:r>
      <w:proofErr w:type="spellStart"/>
      <w:r>
        <w:t>Wittmershaus</w:t>
      </w:r>
      <w:proofErr w:type="spellEnd"/>
      <w:r>
        <w:t>),</w:t>
      </w:r>
      <w:r>
        <w:rPr>
          <w:spacing w:val="-4"/>
        </w:rPr>
        <w:t xml:space="preserve"> </w:t>
      </w:r>
      <w:r>
        <w:t>Penn</w:t>
      </w:r>
      <w:r>
        <w:rPr>
          <w:spacing w:val="-4"/>
        </w:rPr>
        <w:t xml:space="preserve"> </w:t>
      </w:r>
      <w:r>
        <w:t>State</w:t>
      </w:r>
      <w:r>
        <w:rPr>
          <w:spacing w:val="-6"/>
        </w:rPr>
        <w:t xml:space="preserve"> </w:t>
      </w:r>
      <w:r>
        <w:t>Behrend</w:t>
      </w:r>
      <w:r>
        <w:rPr>
          <w:spacing w:val="-7"/>
        </w:rPr>
        <w:t xml:space="preserve"> </w:t>
      </w:r>
      <w:r>
        <w:t>-</w:t>
      </w:r>
      <w:r>
        <w:rPr>
          <w:spacing w:val="-6"/>
        </w:rPr>
        <w:t xml:space="preserve"> </w:t>
      </w:r>
      <w:r>
        <w:rPr>
          <w:spacing w:val="-2"/>
        </w:rPr>
        <w:t>Chemistry</w:t>
      </w:r>
    </w:p>
    <w:p w14:paraId="336576E8" w14:textId="77777777" w:rsidR="00EF4A61" w:rsidRDefault="00EF4A61">
      <w:pPr>
        <w:sectPr w:rsidR="00EF4A61">
          <w:pgSz w:w="12240" w:h="15840"/>
          <w:pgMar w:top="1360" w:right="1320" w:bottom="1200" w:left="1340" w:header="0" w:footer="1015" w:gutter="0"/>
          <w:cols w:space="720"/>
        </w:sectPr>
      </w:pPr>
    </w:p>
    <w:p w14:paraId="336576E9" w14:textId="77777777" w:rsidR="00EF4A61" w:rsidRDefault="00EF4A61">
      <w:pPr>
        <w:pStyle w:val="BodyText"/>
        <w:spacing w:before="4"/>
        <w:ind w:left="0"/>
        <w:rPr>
          <w:sz w:val="9"/>
        </w:rPr>
      </w:pPr>
    </w:p>
    <w:p w14:paraId="336576EA" w14:textId="77777777" w:rsidR="00EF4A61" w:rsidRDefault="00597040" w:rsidP="007E760A">
      <w:pPr>
        <w:pStyle w:val="Heading4"/>
      </w:pPr>
      <w:r>
        <w:t>Hydrogen</w:t>
      </w:r>
      <w:r>
        <w:rPr>
          <w:spacing w:val="-8"/>
        </w:rPr>
        <w:t xml:space="preserve"> </w:t>
      </w:r>
      <w:r>
        <w:t>Adsorption</w:t>
      </w:r>
      <w:r>
        <w:rPr>
          <w:spacing w:val="-3"/>
        </w:rPr>
        <w:t xml:space="preserve"> </w:t>
      </w:r>
      <w:r>
        <w:t>and</w:t>
      </w:r>
      <w:r>
        <w:rPr>
          <w:spacing w:val="-6"/>
        </w:rPr>
        <w:t xml:space="preserve"> </w:t>
      </w:r>
      <w:r>
        <w:t>Storage</w:t>
      </w:r>
      <w:r>
        <w:rPr>
          <w:spacing w:val="-6"/>
        </w:rPr>
        <w:t xml:space="preserve"> </w:t>
      </w:r>
      <w:r>
        <w:t>on</w:t>
      </w:r>
      <w:r>
        <w:rPr>
          <w:spacing w:val="-6"/>
        </w:rPr>
        <w:t xml:space="preserve"> </w:t>
      </w:r>
      <w:r>
        <w:t>Carbon</w:t>
      </w:r>
      <w:r>
        <w:rPr>
          <w:spacing w:val="-4"/>
        </w:rPr>
        <w:t xml:space="preserve"> </w:t>
      </w:r>
      <w:r>
        <w:rPr>
          <w:spacing w:val="-2"/>
        </w:rPr>
        <w:t>Nanotubes</w:t>
      </w:r>
    </w:p>
    <w:p w14:paraId="336576EB" w14:textId="77777777" w:rsidR="00EF4A61" w:rsidRDefault="00597040">
      <w:pPr>
        <w:pStyle w:val="BodyText"/>
        <w:spacing w:before="12"/>
      </w:pPr>
      <w:r>
        <w:rPr>
          <w:u w:val="single"/>
        </w:rPr>
        <w:t>Christian</w:t>
      </w:r>
      <w:r>
        <w:rPr>
          <w:spacing w:val="-8"/>
          <w:u w:val="single"/>
        </w:rPr>
        <w:t xml:space="preserve"> </w:t>
      </w:r>
      <w:proofErr w:type="spellStart"/>
      <w:r>
        <w:rPr>
          <w:u w:val="single"/>
        </w:rPr>
        <w:t>Gamboa</w:t>
      </w:r>
      <w:proofErr w:type="spellEnd"/>
      <w:r>
        <w:rPr>
          <w:spacing w:val="-5"/>
        </w:rPr>
        <w:t xml:space="preserve"> </w:t>
      </w:r>
      <w:r>
        <w:t>(Ron</w:t>
      </w:r>
      <w:r>
        <w:rPr>
          <w:spacing w:val="-8"/>
        </w:rPr>
        <w:t xml:space="preserve"> </w:t>
      </w:r>
      <w:r>
        <w:t>Brown),</w:t>
      </w:r>
      <w:r>
        <w:rPr>
          <w:spacing w:val="-5"/>
        </w:rPr>
        <w:t xml:space="preserve"> </w:t>
      </w:r>
      <w:r>
        <w:t>Mercyhurst</w:t>
      </w:r>
      <w:r>
        <w:rPr>
          <w:spacing w:val="-7"/>
        </w:rPr>
        <w:t xml:space="preserve"> </w:t>
      </w:r>
      <w:r>
        <w:t>University</w:t>
      </w:r>
      <w:r>
        <w:rPr>
          <w:spacing w:val="-7"/>
        </w:rPr>
        <w:t xml:space="preserve"> </w:t>
      </w:r>
      <w:r>
        <w:t>-</w:t>
      </w:r>
      <w:r>
        <w:rPr>
          <w:spacing w:val="-7"/>
        </w:rPr>
        <w:t xml:space="preserve"> </w:t>
      </w:r>
      <w:r>
        <w:rPr>
          <w:spacing w:val="-2"/>
        </w:rPr>
        <w:t>Chemistry</w:t>
      </w:r>
    </w:p>
    <w:p w14:paraId="336576EC" w14:textId="77777777" w:rsidR="00EF4A61" w:rsidRDefault="00EF4A61">
      <w:pPr>
        <w:pStyle w:val="BodyText"/>
        <w:spacing w:before="3"/>
        <w:ind w:left="0"/>
        <w:rPr>
          <w:sz w:val="16"/>
        </w:rPr>
      </w:pPr>
    </w:p>
    <w:p w14:paraId="336576ED" w14:textId="77777777" w:rsidR="00EF4A61" w:rsidRDefault="00597040">
      <w:pPr>
        <w:pStyle w:val="BodyText"/>
        <w:spacing w:before="93" w:line="259" w:lineRule="auto"/>
        <w:ind w:right="194"/>
      </w:pPr>
      <w:r>
        <w:t>Carbon nanotube research has become an essential debate when talking about efficient, alternative, environmental-friendly fuel resources due to its capacity to adsorb and store hydrogen on its surfaces. The research presented is theoretical work that explores carbon nanotubes and their ability to transport electrons across</w:t>
      </w:r>
      <w:r>
        <w:rPr>
          <w:spacing w:val="-2"/>
        </w:rPr>
        <w:t xml:space="preserve"> </w:t>
      </w:r>
      <w:r>
        <w:t>a</w:t>
      </w:r>
      <w:r>
        <w:rPr>
          <w:spacing w:val="-2"/>
        </w:rPr>
        <w:t xml:space="preserve"> </w:t>
      </w:r>
      <w:r>
        <w:t>system,</w:t>
      </w:r>
      <w:r>
        <w:rPr>
          <w:spacing w:val="-2"/>
        </w:rPr>
        <w:t xml:space="preserve"> </w:t>
      </w:r>
      <w:r>
        <w:t>especially</w:t>
      </w:r>
      <w:r>
        <w:rPr>
          <w:spacing w:val="-4"/>
        </w:rPr>
        <w:t xml:space="preserve"> </w:t>
      </w:r>
      <w:r>
        <w:t>in</w:t>
      </w:r>
      <w:r>
        <w:rPr>
          <w:spacing w:val="-2"/>
        </w:rPr>
        <w:t xml:space="preserve"> </w:t>
      </w:r>
      <w:r>
        <w:t>the</w:t>
      </w:r>
      <w:r>
        <w:rPr>
          <w:spacing w:val="-2"/>
        </w:rPr>
        <w:t xml:space="preserve"> </w:t>
      </w:r>
      <w:r>
        <w:t>presence</w:t>
      </w:r>
      <w:r>
        <w:rPr>
          <w:spacing w:val="-2"/>
        </w:rPr>
        <w:t xml:space="preserve"> </w:t>
      </w:r>
      <w:r>
        <w:t>of</w:t>
      </w:r>
      <w:r>
        <w:rPr>
          <w:spacing w:val="-2"/>
        </w:rPr>
        <w:t xml:space="preserve"> </w:t>
      </w:r>
      <w:r>
        <w:t>a</w:t>
      </w:r>
      <w:r>
        <w:rPr>
          <w:spacing w:val="-2"/>
        </w:rPr>
        <w:t xml:space="preserve"> </w:t>
      </w:r>
      <w:r>
        <w:t>defect</w:t>
      </w:r>
      <w:r>
        <w:rPr>
          <w:spacing w:val="-3"/>
        </w:rPr>
        <w:t xml:space="preserve"> </w:t>
      </w:r>
      <w:r>
        <w:t>site</w:t>
      </w:r>
      <w:r>
        <w:rPr>
          <w:spacing w:val="-2"/>
        </w:rPr>
        <w:t xml:space="preserve"> </w:t>
      </w:r>
      <w:r>
        <w:t>on</w:t>
      </w:r>
      <w:r>
        <w:rPr>
          <w:spacing w:val="-2"/>
        </w:rPr>
        <w:t xml:space="preserve"> </w:t>
      </w:r>
      <w:r>
        <w:t>their</w:t>
      </w:r>
      <w:r>
        <w:rPr>
          <w:spacing w:val="-2"/>
        </w:rPr>
        <w:t xml:space="preserve"> </w:t>
      </w:r>
      <w:r>
        <w:t>surfaces.</w:t>
      </w:r>
      <w:r>
        <w:rPr>
          <w:spacing w:val="-4"/>
        </w:rPr>
        <w:t xml:space="preserve"> </w:t>
      </w:r>
      <w:r>
        <w:t>Density</w:t>
      </w:r>
      <w:r>
        <w:rPr>
          <w:spacing w:val="-4"/>
        </w:rPr>
        <w:t xml:space="preserve"> </w:t>
      </w:r>
      <w:r>
        <w:t>Functional</w:t>
      </w:r>
      <w:r>
        <w:rPr>
          <w:spacing w:val="-2"/>
        </w:rPr>
        <w:t xml:space="preserve"> </w:t>
      </w:r>
      <w:r>
        <w:t>Theory</w:t>
      </w:r>
      <w:r>
        <w:rPr>
          <w:spacing w:val="-6"/>
        </w:rPr>
        <w:t xml:space="preserve"> </w:t>
      </w:r>
      <w:r>
        <w:t>is</w:t>
      </w:r>
      <w:r>
        <w:rPr>
          <w:spacing w:val="-2"/>
        </w:rPr>
        <w:t xml:space="preserve"> </w:t>
      </w:r>
      <w:r>
        <w:t>used to calculate energies of the optimized systems, comparing nanotubes with and without the defect, as well as those same nanotubes with and without Hydrogen(s) adsorbed onto their surfaces. Initially, small nanotube systems</w:t>
      </w:r>
      <w:r>
        <w:rPr>
          <w:spacing w:val="-1"/>
        </w:rPr>
        <w:t xml:space="preserve"> </w:t>
      </w:r>
      <w:r>
        <w:t>were</w:t>
      </w:r>
      <w:r>
        <w:rPr>
          <w:spacing w:val="-1"/>
        </w:rPr>
        <w:t xml:space="preserve"> </w:t>
      </w:r>
      <w:r>
        <w:t>studied</w:t>
      </w:r>
      <w:r>
        <w:rPr>
          <w:spacing w:val="-1"/>
        </w:rPr>
        <w:t xml:space="preserve"> </w:t>
      </w:r>
      <w:r>
        <w:t>using</w:t>
      </w:r>
      <w:r>
        <w:rPr>
          <w:spacing w:val="-1"/>
        </w:rPr>
        <w:t xml:space="preserve"> </w:t>
      </w:r>
      <w:r>
        <w:t>high</w:t>
      </w:r>
      <w:r>
        <w:rPr>
          <w:spacing w:val="-1"/>
        </w:rPr>
        <w:t xml:space="preserve"> </w:t>
      </w:r>
      <w:r>
        <w:t>levels</w:t>
      </w:r>
      <w:r>
        <w:rPr>
          <w:spacing w:val="-1"/>
        </w:rPr>
        <w:t xml:space="preserve"> </w:t>
      </w:r>
      <w:r>
        <w:t>of</w:t>
      </w:r>
      <w:r>
        <w:rPr>
          <w:spacing w:val="-2"/>
        </w:rPr>
        <w:t xml:space="preserve"> </w:t>
      </w:r>
      <w:r>
        <w:t>theory.</w:t>
      </w:r>
      <w:r>
        <w:rPr>
          <w:spacing w:val="-1"/>
        </w:rPr>
        <w:t xml:space="preserve"> </w:t>
      </w:r>
      <w:r>
        <w:t>Current</w:t>
      </w:r>
      <w:r>
        <w:rPr>
          <w:spacing w:val="-2"/>
        </w:rPr>
        <w:t xml:space="preserve"> </w:t>
      </w:r>
      <w:r>
        <w:t>studies</w:t>
      </w:r>
      <w:r>
        <w:rPr>
          <w:spacing w:val="-2"/>
        </w:rPr>
        <w:t xml:space="preserve"> </w:t>
      </w:r>
      <w:r>
        <w:t>expanded</w:t>
      </w:r>
      <w:r>
        <w:rPr>
          <w:spacing w:val="-1"/>
        </w:rPr>
        <w:t xml:space="preserve"> </w:t>
      </w:r>
      <w:r>
        <w:t>the</w:t>
      </w:r>
      <w:r>
        <w:rPr>
          <w:spacing w:val="-1"/>
        </w:rPr>
        <w:t xml:space="preserve"> </w:t>
      </w:r>
      <w:r>
        <w:t>lengths</w:t>
      </w:r>
      <w:r>
        <w:rPr>
          <w:spacing w:val="-4"/>
        </w:rPr>
        <w:t xml:space="preserve"> </w:t>
      </w:r>
      <w:r>
        <w:t>of</w:t>
      </w:r>
      <w:r>
        <w:rPr>
          <w:spacing w:val="-2"/>
        </w:rPr>
        <w:t xml:space="preserve"> </w:t>
      </w:r>
      <w:r>
        <w:t>the</w:t>
      </w:r>
      <w:r>
        <w:rPr>
          <w:spacing w:val="-1"/>
        </w:rPr>
        <w:t xml:space="preserve"> </w:t>
      </w:r>
      <w:r>
        <w:t>carbon</w:t>
      </w:r>
      <w:r>
        <w:rPr>
          <w:spacing w:val="-4"/>
        </w:rPr>
        <w:t xml:space="preserve"> </w:t>
      </w:r>
      <w:r>
        <w:t>nanotube where a convergence point was found to find an optimal nanotube length, and QM/MM methods are used to find the energies of the system. Comparing these, the average energy to adsorb Hydrogen may be obtained comparing the defective carbon nanotubes to the non-defective, showing a more efficient storage (lower change in energy) capacity for the Hydrogen, in either system.</w:t>
      </w:r>
    </w:p>
    <w:p w14:paraId="336576EE" w14:textId="77777777" w:rsidR="00EF4A61" w:rsidRDefault="00EF4A61">
      <w:pPr>
        <w:pStyle w:val="BodyText"/>
        <w:spacing w:before="10"/>
        <w:ind w:left="0"/>
        <w:rPr>
          <w:sz w:val="22"/>
        </w:rPr>
      </w:pPr>
    </w:p>
    <w:p w14:paraId="336576EF" w14:textId="77777777" w:rsidR="00EF4A61" w:rsidRDefault="00597040" w:rsidP="007E760A">
      <w:pPr>
        <w:pStyle w:val="Heading4"/>
      </w:pPr>
      <w:r>
        <w:t>Using</w:t>
      </w:r>
      <w:r>
        <w:rPr>
          <w:spacing w:val="-6"/>
        </w:rPr>
        <w:t xml:space="preserve"> </w:t>
      </w:r>
      <w:r>
        <w:t>Electric</w:t>
      </w:r>
      <w:r>
        <w:rPr>
          <w:spacing w:val="-6"/>
        </w:rPr>
        <w:t xml:space="preserve"> </w:t>
      </w:r>
      <w:r>
        <w:t>Conductivity</w:t>
      </w:r>
      <w:r>
        <w:rPr>
          <w:spacing w:val="-3"/>
        </w:rPr>
        <w:t xml:space="preserve"> </w:t>
      </w:r>
      <w:r>
        <w:t>Measurements</w:t>
      </w:r>
      <w:r>
        <w:rPr>
          <w:spacing w:val="-3"/>
        </w:rPr>
        <w:t xml:space="preserve"> </w:t>
      </w:r>
      <w:r>
        <w:t>to</w:t>
      </w:r>
      <w:r>
        <w:rPr>
          <w:spacing w:val="-3"/>
        </w:rPr>
        <w:t xml:space="preserve"> </w:t>
      </w:r>
      <w:r>
        <w:t>Determine</w:t>
      </w:r>
      <w:r>
        <w:rPr>
          <w:spacing w:val="-3"/>
        </w:rPr>
        <w:t xml:space="preserve"> </w:t>
      </w:r>
      <w:r>
        <w:t>Concentration</w:t>
      </w:r>
      <w:r>
        <w:rPr>
          <w:spacing w:val="-3"/>
        </w:rPr>
        <w:t xml:space="preserve"> </w:t>
      </w:r>
      <w:r>
        <w:t>of</w:t>
      </w:r>
      <w:r>
        <w:rPr>
          <w:spacing w:val="-4"/>
        </w:rPr>
        <w:t xml:space="preserve"> </w:t>
      </w:r>
      <w:r>
        <w:t>Electrolytic</w:t>
      </w:r>
      <w:r>
        <w:rPr>
          <w:spacing w:val="-2"/>
        </w:rPr>
        <w:t xml:space="preserve"> </w:t>
      </w:r>
      <w:r>
        <w:t>Contaminants</w:t>
      </w:r>
      <w:r>
        <w:rPr>
          <w:spacing w:val="-4"/>
        </w:rPr>
        <w:t xml:space="preserve"> </w:t>
      </w:r>
      <w:r>
        <w:t>in Commercial Water-Soluble Polymers</w:t>
      </w:r>
    </w:p>
    <w:p w14:paraId="336576F0" w14:textId="77777777" w:rsidR="00EF4A61" w:rsidRDefault="00597040">
      <w:pPr>
        <w:pStyle w:val="BodyText"/>
        <w:spacing w:line="236" w:lineRule="exact"/>
      </w:pPr>
      <w:r>
        <w:rPr>
          <w:u w:val="single"/>
        </w:rPr>
        <w:t>Levi</w:t>
      </w:r>
      <w:r>
        <w:rPr>
          <w:spacing w:val="-6"/>
          <w:u w:val="single"/>
        </w:rPr>
        <w:t xml:space="preserve"> </w:t>
      </w:r>
      <w:r>
        <w:rPr>
          <w:u w:val="single"/>
        </w:rPr>
        <w:t>Kalka</w:t>
      </w:r>
      <w:r>
        <w:t>,</w:t>
      </w:r>
      <w:r>
        <w:rPr>
          <w:spacing w:val="-5"/>
        </w:rPr>
        <w:t xml:space="preserve"> </w:t>
      </w:r>
      <w:r>
        <w:rPr>
          <w:u w:val="single"/>
        </w:rPr>
        <w:t>Dylan</w:t>
      </w:r>
      <w:r>
        <w:rPr>
          <w:spacing w:val="-5"/>
          <w:u w:val="single"/>
        </w:rPr>
        <w:t xml:space="preserve"> </w:t>
      </w:r>
      <w:r>
        <w:rPr>
          <w:u w:val="single"/>
        </w:rPr>
        <w:t>Michalski</w:t>
      </w:r>
      <w:r>
        <w:t>,</w:t>
      </w:r>
      <w:r>
        <w:rPr>
          <w:spacing w:val="-5"/>
        </w:rPr>
        <w:t xml:space="preserve"> </w:t>
      </w:r>
      <w:r>
        <w:rPr>
          <w:u w:val="single"/>
        </w:rPr>
        <w:t>Joshua</w:t>
      </w:r>
      <w:r>
        <w:rPr>
          <w:spacing w:val="-8"/>
          <w:u w:val="single"/>
        </w:rPr>
        <w:t xml:space="preserve"> </w:t>
      </w:r>
      <w:r>
        <w:rPr>
          <w:u w:val="single"/>
        </w:rPr>
        <w:t>Norman</w:t>
      </w:r>
      <w:r>
        <w:rPr>
          <w:spacing w:val="-5"/>
        </w:rPr>
        <w:t xml:space="preserve"> </w:t>
      </w:r>
      <w:r>
        <w:t>(Keith</w:t>
      </w:r>
      <w:r>
        <w:rPr>
          <w:spacing w:val="-3"/>
        </w:rPr>
        <w:t xml:space="preserve"> </w:t>
      </w:r>
      <w:proofErr w:type="spellStart"/>
      <w:r>
        <w:t>Krise</w:t>
      </w:r>
      <w:proofErr w:type="spellEnd"/>
      <w:r>
        <w:t>),</w:t>
      </w:r>
      <w:r>
        <w:rPr>
          <w:spacing w:val="-5"/>
        </w:rPr>
        <w:t xml:space="preserve"> </w:t>
      </w:r>
      <w:r>
        <w:t>Gannon</w:t>
      </w:r>
      <w:r>
        <w:rPr>
          <w:spacing w:val="-7"/>
        </w:rPr>
        <w:t xml:space="preserve"> </w:t>
      </w:r>
      <w:r>
        <w:t>University</w:t>
      </w:r>
      <w:r>
        <w:rPr>
          <w:spacing w:val="-7"/>
        </w:rPr>
        <w:t xml:space="preserve"> </w:t>
      </w:r>
      <w:r>
        <w:t>-</w:t>
      </w:r>
      <w:r>
        <w:rPr>
          <w:spacing w:val="-7"/>
        </w:rPr>
        <w:t xml:space="preserve"> </w:t>
      </w:r>
      <w:r>
        <w:rPr>
          <w:spacing w:val="-2"/>
        </w:rPr>
        <w:t>Chemistry</w:t>
      </w:r>
    </w:p>
    <w:p w14:paraId="336576F1" w14:textId="77777777" w:rsidR="00EF4A61" w:rsidRDefault="00EF4A61">
      <w:pPr>
        <w:pStyle w:val="BodyText"/>
        <w:spacing w:before="5"/>
        <w:ind w:left="0"/>
        <w:rPr>
          <w:sz w:val="16"/>
        </w:rPr>
      </w:pPr>
    </w:p>
    <w:p w14:paraId="336576F2" w14:textId="77777777" w:rsidR="00EF4A61" w:rsidRDefault="00597040">
      <w:pPr>
        <w:pStyle w:val="BodyText"/>
        <w:spacing w:before="92" w:line="259" w:lineRule="auto"/>
        <w:ind w:right="162"/>
      </w:pPr>
      <w:r>
        <w:t>Synthesis of polymers often includes formation of byproducts such as electrolytic compounds.</w:t>
      </w:r>
      <w:r>
        <w:rPr>
          <w:spacing w:val="40"/>
        </w:rPr>
        <w:t xml:space="preserve"> </w:t>
      </w:r>
      <w:r>
        <w:t>Use of such polymers</w:t>
      </w:r>
      <w:r>
        <w:rPr>
          <w:spacing w:val="-1"/>
        </w:rPr>
        <w:t xml:space="preserve"> </w:t>
      </w:r>
      <w:r>
        <w:t>may</w:t>
      </w:r>
      <w:r>
        <w:rPr>
          <w:spacing w:val="-7"/>
        </w:rPr>
        <w:t xml:space="preserve"> </w:t>
      </w:r>
      <w:r>
        <w:t>require</w:t>
      </w:r>
      <w:r>
        <w:rPr>
          <w:spacing w:val="-2"/>
        </w:rPr>
        <w:t xml:space="preserve"> </w:t>
      </w:r>
      <w:r>
        <w:t>knowing</w:t>
      </w:r>
      <w:r>
        <w:rPr>
          <w:spacing w:val="-2"/>
        </w:rPr>
        <w:t xml:space="preserve"> </w:t>
      </w:r>
      <w:r>
        <w:t>the</w:t>
      </w:r>
      <w:r>
        <w:rPr>
          <w:spacing w:val="-2"/>
        </w:rPr>
        <w:t xml:space="preserve"> </w:t>
      </w:r>
      <w:r>
        <w:t>concentration</w:t>
      </w:r>
      <w:r>
        <w:rPr>
          <w:spacing w:val="-2"/>
        </w:rPr>
        <w:t xml:space="preserve"> </w:t>
      </w:r>
      <w:r>
        <w:t>of</w:t>
      </w:r>
      <w:r>
        <w:rPr>
          <w:spacing w:val="-3"/>
        </w:rPr>
        <w:t xml:space="preserve"> </w:t>
      </w:r>
      <w:r>
        <w:t>such</w:t>
      </w:r>
      <w:r>
        <w:rPr>
          <w:spacing w:val="-5"/>
        </w:rPr>
        <w:t xml:space="preserve"> </w:t>
      </w:r>
      <w:r>
        <w:t>contaminants.</w:t>
      </w:r>
      <w:r>
        <w:rPr>
          <w:spacing w:val="-2"/>
        </w:rPr>
        <w:t xml:space="preserve"> </w:t>
      </w:r>
      <w:r>
        <w:t>Because</w:t>
      </w:r>
      <w:r>
        <w:rPr>
          <w:spacing w:val="-2"/>
        </w:rPr>
        <w:t xml:space="preserve"> </w:t>
      </w:r>
      <w:r>
        <w:t>of</w:t>
      </w:r>
      <w:r>
        <w:rPr>
          <w:spacing w:val="-3"/>
        </w:rPr>
        <w:t xml:space="preserve"> </w:t>
      </w:r>
      <w:r>
        <w:t>residual</w:t>
      </w:r>
      <w:r>
        <w:rPr>
          <w:spacing w:val="-3"/>
        </w:rPr>
        <w:t xml:space="preserve"> </w:t>
      </w:r>
      <w:r>
        <w:t>electrolytes,</w:t>
      </w:r>
      <w:r>
        <w:rPr>
          <w:spacing w:val="-1"/>
        </w:rPr>
        <w:t xml:space="preserve"> </w:t>
      </w:r>
      <w:r>
        <w:t>many commercially available water-soluble polymers show a high inherent electric conductivity. To determine the electrolyte concentration in commercially available polymers, specifically polyvinyl alcohol (PVA) and polyethylene glycol (PEG), electric conductivity measurements on both dilutions of electrolyte and aqueous polymer solutions were made. Gradual dilution of electrolytic contaminants in both aqueous electrolyte and aqueous polymer solutions were expected to show a linearly decrease in electric conductivity as ion concentration decreased. This was observed for aqueous solutions; however, in polymer solutions, this was only true as the polymer concentration approached zero.</w:t>
      </w:r>
      <w:r>
        <w:rPr>
          <w:spacing w:val="40"/>
        </w:rPr>
        <w:t xml:space="preserve"> </w:t>
      </w:r>
      <w:r>
        <w:t>Therefore, a tangent line to the electric conductivity versus polymer concentration data when polymer concentration equaled zero was used to determine the electrolyte concentration in aqueous polymer solutions up to 10% (w/w). To confirm the validity of this method and that the electrolyte concentration in the 10% aqueous polymer solution (w/w), several dilutions of 10% aqueous polymer (w/w) were prepared while maintaining the electrolyte concentration in each.</w:t>
      </w:r>
      <w:r>
        <w:rPr>
          <w:spacing w:val="40"/>
        </w:rPr>
        <w:t xml:space="preserve"> </w:t>
      </w:r>
      <w:r>
        <w:t>As the polymer</w:t>
      </w:r>
      <w:r>
        <w:rPr>
          <w:spacing w:val="-2"/>
        </w:rPr>
        <w:t xml:space="preserve"> </w:t>
      </w:r>
      <w:r>
        <w:t>concentration</w:t>
      </w:r>
      <w:r>
        <w:rPr>
          <w:spacing w:val="-1"/>
        </w:rPr>
        <w:t xml:space="preserve"> </w:t>
      </w:r>
      <w:r>
        <w:t>decreased</w:t>
      </w:r>
      <w:r>
        <w:rPr>
          <w:spacing w:val="-1"/>
        </w:rPr>
        <w:t xml:space="preserve"> </w:t>
      </w:r>
      <w:r>
        <w:t>from</w:t>
      </w:r>
      <w:r>
        <w:rPr>
          <w:spacing w:val="-5"/>
        </w:rPr>
        <w:t xml:space="preserve"> </w:t>
      </w:r>
      <w:r>
        <w:t>10%</w:t>
      </w:r>
      <w:r>
        <w:rPr>
          <w:spacing w:val="-2"/>
        </w:rPr>
        <w:t xml:space="preserve"> </w:t>
      </w:r>
      <w:r>
        <w:t>to</w:t>
      </w:r>
      <w:r>
        <w:rPr>
          <w:spacing w:val="-1"/>
        </w:rPr>
        <w:t xml:space="preserve"> </w:t>
      </w:r>
      <w:r>
        <w:t>0.5%</w:t>
      </w:r>
      <w:r>
        <w:rPr>
          <w:spacing w:val="-2"/>
        </w:rPr>
        <w:t xml:space="preserve"> </w:t>
      </w:r>
      <w:r>
        <w:t>(w/w),</w:t>
      </w:r>
      <w:r>
        <w:rPr>
          <w:spacing w:val="-1"/>
        </w:rPr>
        <w:t xml:space="preserve"> </w:t>
      </w:r>
      <w:r>
        <w:t>the</w:t>
      </w:r>
      <w:r>
        <w:rPr>
          <w:spacing w:val="-1"/>
        </w:rPr>
        <w:t xml:space="preserve"> </w:t>
      </w:r>
      <w:r>
        <w:t>measured</w:t>
      </w:r>
      <w:r>
        <w:rPr>
          <w:spacing w:val="-1"/>
        </w:rPr>
        <w:t xml:space="preserve"> </w:t>
      </w:r>
      <w:r>
        <w:t>electric</w:t>
      </w:r>
      <w:r>
        <w:rPr>
          <w:spacing w:val="-1"/>
        </w:rPr>
        <w:t xml:space="preserve"> </w:t>
      </w:r>
      <w:r>
        <w:t>conductivity</w:t>
      </w:r>
      <w:r>
        <w:rPr>
          <w:spacing w:val="-4"/>
        </w:rPr>
        <w:t xml:space="preserve"> </w:t>
      </w:r>
      <w:r>
        <w:t>increased</w:t>
      </w:r>
      <w:r>
        <w:rPr>
          <w:spacing w:val="-1"/>
        </w:rPr>
        <w:t xml:space="preserve"> </w:t>
      </w:r>
      <w:r>
        <w:t>to</w:t>
      </w:r>
      <w:r>
        <w:rPr>
          <w:spacing w:val="-1"/>
        </w:rPr>
        <w:t xml:space="preserve"> </w:t>
      </w:r>
      <w:r>
        <w:t>the electric conductivity value predicted by the tangent and measured in the electrolyte aqueous solution.</w:t>
      </w:r>
    </w:p>
    <w:p w14:paraId="336576F3" w14:textId="77777777" w:rsidR="00EF4A61" w:rsidRDefault="00EF4A61">
      <w:pPr>
        <w:spacing w:line="259" w:lineRule="auto"/>
        <w:sectPr w:rsidR="00EF4A61">
          <w:pgSz w:w="12240" w:h="15840"/>
          <w:pgMar w:top="1500" w:right="1320" w:bottom="1200" w:left="1340" w:header="0" w:footer="1015" w:gutter="0"/>
          <w:cols w:space="720"/>
        </w:sectPr>
      </w:pPr>
    </w:p>
    <w:p w14:paraId="336576F4" w14:textId="77777777" w:rsidR="00EF4A61" w:rsidRDefault="00597040" w:rsidP="007E760A">
      <w:pPr>
        <w:pStyle w:val="Heading4"/>
      </w:pPr>
      <w:r>
        <w:lastRenderedPageBreak/>
        <w:t>Electrochemical</w:t>
      </w:r>
      <w:r>
        <w:rPr>
          <w:spacing w:val="-4"/>
        </w:rPr>
        <w:t xml:space="preserve"> </w:t>
      </w:r>
      <w:r>
        <w:t>Investigation</w:t>
      </w:r>
      <w:r>
        <w:rPr>
          <w:spacing w:val="-3"/>
        </w:rPr>
        <w:t xml:space="preserve"> </w:t>
      </w:r>
      <w:r>
        <w:t>of</w:t>
      </w:r>
      <w:r>
        <w:rPr>
          <w:spacing w:val="-2"/>
        </w:rPr>
        <w:t xml:space="preserve"> </w:t>
      </w:r>
      <w:r>
        <w:t>Human</w:t>
      </w:r>
      <w:r>
        <w:rPr>
          <w:spacing w:val="-3"/>
        </w:rPr>
        <w:t xml:space="preserve"> </w:t>
      </w:r>
      <w:r>
        <w:t>Serum</w:t>
      </w:r>
      <w:r>
        <w:rPr>
          <w:spacing w:val="-7"/>
        </w:rPr>
        <w:t xml:space="preserve"> </w:t>
      </w:r>
      <w:r>
        <w:t>Albumin-Heme</w:t>
      </w:r>
      <w:r>
        <w:rPr>
          <w:spacing w:val="-3"/>
        </w:rPr>
        <w:t xml:space="preserve"> </w:t>
      </w:r>
      <w:r>
        <w:t>Enzyme</w:t>
      </w:r>
      <w:r>
        <w:rPr>
          <w:spacing w:val="-6"/>
        </w:rPr>
        <w:t xml:space="preserve"> </w:t>
      </w:r>
      <w:r>
        <w:t>with</w:t>
      </w:r>
      <w:r>
        <w:rPr>
          <w:spacing w:val="-6"/>
        </w:rPr>
        <w:t xml:space="preserve"> </w:t>
      </w:r>
      <w:r>
        <w:t>Proximal</w:t>
      </w:r>
      <w:r>
        <w:rPr>
          <w:spacing w:val="-3"/>
        </w:rPr>
        <w:t xml:space="preserve"> </w:t>
      </w:r>
      <w:r>
        <w:t>Tyrosine</w:t>
      </w:r>
      <w:r>
        <w:rPr>
          <w:spacing w:val="-3"/>
        </w:rPr>
        <w:t xml:space="preserve"> </w:t>
      </w:r>
      <w:r>
        <w:t>to Evaluate its Conversion of Nitrite to Nitric Oxide</w:t>
      </w:r>
    </w:p>
    <w:p w14:paraId="336576F5" w14:textId="77777777" w:rsidR="00EF4A61" w:rsidRDefault="00597040">
      <w:pPr>
        <w:pStyle w:val="BodyText"/>
        <w:spacing w:line="236" w:lineRule="exact"/>
      </w:pPr>
      <w:r>
        <w:rPr>
          <w:u w:val="single"/>
        </w:rPr>
        <w:t>Gary</w:t>
      </w:r>
      <w:r>
        <w:rPr>
          <w:spacing w:val="-7"/>
          <w:u w:val="single"/>
        </w:rPr>
        <w:t xml:space="preserve"> </w:t>
      </w:r>
      <w:proofErr w:type="spellStart"/>
      <w:r>
        <w:rPr>
          <w:u w:val="single"/>
        </w:rPr>
        <w:t>Fye</w:t>
      </w:r>
      <w:proofErr w:type="spellEnd"/>
      <w:r>
        <w:t xml:space="preserve"> (Jason</w:t>
      </w:r>
      <w:r>
        <w:rPr>
          <w:spacing w:val="-3"/>
        </w:rPr>
        <w:t xml:space="preserve"> </w:t>
      </w:r>
      <w:r>
        <w:t>Bennett,</w:t>
      </w:r>
      <w:r>
        <w:rPr>
          <w:spacing w:val="-2"/>
        </w:rPr>
        <w:t xml:space="preserve"> </w:t>
      </w:r>
      <w:r>
        <w:t>Mary</w:t>
      </w:r>
      <w:r>
        <w:rPr>
          <w:spacing w:val="-8"/>
        </w:rPr>
        <w:t xml:space="preserve"> </w:t>
      </w:r>
      <w:r>
        <w:t>Grace</w:t>
      </w:r>
      <w:r>
        <w:rPr>
          <w:spacing w:val="-2"/>
        </w:rPr>
        <w:t xml:space="preserve"> </w:t>
      </w:r>
      <w:proofErr w:type="spellStart"/>
      <w:r>
        <w:t>Galinato</w:t>
      </w:r>
      <w:proofErr w:type="spellEnd"/>
      <w:r>
        <w:t>)</w:t>
      </w:r>
      <w:r>
        <w:rPr>
          <w:spacing w:val="-5"/>
        </w:rPr>
        <w:t xml:space="preserve"> </w:t>
      </w:r>
      <w:r>
        <w:t>Penn</w:t>
      </w:r>
      <w:r>
        <w:rPr>
          <w:spacing w:val="-6"/>
        </w:rPr>
        <w:t xml:space="preserve"> </w:t>
      </w:r>
      <w:r>
        <w:t>State</w:t>
      </w:r>
      <w:r>
        <w:rPr>
          <w:spacing w:val="-2"/>
        </w:rPr>
        <w:t xml:space="preserve"> </w:t>
      </w:r>
      <w:r>
        <w:t>Behrend</w:t>
      </w:r>
      <w:r>
        <w:rPr>
          <w:spacing w:val="48"/>
        </w:rPr>
        <w:t xml:space="preserve"> </w:t>
      </w:r>
      <w:r>
        <w:t>-</w:t>
      </w:r>
      <w:r>
        <w:rPr>
          <w:spacing w:val="-5"/>
        </w:rPr>
        <w:t xml:space="preserve"> </w:t>
      </w:r>
      <w:r>
        <w:rPr>
          <w:spacing w:val="-2"/>
        </w:rPr>
        <w:t>Biochemistry</w:t>
      </w:r>
    </w:p>
    <w:p w14:paraId="336576F6" w14:textId="77777777" w:rsidR="00EF4A61" w:rsidRDefault="00EF4A61">
      <w:pPr>
        <w:pStyle w:val="BodyText"/>
        <w:spacing w:before="3"/>
        <w:ind w:left="0"/>
        <w:rPr>
          <w:sz w:val="16"/>
        </w:rPr>
      </w:pPr>
    </w:p>
    <w:p w14:paraId="336576F7" w14:textId="77777777" w:rsidR="00EF4A61" w:rsidRDefault="00597040">
      <w:pPr>
        <w:pStyle w:val="BodyText"/>
        <w:spacing w:before="92" w:line="259" w:lineRule="auto"/>
        <w:ind w:right="121"/>
      </w:pPr>
      <w:r>
        <w:t>Prior</w:t>
      </w:r>
      <w:r>
        <w:rPr>
          <w:spacing w:val="-3"/>
        </w:rPr>
        <w:t xml:space="preserve"> </w:t>
      </w:r>
      <w:r>
        <w:t>studies</w:t>
      </w:r>
      <w:r>
        <w:rPr>
          <w:spacing w:val="-3"/>
        </w:rPr>
        <w:t xml:space="preserve"> </w:t>
      </w:r>
      <w:r>
        <w:t>reveal</w:t>
      </w:r>
      <w:r>
        <w:rPr>
          <w:spacing w:val="-4"/>
        </w:rPr>
        <w:t xml:space="preserve"> </w:t>
      </w:r>
      <w:r>
        <w:t>that</w:t>
      </w:r>
      <w:r>
        <w:rPr>
          <w:spacing w:val="-3"/>
        </w:rPr>
        <w:t xml:space="preserve"> </w:t>
      </w:r>
      <w:r>
        <w:t>a</w:t>
      </w:r>
      <w:r>
        <w:rPr>
          <w:spacing w:val="-2"/>
        </w:rPr>
        <w:t xml:space="preserve"> </w:t>
      </w:r>
      <w:r>
        <w:t>group</w:t>
      </w:r>
      <w:r>
        <w:rPr>
          <w:spacing w:val="-2"/>
        </w:rPr>
        <w:t xml:space="preserve"> </w:t>
      </w:r>
      <w:r>
        <w:t>of</w:t>
      </w:r>
      <w:r>
        <w:rPr>
          <w:spacing w:val="-3"/>
        </w:rPr>
        <w:t xml:space="preserve"> </w:t>
      </w:r>
      <w:r>
        <w:t>heme-containing</w:t>
      </w:r>
      <w:r>
        <w:rPr>
          <w:spacing w:val="-2"/>
        </w:rPr>
        <w:t xml:space="preserve"> </w:t>
      </w:r>
      <w:r>
        <w:t>enzymes</w:t>
      </w:r>
      <w:r>
        <w:rPr>
          <w:spacing w:val="-3"/>
        </w:rPr>
        <w:t xml:space="preserve"> </w:t>
      </w:r>
      <w:r>
        <w:t>catalyze</w:t>
      </w:r>
      <w:r>
        <w:rPr>
          <w:spacing w:val="-2"/>
        </w:rPr>
        <w:t xml:space="preserve"> </w:t>
      </w:r>
      <w:r>
        <w:t>the</w:t>
      </w:r>
      <w:r>
        <w:rPr>
          <w:spacing w:val="-2"/>
        </w:rPr>
        <w:t xml:space="preserve"> </w:t>
      </w:r>
      <w:r>
        <w:t>conversion</w:t>
      </w:r>
      <w:r>
        <w:rPr>
          <w:spacing w:val="-2"/>
        </w:rPr>
        <w:t xml:space="preserve"> </w:t>
      </w:r>
      <w:r>
        <w:t>of</w:t>
      </w:r>
      <w:r>
        <w:rPr>
          <w:spacing w:val="-3"/>
        </w:rPr>
        <w:t xml:space="preserve"> </w:t>
      </w:r>
      <w:r>
        <w:t>nitrite</w:t>
      </w:r>
      <w:r>
        <w:rPr>
          <w:spacing w:val="-2"/>
        </w:rPr>
        <w:t xml:space="preserve"> </w:t>
      </w:r>
      <w:r>
        <w:t>(NO2-)</w:t>
      </w:r>
      <w:r>
        <w:rPr>
          <w:spacing w:val="-3"/>
        </w:rPr>
        <w:t xml:space="preserve"> </w:t>
      </w:r>
      <w:r>
        <w:t>to</w:t>
      </w:r>
      <w:r>
        <w:rPr>
          <w:spacing w:val="-2"/>
        </w:rPr>
        <w:t xml:space="preserve"> </w:t>
      </w:r>
      <w:r>
        <w:t>nitric oxide (NO) via an oxygen-limited nitrite reductase mechanism. Among these heme-containing systems are myoglobin, a protein responsible for being an oxygen carrier for skeletal muscles, and Cytochrome P450, a protein responsible for catalyzing the synthesis of sterols. Both are monomeric proteins with the former bound to protoporphyrin-IX (heme) via proximal histidine, while the latter is bound to heme via proximal cysteine.</w:t>
      </w:r>
    </w:p>
    <w:p w14:paraId="336576F8" w14:textId="77777777" w:rsidR="00EF4A61" w:rsidRDefault="00597040">
      <w:pPr>
        <w:pStyle w:val="BodyText"/>
        <w:spacing w:line="259" w:lineRule="auto"/>
        <w:ind w:right="178"/>
      </w:pPr>
      <w:r>
        <w:t>However,</w:t>
      </w:r>
      <w:r>
        <w:rPr>
          <w:spacing w:val="-1"/>
        </w:rPr>
        <w:t xml:space="preserve"> </w:t>
      </w:r>
      <w:r>
        <w:t>no</w:t>
      </w:r>
      <w:r>
        <w:rPr>
          <w:spacing w:val="-1"/>
        </w:rPr>
        <w:t xml:space="preserve"> </w:t>
      </w:r>
      <w:r>
        <w:t>known</w:t>
      </w:r>
      <w:r>
        <w:rPr>
          <w:spacing w:val="-1"/>
        </w:rPr>
        <w:t xml:space="preserve"> </w:t>
      </w:r>
      <w:r>
        <w:t>hemoprotein</w:t>
      </w:r>
      <w:r>
        <w:rPr>
          <w:spacing w:val="-1"/>
        </w:rPr>
        <w:t xml:space="preserve"> </w:t>
      </w:r>
      <w:r>
        <w:t>has</w:t>
      </w:r>
      <w:r>
        <w:rPr>
          <w:spacing w:val="-2"/>
        </w:rPr>
        <w:t xml:space="preserve"> </w:t>
      </w:r>
      <w:r>
        <w:t>been</w:t>
      </w:r>
      <w:r>
        <w:rPr>
          <w:spacing w:val="-4"/>
        </w:rPr>
        <w:t xml:space="preserve"> </w:t>
      </w:r>
      <w:r>
        <w:t>demonstrated</w:t>
      </w:r>
      <w:r>
        <w:rPr>
          <w:spacing w:val="-1"/>
        </w:rPr>
        <w:t xml:space="preserve"> </w:t>
      </w:r>
      <w:r>
        <w:t>utilizing</w:t>
      </w:r>
      <w:r>
        <w:rPr>
          <w:spacing w:val="-1"/>
        </w:rPr>
        <w:t xml:space="preserve"> </w:t>
      </w:r>
      <w:r>
        <w:t>proximal</w:t>
      </w:r>
      <w:r>
        <w:rPr>
          <w:spacing w:val="-1"/>
        </w:rPr>
        <w:t xml:space="preserve"> </w:t>
      </w:r>
      <w:r>
        <w:t>tyrosine.</w:t>
      </w:r>
      <w:r>
        <w:rPr>
          <w:spacing w:val="-1"/>
        </w:rPr>
        <w:t xml:space="preserve"> </w:t>
      </w:r>
      <w:r>
        <w:t>Application</w:t>
      </w:r>
      <w:r>
        <w:rPr>
          <w:spacing w:val="-1"/>
        </w:rPr>
        <w:t xml:space="preserve"> </w:t>
      </w:r>
      <w:r>
        <w:t>of</w:t>
      </w:r>
      <w:r>
        <w:rPr>
          <w:spacing w:val="-2"/>
        </w:rPr>
        <w:t xml:space="preserve"> </w:t>
      </w:r>
      <w:r>
        <w:t>a</w:t>
      </w:r>
      <w:r>
        <w:rPr>
          <w:spacing w:val="-1"/>
        </w:rPr>
        <w:t xml:space="preserve"> </w:t>
      </w:r>
      <w:r>
        <w:t>tyrosine bound heme complex could have pharmaceutical application for the recovery</w:t>
      </w:r>
      <w:r>
        <w:rPr>
          <w:spacing w:val="-2"/>
        </w:rPr>
        <w:t xml:space="preserve"> </w:t>
      </w:r>
      <w:r>
        <w:t>of ischemia-reperfusion injuries due to its nitrite reductase capabilities and low susceptibility to reduction. Therefore, this work will utilize Human Serum</w:t>
      </w:r>
      <w:r>
        <w:rPr>
          <w:spacing w:val="-3"/>
        </w:rPr>
        <w:t xml:space="preserve"> </w:t>
      </w:r>
      <w:r>
        <w:t>Albumin (HSA) to study</w:t>
      </w:r>
      <w:r>
        <w:rPr>
          <w:spacing w:val="-4"/>
        </w:rPr>
        <w:t xml:space="preserve"> </w:t>
      </w:r>
      <w:r>
        <w:t>the impact</w:t>
      </w:r>
      <w:r>
        <w:rPr>
          <w:spacing w:val="-1"/>
        </w:rPr>
        <w:t xml:space="preserve"> </w:t>
      </w:r>
      <w:r>
        <w:t xml:space="preserve">of proximal tyrosine attachment to heme. HSA is the most abundant protein found in human blood, typically responsible for the regulation of oncotic pressure, and is capable of binding and transporting many ligands including heme. Due to the nature of the binding site of heme on HSA, it is believed that the nitrite reductase activity is identical to that of myoglobin. The research presented will utilize electrochemical methods to compliment previous spectral data and help understand the nitrite reductase activity of heme-coordinated HAS (HSA-Heme). HSA is reconstituted and exposed to protoporphyrin-IX forming a </w:t>
      </w:r>
      <w:proofErr w:type="spellStart"/>
      <w:r>
        <w:t>pentacoordinated</w:t>
      </w:r>
      <w:proofErr w:type="spellEnd"/>
      <w:r>
        <w:t xml:space="preserve"> complex via tyrosine 161 (HSA-Heme) with a reduction potential of -230 mV Vs. Ag/AgCl. Nitrite reductase activity was confirmed using cyclic and square wave voltammetry</w:t>
      </w:r>
      <w:r>
        <w:rPr>
          <w:spacing w:val="-4"/>
        </w:rPr>
        <w:t xml:space="preserve"> </w:t>
      </w:r>
      <w:r>
        <w:t>comparing</w:t>
      </w:r>
      <w:r>
        <w:rPr>
          <w:spacing w:val="-2"/>
        </w:rPr>
        <w:t xml:space="preserve"> </w:t>
      </w:r>
      <w:r>
        <w:t>HSA-Heme</w:t>
      </w:r>
      <w:r>
        <w:rPr>
          <w:spacing w:val="-2"/>
        </w:rPr>
        <w:t xml:space="preserve"> </w:t>
      </w:r>
      <w:r>
        <w:t>reduction</w:t>
      </w:r>
      <w:r>
        <w:rPr>
          <w:spacing w:val="-2"/>
        </w:rPr>
        <w:t xml:space="preserve"> </w:t>
      </w:r>
      <w:r>
        <w:t>in</w:t>
      </w:r>
      <w:r>
        <w:rPr>
          <w:spacing w:val="-2"/>
        </w:rPr>
        <w:t xml:space="preserve"> </w:t>
      </w:r>
      <w:r>
        <w:t>the</w:t>
      </w:r>
      <w:r>
        <w:rPr>
          <w:spacing w:val="-2"/>
        </w:rPr>
        <w:t xml:space="preserve"> </w:t>
      </w:r>
      <w:r>
        <w:t>presence</w:t>
      </w:r>
      <w:r>
        <w:rPr>
          <w:spacing w:val="-2"/>
        </w:rPr>
        <w:t xml:space="preserve"> </w:t>
      </w:r>
      <w:r>
        <w:t>of</w:t>
      </w:r>
      <w:r>
        <w:rPr>
          <w:spacing w:val="-6"/>
        </w:rPr>
        <w:t xml:space="preserve"> </w:t>
      </w:r>
      <w:r>
        <w:t>NO2-</w:t>
      </w:r>
      <w:r>
        <w:rPr>
          <w:spacing w:val="-5"/>
        </w:rPr>
        <w:t xml:space="preserve"> </w:t>
      </w:r>
      <w:r>
        <w:t>and</w:t>
      </w:r>
      <w:r>
        <w:rPr>
          <w:spacing w:val="-2"/>
        </w:rPr>
        <w:t xml:space="preserve"> </w:t>
      </w:r>
      <w:r>
        <w:t>NO</w:t>
      </w:r>
      <w:r>
        <w:rPr>
          <w:spacing w:val="-1"/>
        </w:rPr>
        <w:t xml:space="preserve"> </w:t>
      </w:r>
      <w:r>
        <w:t>to</w:t>
      </w:r>
      <w:r>
        <w:rPr>
          <w:spacing w:val="-2"/>
        </w:rPr>
        <w:t xml:space="preserve"> </w:t>
      </w:r>
      <w:r>
        <w:t>that</w:t>
      </w:r>
      <w:r>
        <w:rPr>
          <w:spacing w:val="-3"/>
        </w:rPr>
        <w:t xml:space="preserve"> </w:t>
      </w:r>
      <w:r>
        <w:t>of</w:t>
      </w:r>
      <w:r>
        <w:rPr>
          <w:spacing w:val="-3"/>
        </w:rPr>
        <w:t xml:space="preserve"> </w:t>
      </w:r>
      <w:r>
        <w:t>the</w:t>
      </w:r>
      <w:r>
        <w:rPr>
          <w:spacing w:val="-2"/>
        </w:rPr>
        <w:t xml:space="preserve"> </w:t>
      </w:r>
      <w:r>
        <w:t>heme</w:t>
      </w:r>
      <w:r>
        <w:rPr>
          <w:spacing w:val="-2"/>
        </w:rPr>
        <w:t xml:space="preserve"> </w:t>
      </w:r>
      <w:r>
        <w:t>complexed to myoglobin.</w:t>
      </w:r>
    </w:p>
    <w:p w14:paraId="336576F9" w14:textId="77777777" w:rsidR="00EF4A61" w:rsidRDefault="00EF4A61">
      <w:pPr>
        <w:pStyle w:val="BodyText"/>
        <w:ind w:left="0"/>
        <w:rPr>
          <w:sz w:val="22"/>
        </w:rPr>
      </w:pPr>
    </w:p>
    <w:p w14:paraId="336576FA" w14:textId="77777777" w:rsidR="00EF4A61" w:rsidRDefault="00EF4A61">
      <w:pPr>
        <w:pStyle w:val="BodyText"/>
        <w:ind w:left="0"/>
        <w:rPr>
          <w:sz w:val="22"/>
        </w:rPr>
      </w:pPr>
    </w:p>
    <w:p w14:paraId="336576FB" w14:textId="77777777" w:rsidR="00EF4A61" w:rsidRDefault="00EF4A61">
      <w:pPr>
        <w:pStyle w:val="BodyText"/>
        <w:ind w:left="0"/>
        <w:rPr>
          <w:sz w:val="22"/>
        </w:rPr>
      </w:pPr>
    </w:p>
    <w:p w14:paraId="336576FC" w14:textId="77777777" w:rsidR="00EF4A61" w:rsidRDefault="00EF4A61">
      <w:pPr>
        <w:pStyle w:val="BodyText"/>
        <w:spacing w:before="9"/>
        <w:ind w:left="0"/>
        <w:rPr>
          <w:sz w:val="30"/>
        </w:rPr>
      </w:pPr>
    </w:p>
    <w:p w14:paraId="336576FD" w14:textId="77777777" w:rsidR="00EF4A61" w:rsidRDefault="00597040" w:rsidP="00C033B4">
      <w:pPr>
        <w:pStyle w:val="Heading3"/>
      </w:pPr>
      <w:bookmarkStart w:id="10" w:name="_bookmark4"/>
      <w:bookmarkEnd w:id="10"/>
      <w:r>
        <w:t>COMPUTER</w:t>
      </w:r>
      <w:r>
        <w:rPr>
          <w:spacing w:val="-5"/>
        </w:rPr>
        <w:t xml:space="preserve"> </w:t>
      </w:r>
      <w:r>
        <w:t>SCIENCE</w:t>
      </w:r>
    </w:p>
    <w:p w14:paraId="336576FE" w14:textId="77777777" w:rsidR="00EF4A61" w:rsidRDefault="00597040" w:rsidP="007E760A">
      <w:pPr>
        <w:pStyle w:val="Heading4"/>
      </w:pPr>
      <w:r>
        <w:t>Effectiveness</w:t>
      </w:r>
      <w:r>
        <w:rPr>
          <w:spacing w:val="-6"/>
        </w:rPr>
        <w:t xml:space="preserve"> </w:t>
      </w:r>
      <w:r>
        <w:t>of</w:t>
      </w:r>
      <w:r>
        <w:rPr>
          <w:spacing w:val="-6"/>
        </w:rPr>
        <w:t xml:space="preserve"> </w:t>
      </w:r>
      <w:r>
        <w:t>Multimodal</w:t>
      </w:r>
      <w:r>
        <w:rPr>
          <w:spacing w:val="-6"/>
        </w:rPr>
        <w:t xml:space="preserve"> </w:t>
      </w:r>
      <w:r>
        <w:t>Notifications</w:t>
      </w:r>
      <w:r>
        <w:rPr>
          <w:spacing w:val="-8"/>
        </w:rPr>
        <w:t xml:space="preserve"> </w:t>
      </w:r>
      <w:r>
        <w:t>for</w:t>
      </w:r>
      <w:r>
        <w:rPr>
          <w:spacing w:val="-8"/>
        </w:rPr>
        <w:t xml:space="preserve"> </w:t>
      </w:r>
      <w:r>
        <w:t>Disaster,</w:t>
      </w:r>
      <w:r>
        <w:rPr>
          <w:spacing w:val="-8"/>
        </w:rPr>
        <w:t xml:space="preserve"> </w:t>
      </w:r>
      <w:r>
        <w:t>Catastrophe,</w:t>
      </w:r>
      <w:r>
        <w:rPr>
          <w:spacing w:val="-8"/>
        </w:rPr>
        <w:t xml:space="preserve"> </w:t>
      </w:r>
      <w:r>
        <w:t>and</w:t>
      </w:r>
      <w:r>
        <w:rPr>
          <w:spacing w:val="-7"/>
        </w:rPr>
        <w:t xml:space="preserve"> </w:t>
      </w:r>
      <w:r>
        <w:t>Home</w:t>
      </w:r>
      <w:r>
        <w:rPr>
          <w:spacing w:val="-5"/>
        </w:rPr>
        <w:t xml:space="preserve"> </w:t>
      </w:r>
      <w:r>
        <w:t>Disaster</w:t>
      </w:r>
      <w:r>
        <w:rPr>
          <w:spacing w:val="-5"/>
        </w:rPr>
        <w:t xml:space="preserve"> </w:t>
      </w:r>
      <w:r>
        <w:rPr>
          <w:spacing w:val="-2"/>
        </w:rPr>
        <w:t>Events</w:t>
      </w:r>
    </w:p>
    <w:p w14:paraId="336576FF" w14:textId="77777777" w:rsidR="00EF4A61" w:rsidRDefault="00597040">
      <w:pPr>
        <w:pStyle w:val="BodyText"/>
        <w:spacing w:before="16"/>
      </w:pPr>
      <w:r>
        <w:rPr>
          <w:u w:val="single"/>
        </w:rPr>
        <w:t>Lauren</w:t>
      </w:r>
      <w:r>
        <w:rPr>
          <w:spacing w:val="-9"/>
          <w:u w:val="single"/>
        </w:rPr>
        <w:t xml:space="preserve"> </w:t>
      </w:r>
      <w:proofErr w:type="spellStart"/>
      <w:r>
        <w:rPr>
          <w:u w:val="single"/>
        </w:rPr>
        <w:t>Orzechowski</w:t>
      </w:r>
      <w:proofErr w:type="spellEnd"/>
      <w:r>
        <w:rPr>
          <w:spacing w:val="-7"/>
        </w:rPr>
        <w:t xml:space="preserve"> </w:t>
      </w:r>
      <w:r>
        <w:t>(Terri</w:t>
      </w:r>
      <w:r>
        <w:rPr>
          <w:spacing w:val="-9"/>
        </w:rPr>
        <w:t xml:space="preserve"> </w:t>
      </w:r>
      <w:r>
        <w:t>Lenox),</w:t>
      </w:r>
      <w:r>
        <w:rPr>
          <w:spacing w:val="-5"/>
        </w:rPr>
        <w:t xml:space="preserve"> </w:t>
      </w:r>
      <w:r>
        <w:t>Westminster</w:t>
      </w:r>
      <w:r>
        <w:rPr>
          <w:spacing w:val="-6"/>
        </w:rPr>
        <w:t xml:space="preserve"> </w:t>
      </w:r>
      <w:r>
        <w:t>College</w:t>
      </w:r>
      <w:r>
        <w:rPr>
          <w:spacing w:val="-5"/>
        </w:rPr>
        <w:t xml:space="preserve"> </w:t>
      </w:r>
      <w:r>
        <w:t>-</w:t>
      </w:r>
      <w:r>
        <w:rPr>
          <w:spacing w:val="-8"/>
        </w:rPr>
        <w:t xml:space="preserve"> </w:t>
      </w:r>
      <w:r>
        <w:t>Computer</w:t>
      </w:r>
      <w:r>
        <w:rPr>
          <w:spacing w:val="-6"/>
        </w:rPr>
        <w:t xml:space="preserve"> </w:t>
      </w:r>
      <w:r>
        <w:t>Science/Software</w:t>
      </w:r>
      <w:r>
        <w:rPr>
          <w:spacing w:val="-5"/>
        </w:rPr>
        <w:t xml:space="preserve"> </w:t>
      </w:r>
      <w:r>
        <w:rPr>
          <w:spacing w:val="-2"/>
        </w:rPr>
        <w:t>Engineering</w:t>
      </w:r>
    </w:p>
    <w:p w14:paraId="33657700" w14:textId="77777777" w:rsidR="00EF4A61" w:rsidRDefault="00EF4A61">
      <w:pPr>
        <w:pStyle w:val="BodyText"/>
        <w:spacing w:before="3"/>
        <w:ind w:left="0"/>
        <w:rPr>
          <w:sz w:val="16"/>
        </w:rPr>
      </w:pPr>
    </w:p>
    <w:p w14:paraId="33657701" w14:textId="77777777" w:rsidR="00EF4A61" w:rsidRDefault="00597040">
      <w:pPr>
        <w:pStyle w:val="BodyText"/>
        <w:spacing w:before="92" w:line="259" w:lineRule="auto"/>
        <w:ind w:right="166"/>
      </w:pPr>
      <w:r>
        <w:t>The purpose of this study</w:t>
      </w:r>
      <w:r>
        <w:rPr>
          <w:spacing w:val="-4"/>
        </w:rPr>
        <w:t xml:space="preserve"> </w:t>
      </w:r>
      <w:r>
        <w:t xml:space="preserve">is to determine </w:t>
      </w:r>
      <w:proofErr w:type="gramStart"/>
      <w:r>
        <w:t>whether or not</w:t>
      </w:r>
      <w:proofErr w:type="gramEnd"/>
      <w:r>
        <w:t xml:space="preserve"> bimodal notifications will elicit faster response times, more accurate identifications, and better subjective responses compared to unimodal notifications. Effective communication is one of the most important things when designing a warning signal or system. In situations like severe weather conditions or home incidents, it is important to consider the mode in which a homeowner is notified to ensure that it grabs their attention and informs them of the situation. In order to distinguish the most</w:t>
      </w:r>
      <w:r>
        <w:rPr>
          <w:spacing w:val="-4"/>
        </w:rPr>
        <w:t xml:space="preserve"> </w:t>
      </w:r>
      <w:r>
        <w:t>effective</w:t>
      </w:r>
      <w:r>
        <w:rPr>
          <w:spacing w:val="-2"/>
        </w:rPr>
        <w:t xml:space="preserve"> </w:t>
      </w:r>
      <w:r>
        <w:t>notification</w:t>
      </w:r>
      <w:r>
        <w:rPr>
          <w:spacing w:val="-3"/>
        </w:rPr>
        <w:t xml:space="preserve"> </w:t>
      </w:r>
      <w:r>
        <w:t>modality</w:t>
      </w:r>
      <w:r>
        <w:rPr>
          <w:spacing w:val="-7"/>
        </w:rPr>
        <w:t xml:space="preserve"> </w:t>
      </w:r>
      <w:r>
        <w:t>in</w:t>
      </w:r>
      <w:r>
        <w:rPr>
          <w:spacing w:val="-2"/>
        </w:rPr>
        <w:t xml:space="preserve"> </w:t>
      </w:r>
      <w:r>
        <w:t>a</w:t>
      </w:r>
      <w:r>
        <w:rPr>
          <w:spacing w:val="-3"/>
        </w:rPr>
        <w:t xml:space="preserve"> </w:t>
      </w:r>
      <w:r>
        <w:t>disaster</w:t>
      </w:r>
      <w:r>
        <w:rPr>
          <w:spacing w:val="-3"/>
        </w:rPr>
        <w:t xml:space="preserve"> </w:t>
      </w:r>
      <w:r>
        <w:t>or</w:t>
      </w:r>
      <w:r>
        <w:rPr>
          <w:spacing w:val="-3"/>
        </w:rPr>
        <w:t xml:space="preserve"> </w:t>
      </w:r>
      <w:r>
        <w:t>home</w:t>
      </w:r>
      <w:r>
        <w:rPr>
          <w:spacing w:val="-1"/>
        </w:rPr>
        <w:t xml:space="preserve"> </w:t>
      </w:r>
      <w:r>
        <w:t>disaster</w:t>
      </w:r>
      <w:r>
        <w:rPr>
          <w:spacing w:val="-3"/>
        </w:rPr>
        <w:t xml:space="preserve"> </w:t>
      </w:r>
      <w:r>
        <w:t>incident,</w:t>
      </w:r>
      <w:r>
        <w:rPr>
          <w:spacing w:val="-2"/>
        </w:rPr>
        <w:t xml:space="preserve"> </w:t>
      </w:r>
      <w:r>
        <w:t>experiments</w:t>
      </w:r>
      <w:r>
        <w:rPr>
          <w:spacing w:val="-3"/>
        </w:rPr>
        <w:t xml:space="preserve"> </w:t>
      </w:r>
      <w:r>
        <w:t>were</w:t>
      </w:r>
      <w:r>
        <w:rPr>
          <w:spacing w:val="-1"/>
        </w:rPr>
        <w:t xml:space="preserve"> </w:t>
      </w:r>
      <w:r>
        <w:t>conducted</w:t>
      </w:r>
      <w:r>
        <w:rPr>
          <w:spacing w:val="-2"/>
        </w:rPr>
        <w:t xml:space="preserve"> </w:t>
      </w:r>
      <w:r>
        <w:t xml:space="preserve">where the participants completed a mundane </w:t>
      </w:r>
      <w:proofErr w:type="gramStart"/>
      <w:r>
        <w:t>task</w:t>
      </w:r>
      <w:proofErr w:type="gramEnd"/>
      <w:r>
        <w:t xml:space="preserve"> and they were interrupted by the notification and were asked to respond accordingly. The experiments consisted of either text (the control group), visual, auditory, or the combination of auditory and visual cues in order to compare the differences between modalities. The main experiment was followed by a subjective and recall questionnaire. This study will analyze the response times, subjective ratings, and accuracy of recall in order to determine the most effective mode.</w:t>
      </w:r>
    </w:p>
    <w:p w14:paraId="33657702" w14:textId="77777777" w:rsidR="00EF4A61" w:rsidRDefault="00EF4A61">
      <w:pPr>
        <w:spacing w:line="259" w:lineRule="auto"/>
        <w:sectPr w:rsidR="00EF4A61">
          <w:pgSz w:w="12240" w:h="15840"/>
          <w:pgMar w:top="1360" w:right="1320" w:bottom="1200" w:left="1340" w:header="0" w:footer="1015" w:gutter="0"/>
          <w:cols w:space="720"/>
        </w:sectPr>
      </w:pPr>
    </w:p>
    <w:p w14:paraId="33657703" w14:textId="77777777" w:rsidR="00EF4A61" w:rsidRDefault="00597040" w:rsidP="007E760A">
      <w:pPr>
        <w:pStyle w:val="Heading4"/>
      </w:pPr>
      <w:r>
        <w:lastRenderedPageBreak/>
        <w:t>Computer</w:t>
      </w:r>
      <w:r>
        <w:rPr>
          <w:spacing w:val="-3"/>
        </w:rPr>
        <w:t xml:space="preserve"> </w:t>
      </w:r>
      <w:r>
        <w:t>Science</w:t>
      </w:r>
      <w:r>
        <w:rPr>
          <w:spacing w:val="-3"/>
        </w:rPr>
        <w:t xml:space="preserve"> </w:t>
      </w:r>
      <w:r>
        <w:t>Outreach</w:t>
      </w:r>
      <w:r>
        <w:rPr>
          <w:spacing w:val="-3"/>
        </w:rPr>
        <w:t xml:space="preserve"> </w:t>
      </w:r>
      <w:r>
        <w:t>and</w:t>
      </w:r>
      <w:r>
        <w:rPr>
          <w:spacing w:val="-4"/>
        </w:rPr>
        <w:t xml:space="preserve"> </w:t>
      </w:r>
      <w:r>
        <w:t>Study:</w:t>
      </w:r>
      <w:r>
        <w:rPr>
          <w:spacing w:val="-4"/>
        </w:rPr>
        <w:t xml:space="preserve"> </w:t>
      </w:r>
      <w:r>
        <w:t>Difference</w:t>
      </w:r>
      <w:r>
        <w:rPr>
          <w:spacing w:val="-3"/>
        </w:rPr>
        <w:t xml:space="preserve"> </w:t>
      </w:r>
      <w:r>
        <w:t>in</w:t>
      </w:r>
      <w:r>
        <w:rPr>
          <w:spacing w:val="-5"/>
        </w:rPr>
        <w:t xml:space="preserve"> </w:t>
      </w:r>
      <w:r>
        <w:t>Interest</w:t>
      </w:r>
      <w:r>
        <w:rPr>
          <w:spacing w:val="-4"/>
        </w:rPr>
        <w:t xml:space="preserve"> </w:t>
      </w:r>
      <w:r>
        <w:t>and</w:t>
      </w:r>
      <w:r>
        <w:rPr>
          <w:spacing w:val="-4"/>
        </w:rPr>
        <w:t xml:space="preserve"> </w:t>
      </w:r>
      <w:r>
        <w:t>Aptitude</w:t>
      </w:r>
      <w:r>
        <w:rPr>
          <w:spacing w:val="-3"/>
        </w:rPr>
        <w:t xml:space="preserve"> </w:t>
      </w:r>
      <w:r>
        <w:t>raised</w:t>
      </w:r>
      <w:r>
        <w:rPr>
          <w:spacing w:val="-3"/>
        </w:rPr>
        <w:t xml:space="preserve"> </w:t>
      </w:r>
      <w:r>
        <w:t>in</w:t>
      </w:r>
      <w:r>
        <w:rPr>
          <w:spacing w:val="-3"/>
        </w:rPr>
        <w:t xml:space="preserve"> </w:t>
      </w:r>
      <w:r>
        <w:t>elementary students through Computer Science Unplugged as Standalone Learning Activities and Activities Supplemented with Lectures</w:t>
      </w:r>
    </w:p>
    <w:p w14:paraId="33657704" w14:textId="77777777" w:rsidR="00EF4A61" w:rsidRDefault="00597040">
      <w:pPr>
        <w:pStyle w:val="BodyText"/>
        <w:spacing w:line="237" w:lineRule="exact"/>
      </w:pPr>
      <w:r>
        <w:rPr>
          <w:u w:val="single"/>
        </w:rPr>
        <w:t>Bryan</w:t>
      </w:r>
      <w:r>
        <w:rPr>
          <w:spacing w:val="-8"/>
          <w:u w:val="single"/>
        </w:rPr>
        <w:t xml:space="preserve"> </w:t>
      </w:r>
      <w:r>
        <w:rPr>
          <w:u w:val="single"/>
        </w:rPr>
        <w:t>Gallo</w:t>
      </w:r>
      <w:r>
        <w:rPr>
          <w:spacing w:val="-6"/>
        </w:rPr>
        <w:t xml:space="preserve"> </w:t>
      </w:r>
      <w:r>
        <w:t>(David</w:t>
      </w:r>
      <w:r>
        <w:rPr>
          <w:spacing w:val="-5"/>
        </w:rPr>
        <w:t xml:space="preserve"> </w:t>
      </w:r>
      <w:r>
        <w:t>Shaffer),</w:t>
      </w:r>
      <w:r>
        <w:rPr>
          <w:spacing w:val="-6"/>
        </w:rPr>
        <w:t xml:space="preserve"> </w:t>
      </w:r>
      <w:r>
        <w:t>Westminster</w:t>
      </w:r>
      <w:r>
        <w:rPr>
          <w:spacing w:val="-5"/>
        </w:rPr>
        <w:t xml:space="preserve"> </w:t>
      </w:r>
      <w:r>
        <w:t>College</w:t>
      </w:r>
      <w:r>
        <w:rPr>
          <w:spacing w:val="-6"/>
        </w:rPr>
        <w:t xml:space="preserve"> </w:t>
      </w:r>
      <w:r>
        <w:t>-</w:t>
      </w:r>
      <w:r>
        <w:rPr>
          <w:spacing w:val="-8"/>
        </w:rPr>
        <w:t xml:space="preserve"> </w:t>
      </w:r>
      <w:r>
        <w:t>Computer</w:t>
      </w:r>
      <w:r>
        <w:rPr>
          <w:spacing w:val="-6"/>
        </w:rPr>
        <w:t xml:space="preserve"> </w:t>
      </w:r>
      <w:r>
        <w:t>Science/Software</w:t>
      </w:r>
      <w:r>
        <w:rPr>
          <w:spacing w:val="-8"/>
        </w:rPr>
        <w:t xml:space="preserve"> </w:t>
      </w:r>
      <w:r>
        <w:rPr>
          <w:spacing w:val="-2"/>
        </w:rPr>
        <w:t>Engineering</w:t>
      </w:r>
    </w:p>
    <w:p w14:paraId="33657705" w14:textId="77777777" w:rsidR="00EF4A61" w:rsidRDefault="00EF4A61">
      <w:pPr>
        <w:pStyle w:val="BodyText"/>
        <w:spacing w:before="3"/>
        <w:ind w:left="0"/>
        <w:rPr>
          <w:sz w:val="16"/>
        </w:rPr>
      </w:pPr>
    </w:p>
    <w:p w14:paraId="33657706" w14:textId="77777777" w:rsidR="00EF4A61" w:rsidRDefault="00597040">
      <w:pPr>
        <w:pStyle w:val="BodyText"/>
        <w:spacing w:before="92" w:line="259" w:lineRule="auto"/>
        <w:ind w:right="126"/>
      </w:pPr>
      <w:r>
        <w:t>This</w:t>
      </w:r>
      <w:r>
        <w:rPr>
          <w:spacing w:val="-3"/>
        </w:rPr>
        <w:t xml:space="preserve"> </w:t>
      </w:r>
      <w:r>
        <w:t>project</w:t>
      </w:r>
      <w:r>
        <w:rPr>
          <w:spacing w:val="-4"/>
        </w:rPr>
        <w:t xml:space="preserve"> </w:t>
      </w:r>
      <w:r>
        <w:t>contributes</w:t>
      </w:r>
      <w:r>
        <w:rPr>
          <w:spacing w:val="-3"/>
        </w:rPr>
        <w:t xml:space="preserve"> </w:t>
      </w:r>
      <w:r>
        <w:t>to</w:t>
      </w:r>
      <w:r>
        <w:rPr>
          <w:spacing w:val="-2"/>
        </w:rPr>
        <w:t xml:space="preserve"> </w:t>
      </w:r>
      <w:r>
        <w:t>the</w:t>
      </w:r>
      <w:r>
        <w:rPr>
          <w:spacing w:val="-2"/>
        </w:rPr>
        <w:t xml:space="preserve"> </w:t>
      </w:r>
      <w:r>
        <w:t>research</w:t>
      </w:r>
      <w:r>
        <w:rPr>
          <w:spacing w:val="-2"/>
        </w:rPr>
        <w:t xml:space="preserve"> </w:t>
      </w:r>
      <w:r>
        <w:t>done</w:t>
      </w:r>
      <w:r>
        <w:rPr>
          <w:spacing w:val="-2"/>
        </w:rPr>
        <w:t xml:space="preserve"> </w:t>
      </w:r>
      <w:r>
        <w:t>on</w:t>
      </w:r>
      <w:r>
        <w:rPr>
          <w:spacing w:val="-5"/>
        </w:rPr>
        <w:t xml:space="preserve"> </w:t>
      </w:r>
      <w:r>
        <w:t>the</w:t>
      </w:r>
      <w:r>
        <w:rPr>
          <w:spacing w:val="-2"/>
        </w:rPr>
        <w:t xml:space="preserve"> </w:t>
      </w:r>
      <w:r>
        <w:t>collection</w:t>
      </w:r>
      <w:r>
        <w:rPr>
          <w:spacing w:val="-2"/>
        </w:rPr>
        <w:t xml:space="preserve"> </w:t>
      </w:r>
      <w:r>
        <w:t>of</w:t>
      </w:r>
      <w:r>
        <w:rPr>
          <w:spacing w:val="-3"/>
        </w:rPr>
        <w:t xml:space="preserve"> </w:t>
      </w:r>
      <w:r>
        <w:t>computer</w:t>
      </w:r>
      <w:r>
        <w:rPr>
          <w:spacing w:val="-3"/>
        </w:rPr>
        <w:t xml:space="preserve"> </w:t>
      </w:r>
      <w:r>
        <w:t>science</w:t>
      </w:r>
      <w:r>
        <w:rPr>
          <w:spacing w:val="-2"/>
        </w:rPr>
        <w:t xml:space="preserve"> </w:t>
      </w:r>
      <w:r>
        <w:t>learning</w:t>
      </w:r>
      <w:r>
        <w:rPr>
          <w:spacing w:val="-2"/>
        </w:rPr>
        <w:t xml:space="preserve"> </w:t>
      </w:r>
      <w:r>
        <w:t>activities</w:t>
      </w:r>
      <w:r>
        <w:rPr>
          <w:spacing w:val="-3"/>
        </w:rPr>
        <w:t xml:space="preserve"> </w:t>
      </w:r>
      <w:r>
        <w:t xml:space="preserve">called Computer Science Unplugged. Specifically, it will compare two methods of teaching Computer Science </w:t>
      </w:r>
      <w:proofErr w:type="gramStart"/>
      <w:r>
        <w:t>Unplugged;</w:t>
      </w:r>
      <w:proofErr w:type="gramEnd"/>
      <w:r>
        <w:t xml:space="preserve"> as standalone learning activities and as learning activities supplemented with lectures. A comparison between students’ interest and aptitude in computer science in both the lecture and non-lecture group will be explained in an oral presentation.</w:t>
      </w:r>
    </w:p>
    <w:p w14:paraId="33657707" w14:textId="77777777" w:rsidR="00EF4A61" w:rsidRDefault="00EF4A61">
      <w:pPr>
        <w:pStyle w:val="BodyText"/>
        <w:spacing w:before="10"/>
        <w:ind w:left="0"/>
        <w:rPr>
          <w:sz w:val="22"/>
        </w:rPr>
      </w:pPr>
    </w:p>
    <w:p w14:paraId="33657708" w14:textId="77777777" w:rsidR="00EF4A61" w:rsidRDefault="00597040" w:rsidP="007E760A">
      <w:pPr>
        <w:pStyle w:val="Heading4"/>
      </w:pPr>
      <w:r>
        <w:t>A</w:t>
      </w:r>
      <w:r>
        <w:rPr>
          <w:spacing w:val="-7"/>
        </w:rPr>
        <w:t xml:space="preserve"> </w:t>
      </w:r>
      <w:r>
        <w:t>Comprehensive</w:t>
      </w:r>
      <w:r>
        <w:rPr>
          <w:spacing w:val="-4"/>
        </w:rPr>
        <w:t xml:space="preserve"> </w:t>
      </w:r>
      <w:r>
        <w:t>Security</w:t>
      </w:r>
      <w:r>
        <w:rPr>
          <w:spacing w:val="-8"/>
        </w:rPr>
        <w:t xml:space="preserve"> </w:t>
      </w:r>
      <w:r>
        <w:t>Assessment</w:t>
      </w:r>
      <w:r>
        <w:rPr>
          <w:spacing w:val="-5"/>
        </w:rPr>
        <w:t xml:space="preserve"> </w:t>
      </w:r>
      <w:r>
        <w:t>of</w:t>
      </w:r>
      <w:r>
        <w:rPr>
          <w:spacing w:val="-6"/>
        </w:rPr>
        <w:t xml:space="preserve"> </w:t>
      </w:r>
      <w:r>
        <w:t>the</w:t>
      </w:r>
      <w:r>
        <w:rPr>
          <w:spacing w:val="-7"/>
        </w:rPr>
        <w:t xml:space="preserve"> </w:t>
      </w:r>
      <w:r>
        <w:t>Westminster</w:t>
      </w:r>
      <w:r>
        <w:rPr>
          <w:spacing w:val="-5"/>
        </w:rPr>
        <w:t xml:space="preserve"> </w:t>
      </w:r>
      <w:r>
        <w:t>College</w:t>
      </w:r>
      <w:r>
        <w:rPr>
          <w:spacing w:val="-7"/>
        </w:rPr>
        <w:t xml:space="preserve"> </w:t>
      </w:r>
      <w:r>
        <w:t>Unix</w:t>
      </w:r>
      <w:r>
        <w:rPr>
          <w:spacing w:val="-4"/>
        </w:rPr>
        <w:t xml:space="preserve"> </w:t>
      </w:r>
      <w:r>
        <w:rPr>
          <w:spacing w:val="-5"/>
        </w:rPr>
        <w:t>Lab</w:t>
      </w:r>
    </w:p>
    <w:p w14:paraId="33657709" w14:textId="77777777" w:rsidR="00EF4A61" w:rsidRDefault="00597040">
      <w:pPr>
        <w:pStyle w:val="BodyText"/>
        <w:spacing w:before="15"/>
      </w:pPr>
      <w:r>
        <w:rPr>
          <w:u w:val="single"/>
        </w:rPr>
        <w:t>Jacob</w:t>
      </w:r>
      <w:r>
        <w:rPr>
          <w:spacing w:val="-8"/>
          <w:u w:val="single"/>
        </w:rPr>
        <w:t xml:space="preserve"> </w:t>
      </w:r>
      <w:proofErr w:type="spellStart"/>
      <w:r>
        <w:rPr>
          <w:u w:val="single"/>
        </w:rPr>
        <w:t>Shodd</w:t>
      </w:r>
      <w:proofErr w:type="spellEnd"/>
      <w:r>
        <w:rPr>
          <w:spacing w:val="-6"/>
        </w:rPr>
        <w:t xml:space="preserve"> </w:t>
      </w:r>
      <w:r>
        <w:t>(David</w:t>
      </w:r>
      <w:r>
        <w:rPr>
          <w:spacing w:val="-5"/>
        </w:rPr>
        <w:t xml:space="preserve"> </w:t>
      </w:r>
      <w:r>
        <w:t>Shaffer),</w:t>
      </w:r>
      <w:r>
        <w:rPr>
          <w:spacing w:val="-6"/>
        </w:rPr>
        <w:t xml:space="preserve"> </w:t>
      </w:r>
      <w:r>
        <w:t>Westminster</w:t>
      </w:r>
      <w:r>
        <w:rPr>
          <w:spacing w:val="-7"/>
        </w:rPr>
        <w:t xml:space="preserve"> </w:t>
      </w:r>
      <w:r>
        <w:t>College</w:t>
      </w:r>
      <w:r>
        <w:rPr>
          <w:spacing w:val="-5"/>
        </w:rPr>
        <w:t xml:space="preserve"> </w:t>
      </w:r>
      <w:r>
        <w:t>-</w:t>
      </w:r>
      <w:r>
        <w:rPr>
          <w:spacing w:val="-9"/>
        </w:rPr>
        <w:t xml:space="preserve"> </w:t>
      </w:r>
      <w:r>
        <w:t>Computer</w:t>
      </w:r>
      <w:r>
        <w:rPr>
          <w:spacing w:val="-6"/>
        </w:rPr>
        <w:t xml:space="preserve"> </w:t>
      </w:r>
      <w:r>
        <w:t>Science/Software</w:t>
      </w:r>
      <w:r>
        <w:rPr>
          <w:spacing w:val="-8"/>
        </w:rPr>
        <w:t xml:space="preserve"> </w:t>
      </w:r>
      <w:r>
        <w:rPr>
          <w:spacing w:val="-2"/>
        </w:rPr>
        <w:t>Engineering</w:t>
      </w:r>
    </w:p>
    <w:p w14:paraId="3365770A" w14:textId="77777777" w:rsidR="00EF4A61" w:rsidRDefault="00EF4A61">
      <w:pPr>
        <w:pStyle w:val="BodyText"/>
        <w:spacing w:before="4"/>
        <w:ind w:left="0"/>
        <w:rPr>
          <w:sz w:val="16"/>
        </w:rPr>
      </w:pPr>
    </w:p>
    <w:p w14:paraId="3365770B" w14:textId="77777777" w:rsidR="00EF4A61" w:rsidRDefault="00597040">
      <w:pPr>
        <w:pStyle w:val="BodyText"/>
        <w:spacing w:before="92" w:line="259" w:lineRule="auto"/>
        <w:ind w:right="149"/>
      </w:pPr>
      <w:r>
        <w:t xml:space="preserve">In this project, I </w:t>
      </w:r>
      <w:proofErr w:type="gramStart"/>
      <w:r>
        <w:t>looked into</w:t>
      </w:r>
      <w:proofErr w:type="gramEnd"/>
      <w:r>
        <w:t xml:space="preserve"> and testing various cyber security aspects of the Westminster College Unix lab. Utilizing the Kali Linux operating system and the variety of tools provided by it, I will present the results of testing features and services of the lab to ensure user privacy and data integrity. Examples of these services include, but are not limited to LDAP, PostgreSQL, VNC, and NFS. This is type of testing is critical to both universities and business organizations alike, because without it, major vulnerabilities could go unnoticed for extended</w:t>
      </w:r>
      <w:r>
        <w:rPr>
          <w:spacing w:val="-4"/>
        </w:rPr>
        <w:t xml:space="preserve"> </w:t>
      </w:r>
      <w:r>
        <w:t>periods</w:t>
      </w:r>
      <w:r>
        <w:rPr>
          <w:spacing w:val="-1"/>
        </w:rPr>
        <w:t xml:space="preserve"> </w:t>
      </w:r>
      <w:r>
        <w:t>of</w:t>
      </w:r>
      <w:r>
        <w:rPr>
          <w:spacing w:val="-2"/>
        </w:rPr>
        <w:t xml:space="preserve"> </w:t>
      </w:r>
      <w:r>
        <w:t>time</w:t>
      </w:r>
      <w:r>
        <w:rPr>
          <w:spacing w:val="-1"/>
        </w:rPr>
        <w:t xml:space="preserve"> </w:t>
      </w:r>
      <w:r>
        <w:t>and</w:t>
      </w:r>
      <w:r>
        <w:rPr>
          <w:spacing w:val="-1"/>
        </w:rPr>
        <w:t xml:space="preserve"> </w:t>
      </w:r>
      <w:r>
        <w:t>the</w:t>
      </w:r>
      <w:r>
        <w:rPr>
          <w:spacing w:val="-1"/>
        </w:rPr>
        <w:t xml:space="preserve"> </w:t>
      </w:r>
      <w:r>
        <w:t>user’s</w:t>
      </w:r>
      <w:r>
        <w:rPr>
          <w:spacing w:val="-1"/>
        </w:rPr>
        <w:t xml:space="preserve"> </w:t>
      </w:r>
      <w:r>
        <w:t>private</w:t>
      </w:r>
      <w:r>
        <w:rPr>
          <w:spacing w:val="-1"/>
        </w:rPr>
        <w:t xml:space="preserve"> </w:t>
      </w:r>
      <w:r>
        <w:t>information</w:t>
      </w:r>
      <w:r>
        <w:rPr>
          <w:spacing w:val="-1"/>
        </w:rPr>
        <w:t xml:space="preserve"> </w:t>
      </w:r>
      <w:r>
        <w:t>may</w:t>
      </w:r>
      <w:r>
        <w:rPr>
          <w:spacing w:val="-6"/>
        </w:rPr>
        <w:t xml:space="preserve"> </w:t>
      </w:r>
      <w:r>
        <w:t>be</w:t>
      </w:r>
      <w:r>
        <w:rPr>
          <w:spacing w:val="-1"/>
        </w:rPr>
        <w:t xml:space="preserve"> </w:t>
      </w:r>
      <w:r>
        <w:t>affected.</w:t>
      </w:r>
      <w:r>
        <w:rPr>
          <w:spacing w:val="-1"/>
        </w:rPr>
        <w:t xml:space="preserve"> </w:t>
      </w:r>
      <w:r>
        <w:t>I</w:t>
      </w:r>
      <w:r>
        <w:rPr>
          <w:spacing w:val="-5"/>
        </w:rPr>
        <w:t xml:space="preserve"> </w:t>
      </w:r>
      <w:r>
        <w:t>will</w:t>
      </w:r>
      <w:r>
        <w:rPr>
          <w:spacing w:val="-2"/>
        </w:rPr>
        <w:t xml:space="preserve"> </w:t>
      </w:r>
      <w:r>
        <w:t>present</w:t>
      </w:r>
      <w:r>
        <w:rPr>
          <w:spacing w:val="-2"/>
        </w:rPr>
        <w:t xml:space="preserve"> </w:t>
      </w:r>
      <w:r>
        <w:t>on</w:t>
      </w:r>
      <w:r>
        <w:rPr>
          <w:spacing w:val="-1"/>
        </w:rPr>
        <w:t xml:space="preserve"> </w:t>
      </w:r>
      <w:r>
        <w:t>many</w:t>
      </w:r>
      <w:r>
        <w:rPr>
          <w:spacing w:val="-6"/>
        </w:rPr>
        <w:t xml:space="preserve"> </w:t>
      </w:r>
      <w:r>
        <w:t>techniques used</w:t>
      </w:r>
      <w:r>
        <w:rPr>
          <w:spacing w:val="-1"/>
        </w:rPr>
        <w:t xml:space="preserve"> </w:t>
      </w:r>
      <w:r>
        <w:t>in</w:t>
      </w:r>
      <w:r>
        <w:rPr>
          <w:spacing w:val="-1"/>
        </w:rPr>
        <w:t xml:space="preserve"> </w:t>
      </w:r>
      <w:r>
        <w:t>this</w:t>
      </w:r>
      <w:r>
        <w:rPr>
          <w:spacing w:val="-1"/>
        </w:rPr>
        <w:t xml:space="preserve"> </w:t>
      </w:r>
      <w:r>
        <w:t>project</w:t>
      </w:r>
      <w:r>
        <w:rPr>
          <w:spacing w:val="-3"/>
        </w:rPr>
        <w:t xml:space="preserve"> </w:t>
      </w:r>
      <w:r>
        <w:t>including</w:t>
      </w:r>
      <w:r>
        <w:rPr>
          <w:spacing w:val="-4"/>
        </w:rPr>
        <w:t xml:space="preserve"> </w:t>
      </w:r>
      <w:r>
        <w:t>various</w:t>
      </w:r>
      <w:r>
        <w:rPr>
          <w:spacing w:val="-1"/>
        </w:rPr>
        <w:t xml:space="preserve"> </w:t>
      </w:r>
      <w:r>
        <w:t>network</w:t>
      </w:r>
      <w:r>
        <w:rPr>
          <w:spacing w:val="-1"/>
        </w:rPr>
        <w:t xml:space="preserve"> </w:t>
      </w:r>
      <w:r>
        <w:t>scans</w:t>
      </w:r>
      <w:r>
        <w:rPr>
          <w:spacing w:val="-2"/>
        </w:rPr>
        <w:t xml:space="preserve"> </w:t>
      </w:r>
      <w:r>
        <w:t>using</w:t>
      </w:r>
      <w:r>
        <w:rPr>
          <w:spacing w:val="-4"/>
        </w:rPr>
        <w:t xml:space="preserve"> </w:t>
      </w:r>
      <w:r>
        <w:t>NMAP,</w:t>
      </w:r>
      <w:r>
        <w:rPr>
          <w:spacing w:val="-4"/>
        </w:rPr>
        <w:t xml:space="preserve"> </w:t>
      </w:r>
      <w:r>
        <w:t>looking</w:t>
      </w:r>
      <w:r>
        <w:rPr>
          <w:spacing w:val="-1"/>
        </w:rPr>
        <w:t xml:space="preserve"> </w:t>
      </w:r>
      <w:r>
        <w:t>for</w:t>
      </w:r>
      <w:r>
        <w:rPr>
          <w:spacing w:val="-2"/>
        </w:rPr>
        <w:t xml:space="preserve"> </w:t>
      </w:r>
      <w:r>
        <w:t>commonly</w:t>
      </w:r>
      <w:r>
        <w:rPr>
          <w:spacing w:val="-6"/>
        </w:rPr>
        <w:t xml:space="preserve"> </w:t>
      </w:r>
      <w:r>
        <w:t>found</w:t>
      </w:r>
      <w:r>
        <w:rPr>
          <w:spacing w:val="-1"/>
        </w:rPr>
        <w:t xml:space="preserve"> </w:t>
      </w:r>
      <w:r>
        <w:t>vulnerabilities using the Metasploit Framework, and searching for security flaws specific to the lab’s configuration, such as attempting to listen in on VNC sessions to obtain private information.</w:t>
      </w:r>
    </w:p>
    <w:p w14:paraId="3365770C" w14:textId="77777777" w:rsidR="00EF4A61" w:rsidRDefault="00EF4A61">
      <w:pPr>
        <w:pStyle w:val="BodyText"/>
        <w:spacing w:before="11"/>
        <w:ind w:left="0"/>
        <w:rPr>
          <w:sz w:val="22"/>
        </w:rPr>
      </w:pPr>
    </w:p>
    <w:p w14:paraId="3365770D" w14:textId="77777777" w:rsidR="00EF4A61" w:rsidRDefault="00597040" w:rsidP="007E760A">
      <w:pPr>
        <w:pStyle w:val="Heading4"/>
      </w:pPr>
      <w:r>
        <w:t>Exploring</w:t>
      </w:r>
      <w:r>
        <w:rPr>
          <w:spacing w:val="-10"/>
        </w:rPr>
        <w:t xml:space="preserve"> </w:t>
      </w:r>
      <w:r>
        <w:t>Altruism</w:t>
      </w:r>
      <w:r>
        <w:rPr>
          <w:spacing w:val="-8"/>
        </w:rPr>
        <w:t xml:space="preserve"> </w:t>
      </w:r>
      <w:r>
        <w:t>in</w:t>
      </w:r>
      <w:r>
        <w:rPr>
          <w:spacing w:val="-4"/>
        </w:rPr>
        <w:t xml:space="preserve"> </w:t>
      </w:r>
      <w:r>
        <w:t>Emergent</w:t>
      </w:r>
      <w:r>
        <w:rPr>
          <w:spacing w:val="-7"/>
        </w:rPr>
        <w:t xml:space="preserve"> </w:t>
      </w:r>
      <w:r>
        <w:t>Behavior</w:t>
      </w:r>
      <w:r>
        <w:rPr>
          <w:spacing w:val="-4"/>
        </w:rPr>
        <w:t xml:space="preserve"> </w:t>
      </w:r>
      <w:r>
        <w:t>of</w:t>
      </w:r>
      <w:r>
        <w:rPr>
          <w:spacing w:val="-5"/>
        </w:rPr>
        <w:t xml:space="preserve"> </w:t>
      </w:r>
      <w:r>
        <w:t>Evolving</w:t>
      </w:r>
      <w:r>
        <w:rPr>
          <w:spacing w:val="-7"/>
        </w:rPr>
        <w:t xml:space="preserve"> </w:t>
      </w:r>
      <w:r>
        <w:t>Cooperative</w:t>
      </w:r>
      <w:r>
        <w:rPr>
          <w:spacing w:val="-7"/>
        </w:rPr>
        <w:t xml:space="preserve"> </w:t>
      </w:r>
      <w:proofErr w:type="spellStart"/>
      <w:r>
        <w:rPr>
          <w:spacing w:val="-2"/>
        </w:rPr>
        <w:t>Robtos</w:t>
      </w:r>
      <w:proofErr w:type="spellEnd"/>
    </w:p>
    <w:p w14:paraId="3365770E" w14:textId="77777777" w:rsidR="00EF4A61" w:rsidRDefault="00597040">
      <w:pPr>
        <w:pStyle w:val="BodyText"/>
        <w:spacing w:before="15"/>
      </w:pPr>
      <w:r>
        <w:rPr>
          <w:u w:val="single"/>
        </w:rPr>
        <w:t>Anthony</w:t>
      </w:r>
      <w:r>
        <w:rPr>
          <w:spacing w:val="-12"/>
          <w:u w:val="single"/>
        </w:rPr>
        <w:t xml:space="preserve"> </w:t>
      </w:r>
      <w:r>
        <w:rPr>
          <w:u w:val="single"/>
        </w:rPr>
        <w:t>Groves</w:t>
      </w:r>
      <w:r>
        <w:rPr>
          <w:spacing w:val="-6"/>
        </w:rPr>
        <w:t xml:space="preserve"> </w:t>
      </w:r>
      <w:r>
        <w:t>(C.</w:t>
      </w:r>
      <w:r>
        <w:rPr>
          <w:spacing w:val="-8"/>
        </w:rPr>
        <w:t xml:space="preserve"> </w:t>
      </w:r>
      <w:r>
        <w:t>David</w:t>
      </w:r>
      <w:r>
        <w:rPr>
          <w:spacing w:val="-5"/>
        </w:rPr>
        <w:t xml:space="preserve"> </w:t>
      </w:r>
      <w:r>
        <w:t>Shaffer),</w:t>
      </w:r>
      <w:r>
        <w:rPr>
          <w:spacing w:val="-5"/>
        </w:rPr>
        <w:t xml:space="preserve"> </w:t>
      </w:r>
      <w:r>
        <w:t>Westminster</w:t>
      </w:r>
      <w:r>
        <w:rPr>
          <w:spacing w:val="-6"/>
        </w:rPr>
        <w:t xml:space="preserve"> </w:t>
      </w:r>
      <w:r>
        <w:t>College</w:t>
      </w:r>
      <w:r>
        <w:rPr>
          <w:spacing w:val="-5"/>
        </w:rPr>
        <w:t xml:space="preserve"> </w:t>
      </w:r>
      <w:r>
        <w:t>-</w:t>
      </w:r>
      <w:r>
        <w:rPr>
          <w:spacing w:val="-8"/>
        </w:rPr>
        <w:t xml:space="preserve"> </w:t>
      </w:r>
      <w:r>
        <w:t>Computer</w:t>
      </w:r>
      <w:r>
        <w:rPr>
          <w:spacing w:val="-5"/>
        </w:rPr>
        <w:t xml:space="preserve"> </w:t>
      </w:r>
      <w:r>
        <w:t>Science/Software</w:t>
      </w:r>
      <w:r>
        <w:rPr>
          <w:spacing w:val="-5"/>
        </w:rPr>
        <w:t xml:space="preserve"> </w:t>
      </w:r>
      <w:r>
        <w:rPr>
          <w:spacing w:val="-2"/>
        </w:rPr>
        <w:t>Engineering</w:t>
      </w:r>
    </w:p>
    <w:p w14:paraId="3365770F" w14:textId="77777777" w:rsidR="00EF4A61" w:rsidRDefault="00EF4A61">
      <w:pPr>
        <w:pStyle w:val="BodyText"/>
        <w:spacing w:before="4"/>
        <w:ind w:left="0"/>
        <w:rPr>
          <w:sz w:val="16"/>
        </w:rPr>
      </w:pPr>
    </w:p>
    <w:p w14:paraId="33657710" w14:textId="77777777" w:rsidR="00EF4A61" w:rsidRDefault="00597040">
      <w:pPr>
        <w:pStyle w:val="BodyText"/>
        <w:spacing w:before="92" w:line="259" w:lineRule="auto"/>
        <w:ind w:right="171"/>
      </w:pPr>
      <w:r>
        <w:t>We will discuss the results of an experiment using genetic algorithms to evolve teams of simulated robots to perform a task cooperatively, and we examine teams that are encouraged to behave altruistically with teams that are not. Our simulation runs in a spatially and temporally discrete virtual environment. The task is designed</w:t>
      </w:r>
      <w:r>
        <w:rPr>
          <w:spacing w:val="-3"/>
        </w:rPr>
        <w:t xml:space="preserve"> </w:t>
      </w:r>
      <w:r>
        <w:t>to</w:t>
      </w:r>
      <w:r>
        <w:rPr>
          <w:spacing w:val="-3"/>
        </w:rPr>
        <w:t xml:space="preserve"> </w:t>
      </w:r>
      <w:r>
        <w:t>require</w:t>
      </w:r>
      <w:r>
        <w:rPr>
          <w:spacing w:val="-3"/>
        </w:rPr>
        <w:t xml:space="preserve"> </w:t>
      </w:r>
      <w:r>
        <w:t>the</w:t>
      </w:r>
      <w:r>
        <w:rPr>
          <w:spacing w:val="-3"/>
        </w:rPr>
        <w:t xml:space="preserve"> </w:t>
      </w:r>
      <w:r>
        <w:t>teams</w:t>
      </w:r>
      <w:r>
        <w:rPr>
          <w:spacing w:val="-3"/>
        </w:rPr>
        <w:t xml:space="preserve"> </w:t>
      </w:r>
      <w:r>
        <w:t>to</w:t>
      </w:r>
      <w:r>
        <w:rPr>
          <w:spacing w:val="-3"/>
        </w:rPr>
        <w:t xml:space="preserve"> </w:t>
      </w:r>
      <w:r>
        <w:t>cooperate</w:t>
      </w:r>
      <w:r>
        <w:rPr>
          <w:spacing w:val="-3"/>
        </w:rPr>
        <w:t xml:space="preserve"> </w:t>
      </w:r>
      <w:r>
        <w:t>to</w:t>
      </w:r>
      <w:r>
        <w:rPr>
          <w:spacing w:val="-3"/>
        </w:rPr>
        <w:t xml:space="preserve"> </w:t>
      </w:r>
      <w:r>
        <w:t>successfully</w:t>
      </w:r>
      <w:r>
        <w:rPr>
          <w:spacing w:val="-6"/>
        </w:rPr>
        <w:t xml:space="preserve"> </w:t>
      </w:r>
      <w:r>
        <w:t>complete</w:t>
      </w:r>
      <w:r>
        <w:rPr>
          <w:spacing w:val="-3"/>
        </w:rPr>
        <w:t xml:space="preserve"> </w:t>
      </w:r>
      <w:r>
        <w:t>it.</w:t>
      </w:r>
      <w:r>
        <w:rPr>
          <w:spacing w:val="-1"/>
        </w:rPr>
        <w:t xml:space="preserve"> </w:t>
      </w: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cooperative</w:t>
      </w:r>
      <w:r>
        <w:rPr>
          <w:spacing w:val="-3"/>
        </w:rPr>
        <w:t xml:space="preserve"> </w:t>
      </w:r>
      <w:r>
        <w:t>teams,</w:t>
      </w:r>
      <w:r>
        <w:rPr>
          <w:spacing w:val="-3"/>
        </w:rPr>
        <w:t xml:space="preserve"> </w:t>
      </w:r>
      <w:r>
        <w:t xml:space="preserve">the simulation has pursuer robots that pursue the cooperative robots and inhibit their ability to perform the given task. Each cooperative robot </w:t>
      </w:r>
      <w:proofErr w:type="gramStart"/>
      <w:r>
        <w:t>has the ability to</w:t>
      </w:r>
      <w:proofErr w:type="gramEnd"/>
      <w:r>
        <w:t xml:space="preserve"> save the other cooperative robots from the pursuers, allowing altruistic behavior to emerge. We use two different types of teams, one that is encouraged to behave altruistically from its genetic algorithm and one that is not, to experimentally analyze whether a team is more effective if altruism is a forced behavior instead of an emergent behavior. Since successfully completing the task requires cooperation, and the genetic algorithms should evolve successful strategies, the genetic algorithms should steer the robots toward </w:t>
      </w:r>
      <w:proofErr w:type="spellStart"/>
      <w:proofErr w:type="gramStart"/>
      <w:r>
        <w:t>cooperation.We</w:t>
      </w:r>
      <w:proofErr w:type="spellEnd"/>
      <w:proofErr w:type="gramEnd"/>
      <w:r>
        <w:t xml:space="preserve"> will present an analysis of emergent self- organization in the resulting teams.</w:t>
      </w:r>
    </w:p>
    <w:p w14:paraId="33657711" w14:textId="77777777" w:rsidR="00EF4A61" w:rsidRDefault="00EF4A61">
      <w:pPr>
        <w:spacing w:line="259" w:lineRule="auto"/>
        <w:sectPr w:rsidR="00EF4A61">
          <w:pgSz w:w="12240" w:h="15840"/>
          <w:pgMar w:top="1360" w:right="1320" w:bottom="1200" w:left="1340" w:header="0" w:footer="1015" w:gutter="0"/>
          <w:cols w:space="720"/>
        </w:sectPr>
      </w:pPr>
    </w:p>
    <w:p w14:paraId="33657712" w14:textId="77777777" w:rsidR="00EF4A61" w:rsidRDefault="00597040" w:rsidP="007E760A">
      <w:pPr>
        <w:pStyle w:val="Heading4"/>
      </w:pPr>
      <w:r>
        <w:lastRenderedPageBreak/>
        <w:t>Monte</w:t>
      </w:r>
      <w:r>
        <w:rPr>
          <w:spacing w:val="-7"/>
        </w:rPr>
        <w:t xml:space="preserve"> </w:t>
      </w:r>
      <w:r>
        <w:t>Carlo</w:t>
      </w:r>
      <w:r>
        <w:rPr>
          <w:spacing w:val="-6"/>
        </w:rPr>
        <w:t xml:space="preserve"> </w:t>
      </w:r>
      <w:r>
        <w:t>Price</w:t>
      </w:r>
      <w:r>
        <w:rPr>
          <w:spacing w:val="-6"/>
        </w:rPr>
        <w:t xml:space="preserve"> </w:t>
      </w:r>
      <w:r>
        <w:t>Forecasting</w:t>
      </w:r>
      <w:r>
        <w:rPr>
          <w:spacing w:val="-4"/>
        </w:rPr>
        <w:t xml:space="preserve"> </w:t>
      </w:r>
      <w:r>
        <w:t>and</w:t>
      </w:r>
      <w:r>
        <w:rPr>
          <w:spacing w:val="-5"/>
        </w:rPr>
        <w:t xml:space="preserve"> </w:t>
      </w:r>
      <w:r>
        <w:t>Portfolio</w:t>
      </w:r>
      <w:r>
        <w:rPr>
          <w:spacing w:val="-3"/>
        </w:rPr>
        <w:t xml:space="preserve"> </w:t>
      </w:r>
      <w:r>
        <w:rPr>
          <w:spacing w:val="-2"/>
        </w:rPr>
        <w:t>Optimization</w:t>
      </w:r>
    </w:p>
    <w:p w14:paraId="33657713" w14:textId="77777777" w:rsidR="00EF4A61" w:rsidRDefault="00597040">
      <w:pPr>
        <w:pStyle w:val="BodyText"/>
        <w:spacing w:before="16"/>
      </w:pPr>
      <w:r>
        <w:rPr>
          <w:u w:val="single"/>
        </w:rPr>
        <w:t>Garrett</w:t>
      </w:r>
      <w:r>
        <w:rPr>
          <w:spacing w:val="-9"/>
          <w:u w:val="single"/>
        </w:rPr>
        <w:t xml:space="preserve"> </w:t>
      </w:r>
      <w:r>
        <w:rPr>
          <w:u w:val="single"/>
        </w:rPr>
        <w:t>Ashbaugh</w:t>
      </w:r>
      <w:r>
        <w:rPr>
          <w:spacing w:val="-7"/>
        </w:rPr>
        <w:t xml:space="preserve"> </w:t>
      </w:r>
      <w:r>
        <w:t>(David</w:t>
      </w:r>
      <w:r>
        <w:rPr>
          <w:spacing w:val="-6"/>
        </w:rPr>
        <w:t xml:space="preserve"> </w:t>
      </w:r>
      <w:r>
        <w:t>Shaffer),</w:t>
      </w:r>
      <w:r>
        <w:rPr>
          <w:spacing w:val="-6"/>
        </w:rPr>
        <w:t xml:space="preserve"> </w:t>
      </w:r>
      <w:r>
        <w:t>Westminster</w:t>
      </w:r>
      <w:r>
        <w:rPr>
          <w:spacing w:val="-6"/>
        </w:rPr>
        <w:t xml:space="preserve"> </w:t>
      </w:r>
      <w:r>
        <w:t>College</w:t>
      </w:r>
      <w:r>
        <w:rPr>
          <w:spacing w:val="-6"/>
        </w:rPr>
        <w:t xml:space="preserve"> </w:t>
      </w:r>
      <w:r>
        <w:t>-</w:t>
      </w:r>
      <w:r>
        <w:rPr>
          <w:spacing w:val="-8"/>
        </w:rPr>
        <w:t xml:space="preserve"> </w:t>
      </w:r>
      <w:r>
        <w:t>Computer</w:t>
      </w:r>
      <w:r>
        <w:rPr>
          <w:spacing w:val="-7"/>
        </w:rPr>
        <w:t xml:space="preserve"> </w:t>
      </w:r>
      <w:r>
        <w:t>Science/Software</w:t>
      </w:r>
      <w:r>
        <w:rPr>
          <w:spacing w:val="-5"/>
        </w:rPr>
        <w:t xml:space="preserve"> </w:t>
      </w:r>
      <w:r>
        <w:rPr>
          <w:spacing w:val="-2"/>
        </w:rPr>
        <w:t>Engineering</w:t>
      </w:r>
    </w:p>
    <w:p w14:paraId="33657714" w14:textId="77777777" w:rsidR="00EF4A61" w:rsidRDefault="00EF4A61">
      <w:pPr>
        <w:pStyle w:val="BodyText"/>
        <w:spacing w:before="3"/>
        <w:ind w:left="0"/>
        <w:rPr>
          <w:sz w:val="16"/>
        </w:rPr>
      </w:pPr>
    </w:p>
    <w:p w14:paraId="33657715" w14:textId="77777777" w:rsidR="00EF4A61" w:rsidRDefault="00597040">
      <w:pPr>
        <w:pStyle w:val="BodyText"/>
        <w:spacing w:before="92" w:line="259" w:lineRule="auto"/>
        <w:ind w:right="162"/>
      </w:pPr>
      <w:r>
        <w:t>People have often used historical data of stocks to try to simulate future stock return.</w:t>
      </w:r>
      <w:r>
        <w:rPr>
          <w:spacing w:val="66"/>
        </w:rPr>
        <w:t xml:space="preserve"> </w:t>
      </w:r>
      <w:r>
        <w:t>This study used historical</w:t>
      </w:r>
      <w:r>
        <w:rPr>
          <w:spacing w:val="-4"/>
        </w:rPr>
        <w:t xml:space="preserve"> </w:t>
      </w:r>
      <w:r>
        <w:t>close</w:t>
      </w:r>
      <w:r>
        <w:rPr>
          <w:spacing w:val="-3"/>
        </w:rPr>
        <w:t xml:space="preserve"> </w:t>
      </w:r>
      <w:r>
        <w:t>prices</w:t>
      </w:r>
      <w:r>
        <w:rPr>
          <w:spacing w:val="-3"/>
        </w:rPr>
        <w:t xml:space="preserve"> </w:t>
      </w:r>
      <w:r>
        <w:t>of</w:t>
      </w:r>
      <w:r>
        <w:rPr>
          <w:spacing w:val="-3"/>
        </w:rPr>
        <w:t xml:space="preserve"> </w:t>
      </w:r>
      <w:r>
        <w:t>stocks</w:t>
      </w:r>
      <w:r>
        <w:rPr>
          <w:spacing w:val="-3"/>
        </w:rPr>
        <w:t xml:space="preserve"> </w:t>
      </w:r>
      <w:r>
        <w:t>to</w:t>
      </w:r>
      <w:r>
        <w:rPr>
          <w:spacing w:val="-2"/>
        </w:rPr>
        <w:t xml:space="preserve"> </w:t>
      </w:r>
      <w:r>
        <w:t>create</w:t>
      </w:r>
      <w:r>
        <w:rPr>
          <w:spacing w:val="-2"/>
        </w:rPr>
        <w:t xml:space="preserve"> </w:t>
      </w:r>
      <w:r>
        <w:t>a</w:t>
      </w:r>
      <w:r>
        <w:rPr>
          <w:spacing w:val="-2"/>
        </w:rPr>
        <w:t xml:space="preserve"> </w:t>
      </w:r>
      <w:r>
        <w:t>distribution</w:t>
      </w:r>
      <w:r>
        <w:rPr>
          <w:spacing w:val="-2"/>
        </w:rPr>
        <w:t xml:space="preserve"> </w:t>
      </w:r>
      <w:r>
        <w:t>of</w:t>
      </w:r>
      <w:r>
        <w:rPr>
          <w:spacing w:val="-5"/>
        </w:rPr>
        <w:t xml:space="preserve"> </w:t>
      </w:r>
      <w:r>
        <w:t>returns.</w:t>
      </w:r>
      <w:r>
        <w:rPr>
          <w:spacing w:val="40"/>
        </w:rPr>
        <w:t xml:space="preserve"> </w:t>
      </w:r>
      <w:r>
        <w:t>The</w:t>
      </w:r>
      <w:r>
        <w:rPr>
          <w:spacing w:val="-5"/>
        </w:rPr>
        <w:t xml:space="preserve"> </w:t>
      </w:r>
      <w:r>
        <w:t>distribution</w:t>
      </w:r>
      <w:r>
        <w:rPr>
          <w:spacing w:val="-2"/>
        </w:rPr>
        <w:t xml:space="preserve"> </w:t>
      </w:r>
      <w:r>
        <w:t>was</w:t>
      </w:r>
      <w:r>
        <w:rPr>
          <w:spacing w:val="-3"/>
        </w:rPr>
        <w:t xml:space="preserve"> </w:t>
      </w:r>
      <w:r>
        <w:t>then</w:t>
      </w:r>
      <w:r>
        <w:rPr>
          <w:spacing w:val="-2"/>
        </w:rPr>
        <w:t xml:space="preserve"> </w:t>
      </w:r>
      <w:r>
        <w:t>randomly</w:t>
      </w:r>
      <w:r>
        <w:rPr>
          <w:spacing w:val="-6"/>
        </w:rPr>
        <w:t xml:space="preserve"> </w:t>
      </w:r>
      <w:r>
        <w:t>sampled from to project the price of the stock the next day and then repeated to create a Monte Carlo simulation.</w:t>
      </w:r>
      <w:r>
        <w:rPr>
          <w:spacing w:val="40"/>
        </w:rPr>
        <w:t xml:space="preserve"> </w:t>
      </w:r>
      <w:r>
        <w:t>The projected prices of these stocks were then analyzed to optimize a portfolio.</w:t>
      </w:r>
      <w:r>
        <w:rPr>
          <w:spacing w:val="40"/>
        </w:rPr>
        <w:t xml:space="preserve"> </w:t>
      </w:r>
      <w:r>
        <w:t xml:space="preserve">I will discuss the results of the performance of the </w:t>
      </w:r>
      <w:proofErr w:type="spellStart"/>
      <w:r>
        <w:t>backtest</w:t>
      </w:r>
      <w:proofErr w:type="spellEnd"/>
      <w:r>
        <w:rPr>
          <w:spacing w:val="-1"/>
        </w:rPr>
        <w:t xml:space="preserve"> </w:t>
      </w:r>
      <w:r>
        <w:t xml:space="preserve">(done in </w:t>
      </w:r>
      <w:proofErr w:type="spellStart"/>
      <w:r>
        <w:t>Quantopian</w:t>
      </w:r>
      <w:proofErr w:type="spellEnd"/>
      <w:r>
        <w:t>). The performance will also be compared to the return of the S&amp;P 500 and a risk-free asset.</w:t>
      </w:r>
    </w:p>
    <w:p w14:paraId="33657716" w14:textId="77777777" w:rsidR="00EF4A61" w:rsidRDefault="00EF4A61">
      <w:pPr>
        <w:pStyle w:val="BodyText"/>
        <w:spacing w:before="11"/>
        <w:ind w:left="0"/>
        <w:rPr>
          <w:sz w:val="22"/>
        </w:rPr>
      </w:pPr>
    </w:p>
    <w:p w14:paraId="33657717" w14:textId="77777777" w:rsidR="00EF4A61" w:rsidRDefault="00597040" w:rsidP="007E760A">
      <w:pPr>
        <w:pStyle w:val="Heading4"/>
      </w:pPr>
      <w:r>
        <w:t>Finding</w:t>
      </w:r>
      <w:r>
        <w:rPr>
          <w:spacing w:val="-6"/>
        </w:rPr>
        <w:t xml:space="preserve"> </w:t>
      </w:r>
      <w:r>
        <w:t>the</w:t>
      </w:r>
      <w:r>
        <w:rPr>
          <w:spacing w:val="-6"/>
        </w:rPr>
        <w:t xml:space="preserve"> </w:t>
      </w:r>
      <w:r>
        <w:t>Difference</w:t>
      </w:r>
      <w:r>
        <w:rPr>
          <w:spacing w:val="-4"/>
        </w:rPr>
        <w:t xml:space="preserve"> </w:t>
      </w:r>
      <w:r>
        <w:t>in</w:t>
      </w:r>
      <w:r>
        <w:rPr>
          <w:spacing w:val="-6"/>
        </w:rPr>
        <w:t xml:space="preserve"> </w:t>
      </w:r>
      <w:r>
        <w:t>Change</w:t>
      </w:r>
      <w:r>
        <w:rPr>
          <w:spacing w:val="-4"/>
        </w:rPr>
        <w:t xml:space="preserve"> </w:t>
      </w:r>
      <w:r>
        <w:t>of</w:t>
      </w:r>
      <w:r>
        <w:rPr>
          <w:spacing w:val="-3"/>
        </w:rPr>
        <w:t xml:space="preserve"> </w:t>
      </w:r>
      <w:r>
        <w:t>Aggression</w:t>
      </w:r>
      <w:r>
        <w:rPr>
          <w:spacing w:val="-6"/>
        </w:rPr>
        <w:t xml:space="preserve"> </w:t>
      </w:r>
      <w:r>
        <w:t>Between</w:t>
      </w:r>
      <w:r>
        <w:rPr>
          <w:spacing w:val="-3"/>
        </w:rPr>
        <w:t xml:space="preserve"> </w:t>
      </w:r>
      <w:r>
        <w:t>the</w:t>
      </w:r>
      <w:r>
        <w:rPr>
          <w:spacing w:val="-4"/>
        </w:rPr>
        <w:t xml:space="preserve"> </w:t>
      </w:r>
      <w:r>
        <w:t>Sexes</w:t>
      </w:r>
      <w:r>
        <w:rPr>
          <w:spacing w:val="-6"/>
        </w:rPr>
        <w:t xml:space="preserve"> </w:t>
      </w:r>
      <w:r>
        <w:t>After</w:t>
      </w:r>
      <w:r>
        <w:rPr>
          <w:spacing w:val="-6"/>
        </w:rPr>
        <w:t xml:space="preserve"> </w:t>
      </w:r>
      <w:r>
        <w:t>Playing</w:t>
      </w:r>
      <w:r>
        <w:rPr>
          <w:spacing w:val="-7"/>
        </w:rPr>
        <w:t xml:space="preserve"> </w:t>
      </w:r>
      <w:r>
        <w:t>Violent</w:t>
      </w:r>
      <w:r>
        <w:rPr>
          <w:spacing w:val="-4"/>
        </w:rPr>
        <w:t xml:space="preserve"> </w:t>
      </w:r>
      <w:r>
        <w:t>Video</w:t>
      </w:r>
      <w:r>
        <w:rPr>
          <w:spacing w:val="-3"/>
        </w:rPr>
        <w:t xml:space="preserve"> </w:t>
      </w:r>
      <w:r>
        <w:rPr>
          <w:spacing w:val="-2"/>
        </w:rPr>
        <w:t>Games</w:t>
      </w:r>
    </w:p>
    <w:p w14:paraId="33657718" w14:textId="77777777" w:rsidR="00EF4A61" w:rsidRDefault="00597040">
      <w:pPr>
        <w:pStyle w:val="BodyText"/>
        <w:spacing w:before="13"/>
      </w:pPr>
      <w:r>
        <w:rPr>
          <w:u w:val="single"/>
        </w:rPr>
        <w:t>Rustin</w:t>
      </w:r>
      <w:r>
        <w:rPr>
          <w:spacing w:val="-8"/>
          <w:u w:val="single"/>
        </w:rPr>
        <w:t xml:space="preserve"> </w:t>
      </w:r>
      <w:r>
        <w:rPr>
          <w:u w:val="single"/>
        </w:rPr>
        <w:t>Casteel</w:t>
      </w:r>
      <w:r>
        <w:rPr>
          <w:spacing w:val="-6"/>
        </w:rPr>
        <w:t xml:space="preserve"> </w:t>
      </w:r>
      <w:r>
        <w:t>(Terri</w:t>
      </w:r>
      <w:r>
        <w:rPr>
          <w:spacing w:val="-7"/>
        </w:rPr>
        <w:t xml:space="preserve"> </w:t>
      </w:r>
      <w:r>
        <w:t>Lenox),</w:t>
      </w:r>
      <w:r>
        <w:rPr>
          <w:spacing w:val="-5"/>
        </w:rPr>
        <w:t xml:space="preserve"> </w:t>
      </w:r>
      <w:r>
        <w:t>Westminster</w:t>
      </w:r>
      <w:r>
        <w:rPr>
          <w:spacing w:val="-6"/>
        </w:rPr>
        <w:t xml:space="preserve"> </w:t>
      </w:r>
      <w:r>
        <w:t>College</w:t>
      </w:r>
      <w:r>
        <w:rPr>
          <w:spacing w:val="-6"/>
        </w:rPr>
        <w:t xml:space="preserve"> </w:t>
      </w:r>
      <w:r>
        <w:t>-</w:t>
      </w:r>
      <w:r>
        <w:rPr>
          <w:spacing w:val="-8"/>
        </w:rPr>
        <w:t xml:space="preserve"> </w:t>
      </w:r>
      <w:r>
        <w:t>Computer</w:t>
      </w:r>
      <w:r>
        <w:rPr>
          <w:spacing w:val="-6"/>
        </w:rPr>
        <w:t xml:space="preserve"> </w:t>
      </w:r>
      <w:r>
        <w:t>Science/Software</w:t>
      </w:r>
      <w:r>
        <w:rPr>
          <w:spacing w:val="-8"/>
        </w:rPr>
        <w:t xml:space="preserve"> </w:t>
      </w:r>
      <w:r>
        <w:rPr>
          <w:spacing w:val="-2"/>
        </w:rPr>
        <w:t>Engineering</w:t>
      </w:r>
    </w:p>
    <w:p w14:paraId="33657719" w14:textId="77777777" w:rsidR="00EF4A61" w:rsidRDefault="00EF4A61">
      <w:pPr>
        <w:pStyle w:val="BodyText"/>
        <w:spacing w:before="5"/>
        <w:ind w:left="0"/>
        <w:rPr>
          <w:sz w:val="16"/>
        </w:rPr>
      </w:pPr>
    </w:p>
    <w:p w14:paraId="3365771A" w14:textId="77777777" w:rsidR="00EF4A61" w:rsidRDefault="00597040">
      <w:pPr>
        <w:pStyle w:val="BodyText"/>
        <w:spacing w:before="93" w:line="259" w:lineRule="auto"/>
        <w:ind w:right="171"/>
      </w:pPr>
      <w:r>
        <w:t xml:space="preserve">Much research has been done into whether violence in video games is a </w:t>
      </w:r>
      <w:proofErr w:type="gramStart"/>
      <w:r>
        <w:t>causes</w:t>
      </w:r>
      <w:proofErr w:type="gramEnd"/>
      <w:r>
        <w:t xml:space="preserve"> an increase in aggression in people.</w:t>
      </w:r>
      <w:r>
        <w:rPr>
          <w:spacing w:val="40"/>
        </w:rPr>
        <w:t xml:space="preserve"> </w:t>
      </w:r>
      <w:r>
        <w:t>Evidence has determined that there is a correlation between video game violence and increases in aggression.</w:t>
      </w:r>
      <w:r>
        <w:rPr>
          <w:spacing w:val="40"/>
        </w:rPr>
        <w:t xml:space="preserve"> </w:t>
      </w:r>
      <w:r>
        <w:t>However,</w:t>
      </w:r>
      <w:r>
        <w:rPr>
          <w:spacing w:val="-2"/>
        </w:rPr>
        <w:t xml:space="preserve"> </w:t>
      </w:r>
      <w:r>
        <w:t>the</w:t>
      </w:r>
      <w:r>
        <w:rPr>
          <w:spacing w:val="-2"/>
        </w:rPr>
        <w:t xml:space="preserve"> </w:t>
      </w:r>
      <w:r>
        <w:t>research</w:t>
      </w:r>
      <w:r>
        <w:rPr>
          <w:spacing w:val="-2"/>
        </w:rPr>
        <w:t xml:space="preserve"> </w:t>
      </w:r>
      <w:r>
        <w:t>into</w:t>
      </w:r>
      <w:r>
        <w:rPr>
          <w:spacing w:val="-2"/>
        </w:rPr>
        <w:t xml:space="preserve"> </w:t>
      </w:r>
      <w:r>
        <w:t>how</w:t>
      </w:r>
      <w:r>
        <w:rPr>
          <w:spacing w:val="-2"/>
        </w:rPr>
        <w:t xml:space="preserve"> </w:t>
      </w:r>
      <w:r>
        <w:t>violence</w:t>
      </w:r>
      <w:r>
        <w:rPr>
          <w:spacing w:val="-2"/>
        </w:rPr>
        <w:t xml:space="preserve"> </w:t>
      </w:r>
      <w:r>
        <w:t>in</w:t>
      </w:r>
      <w:r>
        <w:rPr>
          <w:spacing w:val="-4"/>
        </w:rPr>
        <w:t xml:space="preserve"> </w:t>
      </w:r>
      <w:r>
        <w:t>video</w:t>
      </w:r>
      <w:r>
        <w:rPr>
          <w:spacing w:val="-2"/>
        </w:rPr>
        <w:t xml:space="preserve"> </w:t>
      </w:r>
      <w:r>
        <w:t>games</w:t>
      </w:r>
      <w:r>
        <w:rPr>
          <w:spacing w:val="-1"/>
        </w:rPr>
        <w:t xml:space="preserve"> </w:t>
      </w:r>
      <w:r>
        <w:t>may</w:t>
      </w:r>
      <w:r>
        <w:rPr>
          <w:spacing w:val="-6"/>
        </w:rPr>
        <w:t xml:space="preserve"> </w:t>
      </w:r>
      <w:r>
        <w:t>affect</w:t>
      </w:r>
      <w:r>
        <w:rPr>
          <w:spacing w:val="-2"/>
        </w:rPr>
        <w:t xml:space="preserve"> </w:t>
      </w:r>
      <w:r>
        <w:t>males</w:t>
      </w:r>
      <w:r>
        <w:rPr>
          <w:spacing w:val="-2"/>
        </w:rPr>
        <w:t xml:space="preserve"> </w:t>
      </w:r>
      <w:r>
        <w:t>and</w:t>
      </w:r>
      <w:r>
        <w:rPr>
          <w:spacing w:val="-2"/>
        </w:rPr>
        <w:t xml:space="preserve"> </w:t>
      </w:r>
      <w:r>
        <w:t>females</w:t>
      </w:r>
      <w:r>
        <w:rPr>
          <w:spacing w:val="-2"/>
        </w:rPr>
        <w:t xml:space="preserve"> </w:t>
      </w:r>
      <w:r>
        <w:t>differently is</w:t>
      </w:r>
      <w:r>
        <w:rPr>
          <w:spacing w:val="-1"/>
        </w:rPr>
        <w:t xml:space="preserve"> </w:t>
      </w:r>
      <w:r>
        <w:t>not</w:t>
      </w:r>
      <w:r>
        <w:rPr>
          <w:spacing w:val="-3"/>
        </w:rPr>
        <w:t xml:space="preserve"> </w:t>
      </w:r>
      <w:r>
        <w:t>nearly</w:t>
      </w:r>
      <w:r>
        <w:rPr>
          <w:spacing w:val="-6"/>
        </w:rPr>
        <w:t xml:space="preserve"> </w:t>
      </w:r>
      <w:r>
        <w:t>as</w:t>
      </w:r>
      <w:r>
        <w:rPr>
          <w:spacing w:val="-2"/>
        </w:rPr>
        <w:t xml:space="preserve"> </w:t>
      </w:r>
      <w:r>
        <w:t>expansive.</w:t>
      </w:r>
      <w:r>
        <w:rPr>
          <w:spacing w:val="40"/>
        </w:rPr>
        <w:t xml:space="preserve"> </w:t>
      </w:r>
      <w:r>
        <w:t>The</w:t>
      </w:r>
      <w:r>
        <w:rPr>
          <w:spacing w:val="-1"/>
        </w:rPr>
        <w:t xml:space="preserve"> </w:t>
      </w:r>
      <w:r>
        <w:t>research</w:t>
      </w:r>
      <w:r>
        <w:rPr>
          <w:spacing w:val="-1"/>
        </w:rPr>
        <w:t xml:space="preserve"> </w:t>
      </w:r>
      <w:r>
        <w:t>focuses</w:t>
      </w:r>
      <w:r>
        <w:rPr>
          <w:spacing w:val="-1"/>
        </w:rPr>
        <w:t xml:space="preserve"> </w:t>
      </w:r>
      <w:r>
        <w:t>on</w:t>
      </w:r>
      <w:r>
        <w:rPr>
          <w:spacing w:val="-4"/>
        </w:rPr>
        <w:t xml:space="preserve"> </w:t>
      </w:r>
      <w:r>
        <w:t>four</w:t>
      </w:r>
      <w:r>
        <w:rPr>
          <w:spacing w:val="-2"/>
        </w:rPr>
        <w:t xml:space="preserve"> </w:t>
      </w:r>
      <w:r>
        <w:t>topics,</w:t>
      </w:r>
      <w:r>
        <w:rPr>
          <w:spacing w:val="-1"/>
        </w:rPr>
        <w:t xml:space="preserve"> </w:t>
      </w:r>
      <w:r>
        <w:t>violence</w:t>
      </w:r>
      <w:r>
        <w:rPr>
          <w:spacing w:val="-1"/>
        </w:rPr>
        <w:t xml:space="preserve"> </w:t>
      </w:r>
      <w:r>
        <w:t>in</w:t>
      </w:r>
      <w:r>
        <w:rPr>
          <w:spacing w:val="-1"/>
        </w:rPr>
        <w:t xml:space="preserve"> </w:t>
      </w:r>
      <w:r>
        <w:t>video</w:t>
      </w:r>
      <w:r>
        <w:rPr>
          <w:spacing w:val="-1"/>
        </w:rPr>
        <w:t xml:space="preserve"> </w:t>
      </w:r>
      <w:r>
        <w:t>games,</w:t>
      </w:r>
      <w:r>
        <w:rPr>
          <w:spacing w:val="-1"/>
        </w:rPr>
        <w:t xml:space="preserve"> </w:t>
      </w:r>
      <w:r>
        <w:t>gender</w:t>
      </w:r>
      <w:r>
        <w:rPr>
          <w:spacing w:val="-5"/>
        </w:rPr>
        <w:t xml:space="preserve"> </w:t>
      </w:r>
      <w:r>
        <w:t>differences</w:t>
      </w:r>
      <w:r>
        <w:rPr>
          <w:spacing w:val="-2"/>
        </w:rPr>
        <w:t xml:space="preserve"> </w:t>
      </w:r>
      <w:r>
        <w:t>in video games, how to test aggression, and previous research done on the subject.</w:t>
      </w:r>
      <w:r>
        <w:rPr>
          <w:spacing w:val="40"/>
        </w:rPr>
        <w:t xml:space="preserve"> </w:t>
      </w:r>
      <w:r>
        <w:t>The question addressed here is whether there is a difference in the level of aggression between genders after playing violent video games. Using the information researched, a test will be done to determine if there is a difference in the change of aggression between males and females after playing a violent video game.</w:t>
      </w:r>
      <w:r>
        <w:rPr>
          <w:spacing w:val="40"/>
        </w:rPr>
        <w:t xml:space="preserve"> </w:t>
      </w:r>
      <w:r>
        <w:t>The test will involve both genders playing a video game for a time period.</w:t>
      </w:r>
      <w:r>
        <w:rPr>
          <w:spacing w:val="40"/>
        </w:rPr>
        <w:t xml:space="preserve"> </w:t>
      </w:r>
      <w:r>
        <w:t>Before and after</w:t>
      </w:r>
      <w:r>
        <w:rPr>
          <w:spacing w:val="-2"/>
        </w:rPr>
        <w:t xml:space="preserve"> </w:t>
      </w:r>
      <w:r>
        <w:t>playing the video game, participants will be asked to fill out the State Hostility Scale (SHS) to determine their aggression levels.</w:t>
      </w:r>
      <w:r>
        <w:rPr>
          <w:spacing w:val="40"/>
        </w:rPr>
        <w:t xml:space="preserve"> </w:t>
      </w:r>
      <w:r>
        <w:t>After collecting all the data from the research, it</w:t>
      </w:r>
      <w:r>
        <w:rPr>
          <w:spacing w:val="-1"/>
        </w:rPr>
        <w:t xml:space="preserve"> </w:t>
      </w:r>
      <w:r>
        <w:t>will</w:t>
      </w:r>
      <w:r>
        <w:rPr>
          <w:spacing w:val="-1"/>
        </w:rPr>
        <w:t xml:space="preserve"> </w:t>
      </w:r>
      <w:r>
        <w:t>be reviewed to determine the changes in aggression for</w:t>
      </w:r>
      <w:r>
        <w:rPr>
          <w:spacing w:val="-1"/>
        </w:rPr>
        <w:t xml:space="preserve"> </w:t>
      </w:r>
      <w:r>
        <w:t>both genders and a conclusion will be made.</w:t>
      </w:r>
    </w:p>
    <w:p w14:paraId="3365771B" w14:textId="77777777" w:rsidR="00EF4A61" w:rsidRDefault="00EF4A61">
      <w:pPr>
        <w:pStyle w:val="BodyText"/>
        <w:ind w:left="0"/>
        <w:rPr>
          <w:sz w:val="22"/>
        </w:rPr>
      </w:pPr>
    </w:p>
    <w:p w14:paraId="3365771C" w14:textId="77777777" w:rsidR="00EF4A61" w:rsidRDefault="00EF4A61">
      <w:pPr>
        <w:pStyle w:val="BodyText"/>
        <w:ind w:left="0"/>
        <w:rPr>
          <w:sz w:val="22"/>
        </w:rPr>
      </w:pPr>
    </w:p>
    <w:p w14:paraId="3365771D" w14:textId="77777777" w:rsidR="00EF4A61" w:rsidRDefault="00EF4A61">
      <w:pPr>
        <w:pStyle w:val="BodyText"/>
        <w:ind w:left="0"/>
        <w:rPr>
          <w:sz w:val="22"/>
        </w:rPr>
      </w:pPr>
    </w:p>
    <w:p w14:paraId="3365771E" w14:textId="77777777" w:rsidR="00EF4A61" w:rsidRDefault="00EF4A61">
      <w:pPr>
        <w:pStyle w:val="BodyText"/>
        <w:ind w:left="0"/>
        <w:rPr>
          <w:sz w:val="22"/>
        </w:rPr>
      </w:pPr>
    </w:p>
    <w:p w14:paraId="3365771F" w14:textId="77777777" w:rsidR="00EF4A61" w:rsidRDefault="00EF4A61">
      <w:pPr>
        <w:pStyle w:val="BodyText"/>
        <w:ind w:left="0"/>
        <w:rPr>
          <w:sz w:val="22"/>
        </w:rPr>
      </w:pPr>
    </w:p>
    <w:p w14:paraId="33657720" w14:textId="77777777" w:rsidR="00EF4A61" w:rsidRDefault="00EF4A61">
      <w:pPr>
        <w:pStyle w:val="BodyText"/>
        <w:spacing w:before="9"/>
        <w:ind w:left="0"/>
        <w:rPr>
          <w:sz w:val="25"/>
        </w:rPr>
      </w:pPr>
    </w:p>
    <w:p w14:paraId="33657721" w14:textId="77777777" w:rsidR="00EF4A61" w:rsidRDefault="00597040" w:rsidP="00ED0CE5">
      <w:pPr>
        <w:pStyle w:val="Heading3"/>
      </w:pPr>
      <w:bookmarkStart w:id="11" w:name="_bookmark5"/>
      <w:bookmarkEnd w:id="11"/>
      <w:r>
        <w:t>COMPUTER</w:t>
      </w:r>
      <w:r>
        <w:rPr>
          <w:spacing w:val="-16"/>
        </w:rPr>
        <w:t xml:space="preserve"> </w:t>
      </w:r>
      <w:r>
        <w:t>SCIENCE,</w:t>
      </w:r>
      <w:r>
        <w:rPr>
          <w:spacing w:val="-16"/>
        </w:rPr>
        <w:t xml:space="preserve"> </w:t>
      </w:r>
      <w:r>
        <w:t>ECONOMICS,</w:t>
      </w:r>
      <w:r>
        <w:rPr>
          <w:spacing w:val="-15"/>
        </w:rPr>
        <w:t xml:space="preserve"> </w:t>
      </w:r>
      <w:r>
        <w:t>AND</w:t>
      </w:r>
      <w:r>
        <w:rPr>
          <w:spacing w:val="-16"/>
        </w:rPr>
        <w:t xml:space="preserve"> </w:t>
      </w:r>
      <w:r>
        <w:t>ENGINEERING</w:t>
      </w:r>
    </w:p>
    <w:p w14:paraId="33657722" w14:textId="77777777" w:rsidR="00EF4A61" w:rsidRDefault="00EF4A61">
      <w:pPr>
        <w:pStyle w:val="BodyText"/>
        <w:spacing w:before="4"/>
        <w:ind w:left="0"/>
        <w:rPr>
          <w:b/>
          <w:sz w:val="39"/>
        </w:rPr>
      </w:pPr>
    </w:p>
    <w:p w14:paraId="33657723" w14:textId="77777777" w:rsidR="00EF4A61" w:rsidRDefault="00597040" w:rsidP="007E760A">
      <w:pPr>
        <w:pStyle w:val="Heading4"/>
      </w:pPr>
      <w:r>
        <w:t>Crime</w:t>
      </w:r>
      <w:r>
        <w:rPr>
          <w:spacing w:val="-4"/>
        </w:rPr>
        <w:t xml:space="preserve"> </w:t>
      </w:r>
      <w:r>
        <w:t>Rates</w:t>
      </w:r>
      <w:r>
        <w:rPr>
          <w:spacing w:val="-5"/>
        </w:rPr>
        <w:t xml:space="preserve"> </w:t>
      </w:r>
      <w:r>
        <w:t>and</w:t>
      </w:r>
      <w:r>
        <w:rPr>
          <w:spacing w:val="-3"/>
        </w:rPr>
        <w:t xml:space="preserve"> </w:t>
      </w:r>
      <w:r>
        <w:t>Income</w:t>
      </w:r>
      <w:r>
        <w:rPr>
          <w:spacing w:val="-4"/>
        </w:rPr>
        <w:t xml:space="preserve"> </w:t>
      </w:r>
      <w:r>
        <w:t>in</w:t>
      </w:r>
      <w:r>
        <w:rPr>
          <w:spacing w:val="-3"/>
        </w:rPr>
        <w:t xml:space="preserve"> </w:t>
      </w:r>
      <w:r>
        <w:t>Erie,</w:t>
      </w:r>
      <w:r>
        <w:rPr>
          <w:spacing w:val="-6"/>
        </w:rPr>
        <w:t xml:space="preserve"> </w:t>
      </w:r>
      <w:r>
        <w:rPr>
          <w:spacing w:val="-5"/>
        </w:rPr>
        <w:t>PA</w:t>
      </w:r>
    </w:p>
    <w:p w14:paraId="33657724" w14:textId="77777777" w:rsidR="00EF4A61" w:rsidRDefault="00597040">
      <w:pPr>
        <w:pStyle w:val="BodyText"/>
        <w:spacing w:before="15"/>
      </w:pPr>
      <w:r>
        <w:rPr>
          <w:u w:val="single"/>
        </w:rPr>
        <w:t>Natalie</w:t>
      </w:r>
      <w:r>
        <w:rPr>
          <w:spacing w:val="-4"/>
          <w:u w:val="single"/>
        </w:rPr>
        <w:t xml:space="preserve"> </w:t>
      </w:r>
      <w:r>
        <w:rPr>
          <w:u w:val="single"/>
        </w:rPr>
        <w:t>Szalajko</w:t>
      </w:r>
      <w:r>
        <w:rPr>
          <w:spacing w:val="-3"/>
        </w:rPr>
        <w:t xml:space="preserve"> </w:t>
      </w:r>
      <w:r>
        <w:t>(Ken</w:t>
      </w:r>
      <w:r>
        <w:rPr>
          <w:spacing w:val="-4"/>
        </w:rPr>
        <w:t xml:space="preserve"> </w:t>
      </w:r>
      <w:r>
        <w:t>Louie),</w:t>
      </w:r>
      <w:r>
        <w:rPr>
          <w:spacing w:val="-3"/>
        </w:rPr>
        <w:t xml:space="preserve"> </w:t>
      </w:r>
      <w:r>
        <w:t>Penn</w:t>
      </w:r>
      <w:r>
        <w:rPr>
          <w:spacing w:val="-6"/>
        </w:rPr>
        <w:t xml:space="preserve"> </w:t>
      </w:r>
      <w:r>
        <w:t>State</w:t>
      </w:r>
      <w:r>
        <w:rPr>
          <w:spacing w:val="-4"/>
        </w:rPr>
        <w:t xml:space="preserve"> </w:t>
      </w:r>
      <w:r>
        <w:t>Behrend</w:t>
      </w:r>
      <w:r>
        <w:rPr>
          <w:spacing w:val="-3"/>
        </w:rPr>
        <w:t xml:space="preserve"> </w:t>
      </w:r>
      <w:r>
        <w:t>-</w:t>
      </w:r>
      <w:r>
        <w:rPr>
          <w:spacing w:val="-6"/>
        </w:rPr>
        <w:t xml:space="preserve"> </w:t>
      </w:r>
      <w:r>
        <w:rPr>
          <w:spacing w:val="-2"/>
        </w:rPr>
        <w:t>Economics</w:t>
      </w:r>
    </w:p>
    <w:p w14:paraId="33657725" w14:textId="77777777" w:rsidR="00EF4A61" w:rsidRDefault="00EF4A61">
      <w:pPr>
        <w:pStyle w:val="BodyText"/>
        <w:spacing w:before="3"/>
        <w:ind w:left="0"/>
        <w:rPr>
          <w:sz w:val="16"/>
        </w:rPr>
      </w:pPr>
    </w:p>
    <w:p w14:paraId="33657726" w14:textId="77777777" w:rsidR="00EF4A61" w:rsidRDefault="00597040">
      <w:pPr>
        <w:pStyle w:val="BodyText"/>
        <w:spacing w:before="92" w:line="259" w:lineRule="auto"/>
        <w:ind w:right="149"/>
      </w:pPr>
      <w:r>
        <w:t>The relationship between crime rates and income is a fuzzy one at best, however this experiment intends to enlighten the relationship and expects that an increase in income will have an inverse effect on crime rates. Income was measured using several different variables related to both income and upward mobility. These variables</w:t>
      </w:r>
      <w:r>
        <w:rPr>
          <w:spacing w:val="-3"/>
        </w:rPr>
        <w:t xml:space="preserve"> </w:t>
      </w:r>
      <w:r>
        <w:t>were</w:t>
      </w:r>
      <w:r>
        <w:rPr>
          <w:spacing w:val="-2"/>
        </w:rPr>
        <w:t xml:space="preserve"> </w:t>
      </w:r>
      <w:r>
        <w:t>put</w:t>
      </w:r>
      <w:r>
        <w:rPr>
          <w:spacing w:val="-3"/>
        </w:rPr>
        <w:t xml:space="preserve"> </w:t>
      </w:r>
      <w:r>
        <w:t>through</w:t>
      </w:r>
      <w:r>
        <w:rPr>
          <w:spacing w:val="-2"/>
        </w:rPr>
        <w:t xml:space="preserve"> </w:t>
      </w:r>
      <w:r>
        <w:t>a</w:t>
      </w:r>
      <w:r>
        <w:rPr>
          <w:spacing w:val="-5"/>
        </w:rPr>
        <w:t xml:space="preserve"> </w:t>
      </w:r>
      <w:r>
        <w:t>test</w:t>
      </w:r>
      <w:r>
        <w:rPr>
          <w:spacing w:val="-3"/>
        </w:rPr>
        <w:t xml:space="preserve"> </w:t>
      </w:r>
      <w:r>
        <w:t>of</w:t>
      </w:r>
      <w:r>
        <w:rPr>
          <w:spacing w:val="-3"/>
        </w:rPr>
        <w:t xml:space="preserve"> </w:t>
      </w:r>
      <w:r>
        <w:t>multicollinearity</w:t>
      </w:r>
      <w:r>
        <w:rPr>
          <w:spacing w:val="-7"/>
        </w:rPr>
        <w:t xml:space="preserve"> </w:t>
      </w:r>
      <w:r>
        <w:t>and</w:t>
      </w:r>
      <w:r>
        <w:rPr>
          <w:spacing w:val="-2"/>
        </w:rPr>
        <w:t xml:space="preserve"> </w:t>
      </w:r>
      <w:r>
        <w:t>regressions</w:t>
      </w:r>
      <w:r>
        <w:rPr>
          <w:spacing w:val="-2"/>
        </w:rPr>
        <w:t xml:space="preserve"> </w:t>
      </w:r>
      <w:r>
        <w:t>resulting</w:t>
      </w:r>
      <w:r>
        <w:rPr>
          <w:spacing w:val="-2"/>
        </w:rPr>
        <w:t xml:space="preserve"> </w:t>
      </w:r>
      <w:r>
        <w:t>in</w:t>
      </w:r>
      <w:r>
        <w:rPr>
          <w:spacing w:val="-2"/>
        </w:rPr>
        <w:t xml:space="preserve"> </w:t>
      </w:r>
      <w:r>
        <w:t>four</w:t>
      </w:r>
      <w:r>
        <w:rPr>
          <w:spacing w:val="-3"/>
        </w:rPr>
        <w:t xml:space="preserve"> </w:t>
      </w:r>
      <w:r>
        <w:t>final</w:t>
      </w:r>
      <w:r>
        <w:rPr>
          <w:spacing w:val="-3"/>
        </w:rPr>
        <w:t xml:space="preserve"> </w:t>
      </w:r>
      <w:r>
        <w:t>variables</w:t>
      </w:r>
      <w:r>
        <w:rPr>
          <w:spacing w:val="-3"/>
        </w:rPr>
        <w:t xml:space="preserve"> </w:t>
      </w:r>
      <w:r>
        <w:t>to</w:t>
      </w:r>
      <w:r>
        <w:rPr>
          <w:spacing w:val="-2"/>
        </w:rPr>
        <w:t xml:space="preserve"> </w:t>
      </w:r>
      <w:r>
        <w:t>be</w:t>
      </w:r>
      <w:r>
        <w:rPr>
          <w:spacing w:val="-2"/>
        </w:rPr>
        <w:t xml:space="preserve"> </w:t>
      </w:r>
      <w:r>
        <w:t>used in an official model. Of the four final variables, three returned significant. Both income per capita and percent of households living in poverty returned at a 1% level significance, and the unemployment rate returned at a 5% level significance. The entire model was deemed significant at a 1% level and was able to explain 35.05% of the variation in the dependent variable.</w:t>
      </w:r>
    </w:p>
    <w:p w14:paraId="33657727" w14:textId="77777777" w:rsidR="00EF4A61" w:rsidRDefault="00EF4A61">
      <w:pPr>
        <w:spacing w:line="259" w:lineRule="auto"/>
        <w:sectPr w:rsidR="00EF4A61">
          <w:pgSz w:w="12240" w:h="15840"/>
          <w:pgMar w:top="1360" w:right="1320" w:bottom="1200" w:left="1340" w:header="0" w:footer="1015" w:gutter="0"/>
          <w:cols w:space="720"/>
        </w:sectPr>
      </w:pPr>
    </w:p>
    <w:p w14:paraId="33657728" w14:textId="77777777" w:rsidR="00EF4A61" w:rsidRDefault="00597040" w:rsidP="007E760A">
      <w:pPr>
        <w:pStyle w:val="Heading4"/>
      </w:pPr>
      <w:r>
        <w:lastRenderedPageBreak/>
        <w:t>Data</w:t>
      </w:r>
      <w:r>
        <w:rPr>
          <w:spacing w:val="-6"/>
        </w:rPr>
        <w:t xml:space="preserve"> </w:t>
      </w:r>
      <w:r>
        <w:t>Mining</w:t>
      </w:r>
      <w:r>
        <w:rPr>
          <w:spacing w:val="-5"/>
        </w:rPr>
        <w:t xml:space="preserve"> </w:t>
      </w:r>
      <w:r>
        <w:t>for</w:t>
      </w:r>
      <w:r>
        <w:rPr>
          <w:spacing w:val="-5"/>
        </w:rPr>
        <w:t xml:space="preserve"> </w:t>
      </w:r>
      <w:r>
        <w:t>Chronic</w:t>
      </w:r>
      <w:r>
        <w:rPr>
          <w:spacing w:val="-5"/>
        </w:rPr>
        <w:t xml:space="preserve"> </w:t>
      </w:r>
      <w:r>
        <w:t>Kidney</w:t>
      </w:r>
      <w:r>
        <w:rPr>
          <w:spacing w:val="-5"/>
        </w:rPr>
        <w:t xml:space="preserve"> </w:t>
      </w:r>
      <w:r>
        <w:t>Disease</w:t>
      </w:r>
      <w:r>
        <w:rPr>
          <w:spacing w:val="-3"/>
        </w:rPr>
        <w:t xml:space="preserve"> </w:t>
      </w:r>
      <w:r>
        <w:rPr>
          <w:spacing w:val="-2"/>
        </w:rPr>
        <w:t>Prediction</w:t>
      </w:r>
    </w:p>
    <w:p w14:paraId="33657729" w14:textId="77777777" w:rsidR="00EF4A61" w:rsidRDefault="00597040">
      <w:pPr>
        <w:pStyle w:val="BodyText"/>
        <w:spacing w:before="16"/>
      </w:pPr>
      <w:r>
        <w:rPr>
          <w:u w:val="single"/>
        </w:rPr>
        <w:t>Ryan</w:t>
      </w:r>
      <w:r>
        <w:rPr>
          <w:spacing w:val="-4"/>
          <w:u w:val="single"/>
        </w:rPr>
        <w:t xml:space="preserve"> </w:t>
      </w:r>
      <w:r>
        <w:rPr>
          <w:u w:val="single"/>
        </w:rPr>
        <w:t>Markle</w:t>
      </w:r>
      <w:r>
        <w:rPr>
          <w:spacing w:val="-4"/>
        </w:rPr>
        <w:t xml:space="preserve"> </w:t>
      </w:r>
      <w:r>
        <w:t>(Faisal</w:t>
      </w:r>
      <w:r>
        <w:rPr>
          <w:spacing w:val="-4"/>
        </w:rPr>
        <w:t xml:space="preserve"> </w:t>
      </w:r>
      <w:proofErr w:type="spellStart"/>
      <w:r>
        <w:t>Aqlan</w:t>
      </w:r>
      <w:proofErr w:type="spellEnd"/>
      <w:r>
        <w:t>),</w:t>
      </w:r>
      <w:r>
        <w:rPr>
          <w:spacing w:val="-3"/>
        </w:rPr>
        <w:t xml:space="preserve"> </w:t>
      </w:r>
      <w:r>
        <w:t>Penn</w:t>
      </w:r>
      <w:r>
        <w:rPr>
          <w:spacing w:val="-6"/>
        </w:rPr>
        <w:t xml:space="preserve"> </w:t>
      </w:r>
      <w:r>
        <w:t>State</w:t>
      </w:r>
      <w:r>
        <w:rPr>
          <w:spacing w:val="-3"/>
        </w:rPr>
        <w:t xml:space="preserve"> </w:t>
      </w:r>
      <w:r>
        <w:t>Behrend</w:t>
      </w:r>
      <w:r>
        <w:rPr>
          <w:spacing w:val="-3"/>
        </w:rPr>
        <w:t xml:space="preserve"> </w:t>
      </w:r>
      <w:r>
        <w:t>-</w:t>
      </w:r>
      <w:r>
        <w:rPr>
          <w:spacing w:val="-6"/>
        </w:rPr>
        <w:t xml:space="preserve"> </w:t>
      </w:r>
      <w:r>
        <w:rPr>
          <w:spacing w:val="-2"/>
        </w:rPr>
        <w:t>Engineering</w:t>
      </w:r>
    </w:p>
    <w:p w14:paraId="3365772A" w14:textId="77777777" w:rsidR="00EF4A61" w:rsidRDefault="00EF4A61">
      <w:pPr>
        <w:pStyle w:val="BodyText"/>
        <w:spacing w:before="3"/>
        <w:ind w:left="0"/>
        <w:rPr>
          <w:sz w:val="16"/>
        </w:rPr>
      </w:pPr>
    </w:p>
    <w:p w14:paraId="3365772B" w14:textId="77777777" w:rsidR="00EF4A61" w:rsidRDefault="00597040">
      <w:pPr>
        <w:pStyle w:val="BodyText"/>
        <w:spacing w:before="92" w:line="256" w:lineRule="auto"/>
      </w:pPr>
      <w:r>
        <w:t>Chronic</w:t>
      </w:r>
      <w:r>
        <w:rPr>
          <w:spacing w:val="-2"/>
        </w:rPr>
        <w:t xml:space="preserve"> </w:t>
      </w:r>
      <w:r>
        <w:t>Kidney</w:t>
      </w:r>
      <w:r>
        <w:rPr>
          <w:spacing w:val="-7"/>
        </w:rPr>
        <w:t xml:space="preserve"> </w:t>
      </w:r>
      <w:r>
        <w:t>Disease</w:t>
      </w:r>
      <w:r>
        <w:rPr>
          <w:spacing w:val="-2"/>
        </w:rPr>
        <w:t xml:space="preserve"> </w:t>
      </w:r>
      <w:r>
        <w:t>(CKD)</w:t>
      </w:r>
      <w:r>
        <w:rPr>
          <w:spacing w:val="-3"/>
        </w:rPr>
        <w:t xml:space="preserve"> </w:t>
      </w:r>
      <w:r>
        <w:t>is</w:t>
      </w:r>
      <w:r>
        <w:rPr>
          <w:spacing w:val="-2"/>
        </w:rPr>
        <w:t xml:space="preserve"> </w:t>
      </w:r>
      <w:r>
        <w:t>one</w:t>
      </w:r>
      <w:r>
        <w:rPr>
          <w:spacing w:val="-3"/>
        </w:rPr>
        <w:t xml:space="preserve"> </w:t>
      </w:r>
      <w:r>
        <w:t>of</w:t>
      </w:r>
      <w:r>
        <w:rPr>
          <w:spacing w:val="-3"/>
        </w:rPr>
        <w:t xml:space="preserve"> </w:t>
      </w:r>
      <w:r>
        <w:t>the</w:t>
      </w:r>
      <w:r>
        <w:rPr>
          <w:spacing w:val="-2"/>
        </w:rPr>
        <w:t xml:space="preserve"> </w:t>
      </w:r>
      <w:r>
        <w:t>most</w:t>
      </w:r>
      <w:r>
        <w:rPr>
          <w:spacing w:val="-4"/>
        </w:rPr>
        <w:t xml:space="preserve"> </w:t>
      </w:r>
      <w:r>
        <w:t>widespread</w:t>
      </w:r>
      <w:r>
        <w:rPr>
          <w:spacing w:val="-2"/>
        </w:rPr>
        <w:t xml:space="preserve"> </w:t>
      </w:r>
      <w:r>
        <w:t>illnesses</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Recent</w:t>
      </w:r>
      <w:r>
        <w:rPr>
          <w:spacing w:val="-4"/>
        </w:rPr>
        <w:t xml:space="preserve"> </w:t>
      </w:r>
      <w:r>
        <w:t xml:space="preserve">statistics show that twenty-six million adults in the United States have </w:t>
      </w:r>
      <w:proofErr w:type="gramStart"/>
      <w:r>
        <w:t>CKD</w:t>
      </w:r>
      <w:proofErr w:type="gramEnd"/>
      <w:r>
        <w:t xml:space="preserve"> and million others are at increased risk.</w:t>
      </w:r>
    </w:p>
    <w:p w14:paraId="3365772C" w14:textId="77777777" w:rsidR="00EF4A61" w:rsidRDefault="00597040">
      <w:pPr>
        <w:pStyle w:val="BodyText"/>
        <w:spacing w:before="4" w:line="259" w:lineRule="auto"/>
        <w:ind w:right="126"/>
      </w:pPr>
      <w:r>
        <w:t>Clinical</w:t>
      </w:r>
      <w:r>
        <w:rPr>
          <w:spacing w:val="-3"/>
        </w:rPr>
        <w:t xml:space="preserve"> </w:t>
      </w:r>
      <w:r>
        <w:t>diagnosis</w:t>
      </w:r>
      <w:r>
        <w:rPr>
          <w:spacing w:val="-2"/>
        </w:rPr>
        <w:t xml:space="preserve"> </w:t>
      </w:r>
      <w:r>
        <w:t>of</w:t>
      </w:r>
      <w:r>
        <w:rPr>
          <w:spacing w:val="-2"/>
        </w:rPr>
        <w:t xml:space="preserve"> </w:t>
      </w:r>
      <w:r>
        <w:t>CKD is</w:t>
      </w:r>
      <w:r>
        <w:rPr>
          <w:spacing w:val="-4"/>
        </w:rPr>
        <w:t xml:space="preserve"> </w:t>
      </w:r>
      <w:r>
        <w:t>based</w:t>
      </w:r>
      <w:r>
        <w:rPr>
          <w:spacing w:val="-1"/>
        </w:rPr>
        <w:t xml:space="preserve"> </w:t>
      </w:r>
      <w:r>
        <w:t>on</w:t>
      </w:r>
      <w:r>
        <w:rPr>
          <w:spacing w:val="-4"/>
        </w:rPr>
        <w:t xml:space="preserve"> </w:t>
      </w:r>
      <w:r>
        <w:t>blood</w:t>
      </w:r>
      <w:r>
        <w:rPr>
          <w:spacing w:val="-4"/>
        </w:rPr>
        <w:t xml:space="preserve"> </w:t>
      </w:r>
      <w:r>
        <w:t>and</w:t>
      </w:r>
      <w:r>
        <w:rPr>
          <w:spacing w:val="-1"/>
        </w:rPr>
        <w:t xml:space="preserve"> </w:t>
      </w:r>
      <w:r>
        <w:t>urine</w:t>
      </w:r>
      <w:r>
        <w:rPr>
          <w:spacing w:val="-4"/>
        </w:rPr>
        <w:t xml:space="preserve"> </w:t>
      </w:r>
      <w:r>
        <w:t>tests</w:t>
      </w:r>
      <w:r>
        <w:rPr>
          <w:spacing w:val="-1"/>
        </w:rPr>
        <w:t xml:space="preserve"> </w:t>
      </w:r>
      <w:r>
        <w:t>as</w:t>
      </w:r>
      <w:r>
        <w:rPr>
          <w:spacing w:val="-1"/>
        </w:rPr>
        <w:t xml:space="preserve"> </w:t>
      </w:r>
      <w:r>
        <w:t>well</w:t>
      </w:r>
      <w:r>
        <w:rPr>
          <w:spacing w:val="-2"/>
        </w:rPr>
        <w:t xml:space="preserve"> </w:t>
      </w:r>
      <w:r>
        <w:t>as</w:t>
      </w:r>
      <w:r>
        <w:rPr>
          <w:spacing w:val="-2"/>
        </w:rPr>
        <w:t xml:space="preserve"> </w:t>
      </w:r>
      <w:r>
        <w:t>removing</w:t>
      </w:r>
      <w:r>
        <w:rPr>
          <w:spacing w:val="-1"/>
        </w:rPr>
        <w:t xml:space="preserve"> </w:t>
      </w:r>
      <w:r>
        <w:t>a</w:t>
      </w:r>
      <w:r>
        <w:rPr>
          <w:spacing w:val="-1"/>
        </w:rPr>
        <w:t xml:space="preserve"> </w:t>
      </w:r>
      <w:r>
        <w:t>sample</w:t>
      </w:r>
      <w:r>
        <w:rPr>
          <w:spacing w:val="-1"/>
        </w:rPr>
        <w:t xml:space="preserve"> </w:t>
      </w:r>
      <w:r>
        <w:t>of</w:t>
      </w:r>
      <w:r>
        <w:rPr>
          <w:spacing w:val="-2"/>
        </w:rPr>
        <w:t xml:space="preserve"> </w:t>
      </w:r>
      <w:r>
        <w:t>kidney</w:t>
      </w:r>
      <w:r>
        <w:rPr>
          <w:spacing w:val="-6"/>
        </w:rPr>
        <w:t xml:space="preserve"> </w:t>
      </w:r>
      <w:r>
        <w:t>tissue</w:t>
      </w:r>
      <w:r>
        <w:rPr>
          <w:spacing w:val="-1"/>
        </w:rPr>
        <w:t xml:space="preserve"> </w:t>
      </w:r>
      <w:r>
        <w:t>for testing. Early diagnosis and detection of kidney disease is important to help stop the progression to kidney failure. Data mining and analytics techniques can be used</w:t>
      </w:r>
      <w:r>
        <w:rPr>
          <w:spacing w:val="-1"/>
        </w:rPr>
        <w:t xml:space="preserve"> </w:t>
      </w:r>
      <w:r>
        <w:t>for predicting CKD by</w:t>
      </w:r>
      <w:r>
        <w:rPr>
          <w:spacing w:val="-3"/>
        </w:rPr>
        <w:t xml:space="preserve"> </w:t>
      </w:r>
      <w:r>
        <w:t>utilizing historical patient’s data and diagnosis records. In this research, predictive analytics techniques such as Decision Trees, Logistic Regression, Naive Bayes, and Artificial Neural Networks are used for predicting CKD. Preprocessing of the data is performed to impute any missing data and identify the variables that should be considered in the prediction</w:t>
      </w:r>
      <w:r>
        <w:rPr>
          <w:spacing w:val="-1"/>
        </w:rPr>
        <w:t xml:space="preserve"> </w:t>
      </w:r>
      <w:r>
        <w:t>models.</w:t>
      </w:r>
      <w:r>
        <w:rPr>
          <w:spacing w:val="-1"/>
        </w:rPr>
        <w:t xml:space="preserve"> </w:t>
      </w:r>
      <w:r>
        <w:t>The</w:t>
      </w:r>
      <w:r>
        <w:rPr>
          <w:spacing w:val="-1"/>
        </w:rPr>
        <w:t xml:space="preserve"> </w:t>
      </w:r>
      <w:r>
        <w:t>different</w:t>
      </w:r>
      <w:r>
        <w:rPr>
          <w:spacing w:val="-2"/>
        </w:rPr>
        <w:t xml:space="preserve"> </w:t>
      </w:r>
      <w:r>
        <w:t>predictive</w:t>
      </w:r>
      <w:r>
        <w:rPr>
          <w:spacing w:val="-1"/>
        </w:rPr>
        <w:t xml:space="preserve"> </w:t>
      </w:r>
      <w:r>
        <w:t>analytics models</w:t>
      </w:r>
      <w:r>
        <w:rPr>
          <w:spacing w:val="-1"/>
        </w:rPr>
        <w:t xml:space="preserve"> </w:t>
      </w:r>
      <w:r>
        <w:t>are</w:t>
      </w:r>
      <w:r>
        <w:rPr>
          <w:spacing w:val="-1"/>
        </w:rPr>
        <w:t xml:space="preserve"> </w:t>
      </w:r>
      <w:r>
        <w:t>assessed</w:t>
      </w:r>
      <w:r>
        <w:rPr>
          <w:spacing w:val="-1"/>
        </w:rPr>
        <w:t xml:space="preserve"> </w:t>
      </w:r>
      <w:r>
        <w:t>and</w:t>
      </w:r>
      <w:r>
        <w:rPr>
          <w:spacing w:val="-1"/>
        </w:rPr>
        <w:t xml:space="preserve"> </w:t>
      </w:r>
      <w:r>
        <w:t>compared</w:t>
      </w:r>
      <w:r>
        <w:rPr>
          <w:spacing w:val="-1"/>
        </w:rPr>
        <w:t xml:space="preserve"> </w:t>
      </w:r>
      <w:r>
        <w:t>based</w:t>
      </w:r>
      <w:r>
        <w:rPr>
          <w:spacing w:val="-1"/>
        </w:rPr>
        <w:t xml:space="preserve"> </w:t>
      </w:r>
      <w:r>
        <w:t>on</w:t>
      </w:r>
      <w:r>
        <w:rPr>
          <w:spacing w:val="-1"/>
        </w:rPr>
        <w:t xml:space="preserve"> </w:t>
      </w:r>
      <w:r>
        <w:t>accuracy</w:t>
      </w:r>
      <w:r>
        <w:rPr>
          <w:spacing w:val="-6"/>
        </w:rPr>
        <w:t xml:space="preserve"> </w:t>
      </w:r>
      <w:r>
        <w:t>of prediction. The study provides a decision support tool that can help in the diagnosis of CKD.</w:t>
      </w:r>
    </w:p>
    <w:p w14:paraId="3365772D" w14:textId="77777777" w:rsidR="00EF4A61" w:rsidRDefault="00EF4A61">
      <w:pPr>
        <w:pStyle w:val="BodyText"/>
        <w:spacing w:before="11"/>
        <w:ind w:left="0"/>
        <w:rPr>
          <w:sz w:val="22"/>
        </w:rPr>
      </w:pPr>
    </w:p>
    <w:p w14:paraId="3365772E" w14:textId="77777777" w:rsidR="00EF4A61" w:rsidRDefault="00597040" w:rsidP="007E760A">
      <w:pPr>
        <w:pStyle w:val="Heading4"/>
      </w:pPr>
      <w:r>
        <w:t>Crime</w:t>
      </w:r>
      <w:r>
        <w:rPr>
          <w:spacing w:val="-4"/>
        </w:rPr>
        <w:t xml:space="preserve"> </w:t>
      </w:r>
      <w:r>
        <w:t>Analysis,</w:t>
      </w:r>
      <w:r>
        <w:rPr>
          <w:spacing w:val="-6"/>
        </w:rPr>
        <w:t xml:space="preserve"> </w:t>
      </w:r>
      <w:r>
        <w:t>Prediction</w:t>
      </w:r>
      <w:r>
        <w:rPr>
          <w:spacing w:val="-6"/>
        </w:rPr>
        <w:t xml:space="preserve"> </w:t>
      </w:r>
      <w:r>
        <w:t>and</w:t>
      </w:r>
      <w:r>
        <w:rPr>
          <w:spacing w:val="-3"/>
        </w:rPr>
        <w:t xml:space="preserve"> </w:t>
      </w:r>
      <w:r>
        <w:rPr>
          <w:spacing w:val="-2"/>
        </w:rPr>
        <w:t>Visualization</w:t>
      </w:r>
    </w:p>
    <w:p w14:paraId="3365772F" w14:textId="77777777" w:rsidR="00EF4A61" w:rsidRDefault="00597040">
      <w:pPr>
        <w:pStyle w:val="BodyText"/>
        <w:spacing w:before="15"/>
      </w:pPr>
      <w:r>
        <w:rPr>
          <w:u w:val="single"/>
        </w:rPr>
        <w:t>Howie</w:t>
      </w:r>
      <w:r>
        <w:rPr>
          <w:spacing w:val="-6"/>
          <w:u w:val="single"/>
        </w:rPr>
        <w:t xml:space="preserve"> </w:t>
      </w:r>
      <w:proofErr w:type="spellStart"/>
      <w:r>
        <w:rPr>
          <w:u w:val="single"/>
        </w:rPr>
        <w:t>Setyono</w:t>
      </w:r>
      <w:proofErr w:type="spellEnd"/>
      <w:r>
        <w:t>,</w:t>
      </w:r>
      <w:r>
        <w:rPr>
          <w:spacing w:val="-3"/>
        </w:rPr>
        <w:t xml:space="preserve"> </w:t>
      </w:r>
      <w:r>
        <w:t>and</w:t>
      </w:r>
      <w:r>
        <w:rPr>
          <w:spacing w:val="-4"/>
        </w:rPr>
        <w:t xml:space="preserve"> </w:t>
      </w:r>
      <w:r>
        <w:rPr>
          <w:u w:val="single"/>
        </w:rPr>
        <w:t>Mohamed</w:t>
      </w:r>
      <w:r>
        <w:rPr>
          <w:spacing w:val="-3"/>
          <w:u w:val="single"/>
        </w:rPr>
        <w:t xml:space="preserve"> </w:t>
      </w:r>
      <w:proofErr w:type="spellStart"/>
      <w:r>
        <w:rPr>
          <w:u w:val="single"/>
        </w:rPr>
        <w:t>Badawy</w:t>
      </w:r>
      <w:proofErr w:type="spellEnd"/>
      <w:r>
        <w:rPr>
          <w:spacing w:val="-8"/>
        </w:rPr>
        <w:t xml:space="preserve"> </w:t>
      </w:r>
      <w:r>
        <w:t>(Faisal</w:t>
      </w:r>
      <w:r>
        <w:rPr>
          <w:spacing w:val="-5"/>
        </w:rPr>
        <w:t xml:space="preserve"> </w:t>
      </w:r>
      <w:proofErr w:type="spellStart"/>
      <w:r>
        <w:t>Aqlan</w:t>
      </w:r>
      <w:proofErr w:type="spellEnd"/>
      <w:r>
        <w:t>),</w:t>
      </w:r>
      <w:r>
        <w:rPr>
          <w:spacing w:val="-3"/>
        </w:rPr>
        <w:t xml:space="preserve"> </w:t>
      </w:r>
      <w:r>
        <w:t>Penn</w:t>
      </w:r>
      <w:r>
        <w:rPr>
          <w:spacing w:val="-4"/>
        </w:rPr>
        <w:t xml:space="preserve"> </w:t>
      </w:r>
      <w:r>
        <w:t>State</w:t>
      </w:r>
      <w:r>
        <w:rPr>
          <w:spacing w:val="-6"/>
        </w:rPr>
        <w:t xml:space="preserve"> </w:t>
      </w:r>
      <w:r>
        <w:t>Behrend</w:t>
      </w:r>
      <w:r>
        <w:rPr>
          <w:spacing w:val="-5"/>
        </w:rPr>
        <w:t xml:space="preserve"> </w:t>
      </w:r>
      <w:r>
        <w:t>-</w:t>
      </w:r>
      <w:r>
        <w:rPr>
          <w:spacing w:val="-6"/>
        </w:rPr>
        <w:t xml:space="preserve"> </w:t>
      </w:r>
      <w:r>
        <w:rPr>
          <w:spacing w:val="-2"/>
        </w:rPr>
        <w:t>Engineering</w:t>
      </w:r>
    </w:p>
    <w:p w14:paraId="33657730" w14:textId="77777777" w:rsidR="00EF4A61" w:rsidRDefault="00EF4A61">
      <w:pPr>
        <w:pStyle w:val="BodyText"/>
        <w:spacing w:before="3"/>
        <w:ind w:left="0"/>
        <w:rPr>
          <w:sz w:val="16"/>
        </w:rPr>
      </w:pPr>
    </w:p>
    <w:p w14:paraId="33657731" w14:textId="77777777" w:rsidR="00EF4A61" w:rsidRDefault="00597040">
      <w:pPr>
        <w:pStyle w:val="BodyText"/>
        <w:spacing w:before="93" w:line="259" w:lineRule="auto"/>
        <w:ind w:right="149"/>
      </w:pPr>
      <w:r>
        <w:t>Crimes</w:t>
      </w:r>
      <w:r>
        <w:rPr>
          <w:spacing w:val="-1"/>
        </w:rPr>
        <w:t xml:space="preserve"> </w:t>
      </w:r>
      <w:r>
        <w:t>are rampant</w:t>
      </w:r>
      <w:r>
        <w:rPr>
          <w:spacing w:val="-1"/>
        </w:rPr>
        <w:t xml:space="preserve"> </w:t>
      </w:r>
      <w:r>
        <w:t>across</w:t>
      </w:r>
      <w:r>
        <w:rPr>
          <w:spacing w:val="-1"/>
        </w:rPr>
        <w:t xml:space="preserve"> </w:t>
      </w:r>
      <w:r>
        <w:t>cities</w:t>
      </w:r>
      <w:r>
        <w:rPr>
          <w:spacing w:val="-1"/>
        </w:rPr>
        <w:t xml:space="preserve"> </w:t>
      </w:r>
      <w:r>
        <w:t>and towns throughout</w:t>
      </w:r>
      <w:r>
        <w:rPr>
          <w:spacing w:val="-1"/>
        </w:rPr>
        <w:t xml:space="preserve"> </w:t>
      </w:r>
      <w:r>
        <w:t>the world. Order</w:t>
      </w:r>
      <w:r>
        <w:rPr>
          <w:spacing w:val="-3"/>
        </w:rPr>
        <w:t xml:space="preserve"> </w:t>
      </w:r>
      <w:r>
        <w:t>needs</w:t>
      </w:r>
      <w:r>
        <w:rPr>
          <w:spacing w:val="-1"/>
        </w:rPr>
        <w:t xml:space="preserve"> </w:t>
      </w:r>
      <w:r>
        <w:t>to</w:t>
      </w:r>
      <w:r>
        <w:rPr>
          <w:spacing w:val="-3"/>
        </w:rPr>
        <w:t xml:space="preserve"> </w:t>
      </w:r>
      <w:r>
        <w:t>be established to control</w:t>
      </w:r>
      <w:r>
        <w:rPr>
          <w:spacing w:val="-1"/>
        </w:rPr>
        <w:t xml:space="preserve"> </w:t>
      </w:r>
      <w:r>
        <w:t xml:space="preserve">and reduce them. Using crime analysis, law enforcement agencies </w:t>
      </w:r>
      <w:proofErr w:type="gramStart"/>
      <w:r>
        <w:t>are able to</w:t>
      </w:r>
      <w:proofErr w:type="gramEnd"/>
      <w:r>
        <w:t xml:space="preserve"> pinpoint areas that have high crime rates and determine methods to reduce them. Furthermore, analytics models can be used to predict crimes so that they can be prevented before they happen. This paper focuses on developing analytics models for crime analysis and prediction in Erie City, Pennsylvania. More than 26 thousand data points were obtained by the Erie Police Department. The proposed framework consists of data preprocessing, descriptive analytics, and predictive analytics. Data preprocessing step consists of removing the outliers, fixing invalid addresses, and calculating</w:t>
      </w:r>
      <w:r>
        <w:rPr>
          <w:spacing w:val="-2"/>
        </w:rPr>
        <w:t xml:space="preserve"> </w:t>
      </w:r>
      <w:r>
        <w:t>the</w:t>
      </w:r>
      <w:r>
        <w:rPr>
          <w:spacing w:val="-2"/>
        </w:rPr>
        <w:t xml:space="preserve"> </w:t>
      </w:r>
      <w:r>
        <w:t>longitudes</w:t>
      </w:r>
      <w:r>
        <w:rPr>
          <w:spacing w:val="-3"/>
        </w:rPr>
        <w:t xml:space="preserve"> </w:t>
      </w:r>
      <w:r>
        <w:t>and</w:t>
      </w:r>
      <w:r>
        <w:rPr>
          <w:spacing w:val="-2"/>
        </w:rPr>
        <w:t xml:space="preserve"> </w:t>
      </w:r>
      <w:r>
        <w:t>latitudes.</w:t>
      </w:r>
      <w:r>
        <w:rPr>
          <w:spacing w:val="-2"/>
        </w:rPr>
        <w:t xml:space="preserve"> </w:t>
      </w:r>
      <w:r>
        <w:t>Descriptive</w:t>
      </w:r>
      <w:r>
        <w:rPr>
          <w:spacing w:val="-2"/>
        </w:rPr>
        <w:t xml:space="preserve"> </w:t>
      </w:r>
      <w:r>
        <w:t>analytics</w:t>
      </w:r>
      <w:r>
        <w:rPr>
          <w:spacing w:val="-3"/>
        </w:rPr>
        <w:t xml:space="preserve"> </w:t>
      </w:r>
      <w:r>
        <w:t>focuses</w:t>
      </w:r>
      <w:r>
        <w:rPr>
          <w:spacing w:val="-3"/>
        </w:rPr>
        <w:t xml:space="preserve"> </w:t>
      </w:r>
      <w:r>
        <w:t>on</w:t>
      </w:r>
      <w:r>
        <w:rPr>
          <w:spacing w:val="-2"/>
        </w:rPr>
        <w:t xml:space="preserve"> </w:t>
      </w:r>
      <w:r>
        <w:t>analysis</w:t>
      </w:r>
      <w:r>
        <w:rPr>
          <w:spacing w:val="-2"/>
        </w:rPr>
        <w:t xml:space="preserve"> </w:t>
      </w:r>
      <w:r>
        <w:t>of</w:t>
      </w:r>
      <w:r>
        <w:rPr>
          <w:spacing w:val="-3"/>
        </w:rPr>
        <w:t xml:space="preserve"> </w:t>
      </w:r>
      <w:r>
        <w:t>crimes</w:t>
      </w:r>
      <w:r>
        <w:rPr>
          <w:spacing w:val="-3"/>
        </w:rPr>
        <w:t xml:space="preserve"> </w:t>
      </w:r>
      <w:r>
        <w:t>per</w:t>
      </w:r>
      <w:r>
        <w:rPr>
          <w:spacing w:val="-3"/>
        </w:rPr>
        <w:t xml:space="preserve"> </w:t>
      </w:r>
      <w:r>
        <w:t>crime</w:t>
      </w:r>
      <w:r>
        <w:rPr>
          <w:spacing w:val="-2"/>
        </w:rPr>
        <w:t xml:space="preserve"> </w:t>
      </w:r>
      <w:r>
        <w:t>type</w:t>
      </w:r>
      <w:r>
        <w:rPr>
          <w:spacing w:val="-2"/>
        </w:rPr>
        <w:t xml:space="preserve"> </w:t>
      </w:r>
      <w:r>
        <w:t>and region as well as developing heat maps for the crimes. Predictive analytics focuses on using predictive modeling techniques</w:t>
      </w:r>
      <w:r>
        <w:rPr>
          <w:spacing w:val="-1"/>
        </w:rPr>
        <w:t xml:space="preserve"> </w:t>
      </w:r>
      <w:r>
        <w:t>to predict</w:t>
      </w:r>
      <w:r>
        <w:rPr>
          <w:spacing w:val="-1"/>
        </w:rPr>
        <w:t xml:space="preserve"> </w:t>
      </w:r>
      <w:r>
        <w:t>the crimes</w:t>
      </w:r>
      <w:r>
        <w:rPr>
          <w:spacing w:val="-1"/>
        </w:rPr>
        <w:t xml:space="preserve"> </w:t>
      </w:r>
      <w:r>
        <w:t>in the different regions based</w:t>
      </w:r>
      <w:r>
        <w:rPr>
          <w:spacing w:val="-3"/>
        </w:rPr>
        <w:t xml:space="preserve"> </w:t>
      </w:r>
      <w:r>
        <w:t>on historical</w:t>
      </w:r>
      <w:r>
        <w:rPr>
          <w:spacing w:val="-2"/>
        </w:rPr>
        <w:t xml:space="preserve"> </w:t>
      </w:r>
      <w:r>
        <w:t>data. The results provide decision makers with valuable insights into crime prediction and prevention.</w:t>
      </w:r>
    </w:p>
    <w:p w14:paraId="33657732" w14:textId="77777777" w:rsidR="00EF4A61" w:rsidRDefault="00EF4A61">
      <w:pPr>
        <w:pStyle w:val="BodyText"/>
        <w:spacing w:before="10"/>
        <w:ind w:left="0"/>
        <w:rPr>
          <w:sz w:val="22"/>
        </w:rPr>
      </w:pPr>
    </w:p>
    <w:p w14:paraId="33657733" w14:textId="77777777" w:rsidR="00EF4A61" w:rsidRDefault="00597040" w:rsidP="007E760A">
      <w:pPr>
        <w:pStyle w:val="Heading4"/>
      </w:pPr>
      <w:r>
        <w:t>Ergonomic</w:t>
      </w:r>
      <w:r>
        <w:rPr>
          <w:spacing w:val="-4"/>
        </w:rPr>
        <w:t xml:space="preserve"> </w:t>
      </w:r>
      <w:r>
        <w:t>Assessment</w:t>
      </w:r>
      <w:r>
        <w:rPr>
          <w:spacing w:val="-5"/>
        </w:rPr>
        <w:t xml:space="preserve"> </w:t>
      </w:r>
      <w:r>
        <w:t>of</w:t>
      </w:r>
      <w:r>
        <w:rPr>
          <w:spacing w:val="-7"/>
        </w:rPr>
        <w:t xml:space="preserve"> </w:t>
      </w:r>
      <w:r>
        <w:t>Backpack</w:t>
      </w:r>
      <w:r>
        <w:rPr>
          <w:spacing w:val="-8"/>
        </w:rPr>
        <w:t xml:space="preserve"> </w:t>
      </w:r>
      <w:r>
        <w:t>Carriage</w:t>
      </w:r>
      <w:r>
        <w:rPr>
          <w:spacing w:val="-7"/>
        </w:rPr>
        <w:t xml:space="preserve"> </w:t>
      </w:r>
      <w:r>
        <w:t>among</w:t>
      </w:r>
      <w:r>
        <w:rPr>
          <w:spacing w:val="-7"/>
        </w:rPr>
        <w:t xml:space="preserve"> </w:t>
      </w:r>
      <w:r>
        <w:t>High</w:t>
      </w:r>
      <w:r>
        <w:rPr>
          <w:spacing w:val="-4"/>
        </w:rPr>
        <w:t xml:space="preserve"> </w:t>
      </w:r>
      <w:r>
        <w:t>School</w:t>
      </w:r>
      <w:r>
        <w:rPr>
          <w:spacing w:val="-4"/>
        </w:rPr>
        <w:t xml:space="preserve"> </w:t>
      </w:r>
      <w:r>
        <w:rPr>
          <w:spacing w:val="-2"/>
        </w:rPr>
        <w:t>Students</w:t>
      </w:r>
    </w:p>
    <w:p w14:paraId="33657734" w14:textId="77777777" w:rsidR="00EF4A61" w:rsidRDefault="00597040">
      <w:pPr>
        <w:pStyle w:val="BodyText"/>
        <w:spacing w:before="13"/>
      </w:pPr>
      <w:r>
        <w:rPr>
          <w:u w:val="single"/>
        </w:rPr>
        <w:t>Christopher</w:t>
      </w:r>
      <w:r>
        <w:rPr>
          <w:spacing w:val="-7"/>
          <w:u w:val="single"/>
        </w:rPr>
        <w:t xml:space="preserve"> </w:t>
      </w:r>
      <w:proofErr w:type="spellStart"/>
      <w:r>
        <w:rPr>
          <w:u w:val="single"/>
        </w:rPr>
        <w:t>Lashway</w:t>
      </w:r>
      <w:proofErr w:type="spellEnd"/>
      <w:r>
        <w:rPr>
          <w:spacing w:val="-8"/>
        </w:rPr>
        <w:t xml:space="preserve"> </w:t>
      </w:r>
      <w:r>
        <w:t>(Faisal</w:t>
      </w:r>
      <w:r>
        <w:rPr>
          <w:spacing w:val="-2"/>
        </w:rPr>
        <w:t xml:space="preserve"> </w:t>
      </w:r>
      <w:proofErr w:type="spellStart"/>
      <w:r>
        <w:t>Aqlan</w:t>
      </w:r>
      <w:proofErr w:type="spellEnd"/>
      <w:r>
        <w:t>),</w:t>
      </w:r>
      <w:r>
        <w:rPr>
          <w:spacing w:val="-7"/>
        </w:rPr>
        <w:t xml:space="preserve"> </w:t>
      </w:r>
      <w:r>
        <w:t>Penn</w:t>
      </w:r>
      <w:r>
        <w:rPr>
          <w:spacing w:val="-6"/>
        </w:rPr>
        <w:t xml:space="preserve"> </w:t>
      </w:r>
      <w:r>
        <w:t>State</w:t>
      </w:r>
      <w:r>
        <w:rPr>
          <w:spacing w:val="-3"/>
        </w:rPr>
        <w:t xml:space="preserve"> </w:t>
      </w:r>
      <w:r>
        <w:t>Behrend</w:t>
      </w:r>
      <w:r>
        <w:rPr>
          <w:spacing w:val="-6"/>
        </w:rPr>
        <w:t xml:space="preserve"> </w:t>
      </w:r>
      <w:r>
        <w:t>-</w:t>
      </w:r>
      <w:r>
        <w:rPr>
          <w:spacing w:val="-6"/>
        </w:rPr>
        <w:t xml:space="preserve"> </w:t>
      </w:r>
      <w:r>
        <w:rPr>
          <w:spacing w:val="-2"/>
        </w:rPr>
        <w:t>Engineering</w:t>
      </w:r>
    </w:p>
    <w:p w14:paraId="33657735" w14:textId="77777777" w:rsidR="00EF4A61" w:rsidRDefault="00EF4A61">
      <w:pPr>
        <w:pStyle w:val="BodyText"/>
        <w:spacing w:before="6"/>
        <w:ind w:left="0"/>
        <w:rPr>
          <w:sz w:val="16"/>
        </w:rPr>
      </w:pPr>
    </w:p>
    <w:p w14:paraId="33657736" w14:textId="77777777" w:rsidR="00EF4A61" w:rsidRDefault="00597040">
      <w:pPr>
        <w:pStyle w:val="BodyText"/>
        <w:spacing w:before="92" w:line="259" w:lineRule="auto"/>
        <w:ind w:right="149"/>
      </w:pPr>
      <w:r>
        <w:t>Ergonomically</w:t>
      </w:r>
      <w:r>
        <w:rPr>
          <w:spacing w:val="-3"/>
        </w:rPr>
        <w:t xml:space="preserve"> </w:t>
      </w:r>
      <w:r>
        <w:t>unsuited backpacks tend</w:t>
      </w:r>
      <w:r>
        <w:rPr>
          <w:spacing w:val="40"/>
        </w:rPr>
        <w:t xml:space="preserve"> </w:t>
      </w:r>
      <w:r>
        <w:t xml:space="preserve">to cause spine and bone </w:t>
      </w:r>
      <w:proofErr w:type="gramStart"/>
      <w:r>
        <w:t>structure based</w:t>
      </w:r>
      <w:proofErr w:type="gramEnd"/>
      <w:r>
        <w:rPr>
          <w:spacing w:val="-1"/>
        </w:rPr>
        <w:t xml:space="preserve"> </w:t>
      </w:r>
      <w:r>
        <w:t>dysfunctionalities, especially on an average high school student's fast developing skeleton. Carrying heavy backpacks by school students should be avoided to prevent musculoskeletal disorders. In this paper, we study the ergonomic risks among high school students in a local school district. The research includes literature review, survey design, data collection, data analysis, digital human modeling (DHM), and recommendations. The survey includes 21 different questions under three categories: human physical characteristics, health history, and school and backpack information. DHM simulations are created to assess the impact of the different factors such as backpack</w:t>
      </w:r>
      <w:r>
        <w:rPr>
          <w:spacing w:val="-4"/>
        </w:rPr>
        <w:t xml:space="preserve"> </w:t>
      </w:r>
      <w:r>
        <w:t>weight,</w:t>
      </w:r>
      <w:r>
        <w:rPr>
          <w:spacing w:val="-4"/>
        </w:rPr>
        <w:t xml:space="preserve"> </w:t>
      </w:r>
      <w:r>
        <w:t>carrying,</w:t>
      </w:r>
      <w:r>
        <w:rPr>
          <w:spacing w:val="-4"/>
        </w:rPr>
        <w:t xml:space="preserve"> </w:t>
      </w:r>
      <w:r>
        <w:t>position,</w:t>
      </w:r>
      <w:r>
        <w:rPr>
          <w:spacing w:val="-4"/>
        </w:rPr>
        <w:t xml:space="preserve"> </w:t>
      </w:r>
      <w:r>
        <w:t>and</w:t>
      </w:r>
      <w:r>
        <w:rPr>
          <w:spacing w:val="-4"/>
        </w:rPr>
        <w:t xml:space="preserve"> </w:t>
      </w:r>
      <w:r>
        <w:t>human</w:t>
      </w:r>
      <w:r>
        <w:rPr>
          <w:spacing w:val="-4"/>
        </w:rPr>
        <w:t xml:space="preserve"> </w:t>
      </w:r>
      <w:r>
        <w:t>physical</w:t>
      </w:r>
      <w:r>
        <w:rPr>
          <w:spacing w:val="-4"/>
        </w:rPr>
        <w:t xml:space="preserve"> </w:t>
      </w:r>
      <w:r>
        <w:t>characteristics.</w:t>
      </w:r>
      <w:r>
        <w:rPr>
          <w:spacing w:val="-4"/>
        </w:rPr>
        <w:t xml:space="preserve"> </w:t>
      </w:r>
      <w:r>
        <w:t>The</w:t>
      </w:r>
      <w:r>
        <w:rPr>
          <w:spacing w:val="-4"/>
        </w:rPr>
        <w:t xml:space="preserve"> </w:t>
      </w:r>
      <w:r>
        <w:t>results</w:t>
      </w:r>
      <w:r>
        <w:rPr>
          <w:spacing w:val="-4"/>
        </w:rPr>
        <w:t xml:space="preserve"> </w:t>
      </w:r>
      <w:r>
        <w:t>provide</w:t>
      </w:r>
      <w:r>
        <w:rPr>
          <w:spacing w:val="-4"/>
        </w:rPr>
        <w:t xml:space="preserve"> </w:t>
      </w:r>
      <w:r>
        <w:t>recommendations for avoiding ergonomic risks caused by carrying backpacks among high school students.</w:t>
      </w:r>
    </w:p>
    <w:p w14:paraId="33657737" w14:textId="77777777" w:rsidR="00EF4A61" w:rsidRDefault="00EF4A61">
      <w:pPr>
        <w:spacing w:line="259" w:lineRule="auto"/>
        <w:sectPr w:rsidR="00EF4A61">
          <w:pgSz w:w="12240" w:h="15840"/>
          <w:pgMar w:top="1360" w:right="1320" w:bottom="1200" w:left="1340" w:header="0" w:footer="1015" w:gutter="0"/>
          <w:cols w:space="720"/>
        </w:sectPr>
      </w:pPr>
    </w:p>
    <w:p w14:paraId="33657738" w14:textId="77777777" w:rsidR="00EF4A61" w:rsidRDefault="00597040" w:rsidP="007E760A">
      <w:pPr>
        <w:pStyle w:val="Heading4"/>
      </w:pPr>
      <w:r>
        <w:lastRenderedPageBreak/>
        <w:t>Patient</w:t>
      </w:r>
      <w:r>
        <w:rPr>
          <w:spacing w:val="-8"/>
        </w:rPr>
        <w:t xml:space="preserve"> </w:t>
      </w:r>
      <w:r>
        <w:t>Flow</w:t>
      </w:r>
      <w:r>
        <w:rPr>
          <w:spacing w:val="-3"/>
        </w:rPr>
        <w:t xml:space="preserve"> </w:t>
      </w:r>
      <w:r>
        <w:t>and</w:t>
      </w:r>
      <w:r>
        <w:rPr>
          <w:spacing w:val="-5"/>
        </w:rPr>
        <w:t xml:space="preserve"> </w:t>
      </w:r>
      <w:r>
        <w:t>Overcrowding</w:t>
      </w:r>
      <w:r>
        <w:rPr>
          <w:spacing w:val="-7"/>
        </w:rPr>
        <w:t xml:space="preserve"> </w:t>
      </w:r>
      <w:r>
        <w:t>in</w:t>
      </w:r>
      <w:r>
        <w:rPr>
          <w:spacing w:val="-4"/>
        </w:rPr>
        <w:t xml:space="preserve"> </w:t>
      </w:r>
      <w:r>
        <w:t>Emergency</w:t>
      </w:r>
      <w:r>
        <w:rPr>
          <w:spacing w:val="-7"/>
        </w:rPr>
        <w:t xml:space="preserve"> </w:t>
      </w:r>
      <w:r>
        <w:rPr>
          <w:spacing w:val="-2"/>
        </w:rPr>
        <w:t>Departments</w:t>
      </w:r>
    </w:p>
    <w:p w14:paraId="33657739" w14:textId="77777777" w:rsidR="00EF4A61" w:rsidRDefault="00597040">
      <w:pPr>
        <w:pStyle w:val="BodyText"/>
        <w:spacing w:before="16"/>
      </w:pPr>
      <w:r>
        <w:rPr>
          <w:u w:val="single"/>
        </w:rPr>
        <w:t>Erica</w:t>
      </w:r>
      <w:r>
        <w:rPr>
          <w:spacing w:val="-4"/>
          <w:u w:val="single"/>
        </w:rPr>
        <w:t xml:space="preserve"> </w:t>
      </w:r>
      <w:proofErr w:type="spellStart"/>
      <w:r>
        <w:rPr>
          <w:u w:val="single"/>
        </w:rPr>
        <w:t>Coval</w:t>
      </w:r>
      <w:proofErr w:type="spellEnd"/>
      <w:r>
        <w:t>,</w:t>
      </w:r>
      <w:r>
        <w:rPr>
          <w:spacing w:val="-6"/>
        </w:rPr>
        <w:t xml:space="preserve"> </w:t>
      </w:r>
      <w:r>
        <w:rPr>
          <w:u w:val="single"/>
        </w:rPr>
        <w:t>Alyssa</w:t>
      </w:r>
      <w:r>
        <w:rPr>
          <w:spacing w:val="-4"/>
          <w:u w:val="single"/>
        </w:rPr>
        <w:t xml:space="preserve"> </w:t>
      </w:r>
      <w:proofErr w:type="spellStart"/>
      <w:r>
        <w:rPr>
          <w:u w:val="single"/>
        </w:rPr>
        <w:t>Andrzejewski</w:t>
      </w:r>
      <w:proofErr w:type="spellEnd"/>
      <w:r>
        <w:t>,</w:t>
      </w:r>
      <w:r>
        <w:rPr>
          <w:spacing w:val="-4"/>
        </w:rPr>
        <w:t xml:space="preserve"> </w:t>
      </w:r>
      <w:r>
        <w:t>and</w:t>
      </w:r>
      <w:r>
        <w:rPr>
          <w:spacing w:val="-5"/>
        </w:rPr>
        <w:t xml:space="preserve"> </w:t>
      </w:r>
      <w:r>
        <w:rPr>
          <w:u w:val="single"/>
        </w:rPr>
        <w:t>Hannah</w:t>
      </w:r>
      <w:r>
        <w:rPr>
          <w:spacing w:val="-4"/>
          <w:u w:val="single"/>
        </w:rPr>
        <w:t xml:space="preserve"> </w:t>
      </w:r>
      <w:r>
        <w:rPr>
          <w:u w:val="single"/>
        </w:rPr>
        <w:t>Saunders</w:t>
      </w:r>
      <w:r>
        <w:rPr>
          <w:spacing w:val="-6"/>
        </w:rPr>
        <w:t xml:space="preserve"> </w:t>
      </w:r>
      <w:r>
        <w:t>(Omar</w:t>
      </w:r>
      <w:r>
        <w:rPr>
          <w:spacing w:val="-3"/>
        </w:rPr>
        <w:t xml:space="preserve"> </w:t>
      </w:r>
      <w:r>
        <w:t>Ashour),</w:t>
      </w:r>
      <w:r>
        <w:rPr>
          <w:spacing w:val="-7"/>
        </w:rPr>
        <w:t xml:space="preserve"> </w:t>
      </w:r>
      <w:r>
        <w:t>Penn</w:t>
      </w:r>
      <w:r>
        <w:rPr>
          <w:spacing w:val="-6"/>
        </w:rPr>
        <w:t xml:space="preserve"> </w:t>
      </w:r>
      <w:r>
        <w:t>State</w:t>
      </w:r>
      <w:r>
        <w:rPr>
          <w:spacing w:val="-7"/>
        </w:rPr>
        <w:t xml:space="preserve"> </w:t>
      </w:r>
      <w:r>
        <w:t>Behrend</w:t>
      </w:r>
      <w:r>
        <w:rPr>
          <w:spacing w:val="-2"/>
        </w:rPr>
        <w:t xml:space="preserve"> </w:t>
      </w:r>
      <w:r>
        <w:t>-</w:t>
      </w:r>
      <w:r>
        <w:rPr>
          <w:spacing w:val="-6"/>
        </w:rPr>
        <w:t xml:space="preserve"> </w:t>
      </w:r>
      <w:r>
        <w:rPr>
          <w:spacing w:val="-2"/>
        </w:rPr>
        <w:t>Engineering</w:t>
      </w:r>
    </w:p>
    <w:p w14:paraId="3365773A" w14:textId="77777777" w:rsidR="00EF4A61" w:rsidRDefault="00EF4A61">
      <w:pPr>
        <w:pStyle w:val="BodyText"/>
        <w:spacing w:before="3"/>
        <w:ind w:left="0"/>
        <w:rPr>
          <w:sz w:val="16"/>
        </w:rPr>
      </w:pPr>
    </w:p>
    <w:p w14:paraId="3365773B" w14:textId="77777777" w:rsidR="00EF4A61" w:rsidRDefault="00597040">
      <w:pPr>
        <w:pStyle w:val="BodyText"/>
        <w:spacing w:before="92" w:line="259" w:lineRule="auto"/>
        <w:ind w:right="127"/>
      </w:pPr>
      <w:r>
        <w:t xml:space="preserve">This project presents a study at the emergency department (ED) of UPMC </w:t>
      </w:r>
      <w:proofErr w:type="spellStart"/>
      <w:r>
        <w:t>Hamot</w:t>
      </w:r>
      <w:proofErr w:type="spellEnd"/>
      <w:r>
        <w:t xml:space="preserve">. UPMC </w:t>
      </w:r>
      <w:proofErr w:type="spellStart"/>
      <w:r>
        <w:t>Hamot</w:t>
      </w:r>
      <w:proofErr w:type="spellEnd"/>
      <w:r>
        <w:t xml:space="preserve"> has a comprehensive ED. Currently, the ED consists of 35 beds for patients. The ED is overcrowded most of the time. Overcrowding is an international problem</w:t>
      </w:r>
      <w:r>
        <w:rPr>
          <w:spacing w:val="-3"/>
        </w:rPr>
        <w:t xml:space="preserve"> </w:t>
      </w:r>
      <w:r>
        <w:t>that has adverse effects on the quality</w:t>
      </w:r>
      <w:r>
        <w:rPr>
          <w:spacing w:val="-4"/>
        </w:rPr>
        <w:t xml:space="preserve"> </w:t>
      </w:r>
      <w:r>
        <w:t xml:space="preserve">of health care, increased risk of in-hospital mortality, longer wait times, etc. Reducing the overcrowding will help decrease the overall patient LOS that will positively be reflected on the safety and quality of care at UPMC </w:t>
      </w:r>
      <w:proofErr w:type="spellStart"/>
      <w:r>
        <w:t>Hamot</w:t>
      </w:r>
      <w:proofErr w:type="spellEnd"/>
      <w:r>
        <w:t>. The areas</w:t>
      </w:r>
      <w:r>
        <w:rPr>
          <w:spacing w:val="40"/>
        </w:rPr>
        <w:t xml:space="preserve"> </w:t>
      </w:r>
      <w:r>
        <w:t>where to decrease time will be analyzed through process mapping, collecting time data, and evaluating delay reasons. Overcrowding definitions, reasons, effects, measure, and solutions is explored in the literature.</w:t>
      </w:r>
      <w:r>
        <w:rPr>
          <w:spacing w:val="40"/>
        </w:rPr>
        <w:t xml:space="preserve"> </w:t>
      </w:r>
      <w:r>
        <w:t>The overall outcome of this project is to recommend a solution to reduce the time spent in the ED (LOS) and to decrease the boarding and overcrowding of patients. This will improve patient satisfaction, quality</w:t>
      </w:r>
      <w:r>
        <w:rPr>
          <w:spacing w:val="-4"/>
        </w:rPr>
        <w:t xml:space="preserve"> </w:t>
      </w:r>
      <w:r>
        <w:t xml:space="preserve">of care, and the overall flow of the emergency department at UPMC </w:t>
      </w:r>
      <w:proofErr w:type="spellStart"/>
      <w:r>
        <w:t>Hamot</w:t>
      </w:r>
      <w:proofErr w:type="spellEnd"/>
      <w:r>
        <w:t>.</w:t>
      </w:r>
      <w:r>
        <w:rPr>
          <w:spacing w:val="72"/>
        </w:rPr>
        <w:t xml:space="preserve"> </w:t>
      </w:r>
      <w:r>
        <w:t>Process maps have been identified for</w:t>
      </w:r>
      <w:r>
        <w:rPr>
          <w:spacing w:val="40"/>
        </w:rPr>
        <w:t xml:space="preserve"> </w:t>
      </w:r>
      <w:r>
        <w:t xml:space="preserve">patients with different acuity levels. The other portion of our data is the data given by UPMC </w:t>
      </w:r>
      <w:proofErr w:type="spellStart"/>
      <w:r>
        <w:t>Hamot</w:t>
      </w:r>
      <w:proofErr w:type="spellEnd"/>
      <w:r>
        <w:t xml:space="preserve">. Due to different healthcare laws and regulations, UPMC </w:t>
      </w:r>
      <w:proofErr w:type="gramStart"/>
      <w:r>
        <w:t>has to</w:t>
      </w:r>
      <w:proofErr w:type="gramEnd"/>
      <w:r>
        <w:t xml:space="preserve"> collect data on patient to bed wait times, over</w:t>
      </w:r>
      <w:r>
        <w:rPr>
          <w:spacing w:val="40"/>
        </w:rPr>
        <w:t xml:space="preserve"> </w:t>
      </w:r>
      <w:r>
        <w:t>boarding,</w:t>
      </w:r>
      <w:r>
        <w:rPr>
          <w:spacing w:val="-1"/>
        </w:rPr>
        <w:t xml:space="preserve"> </w:t>
      </w:r>
      <w:r>
        <w:t>the</w:t>
      </w:r>
      <w:r>
        <w:rPr>
          <w:spacing w:val="-1"/>
        </w:rPr>
        <w:t xml:space="preserve"> </w:t>
      </w:r>
      <w:r>
        <w:t>levels</w:t>
      </w:r>
      <w:r>
        <w:rPr>
          <w:spacing w:val="-1"/>
        </w:rPr>
        <w:t xml:space="preserve"> </w:t>
      </w:r>
      <w:r>
        <w:t>of</w:t>
      </w:r>
      <w:r>
        <w:rPr>
          <w:spacing w:val="-2"/>
        </w:rPr>
        <w:t xml:space="preserve"> </w:t>
      </w:r>
      <w:r>
        <w:t>their</w:t>
      </w:r>
      <w:r>
        <w:rPr>
          <w:spacing w:val="-2"/>
        </w:rPr>
        <w:t xml:space="preserve"> </w:t>
      </w:r>
      <w:r>
        <w:t>capacity</w:t>
      </w:r>
      <w:r>
        <w:rPr>
          <w:spacing w:val="-6"/>
        </w:rPr>
        <w:t xml:space="preserve"> </w:t>
      </w:r>
      <w:r>
        <w:t>at</w:t>
      </w:r>
      <w:r>
        <w:rPr>
          <w:spacing w:val="-2"/>
        </w:rPr>
        <w:t xml:space="preserve"> </w:t>
      </w:r>
      <w:r>
        <w:t>different</w:t>
      </w:r>
      <w:r>
        <w:rPr>
          <w:spacing w:val="-2"/>
        </w:rPr>
        <w:t xml:space="preserve"> </w:t>
      </w:r>
      <w:r>
        <w:t>times,</w:t>
      </w:r>
      <w:r>
        <w:rPr>
          <w:spacing w:val="-1"/>
        </w:rPr>
        <w:t xml:space="preserve"> </w:t>
      </w:r>
      <w:r>
        <w:t>and</w:t>
      </w:r>
      <w:r>
        <w:rPr>
          <w:spacing w:val="-1"/>
        </w:rPr>
        <w:t xml:space="preserve"> </w:t>
      </w:r>
      <w:r>
        <w:t>time</w:t>
      </w:r>
      <w:r>
        <w:rPr>
          <w:spacing w:val="-1"/>
        </w:rPr>
        <w:t xml:space="preserve"> </w:t>
      </w:r>
      <w:r>
        <w:t>stamps</w:t>
      </w:r>
      <w:r>
        <w:rPr>
          <w:spacing w:val="-1"/>
        </w:rPr>
        <w:t xml:space="preserve"> </w:t>
      </w:r>
      <w:r>
        <w:t>data</w:t>
      </w:r>
      <w:r>
        <w:rPr>
          <w:spacing w:val="-1"/>
        </w:rPr>
        <w:t xml:space="preserve"> </w:t>
      </w:r>
      <w:r>
        <w:t>that</w:t>
      </w:r>
      <w:r>
        <w:rPr>
          <w:spacing w:val="-2"/>
        </w:rPr>
        <w:t xml:space="preserve"> </w:t>
      </w:r>
      <w:r>
        <w:t>could</w:t>
      </w:r>
      <w:r>
        <w:rPr>
          <w:spacing w:val="-1"/>
        </w:rPr>
        <w:t xml:space="preserve"> </w:t>
      </w:r>
      <w:r>
        <w:t>be</w:t>
      </w:r>
      <w:r>
        <w:rPr>
          <w:spacing w:val="-1"/>
        </w:rPr>
        <w:t xml:space="preserve"> </w:t>
      </w:r>
      <w:r>
        <w:t>used</w:t>
      </w:r>
      <w:r>
        <w:rPr>
          <w:spacing w:val="-4"/>
        </w:rPr>
        <w:t xml:space="preserve"> </w:t>
      </w:r>
      <w:r>
        <w:t>to</w:t>
      </w:r>
      <w:r>
        <w:rPr>
          <w:spacing w:val="-1"/>
        </w:rPr>
        <w:t xml:space="preserve"> </w:t>
      </w:r>
      <w:r>
        <w:t>analyze</w:t>
      </w:r>
      <w:r>
        <w:rPr>
          <w:spacing w:val="-1"/>
        </w:rPr>
        <w:t xml:space="preserve"> </w:t>
      </w:r>
      <w:r>
        <w:t>their overcrowding problem. Currently, the research team is exploring literature on overcrowding and investigating scholarly definitions and equations that represent overcrowding.</w:t>
      </w:r>
      <w:r>
        <w:rPr>
          <w:spacing w:val="40"/>
        </w:rPr>
        <w:t xml:space="preserve"> </w:t>
      </w:r>
      <w:r>
        <w:t>In the future, the research team plans to collect</w:t>
      </w:r>
      <w:r>
        <w:rPr>
          <w:spacing w:val="-4"/>
        </w:rPr>
        <w:t xml:space="preserve"> </w:t>
      </w:r>
      <w:r>
        <w:t>more</w:t>
      </w:r>
      <w:r>
        <w:rPr>
          <w:spacing w:val="-2"/>
        </w:rPr>
        <w:t xml:space="preserve"> </w:t>
      </w:r>
      <w:r>
        <w:t>data</w:t>
      </w:r>
      <w:r>
        <w:rPr>
          <w:spacing w:val="-2"/>
        </w:rPr>
        <w:t xml:space="preserve"> </w:t>
      </w:r>
      <w:r>
        <w:t>in</w:t>
      </w:r>
      <w:r>
        <w:rPr>
          <w:spacing w:val="-2"/>
        </w:rPr>
        <w:t xml:space="preserve"> </w:t>
      </w:r>
      <w:r>
        <w:t>the</w:t>
      </w:r>
      <w:r>
        <w:rPr>
          <w:spacing w:val="-2"/>
        </w:rPr>
        <w:t xml:space="preserve"> </w:t>
      </w:r>
      <w:r>
        <w:t>hospital</w:t>
      </w:r>
      <w:r>
        <w:rPr>
          <w:spacing w:val="-3"/>
        </w:rPr>
        <w:t xml:space="preserve"> </w:t>
      </w:r>
      <w:r>
        <w:t>and</w:t>
      </w:r>
      <w:r>
        <w:rPr>
          <w:spacing w:val="-2"/>
        </w:rPr>
        <w:t xml:space="preserve"> </w:t>
      </w:r>
      <w:r>
        <w:t>continue</w:t>
      </w:r>
      <w:r>
        <w:rPr>
          <w:spacing w:val="-2"/>
        </w:rPr>
        <w:t xml:space="preserve"> </w:t>
      </w:r>
      <w:r>
        <w:t>to</w:t>
      </w:r>
      <w:r>
        <w:rPr>
          <w:spacing w:val="-2"/>
        </w:rPr>
        <w:t xml:space="preserve"> </w:t>
      </w:r>
      <w:r>
        <w:t>analyze</w:t>
      </w:r>
      <w:r>
        <w:rPr>
          <w:spacing w:val="-2"/>
        </w:rPr>
        <w:t xml:space="preserve"> </w:t>
      </w:r>
      <w:r>
        <w:t>the</w:t>
      </w:r>
      <w:r>
        <w:rPr>
          <w:spacing w:val="-2"/>
        </w:rPr>
        <w:t xml:space="preserve"> </w:t>
      </w:r>
      <w:r>
        <w:t>data</w:t>
      </w:r>
      <w:r>
        <w:rPr>
          <w:spacing w:val="-2"/>
        </w:rPr>
        <w:t xml:space="preserve"> </w:t>
      </w:r>
      <w:r>
        <w:t>given</w:t>
      </w:r>
      <w:r>
        <w:rPr>
          <w:spacing w:val="-2"/>
        </w:rPr>
        <w:t xml:space="preserve"> </w:t>
      </w:r>
      <w:r>
        <w:t>to</w:t>
      </w:r>
      <w:r>
        <w:rPr>
          <w:spacing w:val="-2"/>
        </w:rPr>
        <w:t xml:space="preserve"> </w:t>
      </w:r>
      <w:r>
        <w:t>provide</w:t>
      </w:r>
      <w:r>
        <w:rPr>
          <w:spacing w:val="-2"/>
        </w:rPr>
        <w:t xml:space="preserve"> </w:t>
      </w:r>
      <w:r>
        <w:t>recommendations,</w:t>
      </w:r>
      <w:r>
        <w:rPr>
          <w:spacing w:val="-2"/>
        </w:rPr>
        <w:t xml:space="preserve"> </w:t>
      </w:r>
      <w:r>
        <w:t>on</w:t>
      </w:r>
      <w:r>
        <w:rPr>
          <w:spacing w:val="-2"/>
        </w:rPr>
        <w:t xml:space="preserve"> </w:t>
      </w:r>
      <w:r>
        <w:t>how</w:t>
      </w:r>
      <w:r>
        <w:rPr>
          <w:spacing w:val="-3"/>
        </w:rPr>
        <w:t xml:space="preserve"> </w:t>
      </w:r>
      <w:r>
        <w:t>to predict crowding and what are different strategies that can be used to reduce its impacts.</w:t>
      </w:r>
    </w:p>
    <w:p w14:paraId="3365773C" w14:textId="77777777" w:rsidR="00EF4A61" w:rsidRDefault="00EF4A61">
      <w:pPr>
        <w:pStyle w:val="BodyText"/>
        <w:spacing w:before="8"/>
        <w:ind w:left="0"/>
        <w:rPr>
          <w:sz w:val="22"/>
        </w:rPr>
      </w:pPr>
    </w:p>
    <w:p w14:paraId="3365773D" w14:textId="77777777" w:rsidR="00EF4A61" w:rsidRDefault="00597040" w:rsidP="007E760A">
      <w:pPr>
        <w:pStyle w:val="Heading4"/>
      </w:pPr>
      <w:r>
        <w:t>Patient</w:t>
      </w:r>
      <w:r>
        <w:rPr>
          <w:spacing w:val="-8"/>
        </w:rPr>
        <w:t xml:space="preserve"> </w:t>
      </w:r>
      <w:r>
        <w:t>Flow</w:t>
      </w:r>
      <w:r>
        <w:rPr>
          <w:spacing w:val="-7"/>
        </w:rPr>
        <w:t xml:space="preserve"> </w:t>
      </w:r>
      <w:r>
        <w:t>Analysis</w:t>
      </w:r>
      <w:r>
        <w:rPr>
          <w:spacing w:val="-4"/>
        </w:rPr>
        <w:t xml:space="preserve"> </w:t>
      </w:r>
      <w:r>
        <w:t>at</w:t>
      </w:r>
      <w:r>
        <w:rPr>
          <w:spacing w:val="-6"/>
        </w:rPr>
        <w:t xml:space="preserve"> </w:t>
      </w:r>
      <w:r>
        <w:t>UPMC</w:t>
      </w:r>
      <w:r>
        <w:rPr>
          <w:spacing w:val="-4"/>
        </w:rPr>
        <w:t xml:space="preserve"> </w:t>
      </w:r>
      <w:proofErr w:type="spellStart"/>
      <w:r>
        <w:t>Hamot's</w:t>
      </w:r>
      <w:proofErr w:type="spellEnd"/>
      <w:r>
        <w:rPr>
          <w:spacing w:val="-5"/>
        </w:rPr>
        <w:t xml:space="preserve"> </w:t>
      </w:r>
      <w:r>
        <w:t>Cardiology</w:t>
      </w:r>
      <w:r>
        <w:rPr>
          <w:spacing w:val="-7"/>
        </w:rPr>
        <w:t xml:space="preserve"> </w:t>
      </w:r>
      <w:r>
        <w:t>Outpatient</w:t>
      </w:r>
      <w:r>
        <w:rPr>
          <w:spacing w:val="-7"/>
        </w:rPr>
        <w:t xml:space="preserve"> </w:t>
      </w:r>
      <w:r>
        <w:rPr>
          <w:spacing w:val="-2"/>
        </w:rPr>
        <w:t>Clinic</w:t>
      </w:r>
    </w:p>
    <w:p w14:paraId="3365773E" w14:textId="77777777" w:rsidR="00EF4A61" w:rsidRDefault="00597040">
      <w:pPr>
        <w:pStyle w:val="BodyText"/>
        <w:spacing w:before="15"/>
      </w:pPr>
      <w:r>
        <w:rPr>
          <w:u w:val="single"/>
        </w:rPr>
        <w:t>Nicholas</w:t>
      </w:r>
      <w:r>
        <w:rPr>
          <w:spacing w:val="-6"/>
          <w:u w:val="single"/>
        </w:rPr>
        <w:t xml:space="preserve"> </w:t>
      </w:r>
      <w:r>
        <w:rPr>
          <w:u w:val="single"/>
        </w:rPr>
        <w:t>Bowers</w:t>
      </w:r>
      <w:r>
        <w:rPr>
          <w:spacing w:val="-4"/>
        </w:rPr>
        <w:t xml:space="preserve"> </w:t>
      </w:r>
      <w:r>
        <w:t>(Omar</w:t>
      </w:r>
      <w:r>
        <w:rPr>
          <w:spacing w:val="-4"/>
        </w:rPr>
        <w:t xml:space="preserve"> </w:t>
      </w:r>
      <w:r>
        <w:t>Ashour),</w:t>
      </w:r>
      <w:r>
        <w:rPr>
          <w:spacing w:val="-6"/>
        </w:rPr>
        <w:t xml:space="preserve"> </w:t>
      </w:r>
      <w:r>
        <w:t>Penn</w:t>
      </w:r>
      <w:r>
        <w:rPr>
          <w:spacing w:val="-6"/>
        </w:rPr>
        <w:t xml:space="preserve"> </w:t>
      </w:r>
      <w:r>
        <w:t>State</w:t>
      </w:r>
      <w:r>
        <w:rPr>
          <w:spacing w:val="-3"/>
        </w:rPr>
        <w:t xml:space="preserve"> </w:t>
      </w:r>
      <w:r>
        <w:t>Behrend</w:t>
      </w:r>
      <w:r>
        <w:rPr>
          <w:spacing w:val="-3"/>
        </w:rPr>
        <w:t xml:space="preserve"> </w:t>
      </w:r>
      <w:r>
        <w:t>-</w:t>
      </w:r>
      <w:r>
        <w:rPr>
          <w:spacing w:val="-5"/>
        </w:rPr>
        <w:t xml:space="preserve"> </w:t>
      </w:r>
      <w:r>
        <w:rPr>
          <w:spacing w:val="-2"/>
        </w:rPr>
        <w:t>Engineering</w:t>
      </w:r>
    </w:p>
    <w:p w14:paraId="3365773F" w14:textId="77777777" w:rsidR="00EF4A61" w:rsidRDefault="00EF4A61">
      <w:pPr>
        <w:pStyle w:val="BodyText"/>
        <w:spacing w:before="3"/>
        <w:ind w:left="0"/>
        <w:rPr>
          <w:sz w:val="16"/>
        </w:rPr>
      </w:pPr>
    </w:p>
    <w:p w14:paraId="33657740" w14:textId="77777777" w:rsidR="00EF4A61" w:rsidRDefault="00597040">
      <w:pPr>
        <w:pStyle w:val="BodyText"/>
        <w:spacing w:before="92" w:line="259" w:lineRule="auto"/>
        <w:ind w:right="158"/>
      </w:pPr>
      <w:r>
        <w:t>This project</w:t>
      </w:r>
      <w:r>
        <w:rPr>
          <w:spacing w:val="-1"/>
        </w:rPr>
        <w:t xml:space="preserve"> </w:t>
      </w:r>
      <w:r>
        <w:t>presents an analysis of patient flow at UPMC</w:t>
      </w:r>
      <w:r>
        <w:rPr>
          <w:spacing w:val="-1"/>
        </w:rPr>
        <w:t xml:space="preserve"> </w:t>
      </w:r>
      <w:proofErr w:type="spellStart"/>
      <w:r>
        <w:t>Hamot’s</w:t>
      </w:r>
      <w:proofErr w:type="spellEnd"/>
      <w:r>
        <w:t xml:space="preserve"> ambulatory</w:t>
      </w:r>
      <w:r>
        <w:rPr>
          <w:spacing w:val="-2"/>
        </w:rPr>
        <w:t xml:space="preserve"> </w:t>
      </w:r>
      <w:r>
        <w:t>clinics. UPMC</w:t>
      </w:r>
      <w:r>
        <w:rPr>
          <w:spacing w:val="-1"/>
        </w:rPr>
        <w:t xml:space="preserve"> </w:t>
      </w:r>
      <w:proofErr w:type="spellStart"/>
      <w:r>
        <w:t>Hamot</w:t>
      </w:r>
      <w:proofErr w:type="spellEnd"/>
      <w:r>
        <w:t xml:space="preserve"> has two geographical areas for short-stay patients: the Women’s Hospital and three outpatient units. The research will focus on one of the outpatient units, i.e., cardiology. The cardiology department includes three main laboratories: Catheterization lab, Electrophysiology lab, and Transesophageal Echocardiogram lab.</w:t>
      </w:r>
      <w:r>
        <w:rPr>
          <w:spacing w:val="40"/>
        </w:rPr>
        <w:t xml:space="preserve"> </w:t>
      </w:r>
      <w:r>
        <w:t>Despite the advancement and growth of outpatient procedures that require less recovery times, the labs have experienced excessive delays and increased workloads. This has led to increased patients and staff dissatisfaction and increased workload and care requirements by nursing staff. This research aims to understand</w:t>
      </w:r>
      <w:r>
        <w:rPr>
          <w:spacing w:val="-2"/>
        </w:rPr>
        <w:t xml:space="preserve"> </w:t>
      </w:r>
      <w:r>
        <w:t>and</w:t>
      </w:r>
      <w:r>
        <w:rPr>
          <w:spacing w:val="-2"/>
        </w:rPr>
        <w:t xml:space="preserve"> </w:t>
      </w:r>
      <w:r>
        <w:t>improve</w:t>
      </w:r>
      <w:r>
        <w:rPr>
          <w:spacing w:val="-2"/>
        </w:rPr>
        <w:t xml:space="preserve"> </w:t>
      </w:r>
      <w:r>
        <w:t>outpatient</w:t>
      </w:r>
      <w:r>
        <w:rPr>
          <w:spacing w:val="-3"/>
        </w:rPr>
        <w:t xml:space="preserve"> </w:t>
      </w:r>
      <w:r>
        <w:t>clinics</w:t>
      </w:r>
      <w:r>
        <w:rPr>
          <w:spacing w:val="-3"/>
        </w:rPr>
        <w:t xml:space="preserve"> </w:t>
      </w:r>
      <w:r>
        <w:t>system</w:t>
      </w:r>
      <w:r>
        <w:rPr>
          <w:spacing w:val="-6"/>
        </w:rPr>
        <w:t xml:space="preserve"> </w:t>
      </w:r>
      <w:r>
        <w:t>and</w:t>
      </w:r>
      <w:r>
        <w:rPr>
          <w:spacing w:val="-2"/>
        </w:rPr>
        <w:t xml:space="preserve"> </w:t>
      </w:r>
      <w:r>
        <w:t>its</w:t>
      </w:r>
      <w:r>
        <w:rPr>
          <w:spacing w:val="-2"/>
        </w:rPr>
        <w:t xml:space="preserve"> </w:t>
      </w:r>
      <w:r>
        <w:t>processes</w:t>
      </w:r>
      <w:r>
        <w:rPr>
          <w:spacing w:val="-2"/>
        </w:rPr>
        <w:t xml:space="preserve"> </w:t>
      </w:r>
      <w:r>
        <w:t>by</w:t>
      </w:r>
      <w:r>
        <w:rPr>
          <w:spacing w:val="-7"/>
        </w:rPr>
        <w:t xml:space="preserve"> </w:t>
      </w:r>
      <w:r>
        <w:t>implementing</w:t>
      </w:r>
      <w:r>
        <w:rPr>
          <w:spacing w:val="-2"/>
        </w:rPr>
        <w:t xml:space="preserve"> </w:t>
      </w:r>
      <w:r>
        <w:t>process</w:t>
      </w:r>
      <w:r>
        <w:rPr>
          <w:spacing w:val="-2"/>
        </w:rPr>
        <w:t xml:space="preserve"> </w:t>
      </w:r>
      <w:r>
        <w:t>improvement</w:t>
      </w:r>
      <w:r>
        <w:rPr>
          <w:spacing w:val="-3"/>
        </w:rPr>
        <w:t xml:space="preserve"> </w:t>
      </w:r>
      <w:r>
        <w:t>and waste reduction techniques,</w:t>
      </w:r>
      <w:r>
        <w:rPr>
          <w:spacing w:val="-2"/>
        </w:rPr>
        <w:t xml:space="preserve"> </w:t>
      </w:r>
      <w:r>
        <w:t>and discrete event simulation. Data has been collected by</w:t>
      </w:r>
      <w:r>
        <w:rPr>
          <w:spacing w:val="-2"/>
        </w:rPr>
        <w:t xml:space="preserve"> </w:t>
      </w:r>
      <w:r>
        <w:t>performing time studies and interviewing health care staff and patients. Data</w:t>
      </w:r>
      <w:r>
        <w:rPr>
          <w:spacing w:val="-1"/>
        </w:rPr>
        <w:t xml:space="preserve"> </w:t>
      </w:r>
      <w:r>
        <w:t>has also been obtained from</w:t>
      </w:r>
      <w:r>
        <w:rPr>
          <w:spacing w:val="-2"/>
        </w:rPr>
        <w:t xml:space="preserve"> </w:t>
      </w:r>
      <w:proofErr w:type="spellStart"/>
      <w:r>
        <w:t>Hamot’s</w:t>
      </w:r>
      <w:proofErr w:type="spellEnd"/>
      <w:r>
        <w:t xml:space="preserve"> own data collection systems. Based on data</w:t>
      </w:r>
      <w:r>
        <w:rPr>
          <w:spacing w:val="-2"/>
        </w:rPr>
        <w:t xml:space="preserve"> </w:t>
      </w:r>
      <w:r>
        <w:t>analysis, potential areas of improvements have been identified such as implementing a separate outpatient preparation area in order to avoid congesting lab areas with preparatory work. Collected data will also be used to create a simulation model that will allow proposed changes to be tested. Simulation will allow minimal interference with the daily operations of the outpatient labs until a better solution can be found. Other needed data that is available on the hospital’s database will be analyzed as well. The expected outcomes of this projects are improved patient flow, reduced waiting times, reduced length of stay, reduced clinic</w:t>
      </w:r>
      <w:r>
        <w:rPr>
          <w:spacing w:val="-2"/>
        </w:rPr>
        <w:t xml:space="preserve"> </w:t>
      </w:r>
      <w:r>
        <w:t>end</w:t>
      </w:r>
      <w:r>
        <w:rPr>
          <w:spacing w:val="-2"/>
        </w:rPr>
        <w:t xml:space="preserve"> </w:t>
      </w:r>
      <w:r>
        <w:t>time,</w:t>
      </w:r>
      <w:r>
        <w:rPr>
          <w:spacing w:val="-2"/>
        </w:rPr>
        <w:t xml:space="preserve"> </w:t>
      </w:r>
      <w:r>
        <w:t>and</w:t>
      </w:r>
      <w:r>
        <w:rPr>
          <w:spacing w:val="-2"/>
        </w:rPr>
        <w:t xml:space="preserve"> </w:t>
      </w:r>
      <w:r>
        <w:t>improved</w:t>
      </w:r>
      <w:r>
        <w:rPr>
          <w:spacing w:val="-2"/>
        </w:rPr>
        <w:t xml:space="preserve"> </w:t>
      </w:r>
      <w:r>
        <w:t>patient</w:t>
      </w:r>
      <w:r>
        <w:rPr>
          <w:spacing w:val="-3"/>
        </w:rPr>
        <w:t xml:space="preserve"> </w:t>
      </w:r>
      <w:r>
        <w:t>satisfaction.</w:t>
      </w:r>
      <w:r>
        <w:rPr>
          <w:spacing w:val="-2"/>
        </w:rPr>
        <w:t xml:space="preserve"> </w:t>
      </w:r>
      <w:r>
        <w:t>Moreover,</w:t>
      </w:r>
      <w:r>
        <w:rPr>
          <w:spacing w:val="-2"/>
        </w:rPr>
        <w:t xml:space="preserve"> </w:t>
      </w:r>
      <w:r>
        <w:t>it</w:t>
      </w:r>
      <w:r>
        <w:rPr>
          <w:spacing w:val="-3"/>
        </w:rPr>
        <w:t xml:space="preserve"> </w:t>
      </w:r>
      <w:r>
        <w:t>should</w:t>
      </w:r>
      <w:r>
        <w:rPr>
          <w:spacing w:val="-2"/>
        </w:rPr>
        <w:t xml:space="preserve"> </w:t>
      </w:r>
      <w:r>
        <w:t>be</w:t>
      </w:r>
      <w:r>
        <w:rPr>
          <w:spacing w:val="-2"/>
        </w:rPr>
        <w:t xml:space="preserve"> </w:t>
      </w:r>
      <w:r>
        <w:t>noted</w:t>
      </w:r>
      <w:r>
        <w:rPr>
          <w:spacing w:val="-2"/>
        </w:rPr>
        <w:t xml:space="preserve"> </w:t>
      </w:r>
      <w:r>
        <w:t>that</w:t>
      </w:r>
      <w:r>
        <w:rPr>
          <w:spacing w:val="-3"/>
        </w:rPr>
        <w:t xml:space="preserve"> </w:t>
      </w:r>
      <w:r>
        <w:t>the</w:t>
      </w:r>
      <w:r>
        <w:rPr>
          <w:spacing w:val="-2"/>
        </w:rPr>
        <w:t xml:space="preserve"> </w:t>
      </w:r>
      <w:r>
        <w:t>methodology</w:t>
      </w:r>
      <w:r>
        <w:rPr>
          <w:spacing w:val="-7"/>
        </w:rPr>
        <w:t xml:space="preserve"> </w:t>
      </w:r>
      <w:r>
        <w:t>followed in this project can be extended to other units and other hospitals as well.</w:t>
      </w:r>
    </w:p>
    <w:p w14:paraId="33657741" w14:textId="77777777" w:rsidR="00EF4A61" w:rsidRDefault="00EF4A61">
      <w:pPr>
        <w:spacing w:line="259" w:lineRule="auto"/>
        <w:sectPr w:rsidR="00EF4A61">
          <w:pgSz w:w="12240" w:h="15840"/>
          <w:pgMar w:top="1360" w:right="1320" w:bottom="1200" w:left="1340" w:header="0" w:footer="1015" w:gutter="0"/>
          <w:cols w:space="720"/>
        </w:sectPr>
      </w:pPr>
    </w:p>
    <w:p w14:paraId="33657742" w14:textId="77777777" w:rsidR="00EF4A61" w:rsidRDefault="00597040" w:rsidP="007E760A">
      <w:pPr>
        <w:pStyle w:val="Heading4"/>
      </w:pPr>
      <w:r>
        <w:lastRenderedPageBreak/>
        <w:t>Surgery</w:t>
      </w:r>
      <w:r>
        <w:rPr>
          <w:spacing w:val="-7"/>
        </w:rPr>
        <w:t xml:space="preserve"> </w:t>
      </w:r>
      <w:r>
        <w:t>Time</w:t>
      </w:r>
      <w:r>
        <w:rPr>
          <w:spacing w:val="-5"/>
        </w:rPr>
        <w:t xml:space="preserve"> </w:t>
      </w:r>
      <w:r>
        <w:t>Estimation</w:t>
      </w:r>
      <w:r>
        <w:rPr>
          <w:spacing w:val="-5"/>
        </w:rPr>
        <w:t xml:space="preserve"> </w:t>
      </w:r>
      <w:r>
        <w:t>Using</w:t>
      </w:r>
      <w:r>
        <w:rPr>
          <w:spacing w:val="-4"/>
        </w:rPr>
        <w:t xml:space="preserve"> </w:t>
      </w:r>
      <w:r>
        <w:t>Statistical</w:t>
      </w:r>
      <w:r>
        <w:rPr>
          <w:spacing w:val="-6"/>
        </w:rPr>
        <w:t xml:space="preserve"> </w:t>
      </w:r>
      <w:r>
        <w:t>Methods</w:t>
      </w:r>
      <w:r>
        <w:rPr>
          <w:spacing w:val="-7"/>
        </w:rPr>
        <w:t xml:space="preserve"> </w:t>
      </w:r>
      <w:r>
        <w:t>for</w:t>
      </w:r>
      <w:r>
        <w:rPr>
          <w:spacing w:val="-5"/>
        </w:rPr>
        <w:t xml:space="preserve"> </w:t>
      </w:r>
      <w:r>
        <w:t>Cardiology</w:t>
      </w:r>
      <w:r>
        <w:rPr>
          <w:spacing w:val="-7"/>
        </w:rPr>
        <w:t xml:space="preserve"> </w:t>
      </w:r>
      <w:r>
        <w:t>Department</w:t>
      </w:r>
      <w:r>
        <w:rPr>
          <w:spacing w:val="-7"/>
        </w:rPr>
        <w:t xml:space="preserve"> </w:t>
      </w:r>
      <w:r>
        <w:t>at</w:t>
      </w:r>
      <w:r>
        <w:rPr>
          <w:spacing w:val="-6"/>
        </w:rPr>
        <w:t xml:space="preserve"> </w:t>
      </w:r>
      <w:r>
        <w:t>UPMC</w:t>
      </w:r>
      <w:r>
        <w:rPr>
          <w:spacing w:val="-3"/>
        </w:rPr>
        <w:t xml:space="preserve"> </w:t>
      </w:r>
      <w:proofErr w:type="spellStart"/>
      <w:r>
        <w:rPr>
          <w:spacing w:val="-2"/>
        </w:rPr>
        <w:t>Hamot</w:t>
      </w:r>
      <w:proofErr w:type="spellEnd"/>
    </w:p>
    <w:p w14:paraId="33657743" w14:textId="77777777" w:rsidR="00EF4A61" w:rsidRDefault="00597040">
      <w:pPr>
        <w:pStyle w:val="BodyText"/>
        <w:spacing w:before="16"/>
      </w:pPr>
      <w:r>
        <w:rPr>
          <w:u w:val="single"/>
        </w:rPr>
        <w:t>Jessica</w:t>
      </w:r>
      <w:r>
        <w:rPr>
          <w:spacing w:val="-6"/>
          <w:u w:val="single"/>
        </w:rPr>
        <w:t xml:space="preserve"> </w:t>
      </w:r>
      <w:proofErr w:type="spellStart"/>
      <w:r>
        <w:rPr>
          <w:u w:val="single"/>
        </w:rPr>
        <w:t>Hocsman</w:t>
      </w:r>
      <w:proofErr w:type="spellEnd"/>
      <w:r>
        <w:rPr>
          <w:spacing w:val="-3"/>
        </w:rPr>
        <w:t xml:space="preserve"> </w:t>
      </w:r>
      <w:r>
        <w:t>(Omar</w:t>
      </w:r>
      <w:r>
        <w:rPr>
          <w:spacing w:val="-3"/>
        </w:rPr>
        <w:t xml:space="preserve"> </w:t>
      </w:r>
      <w:r>
        <w:t>Ashour),</w:t>
      </w:r>
      <w:r>
        <w:rPr>
          <w:spacing w:val="-6"/>
        </w:rPr>
        <w:t xml:space="preserve"> </w:t>
      </w:r>
      <w:r>
        <w:t>Penn</w:t>
      </w:r>
      <w:r>
        <w:rPr>
          <w:spacing w:val="-6"/>
        </w:rPr>
        <w:t xml:space="preserve"> </w:t>
      </w:r>
      <w:r>
        <w:t>State</w:t>
      </w:r>
      <w:r>
        <w:rPr>
          <w:spacing w:val="-2"/>
        </w:rPr>
        <w:t xml:space="preserve"> </w:t>
      </w:r>
      <w:r>
        <w:t>Behrend</w:t>
      </w:r>
      <w:r>
        <w:rPr>
          <w:spacing w:val="-3"/>
        </w:rPr>
        <w:t xml:space="preserve"> </w:t>
      </w:r>
      <w:r>
        <w:t>-</w:t>
      </w:r>
      <w:r>
        <w:rPr>
          <w:spacing w:val="-5"/>
        </w:rPr>
        <w:t xml:space="preserve"> </w:t>
      </w:r>
      <w:r>
        <w:rPr>
          <w:spacing w:val="-2"/>
        </w:rPr>
        <w:t>Engineering</w:t>
      </w:r>
    </w:p>
    <w:p w14:paraId="33657744" w14:textId="77777777" w:rsidR="00EF4A61" w:rsidRDefault="00EF4A61">
      <w:pPr>
        <w:pStyle w:val="BodyText"/>
        <w:spacing w:before="3"/>
        <w:ind w:left="0"/>
        <w:rPr>
          <w:sz w:val="16"/>
        </w:rPr>
      </w:pPr>
    </w:p>
    <w:p w14:paraId="33657745" w14:textId="77777777" w:rsidR="00EF4A61" w:rsidRDefault="00597040">
      <w:pPr>
        <w:pStyle w:val="BodyText"/>
        <w:spacing w:before="92" w:line="259" w:lineRule="auto"/>
        <w:ind w:right="328"/>
      </w:pPr>
      <w:r>
        <w:t xml:space="preserve">Today’s biggest problem to the hospitals is the wasted time and high costs due to inefficiencies in the hospitals’ processes. Unrealistic scheduling of surgeries that are based of unrealistic procedure time causes inefficiencies and delays in hospitals’ processes. This problem causes patients to be unsatisfied with the service provided by hospitals, unnecessary costs and increase of the workload for the hospital staff. UPMC </w:t>
      </w:r>
      <w:proofErr w:type="spellStart"/>
      <w:r>
        <w:t>Hamot</w:t>
      </w:r>
      <w:proofErr w:type="spellEnd"/>
      <w:r>
        <w:t xml:space="preserve"> is a tertiary-care hospital in Erie that has been experiencing a rise in the number of non-invasive surgeries carried out. In this scenario, patients are recovering relatively faster and being discharged safely within</w:t>
      </w:r>
      <w:r>
        <w:rPr>
          <w:spacing w:val="-1"/>
        </w:rPr>
        <w:t xml:space="preserve"> </w:t>
      </w:r>
      <w:r>
        <w:t>24</w:t>
      </w:r>
      <w:r>
        <w:rPr>
          <w:spacing w:val="-1"/>
        </w:rPr>
        <w:t xml:space="preserve"> </w:t>
      </w:r>
      <w:r>
        <w:t>hours</w:t>
      </w:r>
      <w:r>
        <w:rPr>
          <w:spacing w:val="-1"/>
        </w:rPr>
        <w:t xml:space="preserve"> </w:t>
      </w:r>
      <w:r>
        <w:t>but</w:t>
      </w:r>
      <w:r>
        <w:rPr>
          <w:spacing w:val="-3"/>
        </w:rPr>
        <w:t xml:space="preserve"> </w:t>
      </w:r>
      <w:r>
        <w:t>the</w:t>
      </w:r>
      <w:r>
        <w:rPr>
          <w:spacing w:val="-4"/>
        </w:rPr>
        <w:t xml:space="preserve"> </w:t>
      </w:r>
      <w:r>
        <w:t>benefits</w:t>
      </w:r>
      <w:r>
        <w:rPr>
          <w:spacing w:val="-1"/>
        </w:rPr>
        <w:t xml:space="preserve"> </w:t>
      </w:r>
      <w:r>
        <w:t>from</w:t>
      </w:r>
      <w:r>
        <w:rPr>
          <w:spacing w:val="-4"/>
        </w:rPr>
        <w:t xml:space="preserve"> </w:t>
      </w:r>
      <w:r>
        <w:t>it</w:t>
      </w:r>
      <w:r>
        <w:rPr>
          <w:spacing w:val="-2"/>
        </w:rPr>
        <w:t xml:space="preserve"> </w:t>
      </w:r>
      <w:r>
        <w:t>are</w:t>
      </w:r>
      <w:r>
        <w:rPr>
          <w:spacing w:val="-1"/>
        </w:rPr>
        <w:t xml:space="preserve"> </w:t>
      </w:r>
      <w:r>
        <w:t>not</w:t>
      </w:r>
      <w:r>
        <w:rPr>
          <w:spacing w:val="-2"/>
        </w:rPr>
        <w:t xml:space="preserve"> </w:t>
      </w:r>
      <w:r>
        <w:t>being</w:t>
      </w:r>
      <w:r>
        <w:rPr>
          <w:spacing w:val="-1"/>
        </w:rPr>
        <w:t xml:space="preserve"> </w:t>
      </w:r>
      <w:r>
        <w:t>seen.</w:t>
      </w:r>
      <w:r>
        <w:rPr>
          <w:spacing w:val="-1"/>
        </w:rPr>
        <w:t xml:space="preserve"> </w:t>
      </w:r>
      <w:r>
        <w:t>Even</w:t>
      </w:r>
      <w:r>
        <w:rPr>
          <w:spacing w:val="-1"/>
        </w:rPr>
        <w:t xml:space="preserve"> </w:t>
      </w:r>
      <w:r>
        <w:t>though</w:t>
      </w:r>
      <w:r>
        <w:rPr>
          <w:spacing w:val="-1"/>
        </w:rPr>
        <w:t xml:space="preserve"> </w:t>
      </w:r>
      <w:r>
        <w:t>the</w:t>
      </w:r>
      <w:r>
        <w:rPr>
          <w:spacing w:val="-1"/>
        </w:rPr>
        <w:t xml:space="preserve"> </w:t>
      </w:r>
      <w:r>
        <w:t>work/time</w:t>
      </w:r>
      <w:r>
        <w:rPr>
          <w:spacing w:val="-1"/>
        </w:rPr>
        <w:t xml:space="preserve"> </w:t>
      </w:r>
      <w:r>
        <w:t>put</w:t>
      </w:r>
      <w:r>
        <w:rPr>
          <w:spacing w:val="-2"/>
        </w:rPr>
        <w:t xml:space="preserve"> </w:t>
      </w:r>
      <w:r>
        <w:t>in</w:t>
      </w:r>
      <w:r>
        <w:rPr>
          <w:spacing w:val="-1"/>
        </w:rPr>
        <w:t xml:space="preserve"> </w:t>
      </w:r>
      <w:r>
        <w:t>by</w:t>
      </w:r>
      <w:r>
        <w:rPr>
          <w:spacing w:val="-6"/>
        </w:rPr>
        <w:t xml:space="preserve"> </w:t>
      </w:r>
      <w:r>
        <w:t>the</w:t>
      </w:r>
      <w:r>
        <w:rPr>
          <w:spacing w:val="-1"/>
        </w:rPr>
        <w:t xml:space="preserve"> </w:t>
      </w:r>
      <w:r>
        <w:t xml:space="preserve">hospital staff has decreased, the waiting time for patients has increased. The study will take place at UPMC </w:t>
      </w:r>
      <w:proofErr w:type="spellStart"/>
      <w:r>
        <w:t>Hamot</w:t>
      </w:r>
      <w:proofErr w:type="spellEnd"/>
      <w:r>
        <w:t xml:space="preserve"> within the cardiology department. The objectives of this study are to identify the factors correlated with procedure time, develop a model and use statistical analysis methods to improve surgery time estimation.</w:t>
      </w:r>
    </w:p>
    <w:p w14:paraId="33657746" w14:textId="77777777" w:rsidR="00EF4A61" w:rsidRDefault="00EF4A61">
      <w:pPr>
        <w:pStyle w:val="BodyText"/>
        <w:spacing w:before="10"/>
        <w:ind w:left="0"/>
        <w:rPr>
          <w:sz w:val="22"/>
        </w:rPr>
      </w:pPr>
    </w:p>
    <w:p w14:paraId="33657747" w14:textId="77777777" w:rsidR="00EF4A61" w:rsidRDefault="00597040" w:rsidP="007E760A">
      <w:pPr>
        <w:pStyle w:val="Heading4"/>
      </w:pPr>
      <w:r>
        <w:t>Computational</w:t>
      </w:r>
      <w:r>
        <w:rPr>
          <w:spacing w:val="-10"/>
        </w:rPr>
        <w:t xml:space="preserve"> </w:t>
      </w:r>
      <w:r>
        <w:t>Modeling</w:t>
      </w:r>
      <w:r>
        <w:rPr>
          <w:spacing w:val="-8"/>
        </w:rPr>
        <w:t xml:space="preserve"> </w:t>
      </w:r>
      <w:r>
        <w:t>of</w:t>
      </w:r>
      <w:r>
        <w:rPr>
          <w:spacing w:val="-4"/>
        </w:rPr>
        <w:t xml:space="preserve"> </w:t>
      </w:r>
      <w:r>
        <w:t>Seasonal</w:t>
      </w:r>
      <w:r>
        <w:rPr>
          <w:spacing w:val="-8"/>
        </w:rPr>
        <w:t xml:space="preserve"> </w:t>
      </w:r>
      <w:r>
        <w:t>Circulations</w:t>
      </w:r>
      <w:r>
        <w:rPr>
          <w:spacing w:val="-5"/>
        </w:rPr>
        <w:t xml:space="preserve"> </w:t>
      </w:r>
      <w:r>
        <w:t>Patterns</w:t>
      </w:r>
      <w:r>
        <w:rPr>
          <w:spacing w:val="-6"/>
        </w:rPr>
        <w:t xml:space="preserve"> </w:t>
      </w:r>
      <w:r>
        <w:t>for</w:t>
      </w:r>
      <w:r>
        <w:rPr>
          <w:spacing w:val="-8"/>
        </w:rPr>
        <w:t xml:space="preserve"> </w:t>
      </w:r>
      <w:r>
        <w:t>Lake</w:t>
      </w:r>
      <w:r>
        <w:rPr>
          <w:spacing w:val="-4"/>
        </w:rPr>
        <w:t xml:space="preserve"> Erie</w:t>
      </w:r>
    </w:p>
    <w:p w14:paraId="33657748" w14:textId="77777777" w:rsidR="00EF4A61" w:rsidRDefault="00597040">
      <w:pPr>
        <w:pStyle w:val="BodyText"/>
        <w:spacing w:before="15"/>
      </w:pPr>
      <w:r>
        <w:rPr>
          <w:u w:val="single"/>
        </w:rPr>
        <w:t>Justin</w:t>
      </w:r>
      <w:r>
        <w:rPr>
          <w:spacing w:val="-10"/>
          <w:u w:val="single"/>
        </w:rPr>
        <w:t xml:space="preserve"> </w:t>
      </w:r>
      <w:proofErr w:type="spellStart"/>
      <w:r>
        <w:rPr>
          <w:u w:val="single"/>
        </w:rPr>
        <w:t>Drehs</w:t>
      </w:r>
      <w:proofErr w:type="spellEnd"/>
      <w:r>
        <w:t>,</w:t>
      </w:r>
      <w:r>
        <w:rPr>
          <w:spacing w:val="-7"/>
        </w:rPr>
        <w:t xml:space="preserve"> </w:t>
      </w:r>
      <w:r>
        <w:t>Alicia</w:t>
      </w:r>
      <w:r>
        <w:rPr>
          <w:spacing w:val="-4"/>
        </w:rPr>
        <w:t xml:space="preserve"> </w:t>
      </w:r>
      <w:proofErr w:type="spellStart"/>
      <w:r>
        <w:t>Massara</w:t>
      </w:r>
      <w:proofErr w:type="spellEnd"/>
      <w:r>
        <w:t>,</w:t>
      </w:r>
      <w:r>
        <w:rPr>
          <w:spacing w:val="-5"/>
        </w:rPr>
        <w:t xml:space="preserve"> </w:t>
      </w:r>
      <w:r>
        <w:t>and</w:t>
      </w:r>
      <w:r>
        <w:rPr>
          <w:spacing w:val="-4"/>
        </w:rPr>
        <w:t xml:space="preserve"> </w:t>
      </w:r>
      <w:proofErr w:type="spellStart"/>
      <w:r>
        <w:t>Mahboobe</w:t>
      </w:r>
      <w:proofErr w:type="spellEnd"/>
      <w:r>
        <w:rPr>
          <w:spacing w:val="-5"/>
        </w:rPr>
        <w:t xml:space="preserve"> </w:t>
      </w:r>
      <w:r>
        <w:t>Mahdavi</w:t>
      </w:r>
      <w:r>
        <w:rPr>
          <w:spacing w:val="-5"/>
        </w:rPr>
        <w:t xml:space="preserve"> </w:t>
      </w:r>
      <w:r>
        <w:t>(David</w:t>
      </w:r>
      <w:r>
        <w:rPr>
          <w:spacing w:val="-4"/>
        </w:rPr>
        <w:t xml:space="preserve"> </w:t>
      </w:r>
      <w:r>
        <w:t>Gee),</w:t>
      </w:r>
      <w:r>
        <w:rPr>
          <w:spacing w:val="-8"/>
        </w:rPr>
        <w:t xml:space="preserve"> </w:t>
      </w:r>
      <w:r>
        <w:t>Gannon</w:t>
      </w:r>
      <w:r>
        <w:rPr>
          <w:spacing w:val="-6"/>
        </w:rPr>
        <w:t xml:space="preserve"> </w:t>
      </w:r>
      <w:r>
        <w:t>University</w:t>
      </w:r>
      <w:r>
        <w:rPr>
          <w:spacing w:val="-4"/>
        </w:rPr>
        <w:t xml:space="preserve"> </w:t>
      </w:r>
      <w:r>
        <w:t>-</w:t>
      </w:r>
      <w:r>
        <w:rPr>
          <w:spacing w:val="-7"/>
        </w:rPr>
        <w:t xml:space="preserve"> </w:t>
      </w:r>
      <w:r>
        <w:rPr>
          <w:spacing w:val="-2"/>
        </w:rPr>
        <w:t>Engineering</w:t>
      </w:r>
    </w:p>
    <w:p w14:paraId="33657749" w14:textId="77777777" w:rsidR="00EF4A61" w:rsidRDefault="00EF4A61">
      <w:pPr>
        <w:pStyle w:val="BodyText"/>
        <w:spacing w:before="3"/>
        <w:ind w:left="0"/>
        <w:rPr>
          <w:sz w:val="16"/>
        </w:rPr>
      </w:pPr>
    </w:p>
    <w:p w14:paraId="3365774A" w14:textId="77777777" w:rsidR="00EF4A61" w:rsidRDefault="00597040">
      <w:pPr>
        <w:pStyle w:val="BodyText"/>
        <w:spacing w:before="93" w:line="259" w:lineRule="auto"/>
        <w:ind w:right="123"/>
      </w:pPr>
      <w:r>
        <w:t xml:space="preserve">Aquatic ecosystems require sufficient nutrients in order to sustain balanced biodiversity. Agricultural- and urban-use fertilizers containing phosphorus and nitrogen can run-off into lakes thereby contributing two vital nutrients for plant growth. However, Lake Erie “and other lakes </w:t>
      </w:r>
      <w:proofErr w:type="gramStart"/>
      <w:r>
        <w:t>“ are</w:t>
      </w:r>
      <w:proofErr w:type="gramEnd"/>
      <w:r>
        <w:t xml:space="preserve"> periodically inundated with excess nutrients leading to a condition known as eutrophication. Under these conditions, plant growth can be</w:t>
      </w:r>
      <w:r>
        <w:rPr>
          <w:spacing w:val="40"/>
        </w:rPr>
        <w:t xml:space="preserve"> </w:t>
      </w:r>
      <w:r>
        <w:t>explosive</w:t>
      </w:r>
      <w:r>
        <w:rPr>
          <w:spacing w:val="-2"/>
        </w:rPr>
        <w:t xml:space="preserve"> </w:t>
      </w:r>
      <w:r>
        <w:t>and</w:t>
      </w:r>
      <w:r>
        <w:rPr>
          <w:spacing w:val="-2"/>
        </w:rPr>
        <w:t xml:space="preserve"> </w:t>
      </w:r>
      <w:r>
        <w:t>algal</w:t>
      </w:r>
      <w:r>
        <w:rPr>
          <w:spacing w:val="-3"/>
        </w:rPr>
        <w:t xml:space="preserve"> </w:t>
      </w:r>
      <w:r>
        <w:t>blooms</w:t>
      </w:r>
      <w:r>
        <w:rPr>
          <w:spacing w:val="-2"/>
        </w:rPr>
        <w:t xml:space="preserve"> </w:t>
      </w:r>
      <w:r>
        <w:t>can</w:t>
      </w:r>
      <w:r>
        <w:rPr>
          <w:spacing w:val="-2"/>
        </w:rPr>
        <w:t xml:space="preserve"> </w:t>
      </w:r>
      <w:r>
        <w:t>cover</w:t>
      </w:r>
      <w:r>
        <w:rPr>
          <w:spacing w:val="-3"/>
        </w:rPr>
        <w:t xml:space="preserve"> </w:t>
      </w:r>
      <w:r>
        <w:t>significant</w:t>
      </w:r>
      <w:r>
        <w:rPr>
          <w:spacing w:val="-4"/>
        </w:rPr>
        <w:t xml:space="preserve"> </w:t>
      </w:r>
      <w:r>
        <w:t>portions</w:t>
      </w:r>
      <w:r>
        <w:rPr>
          <w:spacing w:val="-2"/>
        </w:rPr>
        <w:t xml:space="preserve"> </w:t>
      </w:r>
      <w:r>
        <w:t>of</w:t>
      </w:r>
      <w:r>
        <w:rPr>
          <w:spacing w:val="-3"/>
        </w:rPr>
        <w:t xml:space="preserve"> </w:t>
      </w:r>
      <w:r>
        <w:t>the</w:t>
      </w:r>
      <w:r>
        <w:rPr>
          <w:spacing w:val="-2"/>
        </w:rPr>
        <w:t xml:space="preserve"> </w:t>
      </w:r>
      <w:r>
        <w:t>lake's</w:t>
      </w:r>
      <w:r>
        <w:rPr>
          <w:spacing w:val="-2"/>
        </w:rPr>
        <w:t xml:space="preserve"> </w:t>
      </w:r>
      <w:r>
        <w:t>surface.</w:t>
      </w:r>
      <w:r>
        <w:rPr>
          <w:spacing w:val="-2"/>
        </w:rPr>
        <w:t xml:space="preserve"> </w:t>
      </w:r>
      <w:r>
        <w:t>Some</w:t>
      </w:r>
      <w:r>
        <w:rPr>
          <w:spacing w:val="-2"/>
        </w:rPr>
        <w:t xml:space="preserve"> </w:t>
      </w:r>
      <w:r>
        <w:t>of</w:t>
      </w:r>
      <w:r>
        <w:rPr>
          <w:spacing w:val="-3"/>
        </w:rPr>
        <w:t xml:space="preserve"> </w:t>
      </w:r>
      <w:r>
        <w:t>these</w:t>
      </w:r>
      <w:r>
        <w:rPr>
          <w:spacing w:val="-2"/>
        </w:rPr>
        <w:t xml:space="preserve"> </w:t>
      </w:r>
      <w:r>
        <w:t>blooms</w:t>
      </w:r>
      <w:r>
        <w:rPr>
          <w:spacing w:val="-2"/>
        </w:rPr>
        <w:t xml:space="preserve"> </w:t>
      </w:r>
      <w:r>
        <w:t>are</w:t>
      </w:r>
      <w:r>
        <w:rPr>
          <w:spacing w:val="-2"/>
        </w:rPr>
        <w:t xml:space="preserve"> </w:t>
      </w:r>
      <w:r>
        <w:t xml:space="preserve">toxic, and eventually the decay of plant matter can induce hypoxia (oxygen-depleted zones). During photosynthesis and as part of the Calvin Cycle, the plant synthesizes </w:t>
      </w:r>
      <w:proofErr w:type="gramStart"/>
      <w:r>
        <w:t>glucose</w:t>
      </w:r>
      <w:proofErr w:type="gramEnd"/>
      <w:r>
        <w:t xml:space="preserve"> which is used for different processes, including growth. In the cycle, a phosphate ion attaches to 3-phosphoglycerate creating 1,3-biphosphoglycerate. The molecule is reduced via NADPH (Nicotinamide adenine dinucleotide phosphate) forming glyceraldehyde 3- phosphate (GA3P). At this point, GA3P can be used to form glucose (a monosaccharide sugar) which can be transported to other plant </w:t>
      </w:r>
      <w:proofErr w:type="gramStart"/>
      <w:r>
        <w:t>cells, or</w:t>
      </w:r>
      <w:proofErr w:type="gramEnd"/>
      <w:r>
        <w:t xml:space="preserve"> stored as a polysaccharide.</w:t>
      </w:r>
      <w:r>
        <w:rPr>
          <w:spacing w:val="40"/>
        </w:rPr>
        <w:t xml:space="preserve"> </w:t>
      </w:r>
      <w:r>
        <w:t>The purpose of this study is to determine seasonal water circulation patterns for the lake by using a computer model which accounts for factors</w:t>
      </w:r>
      <w:r>
        <w:rPr>
          <w:spacing w:val="40"/>
        </w:rPr>
        <w:t xml:space="preserve"> </w:t>
      </w:r>
      <w:r>
        <w:t xml:space="preserve">including lake geometry, bathymetry, fluid turbulence, and wind shear. The Environmental Fluid Dynamics Code (EFDC) </w:t>
      </w:r>
      <w:proofErr w:type="gramStart"/>
      <w:r>
        <w:t>is capable of simulating</w:t>
      </w:r>
      <w:proofErr w:type="gramEnd"/>
      <w:r>
        <w:t xml:space="preserve"> environmental flows with variable density. The hydrodynamic module solves the turbulent equations of motions using orthogonal curvilinear coordinates in the horizontal </w:t>
      </w:r>
      <w:proofErr w:type="gramStart"/>
      <w:r>
        <w:t>plane, and</w:t>
      </w:r>
      <w:proofErr w:type="gramEnd"/>
      <w:r>
        <w:t xml:space="preserve"> stretched or sigma coordinates in the vertical direction. The model can calculate a free surface displacement consistent with mass conservation. In addition, the module can be used to solve the energy equation, and equations governing transport of species. Hence, </w:t>
      </w:r>
      <w:proofErr w:type="gramStart"/>
      <w:r>
        <w:t>assuming that</w:t>
      </w:r>
      <w:proofErr w:type="gramEnd"/>
      <w:r>
        <w:t xml:space="preserve"> nutrients follow circulatory patterns, we may</w:t>
      </w:r>
      <w:r>
        <w:rPr>
          <w:spacing w:val="40"/>
        </w:rPr>
        <w:t xml:space="preserve"> </w:t>
      </w:r>
      <w:r>
        <w:t>be able to correlate water circulation and the appearance of algal blooms.</w:t>
      </w:r>
    </w:p>
    <w:p w14:paraId="3365774B" w14:textId="77777777" w:rsidR="00EF4A61" w:rsidRDefault="00EF4A61">
      <w:pPr>
        <w:spacing w:line="259" w:lineRule="auto"/>
        <w:sectPr w:rsidR="00EF4A61">
          <w:pgSz w:w="12240" w:h="15840"/>
          <w:pgMar w:top="1360" w:right="1320" w:bottom="1200" w:left="1340" w:header="0" w:footer="1015" w:gutter="0"/>
          <w:cols w:space="720"/>
        </w:sectPr>
      </w:pPr>
    </w:p>
    <w:p w14:paraId="3365774C" w14:textId="77777777" w:rsidR="00EF4A61" w:rsidRDefault="00597040" w:rsidP="00AE721A">
      <w:pPr>
        <w:pStyle w:val="Heading3"/>
      </w:pPr>
      <w:r>
        <w:rPr>
          <w:w w:val="95"/>
        </w:rPr>
        <w:lastRenderedPageBreak/>
        <w:t>ENGINEERING</w:t>
      </w:r>
      <w:r>
        <w:rPr>
          <w:spacing w:val="57"/>
          <w:w w:val="150"/>
        </w:rPr>
        <w:t xml:space="preserve"> </w:t>
      </w:r>
      <w:r>
        <w:rPr>
          <w:spacing w:val="-10"/>
        </w:rPr>
        <w:t>I</w:t>
      </w:r>
    </w:p>
    <w:p w14:paraId="3365774D" w14:textId="77777777" w:rsidR="00EF4A61" w:rsidRDefault="00597040" w:rsidP="007E760A">
      <w:pPr>
        <w:pStyle w:val="Heading4"/>
      </w:pPr>
      <w:r>
        <w:t>Design</w:t>
      </w:r>
      <w:r>
        <w:rPr>
          <w:spacing w:val="-9"/>
        </w:rPr>
        <w:t xml:space="preserve"> </w:t>
      </w:r>
      <w:r>
        <w:t>and</w:t>
      </w:r>
      <w:r>
        <w:rPr>
          <w:spacing w:val="-5"/>
        </w:rPr>
        <w:t xml:space="preserve"> </w:t>
      </w:r>
      <w:r>
        <w:t>Development</w:t>
      </w:r>
      <w:r>
        <w:rPr>
          <w:spacing w:val="-5"/>
        </w:rPr>
        <w:t xml:space="preserve"> </w:t>
      </w:r>
      <w:r>
        <w:t>of</w:t>
      </w:r>
      <w:r>
        <w:rPr>
          <w:spacing w:val="-4"/>
        </w:rPr>
        <w:t xml:space="preserve"> </w:t>
      </w:r>
      <w:r>
        <w:t>a</w:t>
      </w:r>
      <w:r>
        <w:rPr>
          <w:spacing w:val="-3"/>
        </w:rPr>
        <w:t xml:space="preserve"> </w:t>
      </w:r>
      <w:r>
        <w:t>Battery</w:t>
      </w:r>
      <w:r>
        <w:rPr>
          <w:spacing w:val="-4"/>
        </w:rPr>
        <w:t xml:space="preserve"> </w:t>
      </w:r>
      <w:r>
        <w:t>Internal</w:t>
      </w:r>
      <w:r>
        <w:rPr>
          <w:spacing w:val="-4"/>
        </w:rPr>
        <w:t xml:space="preserve"> </w:t>
      </w:r>
      <w:r>
        <w:t>Short</w:t>
      </w:r>
      <w:r>
        <w:rPr>
          <w:spacing w:val="-5"/>
        </w:rPr>
        <w:t xml:space="preserve"> </w:t>
      </w:r>
      <w:r>
        <w:t>Circuit</w:t>
      </w:r>
      <w:r>
        <w:rPr>
          <w:spacing w:val="-4"/>
        </w:rPr>
        <w:t xml:space="preserve"> </w:t>
      </w:r>
      <w:r>
        <w:t>Test</w:t>
      </w:r>
      <w:r>
        <w:rPr>
          <w:spacing w:val="-4"/>
        </w:rPr>
        <w:t xml:space="preserve"> </w:t>
      </w:r>
      <w:r>
        <w:rPr>
          <w:spacing w:val="-2"/>
        </w:rPr>
        <w:t>Machine</w:t>
      </w:r>
    </w:p>
    <w:p w14:paraId="3365774E" w14:textId="77777777" w:rsidR="00EF4A61" w:rsidRDefault="00597040">
      <w:pPr>
        <w:pStyle w:val="BodyText"/>
        <w:spacing w:before="16"/>
      </w:pPr>
      <w:r>
        <w:rPr>
          <w:u w:val="single"/>
        </w:rPr>
        <w:t>Mary</w:t>
      </w:r>
      <w:r>
        <w:rPr>
          <w:spacing w:val="-10"/>
          <w:u w:val="single"/>
        </w:rPr>
        <w:t xml:space="preserve"> </w:t>
      </w:r>
      <w:r>
        <w:rPr>
          <w:u w:val="single"/>
        </w:rPr>
        <w:t>Burbules</w:t>
      </w:r>
      <w:r>
        <w:rPr>
          <w:spacing w:val="-4"/>
        </w:rPr>
        <w:t xml:space="preserve"> </w:t>
      </w:r>
      <w:r>
        <w:t>and</w:t>
      </w:r>
      <w:r>
        <w:rPr>
          <w:spacing w:val="-5"/>
        </w:rPr>
        <w:t xml:space="preserve"> </w:t>
      </w:r>
      <w:r>
        <w:rPr>
          <w:u w:val="single"/>
        </w:rPr>
        <w:t>Scott</w:t>
      </w:r>
      <w:r>
        <w:rPr>
          <w:spacing w:val="-6"/>
          <w:u w:val="single"/>
        </w:rPr>
        <w:t xml:space="preserve"> </w:t>
      </w:r>
      <w:r>
        <w:rPr>
          <w:u w:val="single"/>
        </w:rPr>
        <w:t>DeLaney</w:t>
      </w:r>
      <w:r>
        <w:rPr>
          <w:spacing w:val="-5"/>
        </w:rPr>
        <w:t xml:space="preserve"> </w:t>
      </w:r>
      <w:r>
        <w:t>(Adam</w:t>
      </w:r>
      <w:r>
        <w:rPr>
          <w:spacing w:val="-6"/>
        </w:rPr>
        <w:t xml:space="preserve"> </w:t>
      </w:r>
      <w:r>
        <w:t>Hollinger),</w:t>
      </w:r>
      <w:r>
        <w:rPr>
          <w:spacing w:val="-6"/>
        </w:rPr>
        <w:t xml:space="preserve"> </w:t>
      </w:r>
      <w:r>
        <w:t>Penn</w:t>
      </w:r>
      <w:r>
        <w:rPr>
          <w:spacing w:val="-3"/>
        </w:rPr>
        <w:t xml:space="preserve"> </w:t>
      </w:r>
      <w:r>
        <w:t>State</w:t>
      </w:r>
      <w:r>
        <w:rPr>
          <w:spacing w:val="-2"/>
        </w:rPr>
        <w:t xml:space="preserve"> </w:t>
      </w:r>
      <w:r>
        <w:t>Behrend</w:t>
      </w:r>
      <w:r>
        <w:rPr>
          <w:spacing w:val="-3"/>
        </w:rPr>
        <w:t xml:space="preserve"> </w:t>
      </w:r>
      <w:r>
        <w:t>-</w:t>
      </w:r>
      <w:r>
        <w:rPr>
          <w:spacing w:val="-5"/>
        </w:rPr>
        <w:t xml:space="preserve"> </w:t>
      </w:r>
      <w:r>
        <w:rPr>
          <w:spacing w:val="-2"/>
        </w:rPr>
        <w:t>Engineering</w:t>
      </w:r>
    </w:p>
    <w:p w14:paraId="3365774F" w14:textId="77777777" w:rsidR="00EF4A61" w:rsidRDefault="00EF4A61">
      <w:pPr>
        <w:pStyle w:val="BodyText"/>
        <w:spacing w:before="3"/>
        <w:ind w:left="0"/>
        <w:rPr>
          <w:sz w:val="16"/>
        </w:rPr>
      </w:pPr>
    </w:p>
    <w:p w14:paraId="33657750" w14:textId="77777777" w:rsidR="00EF4A61" w:rsidRDefault="00597040">
      <w:pPr>
        <w:pStyle w:val="BodyText"/>
        <w:spacing w:before="92" w:line="259" w:lineRule="auto"/>
        <w:ind w:right="171"/>
      </w:pPr>
      <w:r>
        <w:t>Lithium-based batteries have earned a dominant role in the market for powering portable devices due to their high energy density and long cycle-life. However, the energetic property of these cells has presented safety concerns due to their lower abuse tolerance compared to standard battery designs. Internal short circuits present one of the more dangerous abuse situations since there is a great potential of thermal runaway leading to fire and explosion. Field failures and recalls associated with internal short circuits demonstrate the risks of lithium batteries. As lithium battery use in modern technology has grown, designing safer cells and battery containment as well as establishing well-defined battery safety standards has become the main objective to ensure consumer safety. Understanding the response of lithium cells under internal short circuit conditions is of great importance to ensure the safe development of lithium battery application.</w:t>
      </w:r>
      <w:r>
        <w:rPr>
          <w:spacing w:val="40"/>
        </w:rPr>
        <w:t xml:space="preserve"> </w:t>
      </w:r>
      <w:r>
        <w:t>In this work, an internal short circuit test machine was designed to conduct nail penetration tests of lithium chemistry cells. The penetrating method of inducing an internal short circuit is attractive as it allows for direct testing of multi-cell configurations</w:t>
      </w:r>
      <w:r>
        <w:rPr>
          <w:spacing w:val="-1"/>
        </w:rPr>
        <w:t xml:space="preserve"> </w:t>
      </w:r>
      <w:r>
        <w:t>and</w:t>
      </w:r>
      <w:r>
        <w:rPr>
          <w:spacing w:val="-1"/>
        </w:rPr>
        <w:t xml:space="preserve"> </w:t>
      </w:r>
      <w:r>
        <w:t>the</w:t>
      </w:r>
      <w:r>
        <w:rPr>
          <w:spacing w:val="-1"/>
        </w:rPr>
        <w:t xml:space="preserve"> </w:t>
      </w:r>
      <w:r>
        <w:t>placement</w:t>
      </w:r>
      <w:r>
        <w:rPr>
          <w:spacing w:val="-2"/>
        </w:rPr>
        <w:t xml:space="preserve"> </w:t>
      </w:r>
      <w:r>
        <w:t>of</w:t>
      </w:r>
      <w:r>
        <w:rPr>
          <w:spacing w:val="-2"/>
        </w:rPr>
        <w:t xml:space="preserve"> </w:t>
      </w:r>
      <w:r>
        <w:t>sensors</w:t>
      </w:r>
      <w:r>
        <w:rPr>
          <w:spacing w:val="-1"/>
        </w:rPr>
        <w:t xml:space="preserve"> </w:t>
      </w:r>
      <w:r>
        <w:t>within</w:t>
      </w:r>
      <w:r>
        <w:rPr>
          <w:spacing w:val="-1"/>
        </w:rPr>
        <w:t xml:space="preserve"> </w:t>
      </w:r>
      <w:proofErr w:type="gramStart"/>
      <w:r>
        <w:t>commercially-available</w:t>
      </w:r>
      <w:proofErr w:type="gramEnd"/>
      <w:r>
        <w:rPr>
          <w:spacing w:val="-1"/>
        </w:rPr>
        <w:t xml:space="preserve"> </w:t>
      </w:r>
      <w:r>
        <w:t>cells</w:t>
      </w:r>
      <w:r>
        <w:rPr>
          <w:spacing w:val="-1"/>
        </w:rPr>
        <w:t xml:space="preserve"> </w:t>
      </w:r>
      <w:r>
        <w:t>during</w:t>
      </w:r>
      <w:r>
        <w:rPr>
          <w:spacing w:val="-1"/>
        </w:rPr>
        <w:t xml:space="preserve"> </w:t>
      </w:r>
      <w:r>
        <w:t>the</w:t>
      </w:r>
      <w:r>
        <w:rPr>
          <w:spacing w:val="-1"/>
        </w:rPr>
        <w:t xml:space="preserve"> </w:t>
      </w:r>
      <w:r>
        <w:t>short</w:t>
      </w:r>
      <w:r>
        <w:rPr>
          <w:spacing w:val="-2"/>
        </w:rPr>
        <w:t xml:space="preserve"> </w:t>
      </w:r>
      <w:r>
        <w:t>circuit</w:t>
      </w:r>
      <w:r>
        <w:rPr>
          <w:spacing w:val="-2"/>
        </w:rPr>
        <w:t xml:space="preserve"> </w:t>
      </w:r>
      <w:r>
        <w:t>event. Unlike</w:t>
      </w:r>
      <w:r>
        <w:rPr>
          <w:spacing w:val="-2"/>
        </w:rPr>
        <w:t xml:space="preserve"> </w:t>
      </w:r>
      <w:r>
        <w:t>conventional</w:t>
      </w:r>
      <w:r>
        <w:rPr>
          <w:spacing w:val="-3"/>
        </w:rPr>
        <w:t xml:space="preserve"> </w:t>
      </w:r>
      <w:r>
        <w:t>internal</w:t>
      </w:r>
      <w:r>
        <w:rPr>
          <w:spacing w:val="-3"/>
        </w:rPr>
        <w:t xml:space="preserve"> </w:t>
      </w:r>
      <w:r>
        <w:t>short</w:t>
      </w:r>
      <w:r>
        <w:rPr>
          <w:spacing w:val="-3"/>
        </w:rPr>
        <w:t xml:space="preserve"> </w:t>
      </w:r>
      <w:r>
        <w:t>circuit</w:t>
      </w:r>
      <w:r>
        <w:rPr>
          <w:spacing w:val="-3"/>
        </w:rPr>
        <w:t xml:space="preserve"> </w:t>
      </w:r>
      <w:r>
        <w:t>test</w:t>
      </w:r>
      <w:r>
        <w:rPr>
          <w:spacing w:val="-1"/>
        </w:rPr>
        <w:t xml:space="preserve"> </w:t>
      </w:r>
      <w:r>
        <w:t>machines,</w:t>
      </w:r>
      <w:r>
        <w:rPr>
          <w:spacing w:val="-2"/>
        </w:rPr>
        <w:t xml:space="preserve"> </w:t>
      </w:r>
      <w:r>
        <w:t>the</w:t>
      </w:r>
      <w:r>
        <w:rPr>
          <w:spacing w:val="-2"/>
        </w:rPr>
        <w:t xml:space="preserve"> </w:t>
      </w:r>
      <w:r>
        <w:t>presented</w:t>
      </w:r>
      <w:r>
        <w:rPr>
          <w:spacing w:val="-5"/>
        </w:rPr>
        <w:t xml:space="preserve"> </w:t>
      </w:r>
      <w:r>
        <w:t>design</w:t>
      </w:r>
      <w:r>
        <w:rPr>
          <w:spacing w:val="-2"/>
        </w:rPr>
        <w:t xml:space="preserve"> </w:t>
      </w:r>
      <w:r>
        <w:t>allows</w:t>
      </w:r>
      <w:r>
        <w:rPr>
          <w:spacing w:val="-2"/>
        </w:rPr>
        <w:t xml:space="preserve"> </w:t>
      </w:r>
      <w:r>
        <w:t>for</w:t>
      </w:r>
      <w:r>
        <w:rPr>
          <w:spacing w:val="-3"/>
        </w:rPr>
        <w:t xml:space="preserve"> </w:t>
      </w:r>
      <w:r>
        <w:t>the</w:t>
      </w:r>
      <w:r>
        <w:rPr>
          <w:spacing w:val="-2"/>
        </w:rPr>
        <w:t xml:space="preserve"> </w:t>
      </w:r>
      <w:r>
        <w:t>accurate</w:t>
      </w:r>
      <w:r>
        <w:rPr>
          <w:spacing w:val="-2"/>
        </w:rPr>
        <w:t xml:space="preserve"> </w:t>
      </w:r>
      <w:r>
        <w:t>control</w:t>
      </w:r>
      <w:r>
        <w:rPr>
          <w:spacing w:val="-3"/>
        </w:rPr>
        <w:t xml:space="preserve"> </w:t>
      </w:r>
      <w:r>
        <w:t xml:space="preserve">of the penetrating nail’s position and velocity. The small-scale size and portability </w:t>
      </w:r>
      <w:proofErr w:type="gramStart"/>
      <w:r>
        <w:t>is</w:t>
      </w:r>
      <w:proofErr w:type="gramEnd"/>
      <w:r>
        <w:t xml:space="preserve"> another main advantage of this design over industry standard models. The test machine successfully provides the required force to allow for multi-cell penetration. Ultimately, the experimental testing performed will be used to support the development of models to simulate the mechanism of internal short circuits of lithium cells.</w:t>
      </w:r>
    </w:p>
    <w:p w14:paraId="33657751" w14:textId="77777777" w:rsidR="00EF4A61" w:rsidRDefault="00EF4A61">
      <w:pPr>
        <w:pStyle w:val="BodyText"/>
        <w:spacing w:before="8"/>
        <w:ind w:left="0"/>
        <w:rPr>
          <w:sz w:val="22"/>
        </w:rPr>
      </w:pPr>
    </w:p>
    <w:p w14:paraId="33657752" w14:textId="77777777" w:rsidR="00EF4A61" w:rsidRDefault="00597040" w:rsidP="007E760A">
      <w:pPr>
        <w:pStyle w:val="Heading4"/>
      </w:pPr>
      <w:r>
        <w:t>Effects</w:t>
      </w:r>
      <w:r>
        <w:rPr>
          <w:spacing w:val="-2"/>
        </w:rPr>
        <w:t xml:space="preserve"> </w:t>
      </w:r>
      <w:r>
        <w:t>of</w:t>
      </w:r>
      <w:r>
        <w:rPr>
          <w:spacing w:val="-2"/>
        </w:rPr>
        <w:t xml:space="preserve"> </w:t>
      </w:r>
      <w:r>
        <w:t>Polarity</w:t>
      </w:r>
      <w:r>
        <w:rPr>
          <w:spacing w:val="-2"/>
        </w:rPr>
        <w:t xml:space="preserve"> </w:t>
      </w:r>
      <w:r>
        <w:t>and</w:t>
      </w:r>
      <w:r>
        <w:rPr>
          <w:spacing w:val="-2"/>
        </w:rPr>
        <w:t xml:space="preserve"> </w:t>
      </w:r>
      <w:r>
        <w:t>Current</w:t>
      </w:r>
      <w:r>
        <w:rPr>
          <w:spacing w:val="-3"/>
        </w:rPr>
        <w:t xml:space="preserve"> </w:t>
      </w:r>
      <w:r>
        <w:t>Path</w:t>
      </w:r>
      <w:r>
        <w:rPr>
          <w:spacing w:val="-2"/>
        </w:rPr>
        <w:t xml:space="preserve"> </w:t>
      </w:r>
      <w:r>
        <w:t>in</w:t>
      </w:r>
      <w:r>
        <w:rPr>
          <w:spacing w:val="-5"/>
        </w:rPr>
        <w:t xml:space="preserve"> </w:t>
      </w:r>
      <w:r>
        <w:t>Electrically</w:t>
      </w:r>
      <w:r>
        <w:rPr>
          <w:spacing w:val="-2"/>
        </w:rPr>
        <w:t xml:space="preserve"> </w:t>
      </w:r>
      <w:r>
        <w:t>Assisted</w:t>
      </w:r>
      <w:r>
        <w:rPr>
          <w:spacing w:val="-2"/>
        </w:rPr>
        <w:t xml:space="preserve"> </w:t>
      </w:r>
      <w:r>
        <w:t>Single</w:t>
      </w:r>
      <w:r>
        <w:rPr>
          <w:spacing w:val="-2"/>
        </w:rPr>
        <w:t xml:space="preserve"> </w:t>
      </w:r>
      <w:r>
        <w:t>Point</w:t>
      </w:r>
      <w:r>
        <w:rPr>
          <w:spacing w:val="-2"/>
        </w:rPr>
        <w:t xml:space="preserve"> </w:t>
      </w:r>
      <w:r>
        <w:t>Incremental</w:t>
      </w:r>
      <w:r>
        <w:rPr>
          <w:spacing w:val="-3"/>
        </w:rPr>
        <w:t xml:space="preserve"> </w:t>
      </w:r>
      <w:r>
        <w:t>Forming</w:t>
      </w:r>
      <w:r>
        <w:rPr>
          <w:spacing w:val="-2"/>
        </w:rPr>
        <w:t xml:space="preserve"> </w:t>
      </w:r>
      <w:r>
        <w:t>of</w:t>
      </w:r>
      <w:r>
        <w:rPr>
          <w:spacing w:val="-2"/>
        </w:rPr>
        <w:t xml:space="preserve"> </w:t>
      </w:r>
      <w:r>
        <w:t>2024- T3 Aluminum</w:t>
      </w:r>
    </w:p>
    <w:p w14:paraId="33657753" w14:textId="77777777" w:rsidR="00EF4A61" w:rsidRDefault="00597040">
      <w:pPr>
        <w:pStyle w:val="BodyText"/>
        <w:spacing w:line="238" w:lineRule="exact"/>
      </w:pPr>
      <w:r>
        <w:rPr>
          <w:u w:val="single"/>
        </w:rPr>
        <w:t>Tyler</w:t>
      </w:r>
      <w:r>
        <w:rPr>
          <w:spacing w:val="-6"/>
          <w:u w:val="single"/>
        </w:rPr>
        <w:t xml:space="preserve"> </w:t>
      </w:r>
      <w:r>
        <w:rPr>
          <w:u w:val="single"/>
        </w:rPr>
        <w:t>Grimm</w:t>
      </w:r>
      <w:r>
        <w:rPr>
          <w:spacing w:val="-6"/>
        </w:rPr>
        <w:t xml:space="preserve"> </w:t>
      </w:r>
      <w:r>
        <w:t>(John</w:t>
      </w:r>
      <w:r>
        <w:rPr>
          <w:spacing w:val="-3"/>
        </w:rPr>
        <w:t xml:space="preserve"> </w:t>
      </w:r>
      <w:r>
        <w:t>Roth</w:t>
      </w:r>
      <w:r>
        <w:rPr>
          <w:spacing w:val="-3"/>
        </w:rPr>
        <w:t xml:space="preserve"> </w:t>
      </w:r>
      <w:r>
        <w:t>and</w:t>
      </w:r>
      <w:r>
        <w:rPr>
          <w:spacing w:val="-5"/>
        </w:rPr>
        <w:t xml:space="preserve"> </w:t>
      </w:r>
      <w:r>
        <w:t>Ihab</w:t>
      </w:r>
      <w:r>
        <w:rPr>
          <w:spacing w:val="-3"/>
        </w:rPr>
        <w:t xml:space="preserve"> </w:t>
      </w:r>
      <w:proofErr w:type="spellStart"/>
      <w:r>
        <w:t>Ragai</w:t>
      </w:r>
      <w:proofErr w:type="spellEnd"/>
      <w:r>
        <w:t>),</w:t>
      </w:r>
      <w:r>
        <w:rPr>
          <w:spacing w:val="-5"/>
        </w:rPr>
        <w:t xml:space="preserve"> </w:t>
      </w:r>
      <w:r>
        <w:t>Penn</w:t>
      </w:r>
      <w:r>
        <w:rPr>
          <w:spacing w:val="-3"/>
        </w:rPr>
        <w:t xml:space="preserve"> </w:t>
      </w:r>
      <w:r>
        <w:t>State</w:t>
      </w:r>
      <w:r>
        <w:rPr>
          <w:spacing w:val="-5"/>
        </w:rPr>
        <w:t xml:space="preserve"> </w:t>
      </w:r>
      <w:r>
        <w:t>Behrend</w:t>
      </w:r>
      <w:r>
        <w:rPr>
          <w:spacing w:val="-3"/>
        </w:rPr>
        <w:t xml:space="preserve"> </w:t>
      </w:r>
      <w:r>
        <w:t>-</w:t>
      </w:r>
      <w:r>
        <w:rPr>
          <w:spacing w:val="-5"/>
        </w:rPr>
        <w:t xml:space="preserve"> </w:t>
      </w:r>
      <w:r>
        <w:rPr>
          <w:spacing w:val="-2"/>
        </w:rPr>
        <w:t>Engineering</w:t>
      </w:r>
    </w:p>
    <w:p w14:paraId="33657754" w14:textId="77777777" w:rsidR="00EF4A61" w:rsidRDefault="00EF4A61">
      <w:pPr>
        <w:pStyle w:val="BodyText"/>
        <w:spacing w:before="3"/>
        <w:ind w:left="0"/>
        <w:rPr>
          <w:sz w:val="16"/>
        </w:rPr>
      </w:pPr>
    </w:p>
    <w:p w14:paraId="33657755" w14:textId="77777777" w:rsidR="00EF4A61" w:rsidRDefault="00597040">
      <w:pPr>
        <w:pStyle w:val="BodyText"/>
        <w:spacing w:before="92" w:line="259" w:lineRule="auto"/>
        <w:ind w:right="133"/>
      </w:pPr>
      <w:r>
        <w:t>Incremental forming (IF) is a sheet material forming process with great potential in the rapid prototyping and low-volume</w:t>
      </w:r>
      <w:r>
        <w:rPr>
          <w:spacing w:val="-1"/>
        </w:rPr>
        <w:t xml:space="preserve"> </w:t>
      </w:r>
      <w:r>
        <w:t>production</w:t>
      </w:r>
      <w:r>
        <w:rPr>
          <w:spacing w:val="-1"/>
        </w:rPr>
        <w:t xml:space="preserve"> </w:t>
      </w:r>
      <w:r>
        <w:t>industries. IF’s</w:t>
      </w:r>
      <w:r>
        <w:rPr>
          <w:spacing w:val="-1"/>
        </w:rPr>
        <w:t xml:space="preserve"> </w:t>
      </w:r>
      <w:r>
        <w:t>primary</w:t>
      </w:r>
      <w:r>
        <w:rPr>
          <w:spacing w:val="-6"/>
        </w:rPr>
        <w:t xml:space="preserve"> </w:t>
      </w:r>
      <w:r>
        <w:t>benefit</w:t>
      </w:r>
      <w:r>
        <w:rPr>
          <w:spacing w:val="-2"/>
        </w:rPr>
        <w:t xml:space="preserve"> </w:t>
      </w:r>
      <w:r>
        <w:t>over</w:t>
      </w:r>
      <w:r>
        <w:rPr>
          <w:spacing w:val="-2"/>
        </w:rPr>
        <w:t xml:space="preserve"> </w:t>
      </w:r>
      <w:r>
        <w:t>comparable</w:t>
      </w:r>
      <w:r>
        <w:rPr>
          <w:spacing w:val="-1"/>
        </w:rPr>
        <w:t xml:space="preserve"> </w:t>
      </w:r>
      <w:r>
        <w:t>sheet</w:t>
      </w:r>
      <w:r>
        <w:rPr>
          <w:spacing w:val="-3"/>
        </w:rPr>
        <w:t xml:space="preserve"> </w:t>
      </w:r>
      <w:r>
        <w:t>forming</w:t>
      </w:r>
      <w:r>
        <w:rPr>
          <w:spacing w:val="-1"/>
        </w:rPr>
        <w:t xml:space="preserve"> </w:t>
      </w:r>
      <w:r>
        <w:t>methods</w:t>
      </w:r>
      <w:r>
        <w:rPr>
          <w:spacing w:val="-1"/>
        </w:rPr>
        <w:t xml:space="preserve"> </w:t>
      </w:r>
      <w:r>
        <w:t>is</w:t>
      </w:r>
      <w:r>
        <w:rPr>
          <w:spacing w:val="-1"/>
        </w:rPr>
        <w:t xml:space="preserve"> </w:t>
      </w:r>
      <w:r>
        <w:t>its</w:t>
      </w:r>
      <w:r>
        <w:rPr>
          <w:spacing w:val="-1"/>
        </w:rPr>
        <w:t xml:space="preserve"> </w:t>
      </w:r>
      <w:r>
        <w:t>ability</w:t>
      </w:r>
      <w:r>
        <w:rPr>
          <w:spacing w:val="-4"/>
        </w:rPr>
        <w:t xml:space="preserve"> </w:t>
      </w:r>
      <w:r>
        <w:t>to form</w:t>
      </w:r>
      <w:r>
        <w:rPr>
          <w:spacing w:val="-3"/>
        </w:rPr>
        <w:t xml:space="preserve"> </w:t>
      </w:r>
      <w:r>
        <w:t>geometries without the use of dedicated</w:t>
      </w:r>
      <w:r>
        <w:rPr>
          <w:spacing w:val="-2"/>
        </w:rPr>
        <w:t xml:space="preserve"> </w:t>
      </w:r>
      <w:r>
        <w:t>dies. This inherently</w:t>
      </w:r>
      <w:r>
        <w:rPr>
          <w:spacing w:val="-4"/>
        </w:rPr>
        <w:t xml:space="preserve"> </w:t>
      </w:r>
      <w:r>
        <w:t>reduces material consumption and assists in prototyping of parts due to the adaptability of the process. Traditionally, IF is accomplished through use of a hemispherical punch, which traverses over the sheet material at incremental depths until the final geometry is achieved.</w:t>
      </w:r>
      <w:r>
        <w:rPr>
          <w:spacing w:val="-3"/>
        </w:rPr>
        <w:t xml:space="preserve"> </w:t>
      </w:r>
      <w:r>
        <w:t>This</w:t>
      </w:r>
      <w:r>
        <w:rPr>
          <w:spacing w:val="-3"/>
        </w:rPr>
        <w:t xml:space="preserve"> </w:t>
      </w:r>
      <w:proofErr w:type="gramStart"/>
      <w:r>
        <w:t>particular</w:t>
      </w:r>
      <w:r>
        <w:rPr>
          <w:spacing w:val="-4"/>
        </w:rPr>
        <w:t xml:space="preserve"> </w:t>
      </w:r>
      <w:r>
        <w:t>process</w:t>
      </w:r>
      <w:proofErr w:type="gramEnd"/>
      <w:r>
        <w:rPr>
          <w:spacing w:val="-3"/>
        </w:rPr>
        <w:t xml:space="preserve"> </w:t>
      </w:r>
      <w:r>
        <w:t>has</w:t>
      </w:r>
      <w:r>
        <w:rPr>
          <w:spacing w:val="-3"/>
        </w:rPr>
        <w:t xml:space="preserve"> </w:t>
      </w:r>
      <w:r>
        <w:t>several</w:t>
      </w:r>
      <w:r>
        <w:rPr>
          <w:spacing w:val="-4"/>
        </w:rPr>
        <w:t xml:space="preserve"> </w:t>
      </w:r>
      <w:r>
        <w:t>limitations,</w:t>
      </w:r>
      <w:r>
        <w:rPr>
          <w:spacing w:val="-3"/>
        </w:rPr>
        <w:t xml:space="preserve"> </w:t>
      </w:r>
      <w:r>
        <w:t>though,</w:t>
      </w:r>
      <w:r>
        <w:rPr>
          <w:spacing w:val="-3"/>
        </w:rPr>
        <w:t xml:space="preserve"> </w:t>
      </w:r>
      <w:r>
        <w:t>to</w:t>
      </w:r>
      <w:r>
        <w:rPr>
          <w:spacing w:val="-6"/>
        </w:rPr>
        <w:t xml:space="preserve"> </w:t>
      </w:r>
      <w:r>
        <w:t>include</w:t>
      </w:r>
      <w:r>
        <w:rPr>
          <w:spacing w:val="-3"/>
        </w:rPr>
        <w:t xml:space="preserve"> </w:t>
      </w:r>
      <w:proofErr w:type="spellStart"/>
      <w:r>
        <w:t>springback</w:t>
      </w:r>
      <w:proofErr w:type="spellEnd"/>
      <w:r>
        <w:t>,</w:t>
      </w:r>
      <w:r>
        <w:rPr>
          <w:spacing w:val="-3"/>
        </w:rPr>
        <w:t xml:space="preserve"> </w:t>
      </w:r>
      <w:r>
        <w:t>limited</w:t>
      </w:r>
      <w:r>
        <w:rPr>
          <w:spacing w:val="-3"/>
        </w:rPr>
        <w:t xml:space="preserve"> </w:t>
      </w:r>
      <w:proofErr w:type="spellStart"/>
      <w:r>
        <w:t>formabilty</w:t>
      </w:r>
      <w:proofErr w:type="spellEnd"/>
      <w:r>
        <w:t>,</w:t>
      </w:r>
      <w:r>
        <w:rPr>
          <w:spacing w:val="-3"/>
        </w:rPr>
        <w:t xml:space="preserve"> </w:t>
      </w:r>
      <w:r>
        <w:t>and poor surface finish. However, many improvements have been made to IF through variations in the forming process.</w:t>
      </w:r>
      <w:r>
        <w:rPr>
          <w:spacing w:val="40"/>
        </w:rPr>
        <w:t xml:space="preserve"> </w:t>
      </w:r>
      <w:r>
        <w:t xml:space="preserve">One such variation is electrically assisted incremental forming (EAIF), which utilizes an electrical current in-situ with forming. This results in reduced </w:t>
      </w:r>
      <w:proofErr w:type="spellStart"/>
      <w:r>
        <w:t>springback</w:t>
      </w:r>
      <w:proofErr w:type="spellEnd"/>
      <w:r>
        <w:t>, increased formability, and higher part accuracy. Conventionally, the electric current is passed through the forming tool into the sheet material.</w:t>
      </w:r>
      <w:r>
        <w:rPr>
          <w:spacing w:val="40"/>
        </w:rPr>
        <w:t xml:space="preserve"> </w:t>
      </w:r>
      <w:r>
        <w:t xml:space="preserve">In order to maximize the effects of EAIF, all parameters of the method must be investigated, including the polarity of the current passing through the part and the path that the applied current takes. The effects of altering these two parameters </w:t>
      </w:r>
      <w:proofErr w:type="gramStart"/>
      <w:r>
        <w:t>is</w:t>
      </w:r>
      <w:proofErr w:type="gramEnd"/>
      <w:r>
        <w:t xml:space="preserve"> the primary investigation in this research.</w:t>
      </w:r>
      <w:r>
        <w:rPr>
          <w:spacing w:val="40"/>
        </w:rPr>
        <w:t xml:space="preserve"> </w:t>
      </w:r>
      <w:r>
        <w:t xml:space="preserve">It was determined that, in order to optimize </w:t>
      </w:r>
      <w:proofErr w:type="spellStart"/>
      <w:r>
        <w:t>springback</w:t>
      </w:r>
      <w:proofErr w:type="spellEnd"/>
      <w:r>
        <w:t xml:space="preserve"> reduction and formability</w:t>
      </w:r>
      <w:r>
        <w:rPr>
          <w:spacing w:val="-2"/>
        </w:rPr>
        <w:t xml:space="preserve"> </w:t>
      </w:r>
      <w:r>
        <w:t>during EAIF, the tool should be assigned the positive electrode and</w:t>
      </w:r>
      <w:r>
        <w:rPr>
          <w:spacing w:val="-2"/>
        </w:rPr>
        <w:t xml:space="preserve"> </w:t>
      </w:r>
      <w:r>
        <w:t>the</w:t>
      </w:r>
      <w:r>
        <w:rPr>
          <w:spacing w:val="-2"/>
        </w:rPr>
        <w:t xml:space="preserve"> </w:t>
      </w:r>
      <w:r>
        <w:t>center</w:t>
      </w:r>
      <w:r>
        <w:rPr>
          <w:spacing w:val="-3"/>
        </w:rPr>
        <w:t xml:space="preserve"> </w:t>
      </w:r>
      <w:r>
        <w:t>of</w:t>
      </w:r>
      <w:r>
        <w:rPr>
          <w:spacing w:val="-3"/>
        </w:rPr>
        <w:t xml:space="preserve"> </w:t>
      </w:r>
      <w:r>
        <w:t>the</w:t>
      </w:r>
      <w:r>
        <w:rPr>
          <w:spacing w:val="-2"/>
        </w:rPr>
        <w:t xml:space="preserve"> </w:t>
      </w:r>
      <w:r>
        <w:t>workpiece</w:t>
      </w:r>
      <w:r>
        <w:rPr>
          <w:spacing w:val="-2"/>
        </w:rPr>
        <w:t xml:space="preserve"> </w:t>
      </w:r>
      <w:r>
        <w:t>should</w:t>
      </w:r>
      <w:r>
        <w:rPr>
          <w:spacing w:val="-2"/>
        </w:rPr>
        <w:t xml:space="preserve"> </w:t>
      </w:r>
      <w:r>
        <w:t>be</w:t>
      </w:r>
      <w:r>
        <w:rPr>
          <w:spacing w:val="-2"/>
        </w:rPr>
        <w:t xml:space="preserve"> </w:t>
      </w:r>
      <w:r>
        <w:t>assigned</w:t>
      </w:r>
      <w:r>
        <w:rPr>
          <w:spacing w:val="-2"/>
        </w:rPr>
        <w:t xml:space="preserve"> </w:t>
      </w:r>
      <w:r>
        <w:t>the</w:t>
      </w:r>
      <w:r>
        <w:rPr>
          <w:spacing w:val="-2"/>
        </w:rPr>
        <w:t xml:space="preserve"> </w:t>
      </w:r>
      <w:r>
        <w:t>negative</w:t>
      </w:r>
      <w:r>
        <w:rPr>
          <w:spacing w:val="-2"/>
        </w:rPr>
        <w:t xml:space="preserve"> </w:t>
      </w:r>
      <w:r>
        <w:t>electrode.</w:t>
      </w:r>
      <w:r>
        <w:rPr>
          <w:spacing w:val="-2"/>
        </w:rPr>
        <w:t xml:space="preserve"> </w:t>
      </w:r>
      <w:r>
        <w:t>Additionally,</w:t>
      </w:r>
      <w:r>
        <w:rPr>
          <w:spacing w:val="-2"/>
        </w:rPr>
        <w:t xml:space="preserve"> </w:t>
      </w:r>
      <w:r>
        <w:t>the</w:t>
      </w:r>
      <w:r>
        <w:rPr>
          <w:spacing w:val="-2"/>
        </w:rPr>
        <w:t xml:space="preserve"> </w:t>
      </w:r>
      <w:r>
        <w:t>mechanism</w:t>
      </w:r>
      <w:r>
        <w:rPr>
          <w:spacing w:val="-6"/>
        </w:rPr>
        <w:t xml:space="preserve"> </w:t>
      </w:r>
      <w:r>
        <w:t>behind the spalling effect inherent to EAIF is discussed.</w:t>
      </w:r>
    </w:p>
    <w:p w14:paraId="33657756" w14:textId="77777777" w:rsidR="00EF4A61" w:rsidRDefault="00EF4A61">
      <w:pPr>
        <w:spacing w:line="259" w:lineRule="auto"/>
        <w:sectPr w:rsidR="00EF4A61">
          <w:pgSz w:w="12240" w:h="15840"/>
          <w:pgMar w:top="1380" w:right="1320" w:bottom="1200" w:left="1340" w:header="0" w:footer="1015" w:gutter="0"/>
          <w:cols w:space="720"/>
        </w:sectPr>
      </w:pPr>
    </w:p>
    <w:p w14:paraId="33657757" w14:textId="77777777" w:rsidR="00EF4A61" w:rsidRDefault="00597040" w:rsidP="007E760A">
      <w:pPr>
        <w:pStyle w:val="Heading4"/>
      </w:pPr>
      <w:r>
        <w:lastRenderedPageBreak/>
        <w:t>Experimental</w:t>
      </w:r>
      <w:r>
        <w:rPr>
          <w:spacing w:val="-6"/>
        </w:rPr>
        <w:t xml:space="preserve"> </w:t>
      </w:r>
      <w:r>
        <w:t>Investigation</w:t>
      </w:r>
      <w:r>
        <w:rPr>
          <w:spacing w:val="-7"/>
        </w:rPr>
        <w:t xml:space="preserve"> </w:t>
      </w:r>
      <w:r>
        <w:t>of</w:t>
      </w:r>
      <w:r>
        <w:rPr>
          <w:spacing w:val="-3"/>
        </w:rPr>
        <w:t xml:space="preserve"> </w:t>
      </w:r>
      <w:r>
        <w:t>the</w:t>
      </w:r>
      <w:r>
        <w:rPr>
          <w:spacing w:val="-8"/>
        </w:rPr>
        <w:t xml:space="preserve"> </w:t>
      </w:r>
      <w:proofErr w:type="spellStart"/>
      <w:r>
        <w:t>Reuleaux</w:t>
      </w:r>
      <w:proofErr w:type="spellEnd"/>
      <w:r>
        <w:rPr>
          <w:spacing w:val="-7"/>
        </w:rPr>
        <w:t xml:space="preserve"> </w:t>
      </w:r>
      <w:r>
        <w:t>Triangle</w:t>
      </w:r>
      <w:r>
        <w:rPr>
          <w:spacing w:val="-7"/>
        </w:rPr>
        <w:t xml:space="preserve"> </w:t>
      </w:r>
      <w:r>
        <w:t>Tube</w:t>
      </w:r>
      <w:r>
        <w:rPr>
          <w:spacing w:val="-7"/>
        </w:rPr>
        <w:t xml:space="preserve"> </w:t>
      </w:r>
      <w:r>
        <w:t>Forming</w:t>
      </w:r>
      <w:r>
        <w:rPr>
          <w:spacing w:val="-5"/>
        </w:rPr>
        <w:t xml:space="preserve"> </w:t>
      </w:r>
      <w:r>
        <w:t>Process</w:t>
      </w:r>
      <w:r>
        <w:rPr>
          <w:spacing w:val="-7"/>
        </w:rPr>
        <w:t xml:space="preserve"> </w:t>
      </w:r>
      <w:r>
        <w:t>with</w:t>
      </w:r>
      <w:r>
        <w:rPr>
          <w:spacing w:val="-4"/>
        </w:rPr>
        <w:t xml:space="preserve"> </w:t>
      </w:r>
      <w:r>
        <w:t>Steel</w:t>
      </w:r>
      <w:r>
        <w:rPr>
          <w:spacing w:val="-5"/>
        </w:rPr>
        <w:t xml:space="preserve"> </w:t>
      </w:r>
      <w:r>
        <w:rPr>
          <w:spacing w:val="-2"/>
        </w:rPr>
        <w:t>Tubes</w:t>
      </w:r>
    </w:p>
    <w:p w14:paraId="33657758" w14:textId="77777777" w:rsidR="00EF4A61" w:rsidRDefault="00597040">
      <w:pPr>
        <w:pStyle w:val="BodyText"/>
        <w:spacing w:before="16"/>
      </w:pPr>
      <w:r>
        <w:rPr>
          <w:u w:val="single"/>
        </w:rPr>
        <w:t>Hayden</w:t>
      </w:r>
      <w:r>
        <w:rPr>
          <w:spacing w:val="-6"/>
          <w:u w:val="single"/>
        </w:rPr>
        <w:t xml:space="preserve"> </w:t>
      </w:r>
      <w:r>
        <w:rPr>
          <w:u w:val="single"/>
        </w:rPr>
        <w:t>Seibert</w:t>
      </w:r>
      <w:r>
        <w:rPr>
          <w:spacing w:val="-4"/>
        </w:rPr>
        <w:t xml:space="preserve"> </w:t>
      </w:r>
      <w:r>
        <w:t>and</w:t>
      </w:r>
      <w:r>
        <w:rPr>
          <w:spacing w:val="-4"/>
        </w:rPr>
        <w:t xml:space="preserve"> </w:t>
      </w:r>
      <w:proofErr w:type="spellStart"/>
      <w:r>
        <w:rPr>
          <w:u w:val="single"/>
        </w:rPr>
        <w:t>Laurentiu</w:t>
      </w:r>
      <w:proofErr w:type="spellEnd"/>
      <w:r>
        <w:rPr>
          <w:spacing w:val="-5"/>
          <w:u w:val="single"/>
        </w:rPr>
        <w:t xml:space="preserve"> </w:t>
      </w:r>
      <w:proofErr w:type="spellStart"/>
      <w:r>
        <w:rPr>
          <w:u w:val="single"/>
        </w:rPr>
        <w:t>Petrut</w:t>
      </w:r>
      <w:proofErr w:type="spellEnd"/>
      <w:r>
        <w:rPr>
          <w:spacing w:val="-5"/>
        </w:rPr>
        <w:t xml:space="preserve"> </w:t>
      </w:r>
      <w:r>
        <w:t>(Chetan</w:t>
      </w:r>
      <w:r>
        <w:rPr>
          <w:spacing w:val="-5"/>
        </w:rPr>
        <w:t xml:space="preserve"> </w:t>
      </w:r>
      <w:proofErr w:type="spellStart"/>
      <w:r>
        <w:t>Nikhare</w:t>
      </w:r>
      <w:proofErr w:type="spellEnd"/>
      <w:r>
        <w:t>),</w:t>
      </w:r>
      <w:r>
        <w:rPr>
          <w:spacing w:val="-6"/>
        </w:rPr>
        <w:t xml:space="preserve"> </w:t>
      </w:r>
      <w:r>
        <w:t>Penn</w:t>
      </w:r>
      <w:r>
        <w:rPr>
          <w:spacing w:val="-4"/>
        </w:rPr>
        <w:t xml:space="preserve"> </w:t>
      </w:r>
      <w:r>
        <w:t>State</w:t>
      </w:r>
      <w:r>
        <w:rPr>
          <w:spacing w:val="-5"/>
        </w:rPr>
        <w:t xml:space="preserve"> </w:t>
      </w:r>
      <w:r>
        <w:t>Behrend</w:t>
      </w:r>
      <w:r>
        <w:rPr>
          <w:spacing w:val="-6"/>
        </w:rPr>
        <w:t xml:space="preserve"> </w:t>
      </w:r>
      <w:r>
        <w:t>-</w:t>
      </w:r>
      <w:r>
        <w:rPr>
          <w:spacing w:val="-6"/>
        </w:rPr>
        <w:t xml:space="preserve"> </w:t>
      </w:r>
      <w:r>
        <w:rPr>
          <w:spacing w:val="-2"/>
        </w:rPr>
        <w:t>Engineering</w:t>
      </w:r>
    </w:p>
    <w:p w14:paraId="33657759" w14:textId="77777777" w:rsidR="00EF4A61" w:rsidRDefault="00EF4A61">
      <w:pPr>
        <w:pStyle w:val="BodyText"/>
        <w:spacing w:before="3"/>
        <w:ind w:left="0"/>
        <w:rPr>
          <w:sz w:val="16"/>
        </w:rPr>
      </w:pPr>
    </w:p>
    <w:p w14:paraId="3365775A" w14:textId="77777777" w:rsidR="00EF4A61" w:rsidRDefault="00597040">
      <w:pPr>
        <w:pStyle w:val="BodyText"/>
        <w:spacing w:before="92" w:line="259" w:lineRule="auto"/>
        <w:ind w:right="126"/>
      </w:pPr>
      <w:r>
        <w:t xml:space="preserve">Tube Forming is a category of manufacturing in which the </w:t>
      </w:r>
      <w:proofErr w:type="gramStart"/>
      <w:r>
        <w:t>cross sectional</w:t>
      </w:r>
      <w:proofErr w:type="gramEnd"/>
      <w:r>
        <w:t xml:space="preserve"> geometry of a thin walled circular metal tube is deformed to a desired shape. This paper details experiments in which the </w:t>
      </w:r>
      <w:proofErr w:type="gramStart"/>
      <w:r>
        <w:t>cross sectional</w:t>
      </w:r>
      <w:proofErr w:type="gramEnd"/>
      <w:r>
        <w:t xml:space="preserve"> geometries of 1018 steel tubes were formed into a square shape using the “</w:t>
      </w:r>
      <w:proofErr w:type="spellStart"/>
      <w:r>
        <w:t>Reuleaux</w:t>
      </w:r>
      <w:proofErr w:type="spellEnd"/>
      <w:r>
        <w:t xml:space="preserve"> Triangle Tool” Tube Flaring</w:t>
      </w:r>
      <w:r>
        <w:rPr>
          <w:spacing w:val="-2"/>
        </w:rPr>
        <w:t xml:space="preserve"> </w:t>
      </w:r>
      <w:r>
        <w:t>process.</w:t>
      </w:r>
      <w:r>
        <w:rPr>
          <w:spacing w:val="-2"/>
        </w:rPr>
        <w:t xml:space="preserve"> </w:t>
      </w:r>
      <w:r>
        <w:t>In</w:t>
      </w:r>
      <w:r>
        <w:rPr>
          <w:spacing w:val="-2"/>
        </w:rPr>
        <w:t xml:space="preserve"> </w:t>
      </w:r>
      <w:r>
        <w:t>the</w:t>
      </w:r>
      <w:r>
        <w:rPr>
          <w:spacing w:val="-2"/>
        </w:rPr>
        <w:t xml:space="preserve"> </w:t>
      </w:r>
      <w:r>
        <w:t>experiments,</w:t>
      </w:r>
      <w:r>
        <w:rPr>
          <w:spacing w:val="-2"/>
        </w:rPr>
        <w:t xml:space="preserve"> </w:t>
      </w:r>
      <w:r>
        <w:t>a</w:t>
      </w:r>
      <w:r>
        <w:rPr>
          <w:spacing w:val="-3"/>
        </w:rPr>
        <w:t xml:space="preserve"> </w:t>
      </w:r>
      <w:r>
        <w:t>steel</w:t>
      </w:r>
      <w:r>
        <w:rPr>
          <w:spacing w:val="-4"/>
        </w:rPr>
        <w:t xml:space="preserve"> </w:t>
      </w:r>
      <w:r>
        <w:t>tool</w:t>
      </w:r>
      <w:r>
        <w:rPr>
          <w:spacing w:val="-3"/>
        </w:rPr>
        <w:t xml:space="preserve"> </w:t>
      </w:r>
      <w:r>
        <w:t>with</w:t>
      </w:r>
      <w:r>
        <w:rPr>
          <w:spacing w:val="-2"/>
        </w:rPr>
        <w:t xml:space="preserve"> </w:t>
      </w:r>
      <w:r>
        <w:t>a</w:t>
      </w:r>
      <w:r>
        <w:rPr>
          <w:spacing w:val="-2"/>
        </w:rPr>
        <w:t xml:space="preserve"> </w:t>
      </w:r>
      <w:proofErr w:type="spellStart"/>
      <w:r>
        <w:t>Reuleaux</w:t>
      </w:r>
      <w:proofErr w:type="spellEnd"/>
      <w:r>
        <w:rPr>
          <w:spacing w:val="-2"/>
        </w:rPr>
        <w:t xml:space="preserve"> </w:t>
      </w:r>
      <w:r>
        <w:t>Triangle</w:t>
      </w:r>
      <w:r>
        <w:rPr>
          <w:spacing w:val="-2"/>
        </w:rPr>
        <w:t xml:space="preserve"> </w:t>
      </w:r>
      <w:r>
        <w:t>shaped</w:t>
      </w:r>
      <w:r>
        <w:rPr>
          <w:spacing w:val="-2"/>
        </w:rPr>
        <w:t xml:space="preserve"> </w:t>
      </w:r>
      <w:r>
        <w:t>cross</w:t>
      </w:r>
      <w:r>
        <w:rPr>
          <w:spacing w:val="-6"/>
        </w:rPr>
        <w:t xml:space="preserve"> </w:t>
      </w:r>
      <w:r>
        <w:t>section</w:t>
      </w:r>
      <w:r>
        <w:rPr>
          <w:spacing w:val="-2"/>
        </w:rPr>
        <w:t xml:space="preserve"> </w:t>
      </w:r>
      <w:r>
        <w:t>was</w:t>
      </w:r>
      <w:r>
        <w:rPr>
          <w:spacing w:val="-3"/>
        </w:rPr>
        <w:t xml:space="preserve"> </w:t>
      </w:r>
      <w:r>
        <w:t>driven</w:t>
      </w:r>
      <w:r>
        <w:rPr>
          <w:spacing w:val="-2"/>
        </w:rPr>
        <w:t xml:space="preserve"> </w:t>
      </w:r>
      <w:r>
        <w:t>and rotated into the ends of circular tubes in such a way</w:t>
      </w:r>
      <w:r>
        <w:rPr>
          <w:spacing w:val="-3"/>
        </w:rPr>
        <w:t xml:space="preserve"> </w:t>
      </w:r>
      <w:r>
        <w:t>that it formed square cross sections along some length of the tube samples. This process was then compared to the traditional “Square Tool” Tube Flaring in terms of force requirements, formability, wall thinning, and final tube end shape.</w:t>
      </w:r>
    </w:p>
    <w:p w14:paraId="3365775B" w14:textId="77777777" w:rsidR="00EF4A61" w:rsidRDefault="00EF4A61">
      <w:pPr>
        <w:pStyle w:val="BodyText"/>
        <w:spacing w:before="9"/>
        <w:ind w:left="0"/>
        <w:rPr>
          <w:sz w:val="22"/>
        </w:rPr>
      </w:pPr>
    </w:p>
    <w:p w14:paraId="3365775C" w14:textId="77777777" w:rsidR="00EF4A61" w:rsidRDefault="00597040" w:rsidP="007E760A">
      <w:pPr>
        <w:pStyle w:val="Heading4"/>
      </w:pPr>
      <w:r>
        <w:t>Experimental</w:t>
      </w:r>
      <w:r>
        <w:rPr>
          <w:spacing w:val="-7"/>
        </w:rPr>
        <w:t xml:space="preserve"> </w:t>
      </w:r>
      <w:r>
        <w:t>Investigation</w:t>
      </w:r>
      <w:r>
        <w:rPr>
          <w:spacing w:val="-7"/>
        </w:rPr>
        <w:t xml:space="preserve"> </w:t>
      </w:r>
      <w:r>
        <w:t>on</w:t>
      </w:r>
      <w:r>
        <w:rPr>
          <w:spacing w:val="-6"/>
        </w:rPr>
        <w:t xml:space="preserve"> </w:t>
      </w:r>
      <w:r>
        <w:t>Carbon</w:t>
      </w:r>
      <w:r>
        <w:rPr>
          <w:spacing w:val="-7"/>
        </w:rPr>
        <w:t xml:space="preserve"> </w:t>
      </w:r>
      <w:r>
        <w:t>Diffusion</w:t>
      </w:r>
      <w:r>
        <w:rPr>
          <w:spacing w:val="-4"/>
        </w:rPr>
        <w:t xml:space="preserve"> </w:t>
      </w:r>
      <w:r>
        <w:t>in</w:t>
      </w:r>
      <w:r>
        <w:rPr>
          <w:spacing w:val="-6"/>
        </w:rPr>
        <w:t xml:space="preserve"> </w:t>
      </w:r>
      <w:r>
        <w:t>Plain</w:t>
      </w:r>
      <w:r>
        <w:rPr>
          <w:spacing w:val="-4"/>
        </w:rPr>
        <w:t xml:space="preserve"> </w:t>
      </w:r>
      <w:r>
        <w:t>Steel</w:t>
      </w:r>
      <w:r>
        <w:rPr>
          <w:spacing w:val="-8"/>
        </w:rPr>
        <w:t xml:space="preserve"> </w:t>
      </w:r>
      <w:r>
        <w:t>Using</w:t>
      </w:r>
      <w:r>
        <w:rPr>
          <w:spacing w:val="-3"/>
        </w:rPr>
        <w:t xml:space="preserve"> </w:t>
      </w:r>
      <w:r>
        <w:rPr>
          <w:spacing w:val="-2"/>
        </w:rPr>
        <w:t>Electricity</w:t>
      </w:r>
    </w:p>
    <w:p w14:paraId="3365775D" w14:textId="77777777" w:rsidR="00EF4A61" w:rsidRDefault="00597040">
      <w:pPr>
        <w:pStyle w:val="BodyText"/>
        <w:spacing w:before="15"/>
      </w:pPr>
      <w:r>
        <w:rPr>
          <w:u w:val="single"/>
        </w:rPr>
        <w:t>Gary</w:t>
      </w:r>
      <w:r>
        <w:rPr>
          <w:spacing w:val="-8"/>
          <w:u w:val="single"/>
        </w:rPr>
        <w:t xml:space="preserve"> </w:t>
      </w:r>
      <w:r>
        <w:rPr>
          <w:u w:val="single"/>
        </w:rPr>
        <w:t>Schultz</w:t>
      </w:r>
      <w:r>
        <w:rPr>
          <w:spacing w:val="-2"/>
        </w:rPr>
        <w:t xml:space="preserve"> </w:t>
      </w:r>
      <w:r>
        <w:t>(Chetan</w:t>
      </w:r>
      <w:r>
        <w:rPr>
          <w:spacing w:val="-5"/>
        </w:rPr>
        <w:t xml:space="preserve"> </w:t>
      </w:r>
      <w:proofErr w:type="spellStart"/>
      <w:r>
        <w:t>Nikhare</w:t>
      </w:r>
      <w:proofErr w:type="spellEnd"/>
      <w:r>
        <w:t>),</w:t>
      </w:r>
      <w:r>
        <w:rPr>
          <w:spacing w:val="-5"/>
        </w:rPr>
        <w:t xml:space="preserve"> </w:t>
      </w:r>
      <w:r>
        <w:t>Penn</w:t>
      </w:r>
      <w:r>
        <w:rPr>
          <w:spacing w:val="-6"/>
        </w:rPr>
        <w:t xml:space="preserve"> </w:t>
      </w:r>
      <w:r>
        <w:t>State</w:t>
      </w:r>
      <w:r>
        <w:rPr>
          <w:spacing w:val="-2"/>
        </w:rPr>
        <w:t xml:space="preserve"> </w:t>
      </w:r>
      <w:r>
        <w:t>Behrend</w:t>
      </w:r>
      <w:r>
        <w:rPr>
          <w:spacing w:val="-3"/>
        </w:rPr>
        <w:t xml:space="preserve"> </w:t>
      </w:r>
      <w:r>
        <w:t>-</w:t>
      </w:r>
      <w:r>
        <w:rPr>
          <w:spacing w:val="-5"/>
        </w:rPr>
        <w:t xml:space="preserve"> </w:t>
      </w:r>
      <w:r>
        <w:rPr>
          <w:spacing w:val="-2"/>
        </w:rPr>
        <w:t>Engineering</w:t>
      </w:r>
    </w:p>
    <w:p w14:paraId="3365775E" w14:textId="77777777" w:rsidR="00EF4A61" w:rsidRDefault="00EF4A61">
      <w:pPr>
        <w:pStyle w:val="BodyText"/>
        <w:spacing w:before="3"/>
        <w:ind w:left="0"/>
        <w:rPr>
          <w:sz w:val="16"/>
        </w:rPr>
      </w:pPr>
    </w:p>
    <w:p w14:paraId="3365775F" w14:textId="77777777" w:rsidR="00EF4A61" w:rsidRDefault="00597040">
      <w:pPr>
        <w:pStyle w:val="BodyText"/>
        <w:spacing w:before="93" w:line="259" w:lineRule="auto"/>
        <w:ind w:right="197"/>
      </w:pPr>
      <w:r>
        <w:t>There is a substantial amount of research and experimentation that has never been conducted before on electrically assisted diffusion. The concept of this project is that there are different ways to alter the energy properties of various elements. So far, thermally assisted diffusion is the only method used to transmit elements into steel. The question now is what will happen in the diffusion process when the variables of the experiment</w:t>
      </w:r>
      <w:r>
        <w:rPr>
          <w:spacing w:val="-3"/>
        </w:rPr>
        <w:t xml:space="preserve"> </w:t>
      </w:r>
      <w:r>
        <w:t>are</w:t>
      </w:r>
      <w:r>
        <w:rPr>
          <w:spacing w:val="-2"/>
        </w:rPr>
        <w:t xml:space="preserve"> </w:t>
      </w:r>
      <w:r>
        <w:t>changed.</w:t>
      </w:r>
      <w:r>
        <w:rPr>
          <w:spacing w:val="-5"/>
        </w:rPr>
        <w:t xml:space="preserve"> </w:t>
      </w:r>
      <w:r>
        <w:t>The</w:t>
      </w:r>
      <w:r>
        <w:rPr>
          <w:spacing w:val="-4"/>
        </w:rPr>
        <w:t xml:space="preserve"> </w:t>
      </w:r>
      <w:r>
        <w:t>first</w:t>
      </w:r>
      <w:r>
        <w:rPr>
          <w:spacing w:val="-4"/>
        </w:rPr>
        <w:t xml:space="preserve"> </w:t>
      </w:r>
      <w:r>
        <w:t>variable</w:t>
      </w:r>
      <w:r>
        <w:rPr>
          <w:spacing w:val="-2"/>
        </w:rPr>
        <w:t xml:space="preserve"> </w:t>
      </w:r>
      <w:r>
        <w:t>to</w:t>
      </w:r>
      <w:r>
        <w:rPr>
          <w:spacing w:val="-2"/>
        </w:rPr>
        <w:t xml:space="preserve"> </w:t>
      </w:r>
      <w:r>
        <w:t>be</w:t>
      </w:r>
      <w:r>
        <w:rPr>
          <w:spacing w:val="-2"/>
        </w:rPr>
        <w:t xml:space="preserve"> </w:t>
      </w:r>
      <w:r>
        <w:t>analyzed is</w:t>
      </w:r>
      <w:r>
        <w:rPr>
          <w:spacing w:val="-2"/>
        </w:rPr>
        <w:t xml:space="preserve"> </w:t>
      </w:r>
      <w:r>
        <w:t>the</w:t>
      </w:r>
      <w:r>
        <w:rPr>
          <w:spacing w:val="-2"/>
        </w:rPr>
        <w:t xml:space="preserve"> </w:t>
      </w:r>
      <w:r>
        <w:t>current</w:t>
      </w:r>
      <w:r>
        <w:rPr>
          <w:spacing w:val="-3"/>
        </w:rPr>
        <w:t xml:space="preserve"> </w:t>
      </w:r>
      <w:r>
        <w:t>density.</w:t>
      </w:r>
      <w:r>
        <w:rPr>
          <w:spacing w:val="-2"/>
        </w:rPr>
        <w:t xml:space="preserve"> </w:t>
      </w:r>
      <w:r>
        <w:t>Varying</w:t>
      </w:r>
      <w:r>
        <w:rPr>
          <w:spacing w:val="-2"/>
        </w:rPr>
        <w:t xml:space="preserve"> </w:t>
      </w:r>
      <w:r>
        <w:t>the</w:t>
      </w:r>
      <w:r>
        <w:rPr>
          <w:spacing w:val="-2"/>
        </w:rPr>
        <w:t xml:space="preserve"> </w:t>
      </w:r>
      <w:r>
        <w:t>current</w:t>
      </w:r>
      <w:r>
        <w:rPr>
          <w:spacing w:val="-3"/>
        </w:rPr>
        <w:t xml:space="preserve"> </w:t>
      </w:r>
      <w:r>
        <w:t>density</w:t>
      </w:r>
      <w:r>
        <w:rPr>
          <w:spacing w:val="-7"/>
        </w:rPr>
        <w:t xml:space="preserve"> </w:t>
      </w:r>
      <w:r>
        <w:t>of the electricity that passes through the steel is the core concept that will be tested. The second variable to consider is the amount of time that the current is passed through the specimen. After each test using the electrical current method, the results will be compared to data collected from using the thermally assisted method under similar conditions. Finally, the end goal is to observe if there is a difference in the material properties</w:t>
      </w:r>
      <w:r>
        <w:rPr>
          <w:spacing w:val="-2"/>
        </w:rPr>
        <w:t xml:space="preserve"> </w:t>
      </w:r>
      <w:r>
        <w:t>between</w:t>
      </w:r>
      <w:r>
        <w:rPr>
          <w:spacing w:val="-1"/>
        </w:rPr>
        <w:t xml:space="preserve"> </w:t>
      </w:r>
      <w:r>
        <w:t>the</w:t>
      </w:r>
      <w:r>
        <w:rPr>
          <w:spacing w:val="-1"/>
        </w:rPr>
        <w:t xml:space="preserve"> </w:t>
      </w:r>
      <w:r>
        <w:t>thermal</w:t>
      </w:r>
      <w:r>
        <w:rPr>
          <w:spacing w:val="-2"/>
        </w:rPr>
        <w:t xml:space="preserve"> </w:t>
      </w:r>
      <w:r>
        <w:t>and</w:t>
      </w:r>
      <w:r>
        <w:rPr>
          <w:spacing w:val="-1"/>
        </w:rPr>
        <w:t xml:space="preserve"> </w:t>
      </w:r>
      <w:r>
        <w:t>electrical</w:t>
      </w:r>
      <w:r>
        <w:rPr>
          <w:spacing w:val="-3"/>
        </w:rPr>
        <w:t xml:space="preserve"> </w:t>
      </w:r>
      <w:r>
        <w:t>test</w:t>
      </w:r>
      <w:r>
        <w:rPr>
          <w:spacing w:val="-2"/>
        </w:rPr>
        <w:t xml:space="preserve"> </w:t>
      </w:r>
      <w:r>
        <w:t>samples. The</w:t>
      </w:r>
      <w:r>
        <w:rPr>
          <w:spacing w:val="-1"/>
        </w:rPr>
        <w:t xml:space="preserve"> </w:t>
      </w:r>
      <w:r>
        <w:t>results</w:t>
      </w:r>
      <w:r>
        <w:rPr>
          <w:spacing w:val="-1"/>
        </w:rPr>
        <w:t xml:space="preserve"> </w:t>
      </w:r>
      <w:r>
        <w:t>of</w:t>
      </w:r>
      <w:r>
        <w:rPr>
          <w:spacing w:val="-2"/>
        </w:rPr>
        <w:t xml:space="preserve"> </w:t>
      </w:r>
      <w:r>
        <w:t>these</w:t>
      </w:r>
      <w:r>
        <w:rPr>
          <w:spacing w:val="-1"/>
        </w:rPr>
        <w:t xml:space="preserve"> </w:t>
      </w:r>
      <w:r>
        <w:t>tests</w:t>
      </w:r>
      <w:r>
        <w:rPr>
          <w:spacing w:val="-1"/>
        </w:rPr>
        <w:t xml:space="preserve"> </w:t>
      </w:r>
      <w:r>
        <w:t>will</w:t>
      </w:r>
      <w:r>
        <w:rPr>
          <w:spacing w:val="-2"/>
        </w:rPr>
        <w:t xml:space="preserve"> </w:t>
      </w:r>
      <w:r>
        <w:t>determine</w:t>
      </w:r>
      <w:r>
        <w:rPr>
          <w:spacing w:val="-1"/>
        </w:rPr>
        <w:t xml:space="preserve"> </w:t>
      </w:r>
      <w:r>
        <w:t>if there</w:t>
      </w:r>
      <w:r>
        <w:rPr>
          <w:spacing w:val="-1"/>
        </w:rPr>
        <w:t xml:space="preserve"> </w:t>
      </w:r>
      <w:r>
        <w:t>are any advantages of using the electrical method opposed to the thermal method.</w:t>
      </w:r>
    </w:p>
    <w:p w14:paraId="33657760" w14:textId="77777777" w:rsidR="00EF4A61" w:rsidRDefault="00EF4A61">
      <w:pPr>
        <w:pStyle w:val="BodyText"/>
        <w:spacing w:before="10"/>
        <w:ind w:left="0"/>
        <w:rPr>
          <w:sz w:val="22"/>
        </w:rPr>
      </w:pPr>
    </w:p>
    <w:p w14:paraId="33657761" w14:textId="77777777" w:rsidR="00EF4A61" w:rsidRDefault="00597040" w:rsidP="007E760A">
      <w:pPr>
        <w:pStyle w:val="Heading4"/>
      </w:pPr>
      <w:r>
        <w:t>Study</w:t>
      </w:r>
      <w:r>
        <w:rPr>
          <w:spacing w:val="-6"/>
        </w:rPr>
        <w:t xml:space="preserve"> </w:t>
      </w:r>
      <w:r>
        <w:t>on</w:t>
      </w:r>
      <w:r>
        <w:rPr>
          <w:spacing w:val="-7"/>
        </w:rPr>
        <w:t xml:space="preserve"> </w:t>
      </w:r>
      <w:r>
        <w:t>Residual</w:t>
      </w:r>
      <w:r>
        <w:rPr>
          <w:spacing w:val="-7"/>
        </w:rPr>
        <w:t xml:space="preserve"> </w:t>
      </w:r>
      <w:r>
        <w:t>Formability</w:t>
      </w:r>
      <w:r>
        <w:rPr>
          <w:spacing w:val="-3"/>
        </w:rPr>
        <w:t xml:space="preserve"> </w:t>
      </w:r>
      <w:r>
        <w:t>of</w:t>
      </w:r>
      <w:r>
        <w:rPr>
          <w:spacing w:val="-3"/>
        </w:rPr>
        <w:t xml:space="preserve"> </w:t>
      </w:r>
      <w:r>
        <w:t>Single</w:t>
      </w:r>
      <w:r>
        <w:rPr>
          <w:spacing w:val="-7"/>
        </w:rPr>
        <w:t xml:space="preserve"> </w:t>
      </w:r>
      <w:r>
        <w:t>Point</w:t>
      </w:r>
      <w:r>
        <w:rPr>
          <w:spacing w:val="-5"/>
        </w:rPr>
        <w:t xml:space="preserve"> </w:t>
      </w:r>
      <w:r>
        <w:t>Incremental</w:t>
      </w:r>
      <w:r>
        <w:rPr>
          <w:spacing w:val="-4"/>
        </w:rPr>
        <w:t xml:space="preserve"> </w:t>
      </w:r>
      <w:r>
        <w:rPr>
          <w:spacing w:val="-2"/>
        </w:rPr>
        <w:t>Forming</w:t>
      </w:r>
    </w:p>
    <w:p w14:paraId="33657762" w14:textId="77777777" w:rsidR="00EF4A61" w:rsidRDefault="00597040">
      <w:pPr>
        <w:pStyle w:val="BodyText"/>
        <w:spacing w:before="16"/>
      </w:pPr>
      <w:r>
        <w:rPr>
          <w:u w:val="single"/>
        </w:rPr>
        <w:t>Jonathan</w:t>
      </w:r>
      <w:r>
        <w:rPr>
          <w:spacing w:val="-6"/>
          <w:u w:val="single"/>
        </w:rPr>
        <w:t xml:space="preserve"> </w:t>
      </w:r>
      <w:r>
        <w:rPr>
          <w:u w:val="single"/>
        </w:rPr>
        <w:t>Warren</w:t>
      </w:r>
      <w:r>
        <w:rPr>
          <w:spacing w:val="-4"/>
        </w:rPr>
        <w:t xml:space="preserve"> </w:t>
      </w:r>
      <w:r>
        <w:t>(Chetan</w:t>
      </w:r>
      <w:r>
        <w:rPr>
          <w:spacing w:val="-6"/>
        </w:rPr>
        <w:t xml:space="preserve"> </w:t>
      </w:r>
      <w:proofErr w:type="spellStart"/>
      <w:r>
        <w:t>Nikhare</w:t>
      </w:r>
      <w:proofErr w:type="spellEnd"/>
      <w:r>
        <w:t>),</w:t>
      </w:r>
      <w:r>
        <w:rPr>
          <w:spacing w:val="-6"/>
        </w:rPr>
        <w:t xml:space="preserve"> </w:t>
      </w:r>
      <w:r>
        <w:t>Penn</w:t>
      </w:r>
      <w:r>
        <w:rPr>
          <w:spacing w:val="-4"/>
        </w:rPr>
        <w:t xml:space="preserve"> </w:t>
      </w:r>
      <w:r>
        <w:t>State</w:t>
      </w:r>
      <w:r>
        <w:rPr>
          <w:spacing w:val="-6"/>
        </w:rPr>
        <w:t xml:space="preserve"> </w:t>
      </w:r>
      <w:r>
        <w:t>Behrend</w:t>
      </w:r>
      <w:r>
        <w:rPr>
          <w:spacing w:val="-3"/>
        </w:rPr>
        <w:t xml:space="preserve"> </w:t>
      </w:r>
      <w:r>
        <w:t>-</w:t>
      </w:r>
      <w:r>
        <w:rPr>
          <w:spacing w:val="-6"/>
        </w:rPr>
        <w:t xml:space="preserve"> </w:t>
      </w:r>
      <w:r>
        <w:rPr>
          <w:spacing w:val="-2"/>
        </w:rPr>
        <w:t>Engineering</w:t>
      </w:r>
    </w:p>
    <w:p w14:paraId="33657763" w14:textId="77777777" w:rsidR="00EF4A61" w:rsidRDefault="00EF4A61">
      <w:pPr>
        <w:pStyle w:val="BodyText"/>
        <w:spacing w:before="3"/>
        <w:ind w:left="0"/>
        <w:rPr>
          <w:sz w:val="16"/>
        </w:rPr>
      </w:pPr>
    </w:p>
    <w:p w14:paraId="33657764" w14:textId="77777777" w:rsidR="00EF4A61" w:rsidRDefault="00597040">
      <w:pPr>
        <w:pStyle w:val="BodyText"/>
        <w:spacing w:before="92" w:line="259" w:lineRule="auto"/>
        <w:ind w:right="150"/>
      </w:pPr>
      <w:r>
        <w:t>Single point incremental forming is a rapidly advancing manufacturing process in sheet metal forming. Because</w:t>
      </w:r>
      <w:r>
        <w:rPr>
          <w:spacing w:val="-4"/>
        </w:rPr>
        <w:t xml:space="preserve"> </w:t>
      </w:r>
      <w:r>
        <w:t>of</w:t>
      </w:r>
      <w:r>
        <w:rPr>
          <w:spacing w:val="-2"/>
        </w:rPr>
        <w:t xml:space="preserve"> </w:t>
      </w:r>
      <w:r>
        <w:t>this,</w:t>
      </w:r>
      <w:r>
        <w:rPr>
          <w:spacing w:val="-1"/>
        </w:rPr>
        <w:t xml:space="preserve"> </w:t>
      </w:r>
      <w:r>
        <w:t>there</w:t>
      </w:r>
      <w:r>
        <w:rPr>
          <w:spacing w:val="-1"/>
        </w:rPr>
        <w:t xml:space="preserve"> </w:t>
      </w:r>
      <w:r>
        <w:t>are</w:t>
      </w:r>
      <w:r>
        <w:rPr>
          <w:spacing w:val="-1"/>
        </w:rPr>
        <w:t xml:space="preserve"> </w:t>
      </w:r>
      <w:r>
        <w:t>many</w:t>
      </w:r>
      <w:r>
        <w:rPr>
          <w:spacing w:val="-6"/>
        </w:rPr>
        <w:t xml:space="preserve"> </w:t>
      </w:r>
      <w:r>
        <w:t>areas</w:t>
      </w:r>
      <w:r>
        <w:rPr>
          <w:spacing w:val="-2"/>
        </w:rPr>
        <w:t xml:space="preserve"> </w:t>
      </w:r>
      <w:r>
        <w:t>of</w:t>
      </w:r>
      <w:r>
        <w:rPr>
          <w:spacing w:val="-2"/>
        </w:rPr>
        <w:t xml:space="preserve"> </w:t>
      </w:r>
      <w:r>
        <w:t>research</w:t>
      </w:r>
      <w:r>
        <w:rPr>
          <w:spacing w:val="-1"/>
        </w:rPr>
        <w:t xml:space="preserve"> </w:t>
      </w:r>
      <w:r>
        <w:t>that</w:t>
      </w:r>
      <w:r>
        <w:rPr>
          <w:spacing w:val="-2"/>
        </w:rPr>
        <w:t xml:space="preserve"> </w:t>
      </w:r>
      <w:r>
        <w:t>can</w:t>
      </w:r>
      <w:r>
        <w:rPr>
          <w:spacing w:val="-6"/>
        </w:rPr>
        <w:t xml:space="preserve"> </w:t>
      </w:r>
      <w:r>
        <w:t>be</w:t>
      </w:r>
      <w:r>
        <w:rPr>
          <w:spacing w:val="-1"/>
        </w:rPr>
        <w:t xml:space="preserve"> </w:t>
      </w:r>
      <w:r>
        <w:t>explored.</w:t>
      </w:r>
      <w:r>
        <w:rPr>
          <w:spacing w:val="40"/>
        </w:rPr>
        <w:t xml:space="preserve"> </w:t>
      </w:r>
      <w:r>
        <w:t>Both</w:t>
      </w:r>
      <w:r>
        <w:rPr>
          <w:spacing w:val="-1"/>
        </w:rPr>
        <w:t xml:space="preserve"> </w:t>
      </w:r>
      <w:r>
        <w:t>hole</w:t>
      </w:r>
      <w:r>
        <w:rPr>
          <w:spacing w:val="-1"/>
        </w:rPr>
        <w:t xml:space="preserve"> </w:t>
      </w:r>
      <w:r>
        <w:t>flanging</w:t>
      </w:r>
      <w:r>
        <w:rPr>
          <w:spacing w:val="-1"/>
        </w:rPr>
        <w:t xml:space="preserve"> </w:t>
      </w:r>
      <w:r>
        <w:t>and</w:t>
      </w:r>
      <w:r>
        <w:rPr>
          <w:spacing w:val="-1"/>
        </w:rPr>
        <w:t xml:space="preserve"> </w:t>
      </w:r>
      <w:proofErr w:type="spellStart"/>
      <w:r>
        <w:t>springback</w:t>
      </w:r>
      <w:proofErr w:type="spellEnd"/>
      <w:r>
        <w:rPr>
          <w:spacing w:val="-1"/>
        </w:rPr>
        <w:t xml:space="preserve"> </w:t>
      </w:r>
      <w:r>
        <w:t>with single point incremental forming have been analyzed by others.</w:t>
      </w:r>
      <w:r>
        <w:rPr>
          <w:spacing w:val="40"/>
        </w:rPr>
        <w:t xml:space="preserve"> </w:t>
      </w:r>
      <w:r>
        <w:t>However, residual formability of single point incremental forming has not been explored in detail.</w:t>
      </w:r>
      <w:r>
        <w:rPr>
          <w:spacing w:val="66"/>
        </w:rPr>
        <w:t xml:space="preserve"> </w:t>
      </w:r>
      <w:r>
        <w:t>The research conducted in this work will be looking at the effect of the residual formability of aluminum when using single point incremental forming as a means of shaping sheet metal.</w:t>
      </w:r>
      <w:r>
        <w:rPr>
          <w:spacing w:val="69"/>
        </w:rPr>
        <w:t xml:space="preserve"> </w:t>
      </w:r>
      <w:r>
        <w:t>The process will be done by annealing sheet aluminum at 500 °C for 5 minutes.</w:t>
      </w:r>
      <w:r>
        <w:rPr>
          <w:spacing w:val="69"/>
        </w:rPr>
        <w:t xml:space="preserve"> </w:t>
      </w:r>
      <w:r>
        <w:t>The sheet metal will then be shaped using single point incremental forming, and then annealed again at 500 °C for</w:t>
      </w:r>
      <w:r>
        <w:rPr>
          <w:spacing w:val="40"/>
        </w:rPr>
        <w:t xml:space="preserve"> </w:t>
      </w:r>
      <w:r>
        <w:t>5 minutes.</w:t>
      </w:r>
      <w:r>
        <w:rPr>
          <w:spacing w:val="40"/>
        </w:rPr>
        <w:t xml:space="preserve"> </w:t>
      </w:r>
      <w:r>
        <w:t>After this, the metal will be formed using traditional sheet metal operations.</w:t>
      </w:r>
      <w:r>
        <w:rPr>
          <w:spacing w:val="40"/>
        </w:rPr>
        <w:t xml:space="preserve"> </w:t>
      </w:r>
      <w:r>
        <w:t>The results of the research will be analyzing the formability after single point incremental forming.</w:t>
      </w:r>
      <w:r>
        <w:rPr>
          <w:spacing w:val="40"/>
        </w:rPr>
        <w:t xml:space="preserve"> </w:t>
      </w:r>
      <w:r>
        <w:t>The anticipated outcome would be to find that there is high residual formability after single point incremental forming, which would open the door for being able to form more complex structures in sheet metal forming.</w:t>
      </w:r>
    </w:p>
    <w:p w14:paraId="33657765" w14:textId="77777777" w:rsidR="00EF4A61" w:rsidRDefault="00EF4A61">
      <w:pPr>
        <w:spacing w:line="259" w:lineRule="auto"/>
        <w:sectPr w:rsidR="00EF4A61">
          <w:pgSz w:w="12240" w:h="15840"/>
          <w:pgMar w:top="1360" w:right="1320" w:bottom="1200" w:left="1340" w:header="0" w:footer="1015" w:gutter="0"/>
          <w:cols w:space="720"/>
        </w:sectPr>
      </w:pPr>
    </w:p>
    <w:p w14:paraId="33657766" w14:textId="77777777" w:rsidR="00EF4A61" w:rsidRDefault="00597040" w:rsidP="007E760A">
      <w:pPr>
        <w:pStyle w:val="Heading4"/>
      </w:pPr>
      <w:r>
        <w:lastRenderedPageBreak/>
        <w:t>Experimental</w:t>
      </w:r>
      <w:r>
        <w:rPr>
          <w:spacing w:val="-9"/>
        </w:rPr>
        <w:t xml:space="preserve"> </w:t>
      </w:r>
      <w:r>
        <w:t>investigation</w:t>
      </w:r>
      <w:r>
        <w:rPr>
          <w:spacing w:val="-7"/>
        </w:rPr>
        <w:t xml:space="preserve"> </w:t>
      </w:r>
      <w:r>
        <w:t>of</w:t>
      </w:r>
      <w:r>
        <w:rPr>
          <w:spacing w:val="-6"/>
        </w:rPr>
        <w:t xml:space="preserve"> </w:t>
      </w:r>
      <w:proofErr w:type="spellStart"/>
      <w:r>
        <w:t>springback</w:t>
      </w:r>
      <w:proofErr w:type="spellEnd"/>
      <w:r>
        <w:rPr>
          <w:spacing w:val="-12"/>
        </w:rPr>
        <w:t xml:space="preserve"> </w:t>
      </w:r>
      <w:r>
        <w:t>during</w:t>
      </w:r>
      <w:r>
        <w:rPr>
          <w:spacing w:val="-7"/>
        </w:rPr>
        <w:t xml:space="preserve"> </w:t>
      </w:r>
      <w:r>
        <w:t>bending-reverse-bending</w:t>
      </w:r>
      <w:r>
        <w:rPr>
          <w:spacing w:val="-10"/>
        </w:rPr>
        <w:t xml:space="preserve"> </w:t>
      </w:r>
      <w:r>
        <w:t>of</w:t>
      </w:r>
      <w:r>
        <w:rPr>
          <w:spacing w:val="-7"/>
        </w:rPr>
        <w:t xml:space="preserve"> </w:t>
      </w:r>
      <w:r>
        <w:t>aluminum</w:t>
      </w:r>
      <w:r>
        <w:rPr>
          <w:spacing w:val="-9"/>
        </w:rPr>
        <w:t xml:space="preserve"> </w:t>
      </w:r>
      <w:r>
        <w:rPr>
          <w:spacing w:val="-2"/>
        </w:rPr>
        <w:t>alloy</w:t>
      </w:r>
    </w:p>
    <w:p w14:paraId="33657767" w14:textId="77777777" w:rsidR="00EF4A61" w:rsidRDefault="00597040">
      <w:pPr>
        <w:pStyle w:val="BodyText"/>
        <w:spacing w:before="16"/>
      </w:pPr>
      <w:r>
        <w:rPr>
          <w:u w:val="single"/>
        </w:rPr>
        <w:t>Hunter</w:t>
      </w:r>
      <w:r>
        <w:rPr>
          <w:spacing w:val="-6"/>
          <w:u w:val="single"/>
        </w:rPr>
        <w:t xml:space="preserve"> </w:t>
      </w:r>
      <w:r>
        <w:rPr>
          <w:u w:val="single"/>
        </w:rPr>
        <w:t>Andree</w:t>
      </w:r>
      <w:r>
        <w:rPr>
          <w:spacing w:val="-3"/>
        </w:rPr>
        <w:t xml:space="preserve"> </w:t>
      </w:r>
      <w:r>
        <w:t>(Chetan</w:t>
      </w:r>
      <w:r>
        <w:rPr>
          <w:spacing w:val="-5"/>
        </w:rPr>
        <w:t xml:space="preserve"> </w:t>
      </w:r>
      <w:proofErr w:type="spellStart"/>
      <w:r>
        <w:t>NIkhare</w:t>
      </w:r>
      <w:proofErr w:type="spellEnd"/>
      <w:r>
        <w:t>),</w:t>
      </w:r>
      <w:r>
        <w:rPr>
          <w:spacing w:val="-6"/>
        </w:rPr>
        <w:t xml:space="preserve"> </w:t>
      </w:r>
      <w:r>
        <w:t>Penn</w:t>
      </w:r>
      <w:r>
        <w:rPr>
          <w:spacing w:val="-6"/>
        </w:rPr>
        <w:t xml:space="preserve"> </w:t>
      </w:r>
      <w:r>
        <w:t>State</w:t>
      </w:r>
      <w:r>
        <w:rPr>
          <w:spacing w:val="-3"/>
        </w:rPr>
        <w:t xml:space="preserve"> </w:t>
      </w:r>
      <w:r>
        <w:t>Behrend</w:t>
      </w:r>
      <w:r>
        <w:rPr>
          <w:spacing w:val="-3"/>
        </w:rPr>
        <w:t xml:space="preserve"> </w:t>
      </w:r>
      <w:r>
        <w:t>-</w:t>
      </w:r>
      <w:r>
        <w:rPr>
          <w:spacing w:val="-5"/>
        </w:rPr>
        <w:t xml:space="preserve"> </w:t>
      </w:r>
      <w:r>
        <w:rPr>
          <w:spacing w:val="-2"/>
        </w:rPr>
        <w:t>Engineering</w:t>
      </w:r>
    </w:p>
    <w:p w14:paraId="33657768" w14:textId="77777777" w:rsidR="00EF4A61" w:rsidRDefault="00EF4A61">
      <w:pPr>
        <w:pStyle w:val="BodyText"/>
        <w:spacing w:before="3"/>
        <w:ind w:left="0"/>
        <w:rPr>
          <w:sz w:val="16"/>
        </w:rPr>
      </w:pPr>
    </w:p>
    <w:p w14:paraId="33657769" w14:textId="77777777" w:rsidR="00EF4A61" w:rsidRDefault="00597040">
      <w:pPr>
        <w:pStyle w:val="BodyText"/>
        <w:spacing w:before="92" w:line="259" w:lineRule="auto"/>
        <w:ind w:right="219"/>
      </w:pPr>
      <w:r>
        <w:t>There</w:t>
      </w:r>
      <w:r>
        <w:rPr>
          <w:spacing w:val="-2"/>
        </w:rPr>
        <w:t xml:space="preserve"> </w:t>
      </w:r>
      <w:r>
        <w:t>is</w:t>
      </w:r>
      <w:r>
        <w:rPr>
          <w:spacing w:val="-2"/>
        </w:rPr>
        <w:t xml:space="preserve"> </w:t>
      </w:r>
      <w:r>
        <w:t>an</w:t>
      </w:r>
      <w:r>
        <w:rPr>
          <w:spacing w:val="-5"/>
        </w:rPr>
        <w:t xml:space="preserve"> </w:t>
      </w:r>
      <w:r>
        <w:t>extensive</w:t>
      </w:r>
      <w:r>
        <w:rPr>
          <w:spacing w:val="-2"/>
        </w:rPr>
        <w:t xml:space="preserve"> </w:t>
      </w:r>
      <w:r>
        <w:t>amount</w:t>
      </w:r>
      <w:r>
        <w:rPr>
          <w:spacing w:val="-3"/>
        </w:rPr>
        <w:t xml:space="preserve"> </w:t>
      </w:r>
      <w:r>
        <w:t>of</w:t>
      </w:r>
      <w:r>
        <w:rPr>
          <w:spacing w:val="-3"/>
        </w:rPr>
        <w:t xml:space="preserve"> </w:t>
      </w:r>
      <w:r>
        <w:t>information</w:t>
      </w:r>
      <w:r>
        <w:rPr>
          <w:spacing w:val="-2"/>
        </w:rPr>
        <w:t xml:space="preserve"> </w:t>
      </w:r>
      <w:r>
        <w:t>that</w:t>
      </w:r>
      <w:r>
        <w:rPr>
          <w:spacing w:val="-3"/>
        </w:rPr>
        <w:t xml:space="preserve"> </w:t>
      </w:r>
      <w:r>
        <w:t>has</w:t>
      </w:r>
      <w:r>
        <w:rPr>
          <w:spacing w:val="-3"/>
        </w:rPr>
        <w:t xml:space="preserve"> </w:t>
      </w:r>
      <w:r>
        <w:t>yet</w:t>
      </w:r>
      <w:r>
        <w:rPr>
          <w:spacing w:val="-1"/>
        </w:rPr>
        <w:t xml:space="preserve"> </w:t>
      </w:r>
      <w:r>
        <w:t>to</w:t>
      </w:r>
      <w:r>
        <w:rPr>
          <w:spacing w:val="-2"/>
        </w:rPr>
        <w:t xml:space="preserve"> </w:t>
      </w:r>
      <w:r>
        <w:t>be</w:t>
      </w:r>
      <w:r>
        <w:rPr>
          <w:spacing w:val="-2"/>
        </w:rPr>
        <w:t xml:space="preserve"> </w:t>
      </w:r>
      <w:r>
        <w:t>discovered</w:t>
      </w:r>
      <w:r>
        <w:rPr>
          <w:spacing w:val="-2"/>
        </w:rPr>
        <w:t xml:space="preserve"> </w:t>
      </w:r>
      <w:r>
        <w:t>in</w:t>
      </w:r>
      <w:r>
        <w:rPr>
          <w:spacing w:val="-2"/>
        </w:rPr>
        <w:t xml:space="preserve"> </w:t>
      </w:r>
      <w:r>
        <w:t>the</w:t>
      </w:r>
      <w:r>
        <w:rPr>
          <w:spacing w:val="-2"/>
        </w:rPr>
        <w:t xml:space="preserve"> </w:t>
      </w:r>
      <w:r>
        <w:t>research</w:t>
      </w:r>
      <w:r>
        <w:rPr>
          <w:spacing w:val="-2"/>
        </w:rPr>
        <w:t xml:space="preserve"> </w:t>
      </w:r>
      <w:r>
        <w:t>of</w:t>
      </w:r>
      <w:r>
        <w:rPr>
          <w:spacing w:val="-3"/>
        </w:rPr>
        <w:t xml:space="preserve"> </w:t>
      </w:r>
      <w:proofErr w:type="spellStart"/>
      <w:r>
        <w:t>springback</w:t>
      </w:r>
      <w:proofErr w:type="spellEnd"/>
      <w:r>
        <w:rPr>
          <w:spacing w:val="-2"/>
        </w:rPr>
        <w:t xml:space="preserve"> </w:t>
      </w:r>
      <w:r>
        <w:t xml:space="preserve">during bending-reverse-bending. The spring-back of a material is the elastic recovery after being unloaded from an outside force. </w:t>
      </w:r>
      <w:proofErr w:type="spellStart"/>
      <w:r>
        <w:t>Springback</w:t>
      </w:r>
      <w:proofErr w:type="spellEnd"/>
      <w:r>
        <w:t xml:space="preserve"> is considered as a manufacturing defect as due to geometric distortion the part gets difficulty to place in an assembly which results in a wastage or expense to secondary operation. To cut this unwanted expense an understanding of </w:t>
      </w:r>
      <w:proofErr w:type="spellStart"/>
      <w:r>
        <w:t>springback</w:t>
      </w:r>
      <w:proofErr w:type="spellEnd"/>
      <w:r>
        <w:t xml:space="preserve"> is necessary</w:t>
      </w:r>
      <w:r>
        <w:rPr>
          <w:spacing w:val="-2"/>
        </w:rPr>
        <w:t xml:space="preserve"> </w:t>
      </w:r>
      <w:r>
        <w:t xml:space="preserve">for a material in various loading condition. In this work an investigation of </w:t>
      </w:r>
      <w:proofErr w:type="spellStart"/>
      <w:r>
        <w:t>springback</w:t>
      </w:r>
      <w:proofErr w:type="spellEnd"/>
      <w:r>
        <w:t xml:space="preserve"> during bending-reverse-bending will be done. The process of bending-reverse-bending will provide the elasticity after the material is bent once and then re-bent in the opposite direction. This is considered as one cycle. After each stage the </w:t>
      </w:r>
      <w:proofErr w:type="spellStart"/>
      <w:r>
        <w:t>springback</w:t>
      </w:r>
      <w:proofErr w:type="spellEnd"/>
      <w:r>
        <w:t xml:space="preserve"> will be measured and presented.</w:t>
      </w:r>
      <w:r>
        <w:rPr>
          <w:spacing w:val="-2"/>
        </w:rPr>
        <w:t xml:space="preserve"> </w:t>
      </w:r>
      <w:r>
        <w:t>In</w:t>
      </w:r>
      <w:r>
        <w:rPr>
          <w:spacing w:val="-2"/>
        </w:rPr>
        <w:t xml:space="preserve"> </w:t>
      </w:r>
      <w:r>
        <w:t>addition,</w:t>
      </w:r>
      <w:r>
        <w:rPr>
          <w:spacing w:val="-2"/>
        </w:rPr>
        <w:t xml:space="preserve"> </w:t>
      </w:r>
      <w:r>
        <w:t>the</w:t>
      </w:r>
      <w:r>
        <w:rPr>
          <w:spacing w:val="-2"/>
        </w:rPr>
        <w:t xml:space="preserve"> </w:t>
      </w:r>
      <w:r>
        <w:t>force</w:t>
      </w:r>
      <w:r>
        <w:rPr>
          <w:spacing w:val="-2"/>
        </w:rPr>
        <w:t xml:space="preserve"> </w:t>
      </w:r>
      <w:r>
        <w:t>required</w:t>
      </w:r>
      <w:r>
        <w:rPr>
          <w:spacing w:val="-2"/>
        </w:rPr>
        <w:t xml:space="preserve"> </w:t>
      </w:r>
      <w:r>
        <w:t>to</w:t>
      </w:r>
      <w:r>
        <w:rPr>
          <w:spacing w:val="-2"/>
        </w:rPr>
        <w:t xml:space="preserve"> </w:t>
      </w:r>
      <w:r>
        <w:t>bend</w:t>
      </w:r>
      <w:r>
        <w:rPr>
          <w:spacing w:val="-2"/>
        </w:rPr>
        <w:t xml:space="preserve"> </w:t>
      </w:r>
      <w:r>
        <w:t>the</w:t>
      </w:r>
      <w:r>
        <w:rPr>
          <w:spacing w:val="-2"/>
        </w:rPr>
        <w:t xml:space="preserve"> </w:t>
      </w:r>
      <w:r>
        <w:t>material</w:t>
      </w:r>
      <w:r>
        <w:rPr>
          <w:spacing w:val="-3"/>
        </w:rPr>
        <w:t xml:space="preserve"> </w:t>
      </w:r>
      <w:r>
        <w:t>at</w:t>
      </w:r>
      <w:r>
        <w:rPr>
          <w:spacing w:val="-3"/>
        </w:rPr>
        <w:t xml:space="preserve"> </w:t>
      </w:r>
      <w:r>
        <w:t>each</w:t>
      </w:r>
      <w:r>
        <w:rPr>
          <w:spacing w:val="-2"/>
        </w:rPr>
        <w:t xml:space="preserve"> </w:t>
      </w:r>
      <w:r>
        <w:t>stage</w:t>
      </w:r>
      <w:r>
        <w:rPr>
          <w:spacing w:val="-2"/>
        </w:rPr>
        <w:t xml:space="preserve"> </w:t>
      </w:r>
      <w:r>
        <w:t>will</w:t>
      </w:r>
      <w:r>
        <w:rPr>
          <w:spacing w:val="-3"/>
        </w:rPr>
        <w:t xml:space="preserve"> </w:t>
      </w:r>
      <w:r>
        <w:t>be</w:t>
      </w:r>
      <w:r>
        <w:rPr>
          <w:spacing w:val="-2"/>
        </w:rPr>
        <w:t xml:space="preserve"> </w:t>
      </w:r>
      <w:r>
        <w:t>acquired</w:t>
      </w:r>
      <w:r>
        <w:rPr>
          <w:spacing w:val="-2"/>
        </w:rPr>
        <w:t xml:space="preserve"> </w:t>
      </w:r>
      <w:r>
        <w:t>and</w:t>
      </w:r>
      <w:r>
        <w:rPr>
          <w:spacing w:val="-2"/>
        </w:rPr>
        <w:t xml:space="preserve"> </w:t>
      </w:r>
      <w:r>
        <w:t>analyzed. It</w:t>
      </w:r>
      <w:r>
        <w:rPr>
          <w:spacing w:val="-3"/>
        </w:rPr>
        <w:t xml:space="preserve"> </w:t>
      </w:r>
      <w:r>
        <w:t xml:space="preserve">is expected that the </w:t>
      </w:r>
      <w:proofErr w:type="spellStart"/>
      <w:r>
        <w:t>springback</w:t>
      </w:r>
      <w:proofErr w:type="spellEnd"/>
      <w:r>
        <w:t xml:space="preserve"> will reduce after each cycle of bending-reverse-bending.</w:t>
      </w:r>
    </w:p>
    <w:p w14:paraId="3365776A" w14:textId="77777777" w:rsidR="00EF4A61" w:rsidRDefault="00EF4A61">
      <w:pPr>
        <w:pStyle w:val="BodyText"/>
        <w:spacing w:before="10"/>
        <w:ind w:left="0"/>
        <w:rPr>
          <w:sz w:val="22"/>
        </w:rPr>
      </w:pPr>
    </w:p>
    <w:p w14:paraId="3365776B" w14:textId="77777777" w:rsidR="00EF4A61" w:rsidRDefault="00597040" w:rsidP="007E760A">
      <w:pPr>
        <w:pStyle w:val="Heading4"/>
      </w:pPr>
      <w:r>
        <w:t>Analysis</w:t>
      </w:r>
      <w:r>
        <w:rPr>
          <w:spacing w:val="-5"/>
        </w:rPr>
        <w:t xml:space="preserve"> </w:t>
      </w:r>
      <w:r>
        <w:t>of</w:t>
      </w:r>
      <w:r>
        <w:rPr>
          <w:spacing w:val="-6"/>
        </w:rPr>
        <w:t xml:space="preserve"> </w:t>
      </w:r>
      <w:proofErr w:type="spellStart"/>
      <w:r>
        <w:t>Cryogenetically</w:t>
      </w:r>
      <w:proofErr w:type="spellEnd"/>
      <w:r>
        <w:rPr>
          <w:spacing w:val="-4"/>
        </w:rPr>
        <w:t xml:space="preserve"> </w:t>
      </w:r>
      <w:r>
        <w:t>Treated</w:t>
      </w:r>
      <w:r>
        <w:rPr>
          <w:spacing w:val="-4"/>
        </w:rPr>
        <w:t xml:space="preserve"> </w:t>
      </w:r>
      <w:r>
        <w:t>Sheet</w:t>
      </w:r>
      <w:r>
        <w:rPr>
          <w:spacing w:val="-8"/>
        </w:rPr>
        <w:t xml:space="preserve"> </w:t>
      </w:r>
      <w:r>
        <w:t>Nylon</w:t>
      </w:r>
      <w:r>
        <w:rPr>
          <w:spacing w:val="-4"/>
        </w:rPr>
        <w:t xml:space="preserve"> </w:t>
      </w:r>
      <w:r>
        <w:rPr>
          <w:spacing w:val="-5"/>
        </w:rPr>
        <w:t>6/6</w:t>
      </w:r>
    </w:p>
    <w:p w14:paraId="3365776C" w14:textId="77777777" w:rsidR="00EF4A61" w:rsidRDefault="00597040">
      <w:pPr>
        <w:pStyle w:val="BodyText"/>
        <w:spacing w:before="15"/>
      </w:pPr>
      <w:r>
        <w:rPr>
          <w:u w:val="single"/>
        </w:rPr>
        <w:t>Derek</w:t>
      </w:r>
      <w:r>
        <w:rPr>
          <w:spacing w:val="-6"/>
          <w:u w:val="single"/>
        </w:rPr>
        <w:t xml:space="preserve"> </w:t>
      </w:r>
      <w:r>
        <w:rPr>
          <w:u w:val="single"/>
        </w:rPr>
        <w:t>Shaffer</w:t>
      </w:r>
      <w:r>
        <w:rPr>
          <w:spacing w:val="-4"/>
        </w:rPr>
        <w:t xml:space="preserve"> </w:t>
      </w:r>
      <w:r>
        <w:t>and</w:t>
      </w:r>
      <w:r>
        <w:rPr>
          <w:spacing w:val="-2"/>
        </w:rPr>
        <w:t xml:space="preserve"> </w:t>
      </w:r>
      <w:r>
        <w:t>Cody</w:t>
      </w:r>
      <w:r>
        <w:rPr>
          <w:spacing w:val="-8"/>
        </w:rPr>
        <w:t xml:space="preserve"> </w:t>
      </w:r>
      <w:proofErr w:type="spellStart"/>
      <w:r>
        <w:t>Reinstadtler</w:t>
      </w:r>
      <w:proofErr w:type="spellEnd"/>
      <w:r>
        <w:rPr>
          <w:spacing w:val="-3"/>
        </w:rPr>
        <w:t xml:space="preserve"> </w:t>
      </w:r>
      <w:r>
        <w:t>(John</w:t>
      </w:r>
      <w:r>
        <w:rPr>
          <w:spacing w:val="-4"/>
        </w:rPr>
        <w:t xml:space="preserve"> </w:t>
      </w:r>
      <w:r>
        <w:t>Roth</w:t>
      </w:r>
      <w:r>
        <w:rPr>
          <w:spacing w:val="-5"/>
        </w:rPr>
        <w:t xml:space="preserve"> </w:t>
      </w:r>
      <w:r>
        <w:t>and</w:t>
      </w:r>
      <w:r>
        <w:rPr>
          <w:spacing w:val="-3"/>
        </w:rPr>
        <w:t xml:space="preserve"> </w:t>
      </w:r>
      <w:r>
        <w:t>Ihab</w:t>
      </w:r>
      <w:r>
        <w:rPr>
          <w:spacing w:val="-2"/>
        </w:rPr>
        <w:t xml:space="preserve"> </w:t>
      </w:r>
      <w:proofErr w:type="spellStart"/>
      <w:r>
        <w:t>Ragai</w:t>
      </w:r>
      <w:proofErr w:type="spellEnd"/>
      <w:r>
        <w:t>),</w:t>
      </w:r>
      <w:r>
        <w:rPr>
          <w:spacing w:val="-6"/>
        </w:rPr>
        <w:t xml:space="preserve"> </w:t>
      </w:r>
      <w:r>
        <w:t>Penn</w:t>
      </w:r>
      <w:r>
        <w:rPr>
          <w:spacing w:val="-5"/>
        </w:rPr>
        <w:t xml:space="preserve"> </w:t>
      </w:r>
      <w:r>
        <w:t>State</w:t>
      </w:r>
      <w:r>
        <w:rPr>
          <w:spacing w:val="-3"/>
        </w:rPr>
        <w:t xml:space="preserve"> </w:t>
      </w:r>
      <w:r>
        <w:t>Behrend</w:t>
      </w:r>
      <w:r>
        <w:rPr>
          <w:spacing w:val="-3"/>
        </w:rPr>
        <w:t xml:space="preserve"> </w:t>
      </w:r>
      <w:r>
        <w:t>-</w:t>
      </w:r>
      <w:r>
        <w:rPr>
          <w:spacing w:val="-5"/>
        </w:rPr>
        <w:t xml:space="preserve"> </w:t>
      </w:r>
      <w:r>
        <w:rPr>
          <w:spacing w:val="-2"/>
        </w:rPr>
        <w:t>Engineering</w:t>
      </w:r>
    </w:p>
    <w:p w14:paraId="3365776D" w14:textId="77777777" w:rsidR="00EF4A61" w:rsidRDefault="00EF4A61">
      <w:pPr>
        <w:pStyle w:val="BodyText"/>
        <w:spacing w:before="3"/>
        <w:ind w:left="0"/>
        <w:rPr>
          <w:sz w:val="16"/>
        </w:rPr>
      </w:pPr>
    </w:p>
    <w:p w14:paraId="3365776E" w14:textId="77777777" w:rsidR="00EF4A61" w:rsidRDefault="00597040">
      <w:pPr>
        <w:pStyle w:val="BodyText"/>
        <w:spacing w:before="93" w:line="259" w:lineRule="auto"/>
        <w:ind w:right="126"/>
      </w:pPr>
      <w:r>
        <w:t>When</w:t>
      </w:r>
      <w:r>
        <w:rPr>
          <w:spacing w:val="-4"/>
        </w:rPr>
        <w:t xml:space="preserve"> </w:t>
      </w:r>
      <w:r>
        <w:t>manufacturing</w:t>
      </w:r>
      <w:r>
        <w:rPr>
          <w:spacing w:val="-3"/>
        </w:rPr>
        <w:t xml:space="preserve"> </w:t>
      </w:r>
      <w:r>
        <w:t>polymer</w:t>
      </w:r>
      <w:r>
        <w:rPr>
          <w:spacing w:val="-4"/>
        </w:rPr>
        <w:t xml:space="preserve"> </w:t>
      </w:r>
      <w:r>
        <w:t>and</w:t>
      </w:r>
      <w:r>
        <w:rPr>
          <w:spacing w:val="-3"/>
        </w:rPr>
        <w:t xml:space="preserve"> </w:t>
      </w:r>
      <w:r>
        <w:t>rubber</w:t>
      </w:r>
      <w:r>
        <w:rPr>
          <w:spacing w:val="-4"/>
        </w:rPr>
        <w:t xml:space="preserve"> </w:t>
      </w:r>
      <w:r>
        <w:t>products,</w:t>
      </w:r>
      <w:r>
        <w:rPr>
          <w:spacing w:val="-3"/>
        </w:rPr>
        <w:t xml:space="preserve"> </w:t>
      </w:r>
      <w:r>
        <w:t>the</w:t>
      </w:r>
      <w:r>
        <w:rPr>
          <w:spacing w:val="-3"/>
        </w:rPr>
        <w:t xml:space="preserve"> </w:t>
      </w:r>
      <w:r>
        <w:t>parts</w:t>
      </w:r>
      <w:r>
        <w:rPr>
          <w:spacing w:val="-3"/>
        </w:rPr>
        <w:t xml:space="preserve"> </w:t>
      </w:r>
      <w:r>
        <w:t>are</w:t>
      </w:r>
      <w:r>
        <w:rPr>
          <w:spacing w:val="-3"/>
        </w:rPr>
        <w:t xml:space="preserve"> </w:t>
      </w:r>
      <w:r>
        <w:t>frequently</w:t>
      </w:r>
      <w:r>
        <w:rPr>
          <w:spacing w:val="-7"/>
        </w:rPr>
        <w:t xml:space="preserve"> </w:t>
      </w:r>
      <w:r>
        <w:t>exposed</w:t>
      </w:r>
      <w:r>
        <w:rPr>
          <w:spacing w:val="-3"/>
        </w:rPr>
        <w:t xml:space="preserve"> </w:t>
      </w:r>
      <w:r>
        <w:t>to</w:t>
      </w:r>
      <w:r>
        <w:rPr>
          <w:spacing w:val="-3"/>
        </w:rPr>
        <w:t xml:space="preserve"> </w:t>
      </w:r>
      <w:r>
        <w:t>cryogenic</w:t>
      </w:r>
      <w:r>
        <w:rPr>
          <w:spacing w:val="-3"/>
        </w:rPr>
        <w:t xml:space="preserve"> </w:t>
      </w:r>
      <w:r>
        <w:t>temperatures after molding or forming in order to improve the ability to remove excess material and flash.</w:t>
      </w:r>
      <w:r>
        <w:rPr>
          <w:spacing w:val="40"/>
        </w:rPr>
        <w:t xml:space="preserve"> </w:t>
      </w:r>
      <w:r>
        <w:t>However, there has been very</w:t>
      </w:r>
      <w:r>
        <w:rPr>
          <w:spacing w:val="-1"/>
        </w:rPr>
        <w:t xml:space="preserve"> </w:t>
      </w:r>
      <w:r>
        <w:t>little investigation into the effect that cryogenic temperatures may have on polymers.</w:t>
      </w:r>
      <w:r>
        <w:rPr>
          <w:spacing w:val="40"/>
        </w:rPr>
        <w:t xml:space="preserve"> </w:t>
      </w:r>
      <w:r>
        <w:t>As such, the goal of the research described herein is to examine the effect of this type of treatment on the properties of one such</w:t>
      </w:r>
      <w:r>
        <w:rPr>
          <w:spacing w:val="-3"/>
        </w:rPr>
        <w:t xml:space="preserve"> </w:t>
      </w:r>
      <w:r>
        <w:t>polymer, Nylon 6/6. More specifically, the temperature of</w:t>
      </w:r>
      <w:r>
        <w:rPr>
          <w:spacing w:val="-1"/>
        </w:rPr>
        <w:t xml:space="preserve"> </w:t>
      </w:r>
      <w:r>
        <w:t>the environment</w:t>
      </w:r>
      <w:r>
        <w:rPr>
          <w:spacing w:val="-1"/>
        </w:rPr>
        <w:t xml:space="preserve"> </w:t>
      </w:r>
      <w:r>
        <w:t>surrounding</w:t>
      </w:r>
      <w:r>
        <w:rPr>
          <w:spacing w:val="-3"/>
        </w:rPr>
        <w:t xml:space="preserve"> </w:t>
      </w:r>
      <w:r>
        <w:t>Nylon 6/6 is decreased at two different rates into the cryogenic temperature range, allowed to soak, and then returned to ambient.</w:t>
      </w:r>
      <w:r>
        <w:rPr>
          <w:spacing w:val="40"/>
        </w:rPr>
        <w:t xml:space="preserve"> </w:t>
      </w:r>
      <w:r>
        <w:t>Whereupon the material properties of the treated Nylon are compared to baseline.</w:t>
      </w:r>
      <w:r>
        <w:rPr>
          <w:spacing w:val="40"/>
        </w:rPr>
        <w:t xml:space="preserve"> </w:t>
      </w:r>
      <w:r>
        <w:t>This testing demonstrates that the exposure to the cold environment resulted in a decrease in the yield and ultimate tensile strength of the Nylon while leaving the area reduction and strain after necking roughly unchanged.</w:t>
      </w:r>
    </w:p>
    <w:p w14:paraId="3365776F" w14:textId="77777777" w:rsidR="00EF4A61" w:rsidRDefault="00597040">
      <w:pPr>
        <w:pStyle w:val="BodyText"/>
        <w:spacing w:line="259" w:lineRule="auto"/>
        <w:ind w:right="149"/>
      </w:pPr>
      <w:r>
        <w:t>Examination of the surface condition of the treated specimens did not bring to light corresponding cracking from the treatments, thereby indicated that the resultant change in mechanical behavior is likely caused by structural changes within the Nylon.</w:t>
      </w:r>
      <w:r>
        <w:rPr>
          <w:spacing w:val="40"/>
        </w:rPr>
        <w:t xml:space="preserve"> </w:t>
      </w:r>
      <w:r>
        <w:t>Additional testing of the Nylon, with respect to frequency response, further demonstrated that exposure to cryogenic temperatures resulted in decreases in the Nylon’s natural response at the structure’s dominate mode.</w:t>
      </w:r>
      <w:r>
        <w:rPr>
          <w:spacing w:val="40"/>
        </w:rPr>
        <w:t xml:space="preserve"> </w:t>
      </w:r>
      <w:r>
        <w:t>These initial findings indicate that the conventional technique of lowering</w:t>
      </w:r>
      <w:r>
        <w:rPr>
          <w:spacing w:val="-2"/>
        </w:rPr>
        <w:t xml:space="preserve"> </w:t>
      </w:r>
      <w:r>
        <w:t>a</w:t>
      </w:r>
      <w:r>
        <w:rPr>
          <w:spacing w:val="-2"/>
        </w:rPr>
        <w:t xml:space="preserve"> </w:t>
      </w:r>
      <w:r>
        <w:t>part's</w:t>
      </w:r>
      <w:r>
        <w:rPr>
          <w:spacing w:val="-2"/>
        </w:rPr>
        <w:t xml:space="preserve"> </w:t>
      </w:r>
      <w:r>
        <w:t>temperature</w:t>
      </w:r>
      <w:r>
        <w:rPr>
          <w:spacing w:val="-2"/>
        </w:rPr>
        <w:t xml:space="preserve"> </w:t>
      </w:r>
      <w:r>
        <w:t>to</w:t>
      </w:r>
      <w:r>
        <w:rPr>
          <w:spacing w:val="-2"/>
        </w:rPr>
        <w:t xml:space="preserve"> </w:t>
      </w:r>
      <w:r>
        <w:t>enhance</w:t>
      </w:r>
      <w:r>
        <w:rPr>
          <w:spacing w:val="-2"/>
        </w:rPr>
        <w:t xml:space="preserve"> </w:t>
      </w:r>
      <w:r>
        <w:t>the</w:t>
      </w:r>
      <w:r>
        <w:rPr>
          <w:spacing w:val="-2"/>
        </w:rPr>
        <w:t xml:space="preserve"> </w:t>
      </w:r>
      <w:r>
        <w:t>ability</w:t>
      </w:r>
      <w:r>
        <w:rPr>
          <w:spacing w:val="-7"/>
        </w:rPr>
        <w:t xml:space="preserve"> </w:t>
      </w:r>
      <w:r>
        <w:t>to</w:t>
      </w:r>
      <w:r>
        <w:rPr>
          <w:spacing w:val="-2"/>
        </w:rPr>
        <w:t xml:space="preserve"> </w:t>
      </w:r>
      <w:r>
        <w:t>remove</w:t>
      </w:r>
      <w:r>
        <w:rPr>
          <w:spacing w:val="-2"/>
        </w:rPr>
        <w:t xml:space="preserve"> </w:t>
      </w:r>
      <w:r>
        <w:t>flash</w:t>
      </w:r>
      <w:r>
        <w:rPr>
          <w:spacing w:val="-2"/>
        </w:rPr>
        <w:t xml:space="preserve"> </w:t>
      </w:r>
      <w:r>
        <w:t>does,</w:t>
      </w:r>
      <w:r>
        <w:rPr>
          <w:spacing w:val="-2"/>
        </w:rPr>
        <w:t xml:space="preserve"> </w:t>
      </w:r>
      <w:r>
        <w:t>in</w:t>
      </w:r>
      <w:r>
        <w:rPr>
          <w:spacing w:val="-2"/>
        </w:rPr>
        <w:t xml:space="preserve"> </w:t>
      </w:r>
      <w:r>
        <w:t>fact,</w:t>
      </w:r>
      <w:r>
        <w:rPr>
          <w:spacing w:val="-2"/>
        </w:rPr>
        <w:t xml:space="preserve"> </w:t>
      </w:r>
      <w:r>
        <w:t>result</w:t>
      </w:r>
      <w:r>
        <w:rPr>
          <w:spacing w:val="-3"/>
        </w:rPr>
        <w:t xml:space="preserve"> </w:t>
      </w:r>
      <w:r>
        <w:t>in</w:t>
      </w:r>
      <w:r>
        <w:rPr>
          <w:spacing w:val="-2"/>
        </w:rPr>
        <w:t xml:space="preserve"> </w:t>
      </w:r>
      <w:r>
        <w:t>measurable</w:t>
      </w:r>
      <w:r>
        <w:rPr>
          <w:spacing w:val="-2"/>
        </w:rPr>
        <w:t xml:space="preserve"> </w:t>
      </w:r>
      <w:r>
        <w:t>changes in the mechanical behavior of the Nylon product.</w:t>
      </w:r>
    </w:p>
    <w:p w14:paraId="33657770" w14:textId="77777777" w:rsidR="00EF4A61" w:rsidRDefault="00EF4A61">
      <w:pPr>
        <w:spacing w:line="259" w:lineRule="auto"/>
        <w:sectPr w:rsidR="00EF4A61">
          <w:pgSz w:w="12240" w:h="15840"/>
          <w:pgMar w:top="1360" w:right="1320" w:bottom="1200" w:left="1340" w:header="0" w:footer="1015" w:gutter="0"/>
          <w:cols w:space="720"/>
        </w:sectPr>
      </w:pPr>
    </w:p>
    <w:p w14:paraId="33657771" w14:textId="77777777" w:rsidR="00EF4A61" w:rsidRDefault="00597040" w:rsidP="00AE721A">
      <w:pPr>
        <w:pStyle w:val="Heading3"/>
      </w:pPr>
      <w:bookmarkStart w:id="12" w:name="_bookmark6"/>
      <w:bookmarkEnd w:id="12"/>
      <w:r>
        <w:rPr>
          <w:w w:val="95"/>
        </w:rPr>
        <w:lastRenderedPageBreak/>
        <w:t>ENGINEERING</w:t>
      </w:r>
      <w:r>
        <w:rPr>
          <w:spacing w:val="57"/>
          <w:w w:val="150"/>
        </w:rPr>
        <w:t xml:space="preserve"> </w:t>
      </w:r>
      <w:r>
        <w:rPr>
          <w:spacing w:val="-5"/>
        </w:rPr>
        <w:t>II</w:t>
      </w:r>
    </w:p>
    <w:p w14:paraId="33657772" w14:textId="77777777" w:rsidR="00EF4A61" w:rsidRDefault="00EF4A61">
      <w:pPr>
        <w:pStyle w:val="BodyText"/>
        <w:spacing w:before="4"/>
        <w:ind w:left="0"/>
        <w:rPr>
          <w:b/>
          <w:sz w:val="39"/>
        </w:rPr>
      </w:pPr>
    </w:p>
    <w:p w14:paraId="33657773" w14:textId="77777777" w:rsidR="00EF4A61" w:rsidRDefault="00597040" w:rsidP="007E760A">
      <w:pPr>
        <w:pStyle w:val="Heading4"/>
      </w:pPr>
      <w:r>
        <w:t>Control</w:t>
      </w:r>
      <w:r>
        <w:rPr>
          <w:spacing w:val="-7"/>
        </w:rPr>
        <w:t xml:space="preserve"> </w:t>
      </w:r>
      <w:r>
        <w:t>of</w:t>
      </w:r>
      <w:r>
        <w:rPr>
          <w:spacing w:val="-3"/>
        </w:rPr>
        <w:t xml:space="preserve"> </w:t>
      </w:r>
      <w:r>
        <w:t>Thermal</w:t>
      </w:r>
      <w:r>
        <w:rPr>
          <w:spacing w:val="-4"/>
        </w:rPr>
        <w:t xml:space="preserve"> </w:t>
      </w:r>
      <w:proofErr w:type="spellStart"/>
      <w:r>
        <w:t>Enviroment</w:t>
      </w:r>
      <w:proofErr w:type="spellEnd"/>
      <w:r>
        <w:rPr>
          <w:spacing w:val="-5"/>
        </w:rPr>
        <w:t xml:space="preserve"> </w:t>
      </w:r>
      <w:r>
        <w:t>Using</w:t>
      </w:r>
      <w:r>
        <w:rPr>
          <w:spacing w:val="-4"/>
        </w:rPr>
        <w:t xml:space="preserve"> </w:t>
      </w:r>
      <w:r>
        <w:t>Solar</w:t>
      </w:r>
      <w:r>
        <w:rPr>
          <w:spacing w:val="-6"/>
        </w:rPr>
        <w:t xml:space="preserve"> </w:t>
      </w:r>
      <w:r>
        <w:t>Power</w:t>
      </w:r>
      <w:r>
        <w:rPr>
          <w:spacing w:val="-4"/>
        </w:rPr>
        <w:t xml:space="preserve"> </w:t>
      </w:r>
      <w:r>
        <w:rPr>
          <w:spacing w:val="-2"/>
        </w:rPr>
        <w:t>Application</w:t>
      </w:r>
    </w:p>
    <w:p w14:paraId="33657774" w14:textId="77777777" w:rsidR="00EF4A61" w:rsidRDefault="00597040">
      <w:pPr>
        <w:pStyle w:val="BodyText"/>
        <w:spacing w:before="13" w:line="259" w:lineRule="auto"/>
      </w:pPr>
      <w:r>
        <w:rPr>
          <w:u w:val="single"/>
        </w:rPr>
        <w:t>David</w:t>
      </w:r>
      <w:r>
        <w:rPr>
          <w:spacing w:val="-2"/>
          <w:u w:val="single"/>
        </w:rPr>
        <w:t xml:space="preserve"> </w:t>
      </w:r>
      <w:r>
        <w:rPr>
          <w:u w:val="single"/>
        </w:rPr>
        <w:t>Albrecht</w:t>
      </w:r>
      <w:r>
        <w:t>,</w:t>
      </w:r>
      <w:r>
        <w:rPr>
          <w:spacing w:val="-5"/>
        </w:rPr>
        <w:t xml:space="preserve"> </w:t>
      </w:r>
      <w:r>
        <w:rPr>
          <w:u w:val="single"/>
        </w:rPr>
        <w:t>Emmanuel</w:t>
      </w:r>
      <w:r>
        <w:rPr>
          <w:spacing w:val="-1"/>
          <w:u w:val="single"/>
        </w:rPr>
        <w:t xml:space="preserve"> </w:t>
      </w:r>
      <w:proofErr w:type="spellStart"/>
      <w:r>
        <w:rPr>
          <w:u w:val="single"/>
        </w:rPr>
        <w:t>Fale</w:t>
      </w:r>
      <w:proofErr w:type="spellEnd"/>
      <w:r>
        <w:t>,</w:t>
      </w:r>
      <w:r>
        <w:rPr>
          <w:spacing w:val="-1"/>
        </w:rPr>
        <w:t xml:space="preserve"> </w:t>
      </w:r>
      <w:r>
        <w:t>Katie</w:t>
      </w:r>
      <w:r>
        <w:rPr>
          <w:spacing w:val="-2"/>
        </w:rPr>
        <w:t xml:space="preserve"> </w:t>
      </w:r>
      <w:proofErr w:type="spellStart"/>
      <w:r>
        <w:t>Besselman</w:t>
      </w:r>
      <w:proofErr w:type="spellEnd"/>
      <w:r>
        <w:t>,</w:t>
      </w:r>
      <w:r>
        <w:rPr>
          <w:spacing w:val="-2"/>
        </w:rPr>
        <w:t xml:space="preserve"> </w:t>
      </w:r>
      <w:r>
        <w:t>and</w:t>
      </w:r>
      <w:r>
        <w:rPr>
          <w:spacing w:val="-2"/>
        </w:rPr>
        <w:t xml:space="preserve"> </w:t>
      </w:r>
      <w:r>
        <w:t>Sabrina</w:t>
      </w:r>
      <w:r>
        <w:rPr>
          <w:spacing w:val="-2"/>
        </w:rPr>
        <w:t xml:space="preserve"> </w:t>
      </w:r>
      <w:proofErr w:type="spellStart"/>
      <w:r>
        <w:t>Kosnik</w:t>
      </w:r>
      <w:proofErr w:type="spellEnd"/>
      <w:r>
        <w:rPr>
          <w:spacing w:val="-2"/>
        </w:rPr>
        <w:t xml:space="preserve"> </w:t>
      </w:r>
      <w:r>
        <w:t>(David</w:t>
      </w:r>
      <w:r>
        <w:rPr>
          <w:spacing w:val="-2"/>
        </w:rPr>
        <w:t xml:space="preserve"> </w:t>
      </w:r>
      <w:r>
        <w:t>Gee),</w:t>
      </w:r>
      <w:r>
        <w:rPr>
          <w:spacing w:val="-5"/>
        </w:rPr>
        <w:t xml:space="preserve"> </w:t>
      </w:r>
      <w:r>
        <w:t>Gannon</w:t>
      </w:r>
      <w:r>
        <w:rPr>
          <w:spacing w:val="-5"/>
        </w:rPr>
        <w:t xml:space="preserve"> </w:t>
      </w:r>
      <w:r>
        <w:t>University</w:t>
      </w:r>
      <w:r>
        <w:rPr>
          <w:spacing w:val="-3"/>
        </w:rPr>
        <w:t xml:space="preserve"> </w:t>
      </w:r>
      <w:r>
        <w:t xml:space="preserve">- </w:t>
      </w:r>
      <w:r>
        <w:rPr>
          <w:spacing w:val="-2"/>
        </w:rPr>
        <w:t>Engineering</w:t>
      </w:r>
    </w:p>
    <w:p w14:paraId="33657775" w14:textId="77777777" w:rsidR="00EF4A61" w:rsidRDefault="00EF4A61">
      <w:pPr>
        <w:pStyle w:val="BodyText"/>
        <w:spacing w:before="7"/>
        <w:ind w:left="0"/>
        <w:rPr>
          <w:sz w:val="22"/>
        </w:rPr>
      </w:pPr>
    </w:p>
    <w:p w14:paraId="33657776" w14:textId="77777777" w:rsidR="00EF4A61" w:rsidRDefault="00597040">
      <w:pPr>
        <w:pStyle w:val="BodyText"/>
        <w:spacing w:before="1" w:line="259" w:lineRule="auto"/>
        <w:ind w:right="120"/>
      </w:pPr>
      <w:r>
        <w:t>Most people are aware that our Sun is an almost unlimited source of clean, renewable energy. Solar radiation powers our climate and is the source of photosynthetic life. In order to accomplish these tasks, nearly 600 million tons of hydrogen are fused each second, with most of the hydrogen being transformed into helium. In the process, energy is released in the form of electromagnetic radiation (e.g., visible light). It is estimated that just</w:t>
      </w:r>
      <w:r>
        <w:rPr>
          <w:spacing w:val="-4"/>
        </w:rPr>
        <w:t xml:space="preserve"> </w:t>
      </w:r>
      <w:r>
        <w:t>one</w:t>
      </w:r>
      <w:r>
        <w:rPr>
          <w:spacing w:val="-2"/>
        </w:rPr>
        <w:t xml:space="preserve"> </w:t>
      </w:r>
      <w:r>
        <w:t>second</w:t>
      </w:r>
      <w:r>
        <w:rPr>
          <w:spacing w:val="-4"/>
        </w:rPr>
        <w:t xml:space="preserve"> </w:t>
      </w:r>
      <w:r>
        <w:t>of</w:t>
      </w:r>
      <w:r>
        <w:rPr>
          <w:spacing w:val="-3"/>
        </w:rPr>
        <w:t xml:space="preserve"> </w:t>
      </w:r>
      <w:r>
        <w:t>the</w:t>
      </w:r>
      <w:r>
        <w:rPr>
          <w:spacing w:val="-2"/>
        </w:rPr>
        <w:t xml:space="preserve"> </w:t>
      </w:r>
      <w:r>
        <w:t>Sun's</w:t>
      </w:r>
      <w:r>
        <w:rPr>
          <w:spacing w:val="-1"/>
        </w:rPr>
        <w:t xml:space="preserve"> </w:t>
      </w:r>
      <w:r>
        <w:t>energy</w:t>
      </w:r>
      <w:r>
        <w:rPr>
          <w:spacing w:val="-6"/>
        </w:rPr>
        <w:t xml:space="preserve"> </w:t>
      </w:r>
      <w:r>
        <w:t>output</w:t>
      </w:r>
      <w:r>
        <w:rPr>
          <w:spacing w:val="-3"/>
        </w:rPr>
        <w:t xml:space="preserve"> </w:t>
      </w:r>
      <w:r>
        <w:t>would</w:t>
      </w:r>
      <w:r>
        <w:rPr>
          <w:spacing w:val="-2"/>
        </w:rPr>
        <w:t xml:space="preserve"> </w:t>
      </w:r>
      <w:r>
        <w:t>be</w:t>
      </w:r>
      <w:r>
        <w:rPr>
          <w:spacing w:val="-2"/>
        </w:rPr>
        <w:t xml:space="preserve"> </w:t>
      </w:r>
      <w:r>
        <w:t>sufficient</w:t>
      </w:r>
      <w:r>
        <w:rPr>
          <w:spacing w:val="-3"/>
        </w:rPr>
        <w:t xml:space="preserve"> </w:t>
      </w:r>
      <w:r>
        <w:t>to</w:t>
      </w:r>
      <w:r>
        <w:rPr>
          <w:spacing w:val="-2"/>
        </w:rPr>
        <w:t xml:space="preserve"> </w:t>
      </w:r>
      <w:r>
        <w:t>power</w:t>
      </w:r>
      <w:r>
        <w:rPr>
          <w:spacing w:val="-3"/>
        </w:rPr>
        <w:t xml:space="preserve"> </w:t>
      </w:r>
      <w:r>
        <w:t>the</w:t>
      </w:r>
      <w:r>
        <w:rPr>
          <w:spacing w:val="-4"/>
        </w:rPr>
        <w:t xml:space="preserve"> </w:t>
      </w:r>
      <w:r>
        <w:t>U.S.</w:t>
      </w:r>
      <w:r>
        <w:rPr>
          <w:spacing w:val="-2"/>
        </w:rPr>
        <w:t xml:space="preserve"> </w:t>
      </w:r>
      <w:r>
        <w:t>for</w:t>
      </w:r>
      <w:r>
        <w:rPr>
          <w:spacing w:val="-3"/>
        </w:rPr>
        <w:t xml:space="preserve"> </w:t>
      </w:r>
      <w:r>
        <w:t>the</w:t>
      </w:r>
      <w:r>
        <w:rPr>
          <w:spacing w:val="-2"/>
        </w:rPr>
        <w:t xml:space="preserve"> </w:t>
      </w:r>
      <w:r>
        <w:t>next</w:t>
      </w:r>
      <w:r>
        <w:rPr>
          <w:spacing w:val="-4"/>
        </w:rPr>
        <w:t xml:space="preserve"> </w:t>
      </w:r>
      <w:r>
        <w:t>9</w:t>
      </w:r>
      <w:r>
        <w:rPr>
          <w:spacing w:val="-2"/>
        </w:rPr>
        <w:t xml:space="preserve"> </w:t>
      </w:r>
      <w:r>
        <w:t>million years.</w:t>
      </w:r>
      <w:r>
        <w:rPr>
          <w:spacing w:val="-1"/>
        </w:rPr>
        <w:t xml:space="preserve"> </w:t>
      </w:r>
      <w:r>
        <w:t>In fact, semiconducting materials which exhibit the photovoltaic effect "the ability to convert light into</w:t>
      </w:r>
      <w:r>
        <w:rPr>
          <w:spacing w:val="40"/>
        </w:rPr>
        <w:t xml:space="preserve"> </w:t>
      </w:r>
      <w:r>
        <w:t>electricity" can be used to harness some of this abundant energy. Photovoltaic cells or solar panels are</w:t>
      </w:r>
      <w:r>
        <w:rPr>
          <w:spacing w:val="40"/>
        </w:rPr>
        <w:t xml:space="preserve"> </w:t>
      </w:r>
      <w:r>
        <w:t>currently being used to generate electricity in power plants, on orbiting spacecraft, in personal residences, and even for terrestrial-based solar-powered vehicles. The research focus of the team has been centered on understanding the capabilities and limitations of solar technology. Areas explored included the panel's</w:t>
      </w:r>
      <w:r>
        <w:rPr>
          <w:spacing w:val="40"/>
        </w:rPr>
        <w:t xml:space="preserve"> </w:t>
      </w:r>
      <w:r>
        <w:t>structure and components, band-gap energy, and the effect of environmental conditions on energy production. In</w:t>
      </w:r>
      <w:r>
        <w:rPr>
          <w:spacing w:val="-2"/>
        </w:rPr>
        <w:t xml:space="preserve"> </w:t>
      </w:r>
      <w:r>
        <w:t>the</w:t>
      </w:r>
      <w:r>
        <w:rPr>
          <w:spacing w:val="-2"/>
        </w:rPr>
        <w:t xml:space="preserve"> </w:t>
      </w:r>
      <w:r>
        <w:t>application</w:t>
      </w:r>
      <w:r>
        <w:rPr>
          <w:spacing w:val="-2"/>
        </w:rPr>
        <w:t xml:space="preserve"> </w:t>
      </w:r>
      <w:r>
        <w:t>discussed</w:t>
      </w:r>
      <w:r>
        <w:rPr>
          <w:spacing w:val="-2"/>
        </w:rPr>
        <w:t xml:space="preserve"> </w:t>
      </w:r>
      <w:r>
        <w:t>here,</w:t>
      </w:r>
      <w:r>
        <w:rPr>
          <w:spacing w:val="-2"/>
        </w:rPr>
        <w:t xml:space="preserve"> </w:t>
      </w:r>
      <w:r>
        <w:t>we</w:t>
      </w:r>
      <w:r>
        <w:rPr>
          <w:spacing w:val="-2"/>
        </w:rPr>
        <w:t xml:space="preserve"> </w:t>
      </w:r>
      <w:r>
        <w:t>have</w:t>
      </w:r>
      <w:r>
        <w:rPr>
          <w:spacing w:val="-2"/>
        </w:rPr>
        <w:t xml:space="preserve"> </w:t>
      </w:r>
      <w:r>
        <w:t>designed</w:t>
      </w:r>
      <w:r>
        <w:rPr>
          <w:spacing w:val="-2"/>
        </w:rPr>
        <w:t xml:space="preserve"> </w:t>
      </w:r>
      <w:r>
        <w:t>and</w:t>
      </w:r>
      <w:r>
        <w:rPr>
          <w:spacing w:val="-7"/>
        </w:rPr>
        <w:t xml:space="preserve"> </w:t>
      </w:r>
      <w:r>
        <w:t>built</w:t>
      </w:r>
      <w:r>
        <w:rPr>
          <w:spacing w:val="-3"/>
        </w:rPr>
        <w:t xml:space="preserve"> </w:t>
      </w:r>
      <w:r>
        <w:t>an</w:t>
      </w:r>
      <w:r>
        <w:rPr>
          <w:spacing w:val="-2"/>
        </w:rPr>
        <w:t xml:space="preserve"> </w:t>
      </w:r>
      <w:r>
        <w:t>enclosure</w:t>
      </w:r>
      <w:r>
        <w:rPr>
          <w:spacing w:val="-2"/>
        </w:rPr>
        <w:t xml:space="preserve"> </w:t>
      </w:r>
      <w:r>
        <w:t>that</w:t>
      </w:r>
      <w:r>
        <w:rPr>
          <w:spacing w:val="-3"/>
        </w:rPr>
        <w:t xml:space="preserve"> </w:t>
      </w:r>
      <w:r>
        <w:t>receives</w:t>
      </w:r>
      <w:r>
        <w:rPr>
          <w:spacing w:val="-3"/>
        </w:rPr>
        <w:t xml:space="preserve"> </w:t>
      </w:r>
      <w:r>
        <w:t>simulated</w:t>
      </w:r>
      <w:r>
        <w:rPr>
          <w:spacing w:val="-2"/>
        </w:rPr>
        <w:t xml:space="preserve"> </w:t>
      </w:r>
      <w:r>
        <w:t>solar</w:t>
      </w:r>
      <w:r>
        <w:rPr>
          <w:spacing w:val="-3"/>
        </w:rPr>
        <w:t xml:space="preserve"> </w:t>
      </w:r>
      <w:r>
        <w:t>energy. In order to control the enclosure's temperature, we have designed and implemented a stand-alone air- conditioning system using components found in a typical air-conditioning system. The system consists of a 12V compressor, accumulator, evaporator, condenser, and thermal expansion valve. Heat transfer via forced convection should be sufficient to control the interior temperature within the desired range. The system draws power</w:t>
      </w:r>
      <w:r>
        <w:rPr>
          <w:spacing w:val="-2"/>
        </w:rPr>
        <w:t xml:space="preserve"> </w:t>
      </w:r>
      <w:r>
        <w:t>from</w:t>
      </w:r>
      <w:r>
        <w:rPr>
          <w:spacing w:val="-5"/>
        </w:rPr>
        <w:t xml:space="preserve"> </w:t>
      </w:r>
      <w:r>
        <w:t>a</w:t>
      </w:r>
      <w:r>
        <w:rPr>
          <w:spacing w:val="-1"/>
        </w:rPr>
        <w:t xml:space="preserve"> </w:t>
      </w:r>
      <w:r>
        <w:t>deep-cycle</w:t>
      </w:r>
      <w:r>
        <w:rPr>
          <w:spacing w:val="-1"/>
        </w:rPr>
        <w:t xml:space="preserve"> </w:t>
      </w:r>
      <w:r>
        <w:t>battery</w:t>
      </w:r>
      <w:r>
        <w:rPr>
          <w:spacing w:val="-6"/>
        </w:rPr>
        <w:t xml:space="preserve"> </w:t>
      </w:r>
      <w:r>
        <w:t>which</w:t>
      </w:r>
      <w:r>
        <w:rPr>
          <w:spacing w:val="-1"/>
        </w:rPr>
        <w:t xml:space="preserve"> </w:t>
      </w:r>
      <w:r>
        <w:t>is</w:t>
      </w:r>
      <w:r>
        <w:rPr>
          <w:spacing w:val="-1"/>
        </w:rPr>
        <w:t xml:space="preserve"> </w:t>
      </w:r>
      <w:r>
        <w:t>charged</w:t>
      </w:r>
      <w:r>
        <w:rPr>
          <w:spacing w:val="-1"/>
        </w:rPr>
        <w:t xml:space="preserve"> </w:t>
      </w:r>
      <w:r>
        <w:t>exclusively</w:t>
      </w:r>
      <w:r>
        <w:rPr>
          <w:spacing w:val="-4"/>
        </w:rPr>
        <w:t xml:space="preserve"> </w:t>
      </w:r>
      <w:r>
        <w:t>by</w:t>
      </w:r>
      <w:r>
        <w:rPr>
          <w:spacing w:val="-6"/>
        </w:rPr>
        <w:t xml:space="preserve"> </w:t>
      </w:r>
      <w:r>
        <w:t>a</w:t>
      </w:r>
      <w:r>
        <w:rPr>
          <w:spacing w:val="-1"/>
        </w:rPr>
        <w:t xml:space="preserve"> </w:t>
      </w:r>
      <w:r>
        <w:t>single</w:t>
      </w:r>
      <w:r>
        <w:rPr>
          <w:spacing w:val="-1"/>
        </w:rPr>
        <w:t xml:space="preserve"> </w:t>
      </w:r>
      <w:r>
        <w:t>100</w:t>
      </w:r>
      <w:r>
        <w:rPr>
          <w:spacing w:val="-1"/>
        </w:rPr>
        <w:t xml:space="preserve"> </w:t>
      </w:r>
      <w:r>
        <w:t>W</w:t>
      </w:r>
      <w:r>
        <w:rPr>
          <w:spacing w:val="-1"/>
        </w:rPr>
        <w:t xml:space="preserve"> </w:t>
      </w:r>
      <w:r>
        <w:t>solar</w:t>
      </w:r>
      <w:r>
        <w:rPr>
          <w:spacing w:val="-4"/>
        </w:rPr>
        <w:t xml:space="preserve"> </w:t>
      </w:r>
      <w:r>
        <w:t>panel.</w:t>
      </w:r>
      <w:r>
        <w:rPr>
          <w:spacing w:val="-4"/>
        </w:rPr>
        <w:t xml:space="preserve"> </w:t>
      </w:r>
      <w:r>
        <w:t>Hence</w:t>
      </w:r>
      <w:r>
        <w:rPr>
          <w:spacing w:val="-1"/>
        </w:rPr>
        <w:t xml:space="preserve"> </w:t>
      </w:r>
      <w:r>
        <w:t>the</w:t>
      </w:r>
      <w:r>
        <w:rPr>
          <w:spacing w:val="-4"/>
        </w:rPr>
        <w:t xml:space="preserve"> </w:t>
      </w:r>
      <w:r>
        <w:t>system is designed to operate even when direct illumination is not possible. The solar panel itself is a first-generation, off-the-shelf monocrystalline silicon panel.</w:t>
      </w:r>
    </w:p>
    <w:p w14:paraId="33657777" w14:textId="77777777" w:rsidR="00EF4A61" w:rsidRDefault="00EF4A61">
      <w:pPr>
        <w:pStyle w:val="BodyText"/>
        <w:spacing w:before="10"/>
        <w:ind w:left="0"/>
        <w:rPr>
          <w:sz w:val="22"/>
        </w:rPr>
      </w:pPr>
    </w:p>
    <w:p w14:paraId="33657778" w14:textId="77777777" w:rsidR="00EF4A61" w:rsidRDefault="00597040" w:rsidP="007E760A">
      <w:pPr>
        <w:pStyle w:val="Heading4"/>
      </w:pPr>
      <w:r>
        <w:t>SEM</w:t>
      </w:r>
      <w:r>
        <w:rPr>
          <w:spacing w:val="-6"/>
        </w:rPr>
        <w:t xml:space="preserve"> </w:t>
      </w:r>
      <w:r>
        <w:t>Characterization</w:t>
      </w:r>
      <w:r>
        <w:rPr>
          <w:spacing w:val="-3"/>
        </w:rPr>
        <w:t xml:space="preserve"> </w:t>
      </w:r>
      <w:r>
        <w:t>of</w:t>
      </w:r>
      <w:r>
        <w:rPr>
          <w:spacing w:val="-4"/>
        </w:rPr>
        <w:t xml:space="preserve"> </w:t>
      </w:r>
      <w:r>
        <w:t>Carbides</w:t>
      </w:r>
      <w:r>
        <w:rPr>
          <w:spacing w:val="-3"/>
        </w:rPr>
        <w:t xml:space="preserve"> </w:t>
      </w:r>
      <w:r>
        <w:t>in</w:t>
      </w:r>
      <w:r>
        <w:rPr>
          <w:spacing w:val="-6"/>
        </w:rPr>
        <w:t xml:space="preserve"> </w:t>
      </w:r>
      <w:r>
        <w:t>Low</w:t>
      </w:r>
      <w:r>
        <w:rPr>
          <w:spacing w:val="-2"/>
        </w:rPr>
        <w:t xml:space="preserve"> </w:t>
      </w:r>
      <w:r>
        <w:t>Temperature</w:t>
      </w:r>
      <w:r>
        <w:rPr>
          <w:spacing w:val="-3"/>
        </w:rPr>
        <w:t xml:space="preserve"> </w:t>
      </w:r>
      <w:r>
        <w:t>Tempered</w:t>
      </w:r>
      <w:r>
        <w:rPr>
          <w:spacing w:val="-3"/>
        </w:rPr>
        <w:t xml:space="preserve"> </w:t>
      </w:r>
      <w:r>
        <w:t>(LTT)</w:t>
      </w:r>
      <w:r>
        <w:rPr>
          <w:spacing w:val="-4"/>
        </w:rPr>
        <w:t xml:space="preserve"> </w:t>
      </w:r>
      <w:r>
        <w:t>Advanced</w:t>
      </w:r>
      <w:r>
        <w:rPr>
          <w:spacing w:val="-3"/>
        </w:rPr>
        <w:t xml:space="preserve"> </w:t>
      </w:r>
      <w:r>
        <w:t>High-Strength Low- Alloy (HSLA) Steels</w:t>
      </w:r>
    </w:p>
    <w:p w14:paraId="33657779" w14:textId="77777777" w:rsidR="00EF4A61" w:rsidRDefault="00597040">
      <w:pPr>
        <w:pStyle w:val="BodyText"/>
        <w:spacing w:line="241" w:lineRule="exact"/>
      </w:pPr>
      <w:r>
        <w:rPr>
          <w:u w:val="single"/>
        </w:rPr>
        <w:t>Tyler</w:t>
      </w:r>
      <w:r>
        <w:rPr>
          <w:spacing w:val="-4"/>
          <w:u w:val="single"/>
        </w:rPr>
        <w:t xml:space="preserve"> </w:t>
      </w:r>
      <w:r>
        <w:rPr>
          <w:u w:val="single"/>
        </w:rPr>
        <w:t>Rigby</w:t>
      </w:r>
      <w:r>
        <w:rPr>
          <w:spacing w:val="-6"/>
        </w:rPr>
        <w:t xml:space="preserve"> </w:t>
      </w:r>
      <w:r>
        <w:t>(Paul</w:t>
      </w:r>
      <w:r>
        <w:rPr>
          <w:spacing w:val="-3"/>
        </w:rPr>
        <w:t xml:space="preserve"> </w:t>
      </w:r>
      <w:r>
        <w:t>Lynch),</w:t>
      </w:r>
      <w:r>
        <w:rPr>
          <w:spacing w:val="-3"/>
        </w:rPr>
        <w:t xml:space="preserve"> </w:t>
      </w:r>
      <w:r>
        <w:t>Penn</w:t>
      </w:r>
      <w:r>
        <w:rPr>
          <w:spacing w:val="-2"/>
        </w:rPr>
        <w:t xml:space="preserve"> </w:t>
      </w:r>
      <w:r>
        <w:t>State</w:t>
      </w:r>
      <w:r>
        <w:rPr>
          <w:spacing w:val="-5"/>
        </w:rPr>
        <w:t xml:space="preserve"> </w:t>
      </w:r>
      <w:r>
        <w:t>Behrend</w:t>
      </w:r>
      <w:r>
        <w:rPr>
          <w:spacing w:val="-4"/>
        </w:rPr>
        <w:t xml:space="preserve"> </w:t>
      </w:r>
      <w:r>
        <w:t>-</w:t>
      </w:r>
      <w:r>
        <w:rPr>
          <w:spacing w:val="-4"/>
        </w:rPr>
        <w:t xml:space="preserve"> </w:t>
      </w:r>
      <w:r>
        <w:rPr>
          <w:spacing w:val="-2"/>
        </w:rPr>
        <w:t>Engineering</w:t>
      </w:r>
    </w:p>
    <w:p w14:paraId="3365777A" w14:textId="77777777" w:rsidR="00EF4A61" w:rsidRDefault="00EF4A61">
      <w:pPr>
        <w:pStyle w:val="BodyText"/>
        <w:spacing w:before="3"/>
        <w:ind w:left="0"/>
        <w:rPr>
          <w:sz w:val="16"/>
        </w:rPr>
      </w:pPr>
    </w:p>
    <w:p w14:paraId="3365777B" w14:textId="77777777" w:rsidR="00EF4A61" w:rsidRDefault="00597040">
      <w:pPr>
        <w:pStyle w:val="BodyText"/>
        <w:spacing w:before="92" w:line="259" w:lineRule="auto"/>
        <w:ind w:right="121"/>
      </w:pPr>
      <w:r>
        <w:t>A study</w:t>
      </w:r>
      <w:r>
        <w:rPr>
          <w:spacing w:val="-2"/>
        </w:rPr>
        <w:t xml:space="preserve"> </w:t>
      </w:r>
      <w:r>
        <w:t>was carried out to document carbide growth progression for various low alloy steel chemistries across a</w:t>
      </w:r>
      <w:r>
        <w:rPr>
          <w:spacing w:val="-2"/>
        </w:rPr>
        <w:t xml:space="preserve"> </w:t>
      </w:r>
      <w:r>
        <w:t>range</w:t>
      </w:r>
      <w:r>
        <w:rPr>
          <w:spacing w:val="-2"/>
        </w:rPr>
        <w:t xml:space="preserve"> </w:t>
      </w:r>
      <w:r>
        <w:t>of</w:t>
      </w:r>
      <w:r>
        <w:rPr>
          <w:spacing w:val="-3"/>
        </w:rPr>
        <w:t xml:space="preserve"> </w:t>
      </w:r>
      <w:r>
        <w:t>low</w:t>
      </w:r>
      <w:r>
        <w:rPr>
          <w:spacing w:val="-3"/>
        </w:rPr>
        <w:t xml:space="preserve"> </w:t>
      </w:r>
      <w:r>
        <w:t>tempering</w:t>
      </w:r>
      <w:r>
        <w:rPr>
          <w:spacing w:val="-2"/>
        </w:rPr>
        <w:t xml:space="preserve"> </w:t>
      </w:r>
      <w:r>
        <w:t>temperatures</w:t>
      </w:r>
      <w:r>
        <w:rPr>
          <w:spacing w:val="-3"/>
        </w:rPr>
        <w:t xml:space="preserve"> </w:t>
      </w:r>
      <w:r>
        <w:t>and</w:t>
      </w:r>
      <w:r>
        <w:rPr>
          <w:spacing w:val="-2"/>
        </w:rPr>
        <w:t xml:space="preserve"> </w:t>
      </w:r>
      <w:r>
        <w:t>times.</w:t>
      </w:r>
      <w:r>
        <w:rPr>
          <w:spacing w:val="40"/>
        </w:rPr>
        <w:t xml:space="preserve"> </w:t>
      </w:r>
      <w:proofErr w:type="gramStart"/>
      <w:r>
        <w:t>All</w:t>
      </w:r>
      <w:r>
        <w:rPr>
          <w:spacing w:val="-3"/>
        </w:rPr>
        <w:t xml:space="preserve"> </w:t>
      </w:r>
      <w:r>
        <w:t>of</w:t>
      </w:r>
      <w:proofErr w:type="gramEnd"/>
      <w:r>
        <w:rPr>
          <w:spacing w:val="-3"/>
        </w:rPr>
        <w:t xml:space="preserve"> </w:t>
      </w:r>
      <w:r>
        <w:t>the</w:t>
      </w:r>
      <w:r>
        <w:rPr>
          <w:spacing w:val="-2"/>
        </w:rPr>
        <w:t xml:space="preserve"> </w:t>
      </w:r>
      <w:r>
        <w:t>steels</w:t>
      </w:r>
      <w:r>
        <w:rPr>
          <w:spacing w:val="-2"/>
        </w:rPr>
        <w:t xml:space="preserve"> </w:t>
      </w:r>
      <w:r>
        <w:t>of</w:t>
      </w:r>
      <w:r>
        <w:rPr>
          <w:spacing w:val="-3"/>
        </w:rPr>
        <w:t xml:space="preserve"> </w:t>
      </w:r>
      <w:r>
        <w:t>interest</w:t>
      </w:r>
      <w:r>
        <w:rPr>
          <w:spacing w:val="-3"/>
        </w:rPr>
        <w:t xml:space="preserve"> </w:t>
      </w:r>
      <w:r>
        <w:t>contained</w:t>
      </w:r>
      <w:r>
        <w:rPr>
          <w:spacing w:val="-2"/>
        </w:rPr>
        <w:t xml:space="preserve"> </w:t>
      </w:r>
      <w:r>
        <w:t>less</w:t>
      </w:r>
      <w:r>
        <w:rPr>
          <w:spacing w:val="-2"/>
        </w:rPr>
        <w:t xml:space="preserve"> </w:t>
      </w:r>
      <w:r>
        <w:t>than</w:t>
      </w:r>
      <w:r>
        <w:rPr>
          <w:spacing w:val="-2"/>
        </w:rPr>
        <w:t xml:space="preserve"> </w:t>
      </w:r>
      <w:r>
        <w:t>0.45%</w:t>
      </w:r>
      <w:r>
        <w:rPr>
          <w:spacing w:val="-3"/>
        </w:rPr>
        <w:t xml:space="preserve"> </w:t>
      </w:r>
      <w:r>
        <w:t>carbon and under a total 8% alloy content to be considered low alloy steels.</w:t>
      </w:r>
      <w:r>
        <w:rPr>
          <w:spacing w:val="40"/>
        </w:rPr>
        <w:t xml:space="preserve"> </w:t>
      </w:r>
      <w:r>
        <w:t>These steels are of interest because the lower alloy content makes them more cost effective than their high alloy counterparts.</w:t>
      </w:r>
      <w:r>
        <w:rPr>
          <w:spacing w:val="40"/>
        </w:rPr>
        <w:t xml:space="preserve"> </w:t>
      </w:r>
      <w:r>
        <w:t>There are different stages of carbide progression throughout the tempering cycle.</w:t>
      </w:r>
      <w:r>
        <w:rPr>
          <w:spacing w:val="40"/>
        </w:rPr>
        <w:t xml:space="preserve"> </w:t>
      </w:r>
      <w:r>
        <w:t>Five high strength low alloy steels were fully heat treated and tempered at five different tempering temperatures from 350°F to 1150°F from 4 to 24 hours.</w:t>
      </w:r>
    </w:p>
    <w:p w14:paraId="3365777C" w14:textId="77777777" w:rsidR="00EF4A61" w:rsidRDefault="00597040">
      <w:pPr>
        <w:pStyle w:val="BodyText"/>
        <w:spacing w:line="259" w:lineRule="auto"/>
        <w:ind w:right="133"/>
      </w:pPr>
      <w:r>
        <w:t xml:space="preserve">SEM images were captured for 60 different samples </w:t>
      </w:r>
      <w:proofErr w:type="gramStart"/>
      <w:r>
        <w:t>in an effort to</w:t>
      </w:r>
      <w:proofErr w:type="gramEnd"/>
      <w:r>
        <w:t xml:space="preserve"> show the carbide nucleation and growth progression for the different alloys at the various tempering temperatures and times.</w:t>
      </w:r>
      <w:r>
        <w:rPr>
          <w:spacing w:val="40"/>
        </w:rPr>
        <w:t xml:space="preserve"> </w:t>
      </w:r>
      <w:r>
        <w:t>The high strength low alloy steel literature showed evidence of changes in impact toughness for these steels as tempering temperatures are increased from 350°F to 1150°F.</w:t>
      </w:r>
      <w:r>
        <w:rPr>
          <w:spacing w:val="40"/>
        </w:rPr>
        <w:t xml:space="preserve"> </w:t>
      </w:r>
      <w:r>
        <w:t>As a result of this study, a full visual depiction of the carbide</w:t>
      </w:r>
      <w:r>
        <w:rPr>
          <w:spacing w:val="-3"/>
        </w:rPr>
        <w:t xml:space="preserve"> </w:t>
      </w:r>
      <w:r>
        <w:t>progression</w:t>
      </w:r>
      <w:r>
        <w:rPr>
          <w:spacing w:val="-6"/>
        </w:rPr>
        <w:t xml:space="preserve"> </w:t>
      </w:r>
      <w:r>
        <w:t>has</w:t>
      </w:r>
      <w:r>
        <w:rPr>
          <w:spacing w:val="-4"/>
        </w:rPr>
        <w:t xml:space="preserve"> </w:t>
      </w:r>
      <w:r>
        <w:t>been</w:t>
      </w:r>
      <w:r>
        <w:rPr>
          <w:spacing w:val="-6"/>
        </w:rPr>
        <w:t xml:space="preserve"> </w:t>
      </w:r>
      <w:r>
        <w:t>developed</w:t>
      </w:r>
      <w:r>
        <w:rPr>
          <w:spacing w:val="-3"/>
        </w:rPr>
        <w:t xml:space="preserve"> </w:t>
      </w:r>
      <w:r>
        <w:t>to</w:t>
      </w:r>
      <w:r>
        <w:rPr>
          <w:spacing w:val="-3"/>
        </w:rPr>
        <w:t xml:space="preserve"> </w:t>
      </w:r>
      <w:r>
        <w:t>coincide</w:t>
      </w:r>
      <w:r>
        <w:rPr>
          <w:spacing w:val="-3"/>
        </w:rPr>
        <w:t xml:space="preserve"> </w:t>
      </w:r>
      <w:r>
        <w:t>with</w:t>
      </w:r>
      <w:r>
        <w:rPr>
          <w:spacing w:val="-3"/>
        </w:rPr>
        <w:t xml:space="preserve"> </w:t>
      </w:r>
      <w:r>
        <w:t>the</w:t>
      </w:r>
      <w:r>
        <w:rPr>
          <w:spacing w:val="-3"/>
        </w:rPr>
        <w:t xml:space="preserve"> </w:t>
      </w:r>
      <w:r>
        <w:t>impact</w:t>
      </w:r>
      <w:r>
        <w:rPr>
          <w:spacing w:val="-5"/>
        </w:rPr>
        <w:t xml:space="preserve"> </w:t>
      </w:r>
      <w:r>
        <w:t>toughness</w:t>
      </w:r>
      <w:r>
        <w:rPr>
          <w:spacing w:val="-3"/>
        </w:rPr>
        <w:t xml:space="preserve"> </w:t>
      </w:r>
      <w:r>
        <w:t>vs.</w:t>
      </w:r>
      <w:r>
        <w:rPr>
          <w:spacing w:val="-3"/>
        </w:rPr>
        <w:t xml:space="preserve"> </w:t>
      </w:r>
      <w:r>
        <w:t>tempering</w:t>
      </w:r>
      <w:r>
        <w:rPr>
          <w:spacing w:val="-3"/>
        </w:rPr>
        <w:t xml:space="preserve"> </w:t>
      </w:r>
      <w:r>
        <w:t>temperature</w:t>
      </w:r>
      <w:r>
        <w:rPr>
          <w:spacing w:val="-3"/>
        </w:rPr>
        <w:t xml:space="preserve"> </w:t>
      </w:r>
      <w:r>
        <w:t>curve displayed in the literature.</w:t>
      </w:r>
      <w:r>
        <w:rPr>
          <w:spacing w:val="40"/>
        </w:rPr>
        <w:t xml:space="preserve"> </w:t>
      </w:r>
      <w:r>
        <w:t>The SEM images along with quantitative carbide size measurements show clear evidence of the carbide</w:t>
      </w:r>
      <w:r>
        <w:rPr>
          <w:spacing w:val="-2"/>
        </w:rPr>
        <w:t xml:space="preserve"> </w:t>
      </w:r>
      <w:r>
        <w:t>growth slowing abilities of silicon in these steels.</w:t>
      </w:r>
      <w:r>
        <w:rPr>
          <w:spacing w:val="40"/>
        </w:rPr>
        <w:t xml:space="preserve"> </w:t>
      </w:r>
      <w:r>
        <w:t>Results show that temperature is the significant</w:t>
      </w:r>
      <w:r>
        <w:rPr>
          <w:spacing w:val="-3"/>
        </w:rPr>
        <w:t xml:space="preserve"> </w:t>
      </w:r>
      <w:r>
        <w:t>variable</w:t>
      </w:r>
      <w:r>
        <w:rPr>
          <w:spacing w:val="-1"/>
        </w:rPr>
        <w:t xml:space="preserve"> </w:t>
      </w:r>
      <w:r>
        <w:t>driving</w:t>
      </w:r>
      <w:r>
        <w:rPr>
          <w:spacing w:val="-1"/>
        </w:rPr>
        <w:t xml:space="preserve"> </w:t>
      </w:r>
      <w:r>
        <w:t>the</w:t>
      </w:r>
      <w:r>
        <w:rPr>
          <w:spacing w:val="-1"/>
        </w:rPr>
        <w:t xml:space="preserve"> </w:t>
      </w:r>
      <w:r>
        <w:t>transformation</w:t>
      </w:r>
      <w:r>
        <w:rPr>
          <w:spacing w:val="-1"/>
        </w:rPr>
        <w:t xml:space="preserve"> </w:t>
      </w:r>
      <w:r>
        <w:t>and</w:t>
      </w:r>
      <w:r>
        <w:rPr>
          <w:spacing w:val="-1"/>
        </w:rPr>
        <w:t xml:space="preserve"> </w:t>
      </w:r>
      <w:r>
        <w:t>growth</w:t>
      </w:r>
      <w:r>
        <w:rPr>
          <w:spacing w:val="-1"/>
        </w:rPr>
        <w:t xml:space="preserve"> </w:t>
      </w:r>
      <w:r>
        <w:t>of</w:t>
      </w:r>
      <w:r>
        <w:rPr>
          <w:spacing w:val="-2"/>
        </w:rPr>
        <w:t xml:space="preserve"> </w:t>
      </w:r>
      <w:r>
        <w:t>these</w:t>
      </w:r>
      <w:r>
        <w:rPr>
          <w:spacing w:val="-1"/>
        </w:rPr>
        <w:t xml:space="preserve"> </w:t>
      </w:r>
      <w:r>
        <w:t>carbides</w:t>
      </w:r>
      <w:r>
        <w:rPr>
          <w:spacing w:val="-4"/>
        </w:rPr>
        <w:t xml:space="preserve"> </w:t>
      </w:r>
      <w:r>
        <w:t>during</w:t>
      </w:r>
      <w:r>
        <w:rPr>
          <w:spacing w:val="-1"/>
        </w:rPr>
        <w:t xml:space="preserve"> </w:t>
      </w:r>
      <w:r>
        <w:t>low</w:t>
      </w:r>
      <w:r>
        <w:rPr>
          <w:spacing w:val="-2"/>
        </w:rPr>
        <w:t xml:space="preserve"> </w:t>
      </w:r>
      <w:r>
        <w:t>temperature</w:t>
      </w:r>
      <w:r>
        <w:rPr>
          <w:spacing w:val="-1"/>
        </w:rPr>
        <w:t xml:space="preserve"> </w:t>
      </w:r>
      <w:r>
        <w:t>tempering. The growth of cementite responsible for tempered martensite embrittlement (TME) in these high strength low alloy steels is shown to occur when the tempering temperature is increased from 350°F to 550°F.</w:t>
      </w:r>
    </w:p>
    <w:p w14:paraId="3365777D" w14:textId="77777777" w:rsidR="00EF4A61" w:rsidRDefault="00EF4A61">
      <w:pPr>
        <w:spacing w:line="259" w:lineRule="auto"/>
        <w:sectPr w:rsidR="00EF4A61">
          <w:pgSz w:w="12240" w:h="15840"/>
          <w:pgMar w:top="1380" w:right="1320" w:bottom="1200" w:left="1340" w:header="0" w:footer="1015" w:gutter="0"/>
          <w:cols w:space="720"/>
        </w:sectPr>
      </w:pPr>
    </w:p>
    <w:p w14:paraId="3365777E" w14:textId="77777777" w:rsidR="00EF4A61" w:rsidRDefault="00597040" w:rsidP="007E760A">
      <w:pPr>
        <w:pStyle w:val="Heading4"/>
      </w:pPr>
      <w:r>
        <w:lastRenderedPageBreak/>
        <w:t>Hole</w:t>
      </w:r>
      <w:r>
        <w:rPr>
          <w:spacing w:val="-4"/>
        </w:rPr>
        <w:t xml:space="preserve"> </w:t>
      </w:r>
      <w:r>
        <w:t>Expansion</w:t>
      </w:r>
      <w:r>
        <w:rPr>
          <w:spacing w:val="-6"/>
        </w:rPr>
        <w:t xml:space="preserve"> </w:t>
      </w:r>
      <w:r>
        <w:t>and</w:t>
      </w:r>
      <w:r>
        <w:rPr>
          <w:spacing w:val="-5"/>
        </w:rPr>
        <w:t xml:space="preserve"> </w:t>
      </w:r>
      <w:r>
        <w:t>Strain</w:t>
      </w:r>
      <w:r>
        <w:rPr>
          <w:spacing w:val="-7"/>
        </w:rPr>
        <w:t xml:space="preserve"> </w:t>
      </w:r>
      <w:r>
        <w:t>Evolution</w:t>
      </w:r>
      <w:r>
        <w:rPr>
          <w:spacing w:val="-6"/>
        </w:rPr>
        <w:t xml:space="preserve"> </w:t>
      </w:r>
      <w:r>
        <w:t>During</w:t>
      </w:r>
      <w:r>
        <w:rPr>
          <w:spacing w:val="-6"/>
        </w:rPr>
        <w:t xml:space="preserve"> </w:t>
      </w:r>
      <w:r>
        <w:t>Biaxial</w:t>
      </w:r>
      <w:r>
        <w:rPr>
          <w:spacing w:val="-5"/>
        </w:rPr>
        <w:t xml:space="preserve"> </w:t>
      </w:r>
      <w:r>
        <w:rPr>
          <w:spacing w:val="-2"/>
        </w:rPr>
        <w:t>Tension</w:t>
      </w:r>
    </w:p>
    <w:p w14:paraId="3365777F" w14:textId="77777777" w:rsidR="00EF4A61" w:rsidRDefault="00597040">
      <w:pPr>
        <w:pStyle w:val="BodyText"/>
        <w:spacing w:before="16"/>
      </w:pPr>
      <w:r>
        <w:rPr>
          <w:u w:val="single"/>
        </w:rPr>
        <w:t>John</w:t>
      </w:r>
      <w:r>
        <w:rPr>
          <w:spacing w:val="-5"/>
          <w:u w:val="single"/>
        </w:rPr>
        <w:t xml:space="preserve"> </w:t>
      </w:r>
      <w:r>
        <w:rPr>
          <w:u w:val="single"/>
        </w:rPr>
        <w:t>Roger</w:t>
      </w:r>
      <w:r>
        <w:rPr>
          <w:spacing w:val="-5"/>
          <w:u w:val="single"/>
        </w:rPr>
        <w:t xml:space="preserve"> </w:t>
      </w:r>
      <w:r>
        <w:rPr>
          <w:u w:val="single"/>
        </w:rPr>
        <w:t>Nolan</w:t>
      </w:r>
      <w:r>
        <w:rPr>
          <w:spacing w:val="-3"/>
        </w:rPr>
        <w:t xml:space="preserve"> </w:t>
      </w:r>
      <w:r>
        <w:t>(Chetan</w:t>
      </w:r>
      <w:r>
        <w:rPr>
          <w:spacing w:val="-4"/>
        </w:rPr>
        <w:t xml:space="preserve"> </w:t>
      </w:r>
      <w:proofErr w:type="spellStart"/>
      <w:r>
        <w:t>Nikhare</w:t>
      </w:r>
      <w:proofErr w:type="spellEnd"/>
      <w:r>
        <w:t>),</w:t>
      </w:r>
      <w:r>
        <w:rPr>
          <w:spacing w:val="-6"/>
        </w:rPr>
        <w:t xml:space="preserve"> </w:t>
      </w:r>
      <w:r>
        <w:t>Penn</w:t>
      </w:r>
      <w:r>
        <w:rPr>
          <w:spacing w:val="-5"/>
        </w:rPr>
        <w:t xml:space="preserve"> </w:t>
      </w:r>
      <w:r>
        <w:t>State</w:t>
      </w:r>
      <w:r>
        <w:rPr>
          <w:spacing w:val="-3"/>
        </w:rPr>
        <w:t xml:space="preserve"> </w:t>
      </w:r>
      <w:r>
        <w:t>Behrend</w:t>
      </w:r>
      <w:r>
        <w:rPr>
          <w:spacing w:val="-5"/>
        </w:rPr>
        <w:t xml:space="preserve"> </w:t>
      </w:r>
      <w:r>
        <w:t>-</w:t>
      </w:r>
      <w:r>
        <w:rPr>
          <w:spacing w:val="-5"/>
        </w:rPr>
        <w:t xml:space="preserve"> </w:t>
      </w:r>
      <w:r>
        <w:rPr>
          <w:spacing w:val="-2"/>
        </w:rPr>
        <w:t>Engineering</w:t>
      </w:r>
    </w:p>
    <w:p w14:paraId="33657780" w14:textId="77777777" w:rsidR="00EF4A61" w:rsidRDefault="00EF4A61">
      <w:pPr>
        <w:pStyle w:val="BodyText"/>
        <w:spacing w:before="3"/>
        <w:ind w:left="0"/>
        <w:rPr>
          <w:sz w:val="16"/>
        </w:rPr>
      </w:pPr>
    </w:p>
    <w:p w14:paraId="33657781" w14:textId="77777777" w:rsidR="00EF4A61" w:rsidRDefault="00597040">
      <w:pPr>
        <w:pStyle w:val="BodyText"/>
        <w:spacing w:before="92" w:line="259" w:lineRule="auto"/>
        <w:ind w:right="171"/>
      </w:pPr>
      <w:r>
        <w:t>There has been an advancement in materials in recent years along with the discovery</w:t>
      </w:r>
      <w:r>
        <w:rPr>
          <w:spacing w:val="-1"/>
        </w:rPr>
        <w:t xml:space="preserve"> </w:t>
      </w:r>
      <w:r>
        <w:t xml:space="preserve">of various metallurgical phases on the composite mechanical properties. This discovery brings about the occurrence of sudden failure on both the surfaces and edges. Most of these failures occur in the plane- loading condition. The Hole Expansion process is a mechanical characterization process which provides the indication of deformation on the edge and cracking and tearing. The two types of hole expansion which will be employed during this research will be the conventional punch test and unconventional biaxial tension test. For the punch test, a hemispherical punch was placed on the arm which expanded </w:t>
      </w:r>
      <w:proofErr w:type="gramStart"/>
      <w:r>
        <w:t>an</w:t>
      </w:r>
      <w:proofErr w:type="gramEnd"/>
      <w:r>
        <w:t xml:space="preserve"> predrilled hole in the specimen of cruciform geometry.</w:t>
      </w:r>
      <w:r>
        <w:rPr>
          <w:spacing w:val="-2"/>
        </w:rPr>
        <w:t xml:space="preserve"> </w:t>
      </w:r>
      <w:r>
        <w:t>A</w:t>
      </w:r>
      <w:r>
        <w:rPr>
          <w:spacing w:val="-1"/>
        </w:rPr>
        <w:t xml:space="preserve"> </w:t>
      </w:r>
      <w:r>
        <w:t>Biaxial</w:t>
      </w:r>
      <w:r>
        <w:rPr>
          <w:spacing w:val="-3"/>
        </w:rPr>
        <w:t xml:space="preserve"> </w:t>
      </w:r>
      <w:r>
        <w:t>machine,</w:t>
      </w:r>
      <w:r>
        <w:rPr>
          <w:spacing w:val="-2"/>
        </w:rPr>
        <w:t xml:space="preserve"> </w:t>
      </w:r>
      <w:r>
        <w:t>developed</w:t>
      </w:r>
      <w:r>
        <w:rPr>
          <w:spacing w:val="-2"/>
        </w:rPr>
        <w:t xml:space="preserve"> </w:t>
      </w:r>
      <w:r>
        <w:t>by</w:t>
      </w:r>
      <w:r>
        <w:rPr>
          <w:spacing w:val="-6"/>
        </w:rPr>
        <w:t xml:space="preserve"> </w:t>
      </w:r>
      <w:r>
        <w:t>staff</w:t>
      </w:r>
      <w:r>
        <w:rPr>
          <w:spacing w:val="-3"/>
        </w:rPr>
        <w:t xml:space="preserve"> </w:t>
      </w:r>
      <w:r>
        <w:t>at</w:t>
      </w:r>
      <w:r>
        <w:rPr>
          <w:spacing w:val="-3"/>
        </w:rPr>
        <w:t xml:space="preserve"> </w:t>
      </w:r>
      <w:r>
        <w:t>Penn</w:t>
      </w:r>
      <w:r>
        <w:rPr>
          <w:spacing w:val="-5"/>
        </w:rPr>
        <w:t xml:space="preserve"> </w:t>
      </w:r>
      <w:r>
        <w:t>State</w:t>
      </w:r>
      <w:r>
        <w:rPr>
          <w:spacing w:val="-2"/>
        </w:rPr>
        <w:t xml:space="preserve"> </w:t>
      </w:r>
      <w:r>
        <w:t>Behrend,</w:t>
      </w:r>
      <w:r>
        <w:rPr>
          <w:spacing w:val="-2"/>
        </w:rPr>
        <w:t xml:space="preserve"> </w:t>
      </w:r>
      <w:r>
        <w:t>will</w:t>
      </w:r>
      <w:r>
        <w:rPr>
          <w:spacing w:val="-3"/>
        </w:rPr>
        <w:t xml:space="preserve"> </w:t>
      </w:r>
      <w:r>
        <w:t>pull</w:t>
      </w:r>
      <w:r>
        <w:rPr>
          <w:spacing w:val="-3"/>
        </w:rPr>
        <w:t xml:space="preserve"> </w:t>
      </w:r>
      <w:r>
        <w:t>the</w:t>
      </w:r>
      <w:r>
        <w:rPr>
          <w:spacing w:val="-2"/>
        </w:rPr>
        <w:t xml:space="preserve"> </w:t>
      </w:r>
      <w:r>
        <w:t>sample</w:t>
      </w:r>
      <w:r>
        <w:rPr>
          <w:spacing w:val="-2"/>
        </w:rPr>
        <w:t xml:space="preserve"> </w:t>
      </w:r>
      <w:r>
        <w:t>in</w:t>
      </w:r>
      <w:r>
        <w:rPr>
          <w:spacing w:val="-2"/>
        </w:rPr>
        <w:t xml:space="preserve"> </w:t>
      </w:r>
      <w:r>
        <w:t>the</w:t>
      </w:r>
      <w:r>
        <w:rPr>
          <w:spacing w:val="-2"/>
        </w:rPr>
        <w:t xml:space="preserve"> </w:t>
      </w:r>
      <w:r>
        <w:t>+-x</w:t>
      </w:r>
      <w:r>
        <w:rPr>
          <w:spacing w:val="-2"/>
        </w:rPr>
        <w:t xml:space="preserve"> </w:t>
      </w:r>
      <w:r>
        <w:t>and</w:t>
      </w:r>
      <w:r>
        <w:rPr>
          <w:spacing w:val="-2"/>
        </w:rPr>
        <w:t xml:space="preserve"> </w:t>
      </w:r>
      <w:r>
        <w:t>+- y</w:t>
      </w:r>
      <w:r>
        <w:rPr>
          <w:spacing w:val="-4"/>
        </w:rPr>
        <w:t xml:space="preserve"> </w:t>
      </w:r>
      <w:r>
        <w:t>direction</w:t>
      </w:r>
      <w:r>
        <w:rPr>
          <w:spacing w:val="-1"/>
        </w:rPr>
        <w:t xml:space="preserve"> </w:t>
      </w:r>
      <w:r>
        <w:t>equally</w:t>
      </w:r>
      <w:r>
        <w:rPr>
          <w:spacing w:val="-6"/>
        </w:rPr>
        <w:t xml:space="preserve"> </w:t>
      </w:r>
      <w:r>
        <w:t>in</w:t>
      </w:r>
      <w:r>
        <w:rPr>
          <w:spacing w:val="-1"/>
        </w:rPr>
        <w:t xml:space="preserve"> </w:t>
      </w:r>
      <w:r>
        <w:t>both</w:t>
      </w:r>
      <w:r>
        <w:rPr>
          <w:spacing w:val="-1"/>
        </w:rPr>
        <w:t xml:space="preserve"> </w:t>
      </w:r>
      <w:r>
        <w:t>force</w:t>
      </w:r>
      <w:r>
        <w:rPr>
          <w:spacing w:val="-1"/>
        </w:rPr>
        <w:t xml:space="preserve"> </w:t>
      </w:r>
      <w:r>
        <w:t>and</w:t>
      </w:r>
      <w:r>
        <w:rPr>
          <w:spacing w:val="-1"/>
        </w:rPr>
        <w:t xml:space="preserve"> </w:t>
      </w:r>
      <w:r>
        <w:t>speed.</w:t>
      </w:r>
      <w:r>
        <w:rPr>
          <w:spacing w:val="-4"/>
        </w:rPr>
        <w:t xml:space="preserve"> </w:t>
      </w:r>
      <w:r>
        <w:t>Everything</w:t>
      </w:r>
      <w:r>
        <w:rPr>
          <w:spacing w:val="-1"/>
        </w:rPr>
        <w:t xml:space="preserve"> </w:t>
      </w:r>
      <w:r>
        <w:t>about</w:t>
      </w:r>
      <w:r>
        <w:rPr>
          <w:spacing w:val="-2"/>
        </w:rPr>
        <w:t xml:space="preserve"> </w:t>
      </w:r>
      <w:r>
        <w:t>the</w:t>
      </w:r>
      <w:r>
        <w:rPr>
          <w:spacing w:val="-1"/>
        </w:rPr>
        <w:t xml:space="preserve"> </w:t>
      </w:r>
      <w:r>
        <w:t>samples</w:t>
      </w:r>
      <w:r>
        <w:rPr>
          <w:spacing w:val="-1"/>
        </w:rPr>
        <w:t xml:space="preserve"> </w:t>
      </w:r>
      <w:proofErr w:type="gramStart"/>
      <w:r>
        <w:t>are</w:t>
      </w:r>
      <w:proofErr w:type="gramEnd"/>
      <w:r>
        <w:rPr>
          <w:spacing w:val="-1"/>
        </w:rPr>
        <w:t xml:space="preserve"> </w:t>
      </w:r>
      <w:r>
        <w:t>held</w:t>
      </w:r>
      <w:r>
        <w:rPr>
          <w:spacing w:val="-1"/>
        </w:rPr>
        <w:t xml:space="preserve"> </w:t>
      </w:r>
      <w:r>
        <w:t>constant</w:t>
      </w:r>
      <w:r>
        <w:rPr>
          <w:spacing w:val="-2"/>
        </w:rPr>
        <w:t xml:space="preserve"> </w:t>
      </w:r>
      <w:r>
        <w:t>in</w:t>
      </w:r>
      <w:r>
        <w:rPr>
          <w:spacing w:val="-1"/>
        </w:rPr>
        <w:t xml:space="preserve"> </w:t>
      </w:r>
      <w:r>
        <w:t>the</w:t>
      </w:r>
      <w:r>
        <w:rPr>
          <w:spacing w:val="-1"/>
        </w:rPr>
        <w:t xml:space="preserve"> </w:t>
      </w:r>
      <w:r>
        <w:t>two</w:t>
      </w:r>
      <w:r>
        <w:rPr>
          <w:spacing w:val="-1"/>
        </w:rPr>
        <w:t xml:space="preserve"> </w:t>
      </w:r>
      <w:r>
        <w:t>types</w:t>
      </w:r>
      <w:r>
        <w:rPr>
          <w:spacing w:val="-2"/>
        </w:rPr>
        <w:t xml:space="preserve"> </w:t>
      </w:r>
      <w:r>
        <w:t>of tests. Results should be similar in both tests but</w:t>
      </w:r>
      <w:r>
        <w:rPr>
          <w:spacing w:val="-1"/>
        </w:rPr>
        <w:t xml:space="preserve"> </w:t>
      </w:r>
      <w:r>
        <w:t>things like friction in the punch test may</w:t>
      </w:r>
      <w:r>
        <w:rPr>
          <w:spacing w:val="-4"/>
        </w:rPr>
        <w:t xml:space="preserve"> </w:t>
      </w:r>
      <w:r>
        <w:t>play</w:t>
      </w:r>
      <w:r>
        <w:rPr>
          <w:spacing w:val="-4"/>
        </w:rPr>
        <w:t xml:space="preserve"> </w:t>
      </w:r>
      <w:r>
        <w:t xml:space="preserve">a role. As far as the samples go, four separate hole diameters ranging from 2.5 mm to 10 mm increasing by 2.5 mm. These samples are pulled at speeds of 5mm/min, 25mm/min, and 50mm/min. Aluminum and Steel were used in the experiments and variations in the two materials will be explored. The strain evolution and the hole expansion ratio </w:t>
      </w:r>
      <w:proofErr w:type="gramStart"/>
      <w:r>
        <w:t>is</w:t>
      </w:r>
      <w:proofErr w:type="gramEnd"/>
      <w:r>
        <w:t xml:space="preserve"> compared with the simulations.</w:t>
      </w:r>
    </w:p>
    <w:p w14:paraId="33657782" w14:textId="77777777" w:rsidR="00EF4A61" w:rsidRDefault="00EF4A61">
      <w:pPr>
        <w:pStyle w:val="BodyText"/>
        <w:spacing w:before="8"/>
        <w:ind w:left="0"/>
        <w:rPr>
          <w:sz w:val="22"/>
        </w:rPr>
      </w:pPr>
    </w:p>
    <w:p w14:paraId="33657783" w14:textId="77777777" w:rsidR="00EF4A61" w:rsidRDefault="00597040" w:rsidP="007E760A">
      <w:pPr>
        <w:pStyle w:val="Heading4"/>
      </w:pPr>
      <w:r>
        <w:t>Experimental</w:t>
      </w:r>
      <w:r>
        <w:rPr>
          <w:spacing w:val="-6"/>
        </w:rPr>
        <w:t xml:space="preserve"> </w:t>
      </w:r>
      <w:r>
        <w:t>Investigation</w:t>
      </w:r>
      <w:r>
        <w:rPr>
          <w:spacing w:val="-7"/>
        </w:rPr>
        <w:t xml:space="preserve"> </w:t>
      </w:r>
      <w:r>
        <w:t>of</w:t>
      </w:r>
      <w:r>
        <w:rPr>
          <w:spacing w:val="-5"/>
        </w:rPr>
        <w:t xml:space="preserve"> </w:t>
      </w:r>
      <w:r>
        <w:t>Annealing</w:t>
      </w:r>
      <w:r>
        <w:rPr>
          <w:spacing w:val="-7"/>
        </w:rPr>
        <w:t xml:space="preserve"> </w:t>
      </w:r>
      <w:r>
        <w:t>Effect</w:t>
      </w:r>
      <w:r>
        <w:rPr>
          <w:spacing w:val="-5"/>
        </w:rPr>
        <w:t xml:space="preserve"> </w:t>
      </w:r>
      <w:r>
        <w:t>on</w:t>
      </w:r>
      <w:r>
        <w:rPr>
          <w:spacing w:val="-5"/>
        </w:rPr>
        <w:t xml:space="preserve"> </w:t>
      </w:r>
      <w:r>
        <w:t>Spring</w:t>
      </w:r>
      <w:r>
        <w:rPr>
          <w:spacing w:val="-4"/>
        </w:rPr>
        <w:t xml:space="preserve"> </w:t>
      </w:r>
      <w:r>
        <w:t>back</w:t>
      </w:r>
      <w:r>
        <w:rPr>
          <w:spacing w:val="-9"/>
        </w:rPr>
        <w:t xml:space="preserve"> </w:t>
      </w:r>
      <w:r>
        <w:t>of</w:t>
      </w:r>
      <w:r>
        <w:rPr>
          <w:spacing w:val="-5"/>
        </w:rPr>
        <w:t xml:space="preserve"> </w:t>
      </w:r>
      <w:r>
        <w:t>Aluminum</w:t>
      </w:r>
      <w:r>
        <w:rPr>
          <w:spacing w:val="-7"/>
        </w:rPr>
        <w:t xml:space="preserve"> </w:t>
      </w:r>
      <w:r>
        <w:rPr>
          <w:spacing w:val="-2"/>
        </w:rPr>
        <w:t>Alloy</w:t>
      </w:r>
    </w:p>
    <w:p w14:paraId="33657784" w14:textId="77777777" w:rsidR="00EF4A61" w:rsidRDefault="00597040">
      <w:pPr>
        <w:pStyle w:val="BodyText"/>
        <w:spacing w:before="15"/>
      </w:pPr>
      <w:r>
        <w:rPr>
          <w:u w:val="single"/>
        </w:rPr>
        <w:t>Jon</w:t>
      </w:r>
      <w:r>
        <w:rPr>
          <w:spacing w:val="-7"/>
          <w:u w:val="single"/>
        </w:rPr>
        <w:t xml:space="preserve"> </w:t>
      </w:r>
      <w:r>
        <w:rPr>
          <w:u w:val="single"/>
        </w:rPr>
        <w:t>Cavalier</w:t>
      </w:r>
      <w:r>
        <w:rPr>
          <w:spacing w:val="-4"/>
        </w:rPr>
        <w:t xml:space="preserve"> </w:t>
      </w:r>
      <w:r>
        <w:t>(Dr.</w:t>
      </w:r>
      <w:r>
        <w:rPr>
          <w:spacing w:val="-5"/>
        </w:rPr>
        <w:t xml:space="preserve"> </w:t>
      </w:r>
      <w:r>
        <w:t>Chetan</w:t>
      </w:r>
      <w:r>
        <w:rPr>
          <w:spacing w:val="-5"/>
        </w:rPr>
        <w:t xml:space="preserve"> </w:t>
      </w:r>
      <w:proofErr w:type="spellStart"/>
      <w:r>
        <w:t>Nikhare</w:t>
      </w:r>
      <w:proofErr w:type="spellEnd"/>
      <w:r>
        <w:t>),</w:t>
      </w:r>
      <w:r>
        <w:rPr>
          <w:spacing w:val="-6"/>
        </w:rPr>
        <w:t xml:space="preserve"> </w:t>
      </w:r>
      <w:r>
        <w:t>Penn</w:t>
      </w:r>
      <w:r>
        <w:rPr>
          <w:spacing w:val="-3"/>
        </w:rPr>
        <w:t xml:space="preserve"> </w:t>
      </w:r>
      <w:r>
        <w:t>State</w:t>
      </w:r>
      <w:r>
        <w:rPr>
          <w:spacing w:val="-5"/>
        </w:rPr>
        <w:t xml:space="preserve"> </w:t>
      </w:r>
      <w:r>
        <w:t>Behrend</w:t>
      </w:r>
      <w:r>
        <w:rPr>
          <w:spacing w:val="-3"/>
        </w:rPr>
        <w:t xml:space="preserve"> </w:t>
      </w:r>
      <w:r>
        <w:t>-</w:t>
      </w:r>
      <w:r>
        <w:rPr>
          <w:spacing w:val="-5"/>
        </w:rPr>
        <w:t xml:space="preserve"> </w:t>
      </w:r>
      <w:r>
        <w:rPr>
          <w:spacing w:val="-2"/>
        </w:rPr>
        <w:t>Engineering</w:t>
      </w:r>
    </w:p>
    <w:p w14:paraId="33657785" w14:textId="77777777" w:rsidR="00EF4A61" w:rsidRDefault="00EF4A61">
      <w:pPr>
        <w:pStyle w:val="BodyText"/>
        <w:spacing w:before="3"/>
        <w:ind w:left="0"/>
        <w:rPr>
          <w:sz w:val="16"/>
        </w:rPr>
      </w:pPr>
    </w:p>
    <w:p w14:paraId="33657786" w14:textId="77777777" w:rsidR="00EF4A61" w:rsidRDefault="00597040">
      <w:pPr>
        <w:pStyle w:val="BodyText"/>
        <w:spacing w:before="92" w:line="259" w:lineRule="auto"/>
        <w:ind w:right="154"/>
      </w:pPr>
      <w:r>
        <w:t xml:space="preserve">There are many different aspects that can be tested in order to determine the changes in the </w:t>
      </w:r>
      <w:proofErr w:type="spellStart"/>
      <w:r>
        <w:t>springback</w:t>
      </w:r>
      <w:proofErr w:type="spellEnd"/>
      <w:r>
        <w:t xml:space="preserve"> of annealed aluminum 5083 (AA5083). The reasoning behind this research is to find a resolution for the highly elastic nature of lighter metals like aluminum after they are annealed and permanently deformed. Bending a metal after it is annealed is no new process, but the use of AA5083 in sheet metal forming is a relatively new concept in the automotive industry. This is an industry that needs to find more efficient ways to predict the drastic </w:t>
      </w:r>
      <w:proofErr w:type="spellStart"/>
      <w:r>
        <w:t>springback</w:t>
      </w:r>
      <w:proofErr w:type="spellEnd"/>
      <w:r>
        <w:t xml:space="preserve"> nature of AA5083. The purpose of this process in the industry will be to reduce costs of sheet metal forming due to the higher expense</w:t>
      </w:r>
      <w:r>
        <w:rPr>
          <w:spacing w:val="-2"/>
        </w:rPr>
        <w:t xml:space="preserve"> </w:t>
      </w:r>
      <w:r>
        <w:t>of using steel</w:t>
      </w:r>
      <w:r>
        <w:rPr>
          <w:spacing w:val="-1"/>
        </w:rPr>
        <w:t xml:space="preserve"> </w:t>
      </w:r>
      <w:r>
        <w:t>and other heavier material. To find a resolution to this problem, this research project will run tests that involve the changing of annealed time, temperature, and different quenching methods as well as 3 different angles of cut with respect to rolling direction of the annealed metal. Once rolled the grains follow a uniform direction called the rolling direction. The sheet metal will</w:t>
      </w:r>
      <w:r>
        <w:rPr>
          <w:spacing w:val="-2"/>
        </w:rPr>
        <w:t xml:space="preserve"> </w:t>
      </w:r>
      <w:r>
        <w:t>be</w:t>
      </w:r>
      <w:r>
        <w:rPr>
          <w:spacing w:val="-1"/>
        </w:rPr>
        <w:t xml:space="preserve"> </w:t>
      </w:r>
      <w:r>
        <w:t>cut</w:t>
      </w:r>
      <w:r>
        <w:rPr>
          <w:spacing w:val="-3"/>
        </w:rPr>
        <w:t xml:space="preserve"> </w:t>
      </w:r>
      <w:r>
        <w:t>at</w:t>
      </w:r>
      <w:r>
        <w:rPr>
          <w:spacing w:val="-2"/>
        </w:rPr>
        <w:t xml:space="preserve"> </w:t>
      </w:r>
      <w:r>
        <w:t>0</w:t>
      </w:r>
      <w:r>
        <w:rPr>
          <w:spacing w:val="-1"/>
        </w:rPr>
        <w:t xml:space="preserve"> </w:t>
      </w:r>
      <w:r>
        <w:t>degrees,</w:t>
      </w:r>
      <w:r>
        <w:rPr>
          <w:spacing w:val="-1"/>
        </w:rPr>
        <w:t xml:space="preserve"> </w:t>
      </w:r>
      <w:r>
        <w:t>45</w:t>
      </w:r>
      <w:r>
        <w:rPr>
          <w:spacing w:val="-1"/>
        </w:rPr>
        <w:t xml:space="preserve"> </w:t>
      </w:r>
      <w:r>
        <w:t>degrees,</w:t>
      </w:r>
      <w:r>
        <w:rPr>
          <w:spacing w:val="-1"/>
        </w:rPr>
        <w:t xml:space="preserve"> </w:t>
      </w:r>
      <w:r>
        <w:t>and</w:t>
      </w:r>
      <w:r>
        <w:rPr>
          <w:spacing w:val="-4"/>
        </w:rPr>
        <w:t xml:space="preserve"> </w:t>
      </w:r>
      <w:r>
        <w:t>90</w:t>
      </w:r>
      <w:r>
        <w:rPr>
          <w:spacing w:val="-1"/>
        </w:rPr>
        <w:t xml:space="preserve"> </w:t>
      </w:r>
      <w:r>
        <w:t>degrees</w:t>
      </w:r>
      <w:r>
        <w:rPr>
          <w:spacing w:val="-2"/>
        </w:rPr>
        <w:t xml:space="preserve"> </w:t>
      </w:r>
      <w:r>
        <w:t>in</w:t>
      </w:r>
      <w:r>
        <w:rPr>
          <w:spacing w:val="-1"/>
        </w:rPr>
        <w:t xml:space="preserve"> </w:t>
      </w:r>
      <w:r>
        <w:t>the</w:t>
      </w:r>
      <w:r>
        <w:rPr>
          <w:spacing w:val="-4"/>
        </w:rPr>
        <w:t xml:space="preserve"> </w:t>
      </w:r>
      <w:r>
        <w:t>direction</w:t>
      </w:r>
      <w:r>
        <w:rPr>
          <w:spacing w:val="-1"/>
        </w:rPr>
        <w:t xml:space="preserve"> </w:t>
      </w:r>
      <w:r>
        <w:t>of</w:t>
      </w:r>
      <w:r>
        <w:rPr>
          <w:spacing w:val="-2"/>
        </w:rPr>
        <w:t xml:space="preserve"> </w:t>
      </w:r>
      <w:r>
        <w:t>which</w:t>
      </w:r>
      <w:r>
        <w:rPr>
          <w:spacing w:val="-1"/>
        </w:rPr>
        <w:t xml:space="preserve"> </w:t>
      </w:r>
      <w:r>
        <w:t>it</w:t>
      </w:r>
      <w:r>
        <w:rPr>
          <w:spacing w:val="-2"/>
        </w:rPr>
        <w:t xml:space="preserve"> </w:t>
      </w:r>
      <w:r>
        <w:t>was</w:t>
      </w:r>
      <w:r>
        <w:rPr>
          <w:spacing w:val="-2"/>
        </w:rPr>
        <w:t xml:space="preserve"> </w:t>
      </w:r>
      <w:r>
        <w:t>rolled.</w:t>
      </w:r>
      <w:r>
        <w:rPr>
          <w:spacing w:val="-1"/>
        </w:rPr>
        <w:t xml:space="preserve"> </w:t>
      </w:r>
      <w:r>
        <w:t>The</w:t>
      </w:r>
      <w:r>
        <w:rPr>
          <w:spacing w:val="-1"/>
        </w:rPr>
        <w:t xml:space="preserve"> </w:t>
      </w:r>
      <w:r>
        <w:t>metal</w:t>
      </w:r>
      <w:r>
        <w:rPr>
          <w:spacing w:val="-2"/>
        </w:rPr>
        <w:t xml:space="preserve"> </w:t>
      </w:r>
      <w:r>
        <w:t xml:space="preserve">specimen will then be heated at different temperatures and then cooled or quenched with different medium. Depending on the medium it would result in different cooling times, which causes the metal to strengthen externally and remove internal stresses. After annealing the </w:t>
      </w:r>
      <w:proofErr w:type="gramStart"/>
      <w:r>
        <w:t>metal</w:t>
      </w:r>
      <w:proofErr w:type="gramEnd"/>
      <w:r>
        <w:t xml:space="preserve"> it will be pressed in a compression machine. The metal is then bent back to its original flat shape and immediately traced. The metal should try to spring back to the shape</w:t>
      </w:r>
      <w:r>
        <w:rPr>
          <w:spacing w:val="-2"/>
        </w:rPr>
        <w:t xml:space="preserve"> </w:t>
      </w:r>
      <w:r>
        <w:t>that</w:t>
      </w:r>
      <w:r>
        <w:rPr>
          <w:spacing w:val="-3"/>
        </w:rPr>
        <w:t xml:space="preserve"> </w:t>
      </w:r>
      <w:r>
        <w:t>was</w:t>
      </w:r>
      <w:r>
        <w:rPr>
          <w:spacing w:val="-3"/>
        </w:rPr>
        <w:t xml:space="preserve"> </w:t>
      </w:r>
      <w:r>
        <w:t>formed</w:t>
      </w:r>
      <w:r>
        <w:rPr>
          <w:spacing w:val="-2"/>
        </w:rPr>
        <w:t xml:space="preserve"> </w:t>
      </w:r>
      <w:r>
        <w:t>when</w:t>
      </w:r>
      <w:r>
        <w:rPr>
          <w:spacing w:val="-5"/>
        </w:rPr>
        <w:t xml:space="preserve"> </w:t>
      </w:r>
      <w:r>
        <w:t>the</w:t>
      </w:r>
      <w:r>
        <w:rPr>
          <w:spacing w:val="-2"/>
        </w:rPr>
        <w:t xml:space="preserve"> </w:t>
      </w:r>
      <w:r>
        <w:t>metal</w:t>
      </w:r>
      <w:r>
        <w:rPr>
          <w:spacing w:val="-3"/>
        </w:rPr>
        <w:t xml:space="preserve"> </w:t>
      </w:r>
      <w:r>
        <w:t>was</w:t>
      </w:r>
      <w:r>
        <w:rPr>
          <w:spacing w:val="-3"/>
        </w:rPr>
        <w:t xml:space="preserve"> </w:t>
      </w:r>
      <w:r>
        <w:t>first</w:t>
      </w:r>
      <w:r>
        <w:rPr>
          <w:spacing w:val="-4"/>
        </w:rPr>
        <w:t xml:space="preserve"> </w:t>
      </w:r>
      <w:r>
        <w:t>compressed.</w:t>
      </w:r>
      <w:r>
        <w:rPr>
          <w:spacing w:val="-2"/>
        </w:rPr>
        <w:t xml:space="preserve"> </w:t>
      </w:r>
      <w:r>
        <w:t>The</w:t>
      </w:r>
      <w:r>
        <w:rPr>
          <w:spacing w:val="-2"/>
        </w:rPr>
        <w:t xml:space="preserve"> </w:t>
      </w:r>
      <w:r>
        <w:t>experiment</w:t>
      </w:r>
      <w:r>
        <w:rPr>
          <w:spacing w:val="-3"/>
        </w:rPr>
        <w:t xml:space="preserve"> </w:t>
      </w:r>
      <w:r>
        <w:t>will</w:t>
      </w:r>
      <w:r>
        <w:rPr>
          <w:spacing w:val="-3"/>
        </w:rPr>
        <w:t xml:space="preserve"> </w:t>
      </w:r>
      <w:r>
        <w:t>be</w:t>
      </w:r>
      <w:r>
        <w:rPr>
          <w:spacing w:val="-2"/>
        </w:rPr>
        <w:t xml:space="preserve"> </w:t>
      </w:r>
      <w:r>
        <w:t>comparing</w:t>
      </w:r>
      <w:r>
        <w:rPr>
          <w:spacing w:val="-2"/>
        </w:rPr>
        <w:t xml:space="preserve"> </w:t>
      </w:r>
      <w:r>
        <w:t>the</w:t>
      </w:r>
      <w:r>
        <w:rPr>
          <w:spacing w:val="-2"/>
        </w:rPr>
        <w:t xml:space="preserve"> </w:t>
      </w:r>
      <w:r>
        <w:t>effects</w:t>
      </w:r>
      <w:r>
        <w:rPr>
          <w:spacing w:val="-2"/>
        </w:rPr>
        <w:t xml:space="preserve"> </w:t>
      </w:r>
      <w:r>
        <w:t xml:space="preserve">that anneal time, temperature, and different quenching method have on the spring back distances of specimens of the same angle of cut. The research seeks a better understanding of the </w:t>
      </w:r>
      <w:proofErr w:type="spellStart"/>
      <w:r>
        <w:t>springback</w:t>
      </w:r>
      <w:proofErr w:type="spellEnd"/>
      <w:r>
        <w:t xml:space="preserve"> distance in order to better predict the </w:t>
      </w:r>
      <w:proofErr w:type="spellStart"/>
      <w:r>
        <w:t>springback</w:t>
      </w:r>
      <w:proofErr w:type="spellEnd"/>
      <w:r>
        <w:t xml:space="preserve"> distance after the material is unconstrained.</w:t>
      </w:r>
    </w:p>
    <w:p w14:paraId="33657787" w14:textId="77777777" w:rsidR="00EF4A61" w:rsidRDefault="00EF4A61">
      <w:pPr>
        <w:spacing w:line="259" w:lineRule="auto"/>
        <w:sectPr w:rsidR="00EF4A61">
          <w:pgSz w:w="12240" w:h="15840"/>
          <w:pgMar w:top="1360" w:right="1320" w:bottom="1200" w:left="1340" w:header="0" w:footer="1015" w:gutter="0"/>
          <w:cols w:space="720"/>
        </w:sectPr>
      </w:pPr>
    </w:p>
    <w:p w14:paraId="33657788" w14:textId="77777777" w:rsidR="00EF4A61" w:rsidRDefault="00597040" w:rsidP="007E760A">
      <w:pPr>
        <w:pStyle w:val="Heading4"/>
      </w:pPr>
      <w:r>
        <w:lastRenderedPageBreak/>
        <w:t>Theoretical</w:t>
      </w:r>
      <w:r>
        <w:rPr>
          <w:spacing w:val="-6"/>
        </w:rPr>
        <w:t xml:space="preserve"> </w:t>
      </w:r>
      <w:r>
        <w:t>Study</w:t>
      </w:r>
      <w:r>
        <w:rPr>
          <w:spacing w:val="-4"/>
        </w:rPr>
        <w:t xml:space="preserve"> </w:t>
      </w:r>
      <w:r>
        <w:t>of</w:t>
      </w:r>
      <w:r>
        <w:rPr>
          <w:spacing w:val="-4"/>
        </w:rPr>
        <w:t xml:space="preserve"> </w:t>
      </w:r>
      <w:r>
        <w:t>the</w:t>
      </w:r>
      <w:r>
        <w:rPr>
          <w:spacing w:val="-7"/>
        </w:rPr>
        <w:t xml:space="preserve"> </w:t>
      </w:r>
      <w:r>
        <w:t>Mechanical</w:t>
      </w:r>
      <w:r>
        <w:rPr>
          <w:spacing w:val="-8"/>
        </w:rPr>
        <w:t xml:space="preserve"> </w:t>
      </w:r>
      <w:r>
        <w:t>Properties</w:t>
      </w:r>
      <w:r>
        <w:rPr>
          <w:spacing w:val="-5"/>
        </w:rPr>
        <w:t xml:space="preserve"> </w:t>
      </w:r>
      <w:r>
        <w:t>of</w:t>
      </w:r>
      <w:r>
        <w:rPr>
          <w:spacing w:val="-5"/>
        </w:rPr>
        <w:t xml:space="preserve"> </w:t>
      </w:r>
      <w:proofErr w:type="spellStart"/>
      <w:r>
        <w:t>Nanoporous</w:t>
      </w:r>
      <w:proofErr w:type="spellEnd"/>
      <w:r>
        <w:rPr>
          <w:spacing w:val="-4"/>
        </w:rPr>
        <w:t xml:space="preserve"> </w:t>
      </w:r>
      <w:proofErr w:type="spellStart"/>
      <w:r>
        <w:rPr>
          <w:spacing w:val="-5"/>
        </w:rPr>
        <w:t>SiC</w:t>
      </w:r>
      <w:proofErr w:type="spellEnd"/>
    </w:p>
    <w:p w14:paraId="33657789" w14:textId="77777777" w:rsidR="00EF4A61" w:rsidRDefault="00597040">
      <w:pPr>
        <w:pStyle w:val="BodyText"/>
        <w:spacing w:before="16"/>
      </w:pPr>
      <w:r>
        <w:rPr>
          <w:u w:val="single"/>
        </w:rPr>
        <w:t>Lai</w:t>
      </w:r>
      <w:r>
        <w:rPr>
          <w:spacing w:val="-4"/>
          <w:u w:val="single"/>
        </w:rPr>
        <w:t xml:space="preserve"> </w:t>
      </w:r>
      <w:proofErr w:type="spellStart"/>
      <w:r>
        <w:rPr>
          <w:u w:val="single"/>
        </w:rPr>
        <w:t>Hin</w:t>
      </w:r>
      <w:proofErr w:type="spellEnd"/>
      <w:r>
        <w:rPr>
          <w:spacing w:val="-4"/>
          <w:u w:val="single"/>
        </w:rPr>
        <w:t xml:space="preserve"> </w:t>
      </w:r>
      <w:r>
        <w:rPr>
          <w:u w:val="single"/>
        </w:rPr>
        <w:t>Lam</w:t>
      </w:r>
      <w:r>
        <w:rPr>
          <w:spacing w:val="-6"/>
        </w:rPr>
        <w:t xml:space="preserve"> </w:t>
      </w:r>
      <w:r>
        <w:t>(Blair</w:t>
      </w:r>
      <w:r>
        <w:rPr>
          <w:spacing w:val="-4"/>
        </w:rPr>
        <w:t xml:space="preserve"> </w:t>
      </w:r>
      <w:r>
        <w:t>Tuttle),</w:t>
      </w:r>
      <w:r>
        <w:rPr>
          <w:spacing w:val="-2"/>
        </w:rPr>
        <w:t xml:space="preserve"> </w:t>
      </w:r>
      <w:r>
        <w:t>Penn</w:t>
      </w:r>
      <w:r>
        <w:rPr>
          <w:spacing w:val="-3"/>
        </w:rPr>
        <w:t xml:space="preserve"> </w:t>
      </w:r>
      <w:r>
        <w:t>State</w:t>
      </w:r>
      <w:r>
        <w:rPr>
          <w:spacing w:val="-5"/>
        </w:rPr>
        <w:t xml:space="preserve"> </w:t>
      </w:r>
      <w:r>
        <w:t>Behrend</w:t>
      </w:r>
      <w:r>
        <w:rPr>
          <w:spacing w:val="-3"/>
        </w:rPr>
        <w:t xml:space="preserve"> </w:t>
      </w:r>
      <w:r>
        <w:t>-</w:t>
      </w:r>
      <w:r>
        <w:rPr>
          <w:spacing w:val="-5"/>
        </w:rPr>
        <w:t xml:space="preserve"> </w:t>
      </w:r>
      <w:r>
        <w:rPr>
          <w:spacing w:val="-2"/>
        </w:rPr>
        <w:t>Physics</w:t>
      </w:r>
    </w:p>
    <w:p w14:paraId="3365778A" w14:textId="77777777" w:rsidR="00EF4A61" w:rsidRDefault="00EF4A61">
      <w:pPr>
        <w:pStyle w:val="BodyText"/>
        <w:spacing w:before="3"/>
        <w:ind w:left="0"/>
        <w:rPr>
          <w:sz w:val="16"/>
        </w:rPr>
      </w:pPr>
    </w:p>
    <w:p w14:paraId="3365778B" w14:textId="77777777" w:rsidR="00EF4A61" w:rsidRDefault="00597040">
      <w:pPr>
        <w:pStyle w:val="BodyText"/>
        <w:spacing w:before="92" w:line="259" w:lineRule="auto"/>
      </w:pPr>
      <w:proofErr w:type="spellStart"/>
      <w:r>
        <w:t>Nanoporous</w:t>
      </w:r>
      <w:proofErr w:type="spellEnd"/>
      <w:r>
        <w:rPr>
          <w:spacing w:val="-2"/>
        </w:rPr>
        <w:t xml:space="preserve"> </w:t>
      </w:r>
      <w:r>
        <w:t>silicon</w:t>
      </w:r>
      <w:r>
        <w:rPr>
          <w:spacing w:val="-2"/>
        </w:rPr>
        <w:t xml:space="preserve"> </w:t>
      </w:r>
      <w:r>
        <w:t>carbide</w:t>
      </w:r>
      <w:r>
        <w:rPr>
          <w:spacing w:val="-2"/>
        </w:rPr>
        <w:t xml:space="preserve"> </w:t>
      </w:r>
      <w:r>
        <w:t>is</w:t>
      </w:r>
      <w:r>
        <w:rPr>
          <w:spacing w:val="-2"/>
        </w:rPr>
        <w:t xml:space="preserve"> </w:t>
      </w:r>
      <w:r>
        <w:t>widely</w:t>
      </w:r>
      <w:r>
        <w:rPr>
          <w:spacing w:val="-7"/>
        </w:rPr>
        <w:t xml:space="preserve"> </w:t>
      </w:r>
      <w:r>
        <w:t>used</w:t>
      </w:r>
      <w:r>
        <w:rPr>
          <w:spacing w:val="-2"/>
        </w:rPr>
        <w:t xml:space="preserve"> </w:t>
      </w:r>
      <w:r>
        <w:t>in</w:t>
      </w:r>
      <w:r>
        <w:rPr>
          <w:spacing w:val="-2"/>
        </w:rPr>
        <w:t xml:space="preserve"> </w:t>
      </w:r>
      <w:r>
        <w:t>electronic</w:t>
      </w:r>
      <w:r>
        <w:rPr>
          <w:spacing w:val="-2"/>
        </w:rPr>
        <w:t xml:space="preserve"> </w:t>
      </w:r>
      <w:r>
        <w:t>devices</w:t>
      </w:r>
      <w:r>
        <w:rPr>
          <w:spacing w:val="-3"/>
        </w:rPr>
        <w:t xml:space="preserve"> </w:t>
      </w:r>
      <w:r>
        <w:t>as</w:t>
      </w:r>
      <w:r>
        <w:rPr>
          <w:spacing w:val="-3"/>
        </w:rPr>
        <w:t xml:space="preserve"> </w:t>
      </w:r>
      <w:r>
        <w:t>a</w:t>
      </w:r>
      <w:r>
        <w:rPr>
          <w:spacing w:val="-2"/>
        </w:rPr>
        <w:t xml:space="preserve"> </w:t>
      </w:r>
      <w:r>
        <w:t>dielectric</w:t>
      </w:r>
      <w:r>
        <w:rPr>
          <w:spacing w:val="-2"/>
        </w:rPr>
        <w:t xml:space="preserve"> </w:t>
      </w:r>
      <w:r>
        <w:t>between</w:t>
      </w:r>
      <w:r>
        <w:rPr>
          <w:spacing w:val="-2"/>
        </w:rPr>
        <w:t xml:space="preserve"> </w:t>
      </w:r>
      <w:r>
        <w:t>transistors</w:t>
      </w:r>
      <w:r>
        <w:rPr>
          <w:spacing w:val="-2"/>
        </w:rPr>
        <w:t xml:space="preserve"> </w:t>
      </w:r>
      <w:r>
        <w:t>due</w:t>
      </w:r>
      <w:r>
        <w:rPr>
          <w:spacing w:val="-3"/>
        </w:rPr>
        <w:t xml:space="preserve"> </w:t>
      </w:r>
      <w:r>
        <w:t>to</w:t>
      </w:r>
      <w:r>
        <w:rPr>
          <w:spacing w:val="-2"/>
        </w:rPr>
        <w:t xml:space="preserve"> </w:t>
      </w:r>
      <w:r>
        <w:t xml:space="preserve">its relatively low polarizability. The mechanical properties of </w:t>
      </w:r>
      <w:proofErr w:type="spellStart"/>
      <w:r>
        <w:t>nanoporous</w:t>
      </w:r>
      <w:proofErr w:type="spellEnd"/>
      <w:r>
        <w:t xml:space="preserve"> silicon carbide are important for understanding stability of these materials during stress that may occur during device processing. In this presentation, I report my calculations of the mechanical properties of model </w:t>
      </w:r>
      <w:proofErr w:type="spellStart"/>
      <w:r>
        <w:t>nanoporous</w:t>
      </w:r>
      <w:proofErr w:type="spellEnd"/>
      <w:r>
        <w:t xml:space="preserve"> </w:t>
      </w:r>
      <w:proofErr w:type="spellStart"/>
      <w:r>
        <w:t>SiC</w:t>
      </w:r>
      <w:proofErr w:type="spellEnd"/>
      <w:r>
        <w:t xml:space="preserve"> systems.</w:t>
      </w:r>
    </w:p>
    <w:p w14:paraId="3365778C" w14:textId="77777777" w:rsidR="00EF4A61" w:rsidRDefault="00597040">
      <w:pPr>
        <w:pStyle w:val="BodyText"/>
        <w:spacing w:line="259" w:lineRule="auto"/>
        <w:ind w:right="171"/>
      </w:pPr>
      <w:r>
        <w:t>Specifically, I report lattice constant, density and bulk modulus. I examined the relationship between these three</w:t>
      </w:r>
      <w:r>
        <w:rPr>
          <w:spacing w:val="-2"/>
        </w:rPr>
        <w:t xml:space="preserve"> </w:t>
      </w:r>
      <w:r>
        <w:t>properties</w:t>
      </w:r>
      <w:r>
        <w:rPr>
          <w:spacing w:val="-3"/>
        </w:rPr>
        <w:t xml:space="preserve"> </w:t>
      </w:r>
      <w:r>
        <w:t>to</w:t>
      </w:r>
      <w:r>
        <w:rPr>
          <w:spacing w:val="-2"/>
        </w:rPr>
        <w:t xml:space="preserve"> </w:t>
      </w:r>
      <w:r>
        <w:t>the</w:t>
      </w:r>
      <w:r>
        <w:rPr>
          <w:spacing w:val="-2"/>
        </w:rPr>
        <w:t xml:space="preserve"> </w:t>
      </w:r>
      <w:r>
        <w:t>amount</w:t>
      </w:r>
      <w:r>
        <w:rPr>
          <w:spacing w:val="-3"/>
        </w:rPr>
        <w:t xml:space="preserve"> </w:t>
      </w:r>
      <w:r>
        <w:t>of</w:t>
      </w:r>
      <w:r>
        <w:rPr>
          <w:spacing w:val="-3"/>
        </w:rPr>
        <w:t xml:space="preserve"> </w:t>
      </w:r>
      <w:r>
        <w:t>hydrogen</w:t>
      </w:r>
      <w:r>
        <w:rPr>
          <w:spacing w:val="-2"/>
        </w:rPr>
        <w:t xml:space="preserve"> </w:t>
      </w:r>
      <w:r>
        <w:t>in</w:t>
      </w:r>
      <w:r>
        <w:rPr>
          <w:spacing w:val="-2"/>
        </w:rPr>
        <w:t xml:space="preserve"> </w:t>
      </w:r>
      <w:r>
        <w:t>the</w:t>
      </w:r>
      <w:r>
        <w:rPr>
          <w:spacing w:val="-2"/>
        </w:rPr>
        <w:t xml:space="preserve"> </w:t>
      </w:r>
      <w:r>
        <w:t>material.</w:t>
      </w:r>
      <w:r>
        <w:rPr>
          <w:spacing w:val="-2"/>
        </w:rPr>
        <w:t xml:space="preserve"> </w:t>
      </w:r>
      <w:r>
        <w:t>The</w:t>
      </w:r>
      <w:r>
        <w:rPr>
          <w:spacing w:val="-2"/>
        </w:rPr>
        <w:t xml:space="preserve"> </w:t>
      </w:r>
      <w:r>
        <w:t>calculations</w:t>
      </w:r>
      <w:r>
        <w:rPr>
          <w:spacing w:val="-2"/>
        </w:rPr>
        <w:t xml:space="preserve"> </w:t>
      </w:r>
      <w:r>
        <w:t>employ</w:t>
      </w:r>
      <w:r>
        <w:rPr>
          <w:spacing w:val="-7"/>
        </w:rPr>
        <w:t xml:space="preserve"> </w:t>
      </w:r>
      <w:r>
        <w:t>empirical</w:t>
      </w:r>
      <w:r>
        <w:rPr>
          <w:spacing w:val="-4"/>
        </w:rPr>
        <w:t xml:space="preserve"> </w:t>
      </w:r>
      <w:r>
        <w:t>potential</w:t>
      </w:r>
      <w:r>
        <w:rPr>
          <w:spacing w:val="-3"/>
        </w:rPr>
        <w:t xml:space="preserve"> </w:t>
      </w:r>
      <w:r>
        <w:t>and</w:t>
      </w:r>
      <w:r>
        <w:rPr>
          <w:spacing w:val="-2"/>
        </w:rPr>
        <w:t xml:space="preserve"> </w:t>
      </w:r>
      <w:r>
        <w:t>ab initio methods.</w:t>
      </w:r>
      <w:r>
        <w:rPr>
          <w:spacing w:val="-1"/>
        </w:rPr>
        <w:t xml:space="preserve"> </w:t>
      </w:r>
      <w:r>
        <w:t>My</w:t>
      </w:r>
      <w:r>
        <w:rPr>
          <w:spacing w:val="-6"/>
        </w:rPr>
        <w:t xml:space="preserve"> </w:t>
      </w:r>
      <w:r>
        <w:t>results</w:t>
      </w:r>
      <w:r>
        <w:rPr>
          <w:spacing w:val="-1"/>
        </w:rPr>
        <w:t xml:space="preserve"> </w:t>
      </w:r>
      <w:r>
        <w:t>show</w:t>
      </w:r>
      <w:r>
        <w:rPr>
          <w:spacing w:val="-2"/>
        </w:rPr>
        <w:t xml:space="preserve"> </w:t>
      </w:r>
      <w:r>
        <w:t>that</w:t>
      </w:r>
      <w:r>
        <w:rPr>
          <w:spacing w:val="-2"/>
        </w:rPr>
        <w:t xml:space="preserve"> </w:t>
      </w:r>
      <w:r>
        <w:t>the</w:t>
      </w:r>
      <w:r>
        <w:rPr>
          <w:spacing w:val="-1"/>
        </w:rPr>
        <w:t xml:space="preserve"> </w:t>
      </w:r>
      <w:r>
        <w:t>bulk</w:t>
      </w:r>
      <w:r>
        <w:rPr>
          <w:spacing w:val="-1"/>
        </w:rPr>
        <w:t xml:space="preserve"> </w:t>
      </w:r>
      <w:r>
        <w:t>modulus</w:t>
      </w:r>
      <w:r>
        <w:rPr>
          <w:spacing w:val="-1"/>
        </w:rPr>
        <w:t xml:space="preserve"> </w:t>
      </w:r>
      <w:r>
        <w:t>and</w:t>
      </w:r>
      <w:r>
        <w:rPr>
          <w:spacing w:val="-1"/>
        </w:rPr>
        <w:t xml:space="preserve"> </w:t>
      </w:r>
      <w:r>
        <w:t>density</w:t>
      </w:r>
      <w:r>
        <w:rPr>
          <w:spacing w:val="-6"/>
        </w:rPr>
        <w:t xml:space="preserve"> </w:t>
      </w:r>
      <w:r>
        <w:t>decreases</w:t>
      </w:r>
      <w:r>
        <w:rPr>
          <w:spacing w:val="-2"/>
        </w:rPr>
        <w:t xml:space="preserve"> </w:t>
      </w:r>
      <w:r>
        <w:t>as</w:t>
      </w:r>
      <w:r>
        <w:rPr>
          <w:spacing w:val="-2"/>
        </w:rPr>
        <w:t xml:space="preserve"> </w:t>
      </w:r>
      <w:r>
        <w:t>the</w:t>
      </w:r>
      <w:r>
        <w:rPr>
          <w:spacing w:val="-1"/>
        </w:rPr>
        <w:t xml:space="preserve"> </w:t>
      </w:r>
      <w:r>
        <w:t>concentration</w:t>
      </w:r>
      <w:r>
        <w:rPr>
          <w:spacing w:val="-1"/>
        </w:rPr>
        <w:t xml:space="preserve"> </w:t>
      </w:r>
      <w:r>
        <w:t>of</w:t>
      </w:r>
      <w:r>
        <w:rPr>
          <w:spacing w:val="-2"/>
        </w:rPr>
        <w:t xml:space="preserve"> </w:t>
      </w:r>
      <w:r>
        <w:t>hydrogen increases, consistent with experiments.</w:t>
      </w:r>
    </w:p>
    <w:p w14:paraId="3365778D" w14:textId="77777777" w:rsidR="00EF4A61" w:rsidRDefault="00EF4A61">
      <w:pPr>
        <w:pStyle w:val="BodyText"/>
        <w:spacing w:before="10"/>
        <w:ind w:left="0"/>
        <w:rPr>
          <w:sz w:val="22"/>
        </w:rPr>
      </w:pPr>
    </w:p>
    <w:p w14:paraId="3365778E" w14:textId="77777777" w:rsidR="00EF4A61" w:rsidRDefault="00597040" w:rsidP="007E760A">
      <w:pPr>
        <w:pStyle w:val="Heading4"/>
      </w:pPr>
      <w:r>
        <w:t>Experimental</w:t>
      </w:r>
      <w:r>
        <w:rPr>
          <w:spacing w:val="-6"/>
        </w:rPr>
        <w:t xml:space="preserve"> </w:t>
      </w:r>
      <w:r>
        <w:t>Investigation</w:t>
      </w:r>
      <w:r>
        <w:rPr>
          <w:spacing w:val="-8"/>
        </w:rPr>
        <w:t xml:space="preserve"> </w:t>
      </w:r>
      <w:r>
        <w:t>of</w:t>
      </w:r>
      <w:r>
        <w:rPr>
          <w:spacing w:val="-6"/>
        </w:rPr>
        <w:t xml:space="preserve"> </w:t>
      </w:r>
      <w:r>
        <w:t>Bend-Unbend</w:t>
      </w:r>
      <w:r>
        <w:rPr>
          <w:spacing w:val="-5"/>
        </w:rPr>
        <w:t xml:space="preserve"> </w:t>
      </w:r>
      <w:r>
        <w:t>Mechanics</w:t>
      </w:r>
      <w:r>
        <w:rPr>
          <w:spacing w:val="-5"/>
        </w:rPr>
        <w:t xml:space="preserve"> </w:t>
      </w:r>
      <w:r>
        <w:t>in</w:t>
      </w:r>
      <w:r>
        <w:rPr>
          <w:spacing w:val="-5"/>
        </w:rPr>
        <w:t xml:space="preserve"> </w:t>
      </w:r>
      <w:r>
        <w:t>the</w:t>
      </w:r>
      <w:r>
        <w:rPr>
          <w:spacing w:val="-5"/>
        </w:rPr>
        <w:t xml:space="preserve"> </w:t>
      </w:r>
      <w:r>
        <w:t>Tube</w:t>
      </w:r>
      <w:r>
        <w:rPr>
          <w:spacing w:val="-8"/>
        </w:rPr>
        <w:t xml:space="preserve"> </w:t>
      </w:r>
      <w:r>
        <w:t>Flaring</w:t>
      </w:r>
      <w:r>
        <w:rPr>
          <w:spacing w:val="-7"/>
        </w:rPr>
        <w:t xml:space="preserve"> </w:t>
      </w:r>
      <w:r>
        <w:rPr>
          <w:spacing w:val="-2"/>
        </w:rPr>
        <w:t>Process</w:t>
      </w:r>
    </w:p>
    <w:p w14:paraId="3365778F" w14:textId="77777777" w:rsidR="00EF4A61" w:rsidRDefault="00597040">
      <w:pPr>
        <w:pStyle w:val="BodyText"/>
        <w:spacing w:before="16"/>
      </w:pPr>
      <w:r>
        <w:rPr>
          <w:u w:val="single"/>
        </w:rPr>
        <w:t>Bradley</w:t>
      </w:r>
      <w:r>
        <w:rPr>
          <w:spacing w:val="-8"/>
          <w:u w:val="single"/>
        </w:rPr>
        <w:t xml:space="preserve"> </w:t>
      </w:r>
      <w:r>
        <w:rPr>
          <w:u w:val="single"/>
        </w:rPr>
        <w:t>Pier</w:t>
      </w:r>
      <w:r>
        <w:rPr>
          <w:spacing w:val="-3"/>
        </w:rPr>
        <w:t xml:space="preserve"> </w:t>
      </w:r>
      <w:r>
        <w:t>(Chetan</w:t>
      </w:r>
      <w:r>
        <w:rPr>
          <w:spacing w:val="-5"/>
        </w:rPr>
        <w:t xml:space="preserve"> </w:t>
      </w:r>
      <w:proofErr w:type="spellStart"/>
      <w:r>
        <w:t>Nikhare</w:t>
      </w:r>
      <w:proofErr w:type="spellEnd"/>
      <w:r>
        <w:t>),</w:t>
      </w:r>
      <w:r>
        <w:rPr>
          <w:spacing w:val="-4"/>
        </w:rPr>
        <w:t xml:space="preserve"> </w:t>
      </w:r>
      <w:r>
        <w:t>Penn</w:t>
      </w:r>
      <w:r>
        <w:rPr>
          <w:spacing w:val="-5"/>
        </w:rPr>
        <w:t xml:space="preserve"> </w:t>
      </w:r>
      <w:r>
        <w:t>State</w:t>
      </w:r>
      <w:r>
        <w:rPr>
          <w:spacing w:val="-3"/>
        </w:rPr>
        <w:t xml:space="preserve"> </w:t>
      </w:r>
      <w:r>
        <w:t>Behrend</w:t>
      </w:r>
      <w:r>
        <w:rPr>
          <w:spacing w:val="-2"/>
        </w:rPr>
        <w:t xml:space="preserve"> </w:t>
      </w:r>
      <w:r>
        <w:t>-</w:t>
      </w:r>
      <w:r>
        <w:rPr>
          <w:spacing w:val="-5"/>
        </w:rPr>
        <w:t xml:space="preserve"> </w:t>
      </w:r>
      <w:r>
        <w:rPr>
          <w:spacing w:val="-2"/>
        </w:rPr>
        <w:t>Engineering</w:t>
      </w:r>
    </w:p>
    <w:p w14:paraId="33657790" w14:textId="77777777" w:rsidR="00EF4A61" w:rsidRDefault="00EF4A61">
      <w:pPr>
        <w:pStyle w:val="BodyText"/>
        <w:spacing w:before="3"/>
        <w:ind w:left="0"/>
        <w:rPr>
          <w:sz w:val="16"/>
        </w:rPr>
      </w:pPr>
    </w:p>
    <w:p w14:paraId="33657791" w14:textId="77777777" w:rsidR="00EF4A61" w:rsidRDefault="00597040">
      <w:pPr>
        <w:pStyle w:val="BodyText"/>
        <w:spacing w:before="93" w:line="259" w:lineRule="auto"/>
        <w:ind w:right="141"/>
      </w:pPr>
      <w:r>
        <w:t xml:space="preserve">The growing demand for lighter weight vehicles </w:t>
      </w:r>
      <w:proofErr w:type="gramStart"/>
      <w:r>
        <w:t>force</w:t>
      </w:r>
      <w:proofErr w:type="gramEnd"/>
      <w:r>
        <w:t xml:space="preserve"> the automotive industry to efficiently design the</w:t>
      </w:r>
      <w:r>
        <w:rPr>
          <w:spacing w:val="40"/>
        </w:rPr>
        <w:t xml:space="preserve"> </w:t>
      </w:r>
      <w:r>
        <w:t>material processing techniques. Sheet metal components share a large percentage of the vehicle weight which</w:t>
      </w:r>
      <w:r>
        <w:rPr>
          <w:spacing w:val="40"/>
        </w:rPr>
        <w:t xml:space="preserve"> </w:t>
      </w:r>
      <w:r>
        <w:t>is used as body-in-white and as structural parts. In the sheet metal category, mainly thin tubular components</w:t>
      </w:r>
      <w:r>
        <w:rPr>
          <w:spacing w:val="40"/>
        </w:rPr>
        <w:t xml:space="preserve"> </w:t>
      </w:r>
      <w:r>
        <w:t>are used for structural purposes. To process these tubular components, tube forming is one of the main manufacturing</w:t>
      </w:r>
      <w:r>
        <w:rPr>
          <w:spacing w:val="-3"/>
        </w:rPr>
        <w:t xml:space="preserve"> </w:t>
      </w:r>
      <w:proofErr w:type="gramStart"/>
      <w:r>
        <w:t>technique</w:t>
      </w:r>
      <w:proofErr w:type="gramEnd"/>
      <w:r>
        <w:rPr>
          <w:spacing w:val="-3"/>
        </w:rPr>
        <w:t xml:space="preserve"> </w:t>
      </w:r>
      <w:r>
        <w:t>which</w:t>
      </w:r>
      <w:r>
        <w:rPr>
          <w:spacing w:val="-3"/>
        </w:rPr>
        <w:t xml:space="preserve"> </w:t>
      </w:r>
      <w:r>
        <w:t>is</w:t>
      </w:r>
      <w:r>
        <w:rPr>
          <w:spacing w:val="-3"/>
        </w:rPr>
        <w:t xml:space="preserve"> </w:t>
      </w:r>
      <w:r>
        <w:t>further</w:t>
      </w:r>
      <w:r>
        <w:rPr>
          <w:spacing w:val="-4"/>
        </w:rPr>
        <w:t xml:space="preserve"> </w:t>
      </w:r>
      <w:r>
        <w:t>subdivided</w:t>
      </w:r>
      <w:r>
        <w:rPr>
          <w:spacing w:val="-3"/>
        </w:rPr>
        <w:t xml:space="preserve"> </w:t>
      </w:r>
      <w:r>
        <w:t>depending</w:t>
      </w:r>
      <w:r>
        <w:rPr>
          <w:spacing w:val="-3"/>
        </w:rPr>
        <w:t xml:space="preserve"> </w:t>
      </w:r>
      <w:r>
        <w:t>upon</w:t>
      </w:r>
      <w:r>
        <w:rPr>
          <w:spacing w:val="-3"/>
        </w:rPr>
        <w:t xml:space="preserve"> </w:t>
      </w:r>
      <w:r>
        <w:t>the</w:t>
      </w:r>
      <w:r>
        <w:rPr>
          <w:spacing w:val="-3"/>
        </w:rPr>
        <w:t xml:space="preserve"> </w:t>
      </w:r>
      <w:r>
        <w:t>tube</w:t>
      </w:r>
      <w:r>
        <w:rPr>
          <w:spacing w:val="-3"/>
        </w:rPr>
        <w:t xml:space="preserve"> </w:t>
      </w:r>
      <w:r>
        <w:t>expansion</w:t>
      </w:r>
      <w:r>
        <w:rPr>
          <w:spacing w:val="-3"/>
        </w:rPr>
        <w:t xml:space="preserve"> </w:t>
      </w:r>
      <w:r>
        <w:t>and</w:t>
      </w:r>
      <w:r>
        <w:rPr>
          <w:spacing w:val="-3"/>
        </w:rPr>
        <w:t xml:space="preserve"> </w:t>
      </w:r>
      <w:r>
        <w:t>reduction.</w:t>
      </w:r>
      <w:r>
        <w:rPr>
          <w:spacing w:val="-5"/>
        </w:rPr>
        <w:t xml:space="preserve"> </w:t>
      </w:r>
      <w:r>
        <w:t>One</w:t>
      </w:r>
      <w:r>
        <w:rPr>
          <w:spacing w:val="-3"/>
        </w:rPr>
        <w:t xml:space="preserve"> </w:t>
      </w:r>
      <w:r>
        <w:t xml:space="preserve">of the </w:t>
      </w:r>
      <w:proofErr w:type="gramStart"/>
      <w:r>
        <w:t>tube</w:t>
      </w:r>
      <w:proofErr w:type="gramEnd"/>
      <w:r>
        <w:t xml:space="preserve"> forming techniques is a flaring process. Most applications for flaring tube ends utilized a conical tool flaring the tube to some point up until failure occurs. Our investigation focuses on the</w:t>
      </w:r>
      <w:r>
        <w:rPr>
          <w:spacing w:val="-3"/>
        </w:rPr>
        <w:t xml:space="preserve"> </w:t>
      </w:r>
      <w:r>
        <w:t>bend-unbend mechanics of the tube flaring and of the forces required that characterize the tube flaring process. The relationship</w:t>
      </w:r>
      <w:r>
        <w:rPr>
          <w:spacing w:val="40"/>
        </w:rPr>
        <w:t xml:space="preserve"> </w:t>
      </w:r>
      <w:r>
        <w:t xml:space="preserve">between the flaring and the outer diameter of the tube was characterized by experimental data and then extrapolated flaring limits for a variety of tube sizes. Once an accurate relationship of force and displacement requirements are gathered, a new method utilizing a stepped tool to more gradually flare the tube by bending and bending the tube wall and create larger and/or more stable </w:t>
      </w:r>
      <w:proofErr w:type="spellStart"/>
      <w:r>
        <w:t>flarings</w:t>
      </w:r>
      <w:proofErr w:type="spellEnd"/>
      <w:r>
        <w:t xml:space="preserve"> without failure when compared to a standard conical tool. This process adapts a commonly used technique with the promise of much greater range of uses due to the ability to manipulate the tube </w:t>
      </w:r>
      <w:proofErr w:type="spellStart"/>
      <w:r>
        <w:t>flarings</w:t>
      </w:r>
      <w:proofErr w:type="spellEnd"/>
      <w:r>
        <w:t xml:space="preserve"> more than previously achievable by mechanical </w:t>
      </w:r>
      <w:r>
        <w:rPr>
          <w:spacing w:val="-2"/>
        </w:rPr>
        <w:t>methods.</w:t>
      </w:r>
    </w:p>
    <w:p w14:paraId="33657792" w14:textId="77777777" w:rsidR="00EF4A61" w:rsidRDefault="00EF4A61">
      <w:pPr>
        <w:pStyle w:val="BodyText"/>
        <w:spacing w:before="8"/>
        <w:ind w:left="0"/>
        <w:rPr>
          <w:sz w:val="22"/>
        </w:rPr>
      </w:pPr>
    </w:p>
    <w:p w14:paraId="33657793" w14:textId="77777777" w:rsidR="00EF4A61" w:rsidRDefault="00597040" w:rsidP="007E760A">
      <w:pPr>
        <w:pStyle w:val="Heading4"/>
      </w:pPr>
      <w:r>
        <w:t>Effect</w:t>
      </w:r>
      <w:r>
        <w:rPr>
          <w:spacing w:val="-7"/>
        </w:rPr>
        <w:t xml:space="preserve"> </w:t>
      </w:r>
      <w:r>
        <w:t>of</w:t>
      </w:r>
      <w:r>
        <w:rPr>
          <w:spacing w:val="-2"/>
        </w:rPr>
        <w:t xml:space="preserve"> </w:t>
      </w:r>
      <w:r>
        <w:t>Perform</w:t>
      </w:r>
      <w:r>
        <w:rPr>
          <w:spacing w:val="-7"/>
        </w:rPr>
        <w:t xml:space="preserve"> </w:t>
      </w:r>
      <w:r>
        <w:t>on</w:t>
      </w:r>
      <w:r>
        <w:rPr>
          <w:spacing w:val="-2"/>
        </w:rPr>
        <w:t xml:space="preserve"> </w:t>
      </w:r>
      <w:r>
        <w:t>Pressure</w:t>
      </w:r>
      <w:r>
        <w:rPr>
          <w:spacing w:val="-6"/>
        </w:rPr>
        <w:t xml:space="preserve"> </w:t>
      </w:r>
      <w:r>
        <w:t>During</w:t>
      </w:r>
      <w:r>
        <w:rPr>
          <w:spacing w:val="-5"/>
        </w:rPr>
        <w:t xml:space="preserve"> </w:t>
      </w:r>
      <w:r>
        <w:t>Low</w:t>
      </w:r>
      <w:r>
        <w:rPr>
          <w:spacing w:val="-5"/>
        </w:rPr>
        <w:t xml:space="preserve"> </w:t>
      </w:r>
      <w:r>
        <w:t>Pressure</w:t>
      </w:r>
      <w:r>
        <w:rPr>
          <w:spacing w:val="-6"/>
        </w:rPr>
        <w:t xml:space="preserve"> </w:t>
      </w:r>
      <w:r>
        <w:t>Tube</w:t>
      </w:r>
      <w:r>
        <w:rPr>
          <w:spacing w:val="-2"/>
        </w:rPr>
        <w:t xml:space="preserve"> Hydroforming</w:t>
      </w:r>
    </w:p>
    <w:p w14:paraId="33657794" w14:textId="77777777" w:rsidR="00EF4A61" w:rsidRDefault="00597040">
      <w:pPr>
        <w:pStyle w:val="BodyText"/>
        <w:spacing w:before="15"/>
      </w:pPr>
      <w:r>
        <w:rPr>
          <w:u w:val="single"/>
        </w:rPr>
        <w:t>Ashley</w:t>
      </w:r>
      <w:r>
        <w:rPr>
          <w:spacing w:val="-8"/>
          <w:u w:val="single"/>
        </w:rPr>
        <w:t xml:space="preserve"> </w:t>
      </w:r>
      <w:r>
        <w:rPr>
          <w:u w:val="single"/>
        </w:rPr>
        <w:t>Trott</w:t>
      </w:r>
      <w:r>
        <w:rPr>
          <w:spacing w:val="-4"/>
        </w:rPr>
        <w:t xml:space="preserve"> </w:t>
      </w:r>
      <w:r>
        <w:t>(Chetan</w:t>
      </w:r>
      <w:r>
        <w:rPr>
          <w:spacing w:val="-2"/>
        </w:rPr>
        <w:t xml:space="preserve"> </w:t>
      </w:r>
      <w:proofErr w:type="spellStart"/>
      <w:r>
        <w:t>Nikhare</w:t>
      </w:r>
      <w:proofErr w:type="spellEnd"/>
      <w:r>
        <w:t>),</w:t>
      </w:r>
      <w:r>
        <w:rPr>
          <w:spacing w:val="-5"/>
        </w:rPr>
        <w:t xml:space="preserve"> </w:t>
      </w:r>
      <w:r>
        <w:t>Penn</w:t>
      </w:r>
      <w:r>
        <w:rPr>
          <w:spacing w:val="-5"/>
        </w:rPr>
        <w:t xml:space="preserve"> </w:t>
      </w:r>
      <w:r>
        <w:t>State</w:t>
      </w:r>
      <w:r>
        <w:rPr>
          <w:spacing w:val="-3"/>
        </w:rPr>
        <w:t xml:space="preserve"> </w:t>
      </w:r>
      <w:r>
        <w:t>Behrend</w:t>
      </w:r>
      <w:r>
        <w:rPr>
          <w:spacing w:val="47"/>
        </w:rPr>
        <w:t xml:space="preserve"> </w:t>
      </w:r>
      <w:r>
        <w:t>-</w:t>
      </w:r>
      <w:r>
        <w:rPr>
          <w:spacing w:val="-5"/>
        </w:rPr>
        <w:t xml:space="preserve"> </w:t>
      </w:r>
      <w:r>
        <w:t>Mechanical</w:t>
      </w:r>
      <w:r>
        <w:rPr>
          <w:spacing w:val="-5"/>
        </w:rPr>
        <w:t xml:space="preserve"> </w:t>
      </w:r>
      <w:r>
        <w:rPr>
          <w:spacing w:val="-2"/>
        </w:rPr>
        <w:t>Engineering</w:t>
      </w:r>
    </w:p>
    <w:p w14:paraId="33657795" w14:textId="77777777" w:rsidR="00EF4A61" w:rsidRDefault="00EF4A61">
      <w:pPr>
        <w:pStyle w:val="BodyText"/>
        <w:spacing w:before="3"/>
        <w:ind w:left="0"/>
        <w:rPr>
          <w:sz w:val="16"/>
        </w:rPr>
      </w:pPr>
    </w:p>
    <w:p w14:paraId="33657796" w14:textId="77777777" w:rsidR="00EF4A61" w:rsidRDefault="00597040">
      <w:pPr>
        <w:pStyle w:val="BodyText"/>
        <w:spacing w:before="92" w:line="259" w:lineRule="auto"/>
        <w:ind w:right="171"/>
      </w:pPr>
      <w:r>
        <w:t>Tube hydroforming is the manufacturing process of lightweight automotive and aerospace components by using a fluid medium to form a component using high or low internal pressure. This process has gained popularity</w:t>
      </w:r>
      <w:r>
        <w:rPr>
          <w:spacing w:val="-6"/>
        </w:rPr>
        <w:t xml:space="preserve"> </w:t>
      </w:r>
      <w:r>
        <w:t>due</w:t>
      </w:r>
      <w:r>
        <w:rPr>
          <w:spacing w:val="-1"/>
        </w:rPr>
        <w:t xml:space="preserve"> </w:t>
      </w:r>
      <w:r>
        <w:t>to</w:t>
      </w:r>
      <w:r>
        <w:rPr>
          <w:spacing w:val="-1"/>
        </w:rPr>
        <w:t xml:space="preserve"> </w:t>
      </w:r>
      <w:r>
        <w:t>its</w:t>
      </w:r>
      <w:r>
        <w:rPr>
          <w:spacing w:val="-1"/>
        </w:rPr>
        <w:t xml:space="preserve"> </w:t>
      </w:r>
      <w:r>
        <w:t>many</w:t>
      </w:r>
      <w:r>
        <w:rPr>
          <w:spacing w:val="-4"/>
        </w:rPr>
        <w:t xml:space="preserve"> </w:t>
      </w:r>
      <w:r>
        <w:t>advantages</w:t>
      </w:r>
      <w:r>
        <w:rPr>
          <w:spacing w:val="-2"/>
        </w:rPr>
        <w:t xml:space="preserve"> </w:t>
      </w:r>
      <w:r>
        <w:t>such</w:t>
      </w:r>
      <w:r>
        <w:rPr>
          <w:spacing w:val="-1"/>
        </w:rPr>
        <w:t xml:space="preserve"> </w:t>
      </w:r>
      <w:r>
        <w:t>as</w:t>
      </w:r>
      <w:r>
        <w:rPr>
          <w:spacing w:val="-2"/>
        </w:rPr>
        <w:t xml:space="preserve"> </w:t>
      </w:r>
      <w:r>
        <w:t>part</w:t>
      </w:r>
      <w:r>
        <w:rPr>
          <w:spacing w:val="-2"/>
        </w:rPr>
        <w:t xml:space="preserve"> </w:t>
      </w:r>
      <w:r>
        <w:t>consolidation,</w:t>
      </w:r>
      <w:r>
        <w:rPr>
          <w:spacing w:val="-1"/>
        </w:rPr>
        <w:t xml:space="preserve"> </w:t>
      </w:r>
      <w:r>
        <w:t>quality</w:t>
      </w:r>
      <w:r>
        <w:rPr>
          <w:spacing w:val="-6"/>
        </w:rPr>
        <w:t xml:space="preserve"> </w:t>
      </w:r>
      <w:r>
        <w:t>of</w:t>
      </w:r>
      <w:r>
        <w:rPr>
          <w:spacing w:val="-2"/>
        </w:rPr>
        <w:t xml:space="preserve"> </w:t>
      </w:r>
      <w:r>
        <w:t>the</w:t>
      </w:r>
      <w:r>
        <w:rPr>
          <w:spacing w:val="-1"/>
        </w:rPr>
        <w:t xml:space="preserve"> </w:t>
      </w:r>
      <w:r>
        <w:t>formed part</w:t>
      </w:r>
      <w:r>
        <w:rPr>
          <w:spacing w:val="-2"/>
        </w:rPr>
        <w:t xml:space="preserve"> </w:t>
      </w:r>
      <w:r>
        <w:t>and</w:t>
      </w:r>
      <w:r>
        <w:rPr>
          <w:spacing w:val="-1"/>
        </w:rPr>
        <w:t xml:space="preserve"> </w:t>
      </w:r>
      <w:r>
        <w:t>the</w:t>
      </w:r>
      <w:r>
        <w:rPr>
          <w:spacing w:val="-1"/>
        </w:rPr>
        <w:t xml:space="preserve"> </w:t>
      </w:r>
      <w:r>
        <w:t>possibility of unique shapes with indents or angles. In low-pressure tube hydroforming, during the closing of the die the tube is marginally pressurized to a fixed volume. Tube hydroforming can produce many geometric options which</w:t>
      </w:r>
      <w:r>
        <w:rPr>
          <w:spacing w:val="-2"/>
        </w:rPr>
        <w:t xml:space="preserve"> </w:t>
      </w:r>
      <w:r>
        <w:t>reduces</w:t>
      </w:r>
      <w:r>
        <w:rPr>
          <w:spacing w:val="-3"/>
        </w:rPr>
        <w:t xml:space="preserve"> </w:t>
      </w:r>
      <w:r>
        <w:t>the</w:t>
      </w:r>
      <w:r>
        <w:rPr>
          <w:spacing w:val="-5"/>
        </w:rPr>
        <w:t xml:space="preserve"> </w:t>
      </w:r>
      <w:r>
        <w:t>need</w:t>
      </w:r>
      <w:r>
        <w:rPr>
          <w:spacing w:val="-2"/>
        </w:rPr>
        <w:t xml:space="preserve"> </w:t>
      </w:r>
      <w:r>
        <w:t>for</w:t>
      </w:r>
      <w:r>
        <w:rPr>
          <w:spacing w:val="-5"/>
        </w:rPr>
        <w:t xml:space="preserve"> </w:t>
      </w:r>
      <w:r>
        <w:t>welding</w:t>
      </w:r>
      <w:r>
        <w:rPr>
          <w:spacing w:val="-2"/>
        </w:rPr>
        <w:t xml:space="preserve"> </w:t>
      </w:r>
      <w:r>
        <w:t>operations.</w:t>
      </w:r>
      <w:r>
        <w:rPr>
          <w:spacing w:val="-2"/>
        </w:rPr>
        <w:t xml:space="preserve"> </w:t>
      </w:r>
      <w:r>
        <w:t>The</w:t>
      </w:r>
      <w:r>
        <w:rPr>
          <w:spacing w:val="-2"/>
        </w:rPr>
        <w:t xml:space="preserve"> </w:t>
      </w:r>
      <w:r>
        <w:t>success</w:t>
      </w:r>
      <w:r>
        <w:rPr>
          <w:spacing w:val="-2"/>
        </w:rPr>
        <w:t xml:space="preserve"> </w:t>
      </w:r>
      <w:r>
        <w:t>of</w:t>
      </w:r>
      <w:r>
        <w:rPr>
          <w:spacing w:val="-3"/>
        </w:rPr>
        <w:t xml:space="preserve"> </w:t>
      </w:r>
      <w:r>
        <w:t>the</w:t>
      </w:r>
      <w:r>
        <w:rPr>
          <w:spacing w:val="-2"/>
        </w:rPr>
        <w:t xml:space="preserve"> </w:t>
      </w:r>
      <w:r>
        <w:t>tube</w:t>
      </w:r>
      <w:r>
        <w:rPr>
          <w:spacing w:val="-2"/>
        </w:rPr>
        <w:t xml:space="preserve"> </w:t>
      </w:r>
      <w:r>
        <w:t>hydroforming</w:t>
      </w:r>
      <w:r>
        <w:rPr>
          <w:spacing w:val="-2"/>
        </w:rPr>
        <w:t xml:space="preserve"> </w:t>
      </w:r>
      <w:r>
        <w:t>process</w:t>
      </w:r>
      <w:r>
        <w:rPr>
          <w:spacing w:val="-2"/>
        </w:rPr>
        <w:t xml:space="preserve"> </w:t>
      </w:r>
      <w:r>
        <w:t>is</w:t>
      </w:r>
      <w:r>
        <w:rPr>
          <w:spacing w:val="-2"/>
        </w:rPr>
        <w:t xml:space="preserve"> </w:t>
      </w:r>
      <w:r>
        <w:t>contingent</w:t>
      </w:r>
      <w:r>
        <w:rPr>
          <w:spacing w:val="-3"/>
        </w:rPr>
        <w:t xml:space="preserve"> </w:t>
      </w:r>
      <w:r>
        <w:t>on the ideal combination of material properties, process limitations, process sequence, and die geometry. The focus</w:t>
      </w:r>
      <w:r>
        <w:rPr>
          <w:spacing w:val="-2"/>
        </w:rPr>
        <w:t xml:space="preserve"> </w:t>
      </w:r>
      <w:r>
        <w:t>of</w:t>
      </w:r>
      <w:r>
        <w:rPr>
          <w:spacing w:val="-2"/>
        </w:rPr>
        <w:t xml:space="preserve"> </w:t>
      </w:r>
      <w:r>
        <w:t>this</w:t>
      </w:r>
      <w:r>
        <w:rPr>
          <w:spacing w:val="-1"/>
        </w:rPr>
        <w:t xml:space="preserve"> </w:t>
      </w:r>
      <w:r>
        <w:t>paper</w:t>
      </w:r>
      <w:r>
        <w:rPr>
          <w:spacing w:val="-2"/>
        </w:rPr>
        <w:t xml:space="preserve"> </w:t>
      </w:r>
      <w:r>
        <w:t>is</w:t>
      </w:r>
      <w:r>
        <w:rPr>
          <w:spacing w:val="-1"/>
        </w:rPr>
        <w:t xml:space="preserve"> </w:t>
      </w:r>
      <w:r>
        <w:t>to</w:t>
      </w:r>
      <w:r>
        <w:rPr>
          <w:spacing w:val="-1"/>
        </w:rPr>
        <w:t xml:space="preserve"> </w:t>
      </w:r>
      <w:r>
        <w:t>investigate</w:t>
      </w:r>
      <w:r>
        <w:rPr>
          <w:spacing w:val="-1"/>
        </w:rPr>
        <w:t xml:space="preserve"> </w:t>
      </w:r>
      <w:r>
        <w:t>the</w:t>
      </w:r>
      <w:r>
        <w:rPr>
          <w:spacing w:val="-1"/>
        </w:rPr>
        <w:t xml:space="preserve"> </w:t>
      </w:r>
      <w:r>
        <w:t>effect</w:t>
      </w:r>
      <w:r>
        <w:rPr>
          <w:spacing w:val="-3"/>
        </w:rPr>
        <w:t xml:space="preserve"> </w:t>
      </w:r>
      <w:r>
        <w:t>of</w:t>
      </w:r>
      <w:r>
        <w:rPr>
          <w:spacing w:val="-2"/>
        </w:rPr>
        <w:t xml:space="preserve"> </w:t>
      </w:r>
      <w:r>
        <w:t>preform</w:t>
      </w:r>
      <w:r>
        <w:rPr>
          <w:spacing w:val="-3"/>
        </w:rPr>
        <w:t xml:space="preserve"> </w:t>
      </w:r>
      <w:r>
        <w:t>on</w:t>
      </w:r>
      <w:r>
        <w:rPr>
          <w:spacing w:val="-1"/>
        </w:rPr>
        <w:t xml:space="preserve"> </w:t>
      </w:r>
      <w:r>
        <w:t>the</w:t>
      </w:r>
      <w:r>
        <w:rPr>
          <w:spacing w:val="-1"/>
        </w:rPr>
        <w:t xml:space="preserve"> </w:t>
      </w:r>
      <w:r>
        <w:t>pressure</w:t>
      </w:r>
      <w:r>
        <w:rPr>
          <w:spacing w:val="-1"/>
        </w:rPr>
        <w:t xml:space="preserve"> </w:t>
      </w:r>
      <w:r>
        <w:t>requirement</w:t>
      </w:r>
      <w:r>
        <w:rPr>
          <w:spacing w:val="-2"/>
        </w:rPr>
        <w:t xml:space="preserve"> </w:t>
      </w:r>
      <w:r>
        <w:t>during</w:t>
      </w:r>
      <w:r>
        <w:rPr>
          <w:spacing w:val="-1"/>
        </w:rPr>
        <w:t xml:space="preserve"> </w:t>
      </w:r>
      <w:r>
        <w:t>low-pressure</w:t>
      </w:r>
      <w:r>
        <w:rPr>
          <w:spacing w:val="-1"/>
        </w:rPr>
        <w:t xml:space="preserve"> </w:t>
      </w:r>
      <w:r>
        <w:t xml:space="preserve">tube hydroforming. For this, a plain strain 2D model was created and hydroforming process was simulated. The tube was </w:t>
      </w:r>
      <w:proofErr w:type="gramStart"/>
      <w:r>
        <w:t>preform</w:t>
      </w:r>
      <w:proofErr w:type="gramEnd"/>
      <w:r>
        <w:t xml:space="preserve"> to various width and then hydroformed using low pressure. The effect of acquired strain in the preform tube on the pressure requirement to fill the shape was analyzed. In </w:t>
      </w:r>
      <w:proofErr w:type="gramStart"/>
      <w:r>
        <w:t>addition</w:t>
      </w:r>
      <w:proofErr w:type="gramEnd"/>
      <w:r>
        <w:t xml:space="preserve"> the influence of buckling in the tube on the pressure requirement was investigated.</w:t>
      </w:r>
    </w:p>
    <w:p w14:paraId="33657797" w14:textId="77777777" w:rsidR="00EF4A61" w:rsidRDefault="00EF4A61">
      <w:pPr>
        <w:spacing w:line="259" w:lineRule="auto"/>
        <w:sectPr w:rsidR="00EF4A61">
          <w:pgSz w:w="12240" w:h="15840"/>
          <w:pgMar w:top="1360" w:right="1320" w:bottom="1200" w:left="1340" w:header="0" w:footer="1015" w:gutter="0"/>
          <w:cols w:space="720"/>
        </w:sectPr>
      </w:pPr>
    </w:p>
    <w:p w14:paraId="33657798" w14:textId="77777777" w:rsidR="00EF4A61" w:rsidRDefault="00597040" w:rsidP="00327E9A">
      <w:pPr>
        <w:pStyle w:val="Heading3"/>
      </w:pPr>
      <w:bookmarkStart w:id="13" w:name="_bookmark7"/>
      <w:bookmarkEnd w:id="13"/>
      <w:r>
        <w:rPr>
          <w:w w:val="95"/>
        </w:rPr>
        <w:lastRenderedPageBreak/>
        <w:t>ENVIRONMENTAL</w:t>
      </w:r>
      <w:r>
        <w:rPr>
          <w:spacing w:val="78"/>
          <w:w w:val="150"/>
        </w:rPr>
        <w:t xml:space="preserve"> </w:t>
      </w:r>
      <w:r>
        <w:t>SCIENCE</w:t>
      </w:r>
    </w:p>
    <w:p w14:paraId="33657799" w14:textId="77777777" w:rsidR="00EF4A61" w:rsidRDefault="00EF4A61">
      <w:pPr>
        <w:pStyle w:val="BodyText"/>
        <w:spacing w:before="4"/>
        <w:ind w:left="0"/>
        <w:rPr>
          <w:b/>
          <w:sz w:val="39"/>
        </w:rPr>
      </w:pPr>
    </w:p>
    <w:p w14:paraId="3365779A" w14:textId="77777777" w:rsidR="00EF4A61" w:rsidRDefault="00597040" w:rsidP="007E760A">
      <w:pPr>
        <w:pStyle w:val="Heading4"/>
      </w:pPr>
      <w:r>
        <w:t>Design</w:t>
      </w:r>
      <w:r>
        <w:rPr>
          <w:spacing w:val="-6"/>
        </w:rPr>
        <w:t xml:space="preserve"> </w:t>
      </w:r>
      <w:r>
        <w:t>Of</w:t>
      </w:r>
      <w:r>
        <w:rPr>
          <w:spacing w:val="-5"/>
        </w:rPr>
        <w:t xml:space="preserve"> </w:t>
      </w:r>
      <w:r>
        <w:t>Portable</w:t>
      </w:r>
      <w:r>
        <w:rPr>
          <w:spacing w:val="-4"/>
        </w:rPr>
        <w:t xml:space="preserve"> </w:t>
      </w:r>
      <w:r>
        <w:t>Water</w:t>
      </w:r>
      <w:r>
        <w:rPr>
          <w:spacing w:val="-7"/>
        </w:rPr>
        <w:t xml:space="preserve"> </w:t>
      </w:r>
      <w:r>
        <w:t>Filtration</w:t>
      </w:r>
      <w:r>
        <w:rPr>
          <w:spacing w:val="-4"/>
        </w:rPr>
        <w:t xml:space="preserve"> </w:t>
      </w:r>
      <w:r>
        <w:t>Device</w:t>
      </w:r>
      <w:r>
        <w:rPr>
          <w:spacing w:val="-4"/>
        </w:rPr>
        <w:t xml:space="preserve"> </w:t>
      </w:r>
      <w:proofErr w:type="gramStart"/>
      <w:r>
        <w:t>For</w:t>
      </w:r>
      <w:proofErr w:type="gramEnd"/>
      <w:r>
        <w:rPr>
          <w:spacing w:val="-7"/>
        </w:rPr>
        <w:t xml:space="preserve"> </w:t>
      </w:r>
      <w:r>
        <w:t>Arsenic</w:t>
      </w:r>
      <w:r>
        <w:rPr>
          <w:spacing w:val="-4"/>
        </w:rPr>
        <w:t xml:space="preserve"> </w:t>
      </w:r>
      <w:r>
        <w:t>Removal</w:t>
      </w:r>
      <w:r>
        <w:rPr>
          <w:spacing w:val="-5"/>
        </w:rPr>
        <w:t xml:space="preserve"> </w:t>
      </w:r>
      <w:r>
        <w:t>In</w:t>
      </w:r>
      <w:r>
        <w:rPr>
          <w:spacing w:val="-7"/>
        </w:rPr>
        <w:t xml:space="preserve"> </w:t>
      </w:r>
      <w:r>
        <w:t>Developing</w:t>
      </w:r>
      <w:r>
        <w:rPr>
          <w:spacing w:val="-6"/>
        </w:rPr>
        <w:t xml:space="preserve"> </w:t>
      </w:r>
      <w:r>
        <w:rPr>
          <w:spacing w:val="-2"/>
        </w:rPr>
        <w:t>Countries</w:t>
      </w:r>
    </w:p>
    <w:p w14:paraId="3365779B" w14:textId="77777777" w:rsidR="00EF4A61" w:rsidRDefault="00597040">
      <w:pPr>
        <w:pStyle w:val="BodyText"/>
        <w:spacing w:before="13"/>
      </w:pPr>
      <w:r>
        <w:rPr>
          <w:u w:val="single"/>
        </w:rPr>
        <w:t>Anna</w:t>
      </w:r>
      <w:r>
        <w:rPr>
          <w:spacing w:val="-8"/>
          <w:u w:val="single"/>
        </w:rPr>
        <w:t xml:space="preserve"> </w:t>
      </w:r>
      <w:r>
        <w:rPr>
          <w:u w:val="single"/>
        </w:rPr>
        <w:t>Barr</w:t>
      </w:r>
      <w:r>
        <w:rPr>
          <w:spacing w:val="-4"/>
        </w:rPr>
        <w:t xml:space="preserve"> </w:t>
      </w:r>
      <w:r>
        <w:t>and</w:t>
      </w:r>
      <w:r>
        <w:rPr>
          <w:spacing w:val="-4"/>
        </w:rPr>
        <w:t xml:space="preserve"> </w:t>
      </w:r>
      <w:r>
        <w:rPr>
          <w:u w:val="single"/>
        </w:rPr>
        <w:t>Sidney</w:t>
      </w:r>
      <w:r>
        <w:rPr>
          <w:spacing w:val="-8"/>
          <w:u w:val="single"/>
        </w:rPr>
        <w:t xml:space="preserve"> </w:t>
      </w:r>
      <w:r>
        <w:rPr>
          <w:u w:val="single"/>
        </w:rPr>
        <w:t>Smith</w:t>
      </w:r>
      <w:r>
        <w:rPr>
          <w:spacing w:val="-2"/>
        </w:rPr>
        <w:t xml:space="preserve"> </w:t>
      </w:r>
      <w:r>
        <w:t>(Dr.</w:t>
      </w:r>
      <w:r>
        <w:rPr>
          <w:spacing w:val="-6"/>
        </w:rPr>
        <w:t xml:space="preserve"> </w:t>
      </w:r>
      <w:r>
        <w:t>Rick</w:t>
      </w:r>
      <w:r>
        <w:rPr>
          <w:spacing w:val="-6"/>
        </w:rPr>
        <w:t xml:space="preserve"> </w:t>
      </w:r>
      <w:proofErr w:type="spellStart"/>
      <w:r>
        <w:t>Diz</w:t>
      </w:r>
      <w:proofErr w:type="spellEnd"/>
      <w:r>
        <w:t>),</w:t>
      </w:r>
      <w:r>
        <w:rPr>
          <w:spacing w:val="-4"/>
        </w:rPr>
        <w:t xml:space="preserve"> </w:t>
      </w:r>
      <w:r>
        <w:t>Gannon</w:t>
      </w:r>
      <w:r>
        <w:rPr>
          <w:spacing w:val="-6"/>
        </w:rPr>
        <w:t xml:space="preserve"> </w:t>
      </w:r>
      <w:r>
        <w:t>University</w:t>
      </w:r>
      <w:r>
        <w:rPr>
          <w:spacing w:val="-3"/>
        </w:rPr>
        <w:t xml:space="preserve"> </w:t>
      </w:r>
      <w:r>
        <w:t>-</w:t>
      </w:r>
      <w:r>
        <w:rPr>
          <w:spacing w:val="-6"/>
        </w:rPr>
        <w:t xml:space="preserve"> </w:t>
      </w:r>
      <w:r>
        <w:t>Environmental</w:t>
      </w:r>
      <w:r>
        <w:rPr>
          <w:spacing w:val="-4"/>
        </w:rPr>
        <w:t xml:space="preserve"> </w:t>
      </w:r>
      <w:r>
        <w:rPr>
          <w:spacing w:val="-2"/>
        </w:rPr>
        <w:t>Science</w:t>
      </w:r>
    </w:p>
    <w:p w14:paraId="3365779C" w14:textId="77777777" w:rsidR="00EF4A61" w:rsidRDefault="00EF4A61">
      <w:pPr>
        <w:pStyle w:val="BodyText"/>
        <w:spacing w:before="5"/>
        <w:ind w:left="0"/>
        <w:rPr>
          <w:sz w:val="16"/>
        </w:rPr>
      </w:pPr>
    </w:p>
    <w:p w14:paraId="3365779D" w14:textId="77777777" w:rsidR="00EF4A61" w:rsidRDefault="00597040">
      <w:pPr>
        <w:pStyle w:val="BodyText"/>
        <w:spacing w:before="92" w:line="259" w:lineRule="auto"/>
        <w:ind w:right="171"/>
      </w:pPr>
      <w:r>
        <w:t>The goal of this project is to design a low-tech portable filter to reduce the arsenic concentration in potable water. Arsenic is a naturally occurring heavy metal known to cause adverse health effects with prolonged exposure. In some areas of the world, surface water is unsafe to drink due to biological contaminants, and so the population must</w:t>
      </w:r>
      <w:r>
        <w:rPr>
          <w:spacing w:val="-1"/>
        </w:rPr>
        <w:t xml:space="preserve"> </w:t>
      </w:r>
      <w:r>
        <w:t>use groundwater as their primary</w:t>
      </w:r>
      <w:r>
        <w:rPr>
          <w:spacing w:val="-2"/>
        </w:rPr>
        <w:t xml:space="preserve"> </w:t>
      </w:r>
      <w:r>
        <w:t>source of water for drinking, cooking, and bathing, such as</w:t>
      </w:r>
      <w:r>
        <w:rPr>
          <w:spacing w:val="-3"/>
        </w:rPr>
        <w:t xml:space="preserve"> </w:t>
      </w:r>
      <w:r>
        <w:t>Bangladesh</w:t>
      </w:r>
      <w:r>
        <w:rPr>
          <w:spacing w:val="-2"/>
        </w:rPr>
        <w:t xml:space="preserve"> </w:t>
      </w:r>
      <w:r>
        <w:t>and</w:t>
      </w:r>
      <w:r>
        <w:rPr>
          <w:spacing w:val="-2"/>
        </w:rPr>
        <w:t xml:space="preserve"> </w:t>
      </w:r>
      <w:r>
        <w:t>eastern</w:t>
      </w:r>
      <w:r>
        <w:rPr>
          <w:spacing w:val="-2"/>
        </w:rPr>
        <w:t xml:space="preserve"> </w:t>
      </w:r>
      <w:r>
        <w:t>India.</w:t>
      </w:r>
      <w:r>
        <w:rPr>
          <w:spacing w:val="-2"/>
        </w:rPr>
        <w:t xml:space="preserve"> </w:t>
      </w:r>
      <w:r>
        <w:t>In</w:t>
      </w:r>
      <w:r>
        <w:rPr>
          <w:spacing w:val="-2"/>
        </w:rPr>
        <w:t xml:space="preserve"> </w:t>
      </w:r>
      <w:r>
        <w:t>these</w:t>
      </w:r>
      <w:r>
        <w:rPr>
          <w:spacing w:val="-2"/>
        </w:rPr>
        <w:t xml:space="preserve"> </w:t>
      </w:r>
      <w:r>
        <w:t>areas,</w:t>
      </w:r>
      <w:r>
        <w:rPr>
          <w:spacing w:val="-2"/>
        </w:rPr>
        <w:t xml:space="preserve"> </w:t>
      </w:r>
      <w:r>
        <w:t>the</w:t>
      </w:r>
      <w:r>
        <w:rPr>
          <w:spacing w:val="-2"/>
        </w:rPr>
        <w:t xml:space="preserve"> </w:t>
      </w:r>
      <w:r>
        <w:t>concentration</w:t>
      </w:r>
      <w:r>
        <w:rPr>
          <w:spacing w:val="-2"/>
        </w:rPr>
        <w:t xml:space="preserve"> </w:t>
      </w:r>
      <w:r>
        <w:t>of</w:t>
      </w:r>
      <w:r>
        <w:rPr>
          <w:spacing w:val="-3"/>
        </w:rPr>
        <w:t xml:space="preserve"> </w:t>
      </w:r>
      <w:r>
        <w:t>arsenic</w:t>
      </w:r>
      <w:r>
        <w:rPr>
          <w:spacing w:val="-2"/>
        </w:rPr>
        <w:t xml:space="preserve"> </w:t>
      </w:r>
      <w:r>
        <w:t>in</w:t>
      </w:r>
      <w:r>
        <w:rPr>
          <w:spacing w:val="-2"/>
        </w:rPr>
        <w:t xml:space="preserve"> </w:t>
      </w:r>
      <w:r>
        <w:t>groundwater</w:t>
      </w:r>
      <w:r>
        <w:rPr>
          <w:spacing w:val="-3"/>
        </w:rPr>
        <w:t xml:space="preserve"> </w:t>
      </w:r>
      <w:r>
        <w:t>exceeds</w:t>
      </w:r>
      <w:r>
        <w:rPr>
          <w:spacing w:val="-2"/>
        </w:rPr>
        <w:t xml:space="preserve"> </w:t>
      </w:r>
      <w:r>
        <w:t>0.2</w:t>
      </w:r>
      <w:r>
        <w:rPr>
          <w:spacing w:val="-2"/>
        </w:rPr>
        <w:t xml:space="preserve"> </w:t>
      </w:r>
      <w:r>
        <w:t>mg/L, which is well above the US EPA's maximum contaminant level (MCL) of 0.010 mg/L and their own national standards</w:t>
      </w:r>
      <w:r>
        <w:rPr>
          <w:spacing w:val="-2"/>
        </w:rPr>
        <w:t xml:space="preserve"> </w:t>
      </w:r>
      <w:r>
        <w:t>of</w:t>
      </w:r>
      <w:r>
        <w:rPr>
          <w:spacing w:val="-3"/>
        </w:rPr>
        <w:t xml:space="preserve"> </w:t>
      </w:r>
      <w:r>
        <w:t>0.050</w:t>
      </w:r>
      <w:r>
        <w:rPr>
          <w:spacing w:val="-2"/>
        </w:rPr>
        <w:t xml:space="preserve"> </w:t>
      </w:r>
      <w:r>
        <w:t>mg/L.</w:t>
      </w:r>
      <w:r>
        <w:rPr>
          <w:spacing w:val="-2"/>
        </w:rPr>
        <w:t xml:space="preserve"> </w:t>
      </w:r>
      <w:r>
        <w:t>The</w:t>
      </w:r>
      <w:r>
        <w:rPr>
          <w:spacing w:val="-2"/>
        </w:rPr>
        <w:t xml:space="preserve"> </w:t>
      </w:r>
      <w:r>
        <w:t>MCL</w:t>
      </w:r>
      <w:r>
        <w:rPr>
          <w:spacing w:val="-6"/>
        </w:rPr>
        <w:t xml:space="preserve"> </w:t>
      </w:r>
      <w:r>
        <w:t>represents</w:t>
      </w:r>
      <w:r>
        <w:rPr>
          <w:spacing w:val="-2"/>
        </w:rPr>
        <w:t xml:space="preserve"> </w:t>
      </w:r>
      <w:r>
        <w:t>a</w:t>
      </w:r>
      <w:r>
        <w:rPr>
          <w:spacing w:val="-3"/>
        </w:rPr>
        <w:t xml:space="preserve"> </w:t>
      </w:r>
      <w:r>
        <w:t>safe</w:t>
      </w:r>
      <w:r>
        <w:rPr>
          <w:spacing w:val="-2"/>
        </w:rPr>
        <w:t xml:space="preserve"> </w:t>
      </w:r>
      <w:r>
        <w:t>concentration</w:t>
      </w:r>
      <w:r>
        <w:rPr>
          <w:spacing w:val="-2"/>
        </w:rPr>
        <w:t xml:space="preserve"> </w:t>
      </w:r>
      <w:r>
        <w:t>of</w:t>
      </w:r>
      <w:r>
        <w:rPr>
          <w:spacing w:val="-3"/>
        </w:rPr>
        <w:t xml:space="preserve"> </w:t>
      </w:r>
      <w:r>
        <w:t>a</w:t>
      </w:r>
      <w:r>
        <w:rPr>
          <w:spacing w:val="-2"/>
        </w:rPr>
        <w:t xml:space="preserve"> </w:t>
      </w:r>
      <w:r>
        <w:t>specific</w:t>
      </w:r>
      <w:r>
        <w:rPr>
          <w:spacing w:val="-2"/>
        </w:rPr>
        <w:t xml:space="preserve"> </w:t>
      </w:r>
      <w:r>
        <w:t>chemical</w:t>
      </w:r>
      <w:r>
        <w:rPr>
          <w:spacing w:val="-4"/>
        </w:rPr>
        <w:t xml:space="preserve"> </w:t>
      </w:r>
      <w:r>
        <w:t>for</w:t>
      </w:r>
      <w:r>
        <w:rPr>
          <w:spacing w:val="-3"/>
        </w:rPr>
        <w:t xml:space="preserve"> </w:t>
      </w:r>
      <w:r>
        <w:t>chronic</w:t>
      </w:r>
      <w:r>
        <w:rPr>
          <w:spacing w:val="-2"/>
        </w:rPr>
        <w:t xml:space="preserve"> </w:t>
      </w:r>
      <w:r>
        <w:t xml:space="preserve">exposure over an average lifetime. The performance goal of the filter would be to lower the concentration of arsenic below national standards. Our design requirements recognize that a treatment device must be inexpensive, not require the use of electricity, be effective over an acceptable </w:t>
      </w:r>
      <w:proofErr w:type="gramStart"/>
      <w:r>
        <w:t>period of time</w:t>
      </w:r>
      <w:proofErr w:type="gramEnd"/>
      <w:r>
        <w:t>, and not require high technology support or parts, while reducing the arsenic concentration in the water to an acceptable level. The device will use</w:t>
      </w:r>
      <w:r>
        <w:rPr>
          <w:spacing w:val="-3"/>
        </w:rPr>
        <w:t xml:space="preserve"> </w:t>
      </w:r>
      <w:r>
        <w:t>ferric</w:t>
      </w:r>
      <w:r>
        <w:rPr>
          <w:spacing w:val="-2"/>
        </w:rPr>
        <w:t xml:space="preserve"> </w:t>
      </w:r>
      <w:r>
        <w:t>oxyhydroxide,</w:t>
      </w:r>
      <w:r>
        <w:rPr>
          <w:spacing w:val="-2"/>
        </w:rPr>
        <w:t xml:space="preserve"> </w:t>
      </w:r>
      <w:r>
        <w:t>a</w:t>
      </w:r>
      <w:r>
        <w:rPr>
          <w:spacing w:val="-2"/>
        </w:rPr>
        <w:t xml:space="preserve"> </w:t>
      </w:r>
      <w:r>
        <w:t>known</w:t>
      </w:r>
      <w:r>
        <w:rPr>
          <w:spacing w:val="-2"/>
        </w:rPr>
        <w:t xml:space="preserve"> </w:t>
      </w:r>
      <w:r>
        <w:t>sorbent</w:t>
      </w:r>
      <w:r>
        <w:rPr>
          <w:spacing w:val="-3"/>
        </w:rPr>
        <w:t xml:space="preserve"> </w:t>
      </w:r>
      <w:r>
        <w:t>for</w:t>
      </w:r>
      <w:r>
        <w:rPr>
          <w:spacing w:val="-3"/>
        </w:rPr>
        <w:t xml:space="preserve"> </w:t>
      </w:r>
      <w:r>
        <w:t>arsenic,</w:t>
      </w:r>
      <w:r>
        <w:rPr>
          <w:spacing w:val="-2"/>
        </w:rPr>
        <w:t xml:space="preserve"> </w:t>
      </w:r>
      <w:r>
        <w:t>which</w:t>
      </w:r>
      <w:r>
        <w:rPr>
          <w:spacing w:val="-2"/>
        </w:rPr>
        <w:t xml:space="preserve"> </w:t>
      </w:r>
      <w:r>
        <w:t>comes</w:t>
      </w:r>
      <w:r>
        <w:rPr>
          <w:spacing w:val="-3"/>
        </w:rPr>
        <w:t xml:space="preserve"> </w:t>
      </w:r>
      <w:r>
        <w:t>from</w:t>
      </w:r>
      <w:r>
        <w:rPr>
          <w:spacing w:val="-4"/>
        </w:rPr>
        <w:t xml:space="preserve"> </w:t>
      </w:r>
      <w:r>
        <w:t>the</w:t>
      </w:r>
      <w:r>
        <w:rPr>
          <w:spacing w:val="-2"/>
        </w:rPr>
        <w:t xml:space="preserve"> </w:t>
      </w:r>
      <w:r>
        <w:t>rusting</w:t>
      </w:r>
      <w:r>
        <w:rPr>
          <w:spacing w:val="-2"/>
        </w:rPr>
        <w:t xml:space="preserve"> </w:t>
      </w:r>
      <w:r>
        <w:t>of</w:t>
      </w:r>
      <w:r>
        <w:rPr>
          <w:spacing w:val="-3"/>
        </w:rPr>
        <w:t xml:space="preserve"> </w:t>
      </w:r>
      <w:r>
        <w:t>iron.</w:t>
      </w:r>
      <w:r>
        <w:rPr>
          <w:spacing w:val="-2"/>
        </w:rPr>
        <w:t xml:space="preserve"> </w:t>
      </w:r>
      <w:r>
        <w:t>The</w:t>
      </w:r>
      <w:r>
        <w:rPr>
          <w:spacing w:val="-2"/>
        </w:rPr>
        <w:t xml:space="preserve"> </w:t>
      </w:r>
      <w:r>
        <w:t>media</w:t>
      </w:r>
      <w:r>
        <w:rPr>
          <w:spacing w:val="-2"/>
        </w:rPr>
        <w:t xml:space="preserve"> </w:t>
      </w:r>
      <w:r>
        <w:t>will</w:t>
      </w:r>
      <w:r>
        <w:rPr>
          <w:spacing w:val="-3"/>
        </w:rPr>
        <w:t xml:space="preserve"> </w:t>
      </w:r>
      <w:r>
        <w:t>be tested in our own prototype to ensure effectiveness.</w:t>
      </w:r>
    </w:p>
    <w:p w14:paraId="3365779E" w14:textId="77777777" w:rsidR="00EF4A61" w:rsidRDefault="00EF4A61">
      <w:pPr>
        <w:pStyle w:val="BodyText"/>
        <w:spacing w:before="10"/>
        <w:ind w:left="0"/>
        <w:rPr>
          <w:sz w:val="22"/>
        </w:rPr>
      </w:pPr>
    </w:p>
    <w:p w14:paraId="3365779F" w14:textId="77777777" w:rsidR="00EF4A61" w:rsidRDefault="00597040" w:rsidP="007E760A">
      <w:pPr>
        <w:pStyle w:val="Heading4"/>
      </w:pPr>
      <w:r>
        <w:t>Green</w:t>
      </w:r>
      <w:r>
        <w:rPr>
          <w:spacing w:val="-9"/>
        </w:rPr>
        <w:t xml:space="preserve"> </w:t>
      </w:r>
      <w:r>
        <w:t>Roof</w:t>
      </w:r>
      <w:r>
        <w:rPr>
          <w:spacing w:val="-4"/>
        </w:rPr>
        <w:t xml:space="preserve"> </w:t>
      </w:r>
      <w:r>
        <w:t>Design</w:t>
      </w:r>
      <w:r>
        <w:rPr>
          <w:spacing w:val="-6"/>
        </w:rPr>
        <w:t xml:space="preserve"> </w:t>
      </w:r>
      <w:proofErr w:type="gramStart"/>
      <w:r>
        <w:t>And</w:t>
      </w:r>
      <w:proofErr w:type="gramEnd"/>
      <w:r>
        <w:rPr>
          <w:spacing w:val="-6"/>
        </w:rPr>
        <w:t xml:space="preserve"> </w:t>
      </w:r>
      <w:r>
        <w:t>Analysis</w:t>
      </w:r>
      <w:r>
        <w:rPr>
          <w:spacing w:val="-3"/>
        </w:rPr>
        <w:t xml:space="preserve"> </w:t>
      </w:r>
      <w:r>
        <w:t>For</w:t>
      </w:r>
      <w:r>
        <w:rPr>
          <w:spacing w:val="-4"/>
        </w:rPr>
        <w:t xml:space="preserve"> </w:t>
      </w:r>
      <w:r>
        <w:t>Gannon</w:t>
      </w:r>
      <w:r>
        <w:rPr>
          <w:spacing w:val="-6"/>
        </w:rPr>
        <w:t xml:space="preserve"> </w:t>
      </w:r>
      <w:r>
        <w:t>University's</w:t>
      </w:r>
      <w:r>
        <w:rPr>
          <w:spacing w:val="-3"/>
        </w:rPr>
        <w:t xml:space="preserve"> </w:t>
      </w:r>
      <w:r>
        <w:t>Nash</w:t>
      </w:r>
      <w:r>
        <w:rPr>
          <w:spacing w:val="-6"/>
        </w:rPr>
        <w:t xml:space="preserve"> </w:t>
      </w:r>
      <w:r>
        <w:rPr>
          <w:spacing w:val="-2"/>
        </w:rPr>
        <w:t>Library</w:t>
      </w:r>
    </w:p>
    <w:p w14:paraId="336577A0" w14:textId="77777777" w:rsidR="00EF4A61" w:rsidRDefault="00597040">
      <w:pPr>
        <w:pStyle w:val="BodyText"/>
        <w:spacing w:before="12"/>
      </w:pPr>
      <w:r>
        <w:rPr>
          <w:u w:val="single"/>
        </w:rPr>
        <w:t>Amanda</w:t>
      </w:r>
      <w:r>
        <w:rPr>
          <w:spacing w:val="-6"/>
          <w:u w:val="single"/>
        </w:rPr>
        <w:t xml:space="preserve"> </w:t>
      </w:r>
      <w:r>
        <w:rPr>
          <w:u w:val="single"/>
        </w:rPr>
        <w:t>Hennessy</w:t>
      </w:r>
      <w:r>
        <w:rPr>
          <w:spacing w:val="-9"/>
        </w:rPr>
        <w:t xml:space="preserve"> </w:t>
      </w:r>
      <w:r>
        <w:t>and</w:t>
      </w:r>
      <w:r>
        <w:rPr>
          <w:spacing w:val="-3"/>
        </w:rPr>
        <w:t xml:space="preserve"> </w:t>
      </w:r>
      <w:r>
        <w:rPr>
          <w:u w:val="single"/>
        </w:rPr>
        <w:t>Diana</w:t>
      </w:r>
      <w:r>
        <w:rPr>
          <w:spacing w:val="-4"/>
          <w:u w:val="single"/>
        </w:rPr>
        <w:t xml:space="preserve"> </w:t>
      </w:r>
      <w:r>
        <w:rPr>
          <w:u w:val="single"/>
        </w:rPr>
        <w:t>Munoz</w:t>
      </w:r>
      <w:r>
        <w:rPr>
          <w:spacing w:val="-4"/>
        </w:rPr>
        <w:t xml:space="preserve"> </w:t>
      </w:r>
      <w:r>
        <w:t>(Dr.</w:t>
      </w:r>
      <w:r>
        <w:rPr>
          <w:spacing w:val="-7"/>
        </w:rPr>
        <w:t xml:space="preserve"> </w:t>
      </w:r>
      <w:r>
        <w:t>Rick</w:t>
      </w:r>
      <w:r>
        <w:rPr>
          <w:spacing w:val="-5"/>
        </w:rPr>
        <w:t xml:space="preserve"> </w:t>
      </w:r>
      <w:proofErr w:type="spellStart"/>
      <w:r>
        <w:t>Diz</w:t>
      </w:r>
      <w:proofErr w:type="spellEnd"/>
      <w:r>
        <w:t>),</w:t>
      </w:r>
      <w:r>
        <w:rPr>
          <w:spacing w:val="-6"/>
        </w:rPr>
        <w:t xml:space="preserve"> </w:t>
      </w:r>
      <w:r>
        <w:t>Gannon</w:t>
      </w:r>
      <w:r>
        <w:rPr>
          <w:spacing w:val="-6"/>
        </w:rPr>
        <w:t xml:space="preserve"> </w:t>
      </w:r>
      <w:r>
        <w:t>University</w:t>
      </w:r>
      <w:r>
        <w:rPr>
          <w:spacing w:val="-6"/>
        </w:rPr>
        <w:t xml:space="preserve"> </w:t>
      </w:r>
      <w:r>
        <w:t>-</w:t>
      </w:r>
      <w:r>
        <w:rPr>
          <w:spacing w:val="-6"/>
        </w:rPr>
        <w:t xml:space="preserve"> </w:t>
      </w:r>
      <w:r>
        <w:t>Environmental</w:t>
      </w:r>
      <w:r>
        <w:rPr>
          <w:spacing w:val="-4"/>
        </w:rPr>
        <w:t xml:space="preserve"> </w:t>
      </w:r>
      <w:r>
        <w:rPr>
          <w:spacing w:val="-2"/>
        </w:rPr>
        <w:t>Science</w:t>
      </w:r>
    </w:p>
    <w:p w14:paraId="336577A1" w14:textId="77777777" w:rsidR="00EF4A61" w:rsidRDefault="00EF4A61">
      <w:pPr>
        <w:pStyle w:val="BodyText"/>
        <w:spacing w:before="6"/>
        <w:ind w:left="0"/>
        <w:rPr>
          <w:sz w:val="16"/>
        </w:rPr>
      </w:pPr>
    </w:p>
    <w:p w14:paraId="336577A2" w14:textId="77777777" w:rsidR="00EF4A61" w:rsidRDefault="00597040">
      <w:pPr>
        <w:pStyle w:val="BodyText"/>
        <w:spacing w:before="92" w:line="259" w:lineRule="auto"/>
        <w:ind w:right="128"/>
      </w:pPr>
      <w:r>
        <w:t xml:space="preserve">This project focused on the design of a green roof for Gannon University's Nash Library, its cost, and the ecological and storm water benefits that come with it. The roof of the Nash Library was selected for a green roof because it is currently undergoing a comprehensive renovation. Located on the corner of Sixth and Sassafras Street in Erie, Pennsylvania, it provides a good location for a green roof because of its large flat surface area, with a significant amount of sunlit surface area. Gannon University </w:t>
      </w:r>
      <w:proofErr w:type="gramStart"/>
      <w:r>
        <w:t>is located in</w:t>
      </w:r>
      <w:proofErr w:type="gramEnd"/>
      <w:r>
        <w:t xml:space="preserve"> the heart of downtown Erie. As an urban campus, there is limited space for traditional garden areas; </w:t>
      </w:r>
      <w:proofErr w:type="gramStart"/>
      <w:r>
        <w:t>so</w:t>
      </w:r>
      <w:proofErr w:type="gramEnd"/>
      <w:r>
        <w:t xml:space="preserve"> it is a perfect location to obtain the benefits that come with a green roof, such as storm water flow reduction, air quality improvements, and the mitigation of urban heat island effects. Many green roofs are constructed in warm climates,</w:t>
      </w:r>
      <w:r>
        <w:rPr>
          <w:spacing w:val="-2"/>
        </w:rPr>
        <w:t xml:space="preserve"> </w:t>
      </w:r>
      <w:r>
        <w:t>but</w:t>
      </w:r>
      <w:r>
        <w:rPr>
          <w:spacing w:val="-3"/>
        </w:rPr>
        <w:t xml:space="preserve"> </w:t>
      </w:r>
      <w:r>
        <w:t>this</w:t>
      </w:r>
      <w:r>
        <w:rPr>
          <w:spacing w:val="-2"/>
        </w:rPr>
        <w:t xml:space="preserve"> </w:t>
      </w:r>
      <w:r>
        <w:t>project</w:t>
      </w:r>
      <w:r>
        <w:rPr>
          <w:spacing w:val="-4"/>
        </w:rPr>
        <w:t xml:space="preserve"> </w:t>
      </w:r>
      <w:r>
        <w:t>explored</w:t>
      </w:r>
      <w:r>
        <w:rPr>
          <w:spacing w:val="-2"/>
        </w:rPr>
        <w:t xml:space="preserve"> </w:t>
      </w:r>
      <w:r>
        <w:t>the</w:t>
      </w:r>
      <w:r>
        <w:rPr>
          <w:spacing w:val="-2"/>
        </w:rPr>
        <w:t xml:space="preserve"> </w:t>
      </w:r>
      <w:r>
        <w:t>challenges</w:t>
      </w:r>
      <w:r>
        <w:rPr>
          <w:spacing w:val="-5"/>
        </w:rPr>
        <w:t xml:space="preserve"> </w:t>
      </w:r>
      <w:r>
        <w:t>of</w:t>
      </w:r>
      <w:r>
        <w:rPr>
          <w:spacing w:val="-3"/>
        </w:rPr>
        <w:t xml:space="preserve"> </w:t>
      </w:r>
      <w:r>
        <w:t>designing</w:t>
      </w:r>
      <w:r>
        <w:rPr>
          <w:spacing w:val="-2"/>
        </w:rPr>
        <w:t xml:space="preserve"> </w:t>
      </w:r>
      <w:r>
        <w:t>a</w:t>
      </w:r>
      <w:r>
        <w:rPr>
          <w:spacing w:val="-2"/>
        </w:rPr>
        <w:t xml:space="preserve"> </w:t>
      </w:r>
      <w:r>
        <w:t>green</w:t>
      </w:r>
      <w:r>
        <w:rPr>
          <w:spacing w:val="-2"/>
        </w:rPr>
        <w:t xml:space="preserve"> </w:t>
      </w:r>
      <w:r>
        <w:t>roof</w:t>
      </w:r>
      <w:r>
        <w:rPr>
          <w:spacing w:val="-3"/>
        </w:rPr>
        <w:t xml:space="preserve"> </w:t>
      </w:r>
      <w:r>
        <w:t>for</w:t>
      </w:r>
      <w:r>
        <w:rPr>
          <w:spacing w:val="-3"/>
        </w:rPr>
        <w:t xml:space="preserve"> </w:t>
      </w:r>
      <w:r>
        <w:t>the</w:t>
      </w:r>
      <w:r>
        <w:rPr>
          <w:spacing w:val="-5"/>
        </w:rPr>
        <w:t xml:space="preserve"> </w:t>
      </w:r>
      <w:r>
        <w:t>demanding</w:t>
      </w:r>
      <w:r>
        <w:rPr>
          <w:spacing w:val="-2"/>
        </w:rPr>
        <w:t xml:space="preserve"> </w:t>
      </w:r>
      <w:r>
        <w:t>Erie,</w:t>
      </w:r>
      <w:r>
        <w:rPr>
          <w:spacing w:val="-5"/>
        </w:rPr>
        <w:t xml:space="preserve"> </w:t>
      </w:r>
      <w:r>
        <w:t>PA,</w:t>
      </w:r>
      <w:r>
        <w:rPr>
          <w:spacing w:val="-2"/>
        </w:rPr>
        <w:t xml:space="preserve"> </w:t>
      </w:r>
      <w:r>
        <w:t>climate with heavy</w:t>
      </w:r>
      <w:r>
        <w:rPr>
          <w:spacing w:val="-5"/>
        </w:rPr>
        <w:t xml:space="preserve"> </w:t>
      </w:r>
      <w:r>
        <w:t>snows and a long</w:t>
      </w:r>
      <w:r>
        <w:rPr>
          <w:spacing w:val="-3"/>
        </w:rPr>
        <w:t xml:space="preserve"> </w:t>
      </w:r>
      <w:r>
        <w:t>winter. Important</w:t>
      </w:r>
      <w:r>
        <w:rPr>
          <w:spacing w:val="-1"/>
        </w:rPr>
        <w:t xml:space="preserve"> </w:t>
      </w:r>
      <w:r>
        <w:t>factors included selection of</w:t>
      </w:r>
      <w:r>
        <w:rPr>
          <w:spacing w:val="-1"/>
        </w:rPr>
        <w:t xml:space="preserve"> </w:t>
      </w:r>
      <w:r>
        <w:t>plant</w:t>
      </w:r>
      <w:r>
        <w:rPr>
          <w:spacing w:val="-1"/>
        </w:rPr>
        <w:t xml:space="preserve"> </w:t>
      </w:r>
      <w:r>
        <w:t>species, density</w:t>
      </w:r>
      <w:r>
        <w:rPr>
          <w:spacing w:val="-5"/>
        </w:rPr>
        <w:t xml:space="preserve"> </w:t>
      </w:r>
      <w:r>
        <w:t>of</w:t>
      </w:r>
      <w:r>
        <w:rPr>
          <w:spacing w:val="-1"/>
        </w:rPr>
        <w:t xml:space="preserve"> </w:t>
      </w:r>
      <w:r>
        <w:t>plantings, and soil/subsurface profile.</w:t>
      </w:r>
      <w:r>
        <w:rPr>
          <w:spacing w:val="40"/>
        </w:rPr>
        <w:t xml:space="preserve"> </w:t>
      </w:r>
      <w:r>
        <w:t>Plants attractive to pollinizers were favored when possible.</w:t>
      </w:r>
      <w:r>
        <w:rPr>
          <w:spacing w:val="40"/>
        </w:rPr>
        <w:t xml:space="preserve"> </w:t>
      </w:r>
      <w:r>
        <w:t>To evaluate alternatives, test plots were constructed and deployed under artificial lights.</w:t>
      </w:r>
      <w:r>
        <w:rPr>
          <w:spacing w:val="40"/>
        </w:rPr>
        <w:t xml:space="preserve"> </w:t>
      </w:r>
      <w:r>
        <w:t>Runoff flow and quality will be measured.</w:t>
      </w:r>
      <w:r>
        <w:rPr>
          <w:spacing w:val="40"/>
        </w:rPr>
        <w:t xml:space="preserve"> </w:t>
      </w:r>
      <w:r>
        <w:t>Based on documented benefits, campus officials may decide to add green roofs/gardens at additional sites around the Gannon campus.</w:t>
      </w:r>
    </w:p>
    <w:p w14:paraId="336577A3" w14:textId="77777777" w:rsidR="00EF4A61" w:rsidRDefault="00EF4A61">
      <w:pPr>
        <w:pStyle w:val="BodyText"/>
        <w:spacing w:before="8"/>
        <w:ind w:left="0"/>
        <w:rPr>
          <w:sz w:val="22"/>
        </w:rPr>
      </w:pPr>
    </w:p>
    <w:p w14:paraId="336577A4" w14:textId="77777777" w:rsidR="00EF4A61" w:rsidRDefault="00597040" w:rsidP="007E760A">
      <w:pPr>
        <w:pStyle w:val="Heading4"/>
      </w:pPr>
      <w:r>
        <w:t>Presence</w:t>
      </w:r>
      <w:r>
        <w:rPr>
          <w:spacing w:val="-4"/>
        </w:rPr>
        <w:t xml:space="preserve"> </w:t>
      </w:r>
      <w:r>
        <w:t>of</w:t>
      </w:r>
      <w:r>
        <w:rPr>
          <w:spacing w:val="-5"/>
        </w:rPr>
        <w:t xml:space="preserve"> </w:t>
      </w:r>
      <w:r>
        <w:t>Agricultural</w:t>
      </w:r>
      <w:r>
        <w:rPr>
          <w:spacing w:val="-4"/>
        </w:rPr>
        <w:t xml:space="preserve"> </w:t>
      </w:r>
      <w:r>
        <w:t>Herbicide</w:t>
      </w:r>
      <w:r>
        <w:rPr>
          <w:spacing w:val="-7"/>
        </w:rPr>
        <w:t xml:space="preserve"> </w:t>
      </w:r>
      <w:r>
        <w:t>Atrazine</w:t>
      </w:r>
      <w:r>
        <w:rPr>
          <w:spacing w:val="-3"/>
        </w:rPr>
        <w:t xml:space="preserve"> </w:t>
      </w:r>
      <w:r>
        <w:t>in</w:t>
      </w:r>
      <w:r>
        <w:rPr>
          <w:spacing w:val="-7"/>
        </w:rPr>
        <w:t xml:space="preserve"> </w:t>
      </w:r>
      <w:r>
        <w:t>Water,</w:t>
      </w:r>
      <w:r>
        <w:rPr>
          <w:spacing w:val="-3"/>
        </w:rPr>
        <w:t xml:space="preserve"> </w:t>
      </w:r>
      <w:r>
        <w:t>Foods,</w:t>
      </w:r>
      <w:r>
        <w:rPr>
          <w:spacing w:val="-4"/>
        </w:rPr>
        <w:t xml:space="preserve"> </w:t>
      </w:r>
      <w:r>
        <w:t>and</w:t>
      </w:r>
      <w:r>
        <w:rPr>
          <w:spacing w:val="-4"/>
        </w:rPr>
        <w:t xml:space="preserve"> </w:t>
      </w:r>
      <w:r>
        <w:t>Human</w:t>
      </w:r>
      <w:r>
        <w:rPr>
          <w:spacing w:val="-6"/>
        </w:rPr>
        <w:t xml:space="preserve"> </w:t>
      </w:r>
      <w:r>
        <w:t>Urine</w:t>
      </w:r>
      <w:r>
        <w:rPr>
          <w:spacing w:val="-6"/>
        </w:rPr>
        <w:t xml:space="preserve"> </w:t>
      </w:r>
      <w:r>
        <w:rPr>
          <w:spacing w:val="-2"/>
        </w:rPr>
        <w:t>Samples</w:t>
      </w:r>
    </w:p>
    <w:p w14:paraId="336577A5" w14:textId="77777777" w:rsidR="00EF4A61" w:rsidRDefault="00597040">
      <w:pPr>
        <w:pStyle w:val="BodyText"/>
        <w:spacing w:before="16"/>
      </w:pPr>
      <w:r>
        <w:rPr>
          <w:u w:val="single"/>
        </w:rPr>
        <w:t>Anthony</w:t>
      </w:r>
      <w:r>
        <w:rPr>
          <w:spacing w:val="-12"/>
          <w:u w:val="single"/>
        </w:rPr>
        <w:t xml:space="preserve"> </w:t>
      </w:r>
      <w:proofErr w:type="spellStart"/>
      <w:r>
        <w:rPr>
          <w:u w:val="single"/>
        </w:rPr>
        <w:t>Concilla</w:t>
      </w:r>
      <w:proofErr w:type="spellEnd"/>
      <w:r>
        <w:rPr>
          <w:spacing w:val="-4"/>
        </w:rPr>
        <w:t xml:space="preserve"> </w:t>
      </w:r>
      <w:r>
        <w:t>(He</w:t>
      </w:r>
      <w:r>
        <w:rPr>
          <w:spacing w:val="-5"/>
        </w:rPr>
        <w:t xml:space="preserve"> </w:t>
      </w:r>
      <w:r>
        <w:t>Liu),</w:t>
      </w:r>
      <w:r>
        <w:rPr>
          <w:spacing w:val="-4"/>
        </w:rPr>
        <w:t xml:space="preserve"> </w:t>
      </w:r>
      <w:r>
        <w:t>Gannon</w:t>
      </w:r>
      <w:r>
        <w:rPr>
          <w:spacing w:val="-7"/>
        </w:rPr>
        <w:t xml:space="preserve"> </w:t>
      </w:r>
      <w:r>
        <w:t>University</w:t>
      </w:r>
      <w:r>
        <w:rPr>
          <w:spacing w:val="-6"/>
        </w:rPr>
        <w:t xml:space="preserve"> </w:t>
      </w:r>
      <w:r>
        <w:t>-</w:t>
      </w:r>
      <w:r>
        <w:rPr>
          <w:spacing w:val="-7"/>
        </w:rPr>
        <w:t xml:space="preserve"> </w:t>
      </w:r>
      <w:r>
        <w:t>Environmental</w:t>
      </w:r>
      <w:r>
        <w:rPr>
          <w:spacing w:val="-5"/>
        </w:rPr>
        <w:t xml:space="preserve"> </w:t>
      </w:r>
      <w:r>
        <w:rPr>
          <w:spacing w:val="-2"/>
        </w:rPr>
        <w:t>Science</w:t>
      </w:r>
    </w:p>
    <w:p w14:paraId="336577A6" w14:textId="77777777" w:rsidR="00EF4A61" w:rsidRDefault="00EF4A61">
      <w:pPr>
        <w:pStyle w:val="BodyText"/>
        <w:spacing w:before="3"/>
        <w:ind w:left="0"/>
        <w:rPr>
          <w:sz w:val="16"/>
        </w:rPr>
      </w:pPr>
    </w:p>
    <w:p w14:paraId="336577A7" w14:textId="77777777" w:rsidR="00EF4A61" w:rsidRDefault="00597040">
      <w:pPr>
        <w:pStyle w:val="BodyText"/>
        <w:spacing w:before="93" w:line="259" w:lineRule="auto"/>
        <w:ind w:right="126"/>
      </w:pPr>
      <w:r>
        <w:t>Atrazine is a commonly used water-soluble agricultural herbicide in the United States. In this study, we measured the atrazine levels in water, beverages, foods, and urine samples obtained from</w:t>
      </w:r>
      <w:r>
        <w:rPr>
          <w:spacing w:val="-1"/>
        </w:rPr>
        <w:t xml:space="preserve"> </w:t>
      </w:r>
      <w:r>
        <w:t>young students at an urban university. The effects of physiological and behavioral factors were examined. Our results show that water</w:t>
      </w:r>
      <w:r>
        <w:rPr>
          <w:spacing w:val="-3"/>
        </w:rPr>
        <w:t xml:space="preserve"> </w:t>
      </w:r>
      <w:r>
        <w:t>samples</w:t>
      </w:r>
      <w:r>
        <w:rPr>
          <w:spacing w:val="-2"/>
        </w:rPr>
        <w:t xml:space="preserve"> </w:t>
      </w:r>
      <w:r>
        <w:t>obtained</w:t>
      </w:r>
      <w:r>
        <w:rPr>
          <w:spacing w:val="-2"/>
        </w:rPr>
        <w:t xml:space="preserve"> </w:t>
      </w:r>
      <w:r>
        <w:t>from</w:t>
      </w:r>
      <w:r>
        <w:rPr>
          <w:spacing w:val="-3"/>
        </w:rPr>
        <w:t xml:space="preserve"> </w:t>
      </w:r>
      <w:r>
        <w:t>Lake</w:t>
      </w:r>
      <w:r>
        <w:rPr>
          <w:spacing w:val="-2"/>
        </w:rPr>
        <w:t xml:space="preserve"> </w:t>
      </w:r>
      <w:r>
        <w:t>Erie</w:t>
      </w:r>
      <w:r>
        <w:rPr>
          <w:spacing w:val="-2"/>
        </w:rPr>
        <w:t xml:space="preserve"> </w:t>
      </w:r>
      <w:r>
        <w:t>and</w:t>
      </w:r>
      <w:r>
        <w:rPr>
          <w:spacing w:val="-2"/>
        </w:rPr>
        <w:t xml:space="preserve"> </w:t>
      </w:r>
      <w:r>
        <w:t>tap</w:t>
      </w:r>
      <w:r>
        <w:rPr>
          <w:spacing w:val="-2"/>
        </w:rPr>
        <w:t xml:space="preserve"> </w:t>
      </w:r>
      <w:r>
        <w:t>water</w:t>
      </w:r>
      <w:r>
        <w:rPr>
          <w:spacing w:val="-3"/>
        </w:rPr>
        <w:t xml:space="preserve"> </w:t>
      </w:r>
      <w:r>
        <w:t>both</w:t>
      </w:r>
      <w:r>
        <w:rPr>
          <w:spacing w:val="-2"/>
        </w:rPr>
        <w:t xml:space="preserve"> </w:t>
      </w:r>
      <w:r>
        <w:t>contained</w:t>
      </w:r>
      <w:r>
        <w:rPr>
          <w:spacing w:val="-2"/>
        </w:rPr>
        <w:t xml:space="preserve"> </w:t>
      </w:r>
      <w:r>
        <w:t>very</w:t>
      </w:r>
      <w:r>
        <w:rPr>
          <w:spacing w:val="-7"/>
        </w:rPr>
        <w:t xml:space="preserve"> </w:t>
      </w:r>
      <w:r>
        <w:t>low</w:t>
      </w:r>
      <w:r>
        <w:rPr>
          <w:spacing w:val="-3"/>
        </w:rPr>
        <w:t xml:space="preserve"> </w:t>
      </w:r>
      <w:r>
        <w:t>level</w:t>
      </w:r>
      <w:r>
        <w:rPr>
          <w:spacing w:val="-3"/>
        </w:rPr>
        <w:t xml:space="preserve"> </w:t>
      </w:r>
      <w:r>
        <w:t>of</w:t>
      </w:r>
      <w:r>
        <w:rPr>
          <w:spacing w:val="-1"/>
        </w:rPr>
        <w:t xml:space="preserve"> </w:t>
      </w:r>
      <w:r>
        <w:t>atrazine.</w:t>
      </w:r>
      <w:r>
        <w:rPr>
          <w:spacing w:val="-2"/>
        </w:rPr>
        <w:t xml:space="preserve"> </w:t>
      </w:r>
      <w:r>
        <w:t>Beverages</w:t>
      </w:r>
      <w:r>
        <w:rPr>
          <w:spacing w:val="-3"/>
        </w:rPr>
        <w:t xml:space="preserve"> </w:t>
      </w:r>
      <w:r>
        <w:t>and foods had various levels of atrazine contamination. Atrazine was also detected in the urine samples and mid- term physical activity appeared to be a factor to reduce the atrazine level in these subjects.</w:t>
      </w:r>
    </w:p>
    <w:p w14:paraId="336577A8" w14:textId="77777777" w:rsidR="00EF4A61" w:rsidRDefault="00EF4A61">
      <w:pPr>
        <w:spacing w:line="259" w:lineRule="auto"/>
        <w:sectPr w:rsidR="00EF4A61">
          <w:pgSz w:w="12240" w:h="15840"/>
          <w:pgMar w:top="1380" w:right="1320" w:bottom="1200" w:left="1340" w:header="0" w:footer="1015" w:gutter="0"/>
          <w:cols w:space="720"/>
        </w:sectPr>
      </w:pPr>
    </w:p>
    <w:p w14:paraId="336577A9" w14:textId="77777777" w:rsidR="00EF4A61" w:rsidRDefault="00597040" w:rsidP="007E760A">
      <w:pPr>
        <w:pStyle w:val="Heading4"/>
      </w:pPr>
      <w:r>
        <w:lastRenderedPageBreak/>
        <w:t>Heating</w:t>
      </w:r>
      <w:r>
        <w:rPr>
          <w:spacing w:val="-5"/>
        </w:rPr>
        <w:t xml:space="preserve"> </w:t>
      </w:r>
      <w:r>
        <w:t>and</w:t>
      </w:r>
      <w:r>
        <w:rPr>
          <w:spacing w:val="-4"/>
        </w:rPr>
        <w:t xml:space="preserve"> </w:t>
      </w:r>
      <w:r>
        <w:t>Pollution</w:t>
      </w:r>
      <w:r>
        <w:rPr>
          <w:spacing w:val="-8"/>
        </w:rPr>
        <w:t xml:space="preserve"> </w:t>
      </w:r>
      <w:r>
        <w:t>Potential</w:t>
      </w:r>
      <w:r>
        <w:rPr>
          <w:spacing w:val="-5"/>
        </w:rPr>
        <w:t xml:space="preserve"> </w:t>
      </w:r>
      <w:r>
        <w:t>of</w:t>
      </w:r>
      <w:r>
        <w:rPr>
          <w:spacing w:val="-4"/>
        </w:rPr>
        <w:t xml:space="preserve"> </w:t>
      </w:r>
      <w:r>
        <w:t>Various</w:t>
      </w:r>
      <w:r>
        <w:rPr>
          <w:spacing w:val="-4"/>
        </w:rPr>
        <w:t xml:space="preserve"> </w:t>
      </w:r>
      <w:r>
        <w:t>Biomass</w:t>
      </w:r>
      <w:r>
        <w:rPr>
          <w:spacing w:val="-5"/>
        </w:rPr>
        <w:t xml:space="preserve"> </w:t>
      </w:r>
      <w:r>
        <w:rPr>
          <w:spacing w:val="-2"/>
        </w:rPr>
        <w:t>Fuels</w:t>
      </w:r>
    </w:p>
    <w:p w14:paraId="336577AA" w14:textId="77777777" w:rsidR="00EF4A61" w:rsidRDefault="00597040">
      <w:pPr>
        <w:pStyle w:val="BodyText"/>
        <w:spacing w:before="16"/>
      </w:pPr>
      <w:r>
        <w:rPr>
          <w:u w:val="single"/>
        </w:rPr>
        <w:t>David</w:t>
      </w:r>
      <w:r>
        <w:rPr>
          <w:spacing w:val="-6"/>
          <w:u w:val="single"/>
        </w:rPr>
        <w:t xml:space="preserve"> </w:t>
      </w:r>
      <w:proofErr w:type="spellStart"/>
      <w:r>
        <w:rPr>
          <w:u w:val="single"/>
        </w:rPr>
        <w:t>Bovkun</w:t>
      </w:r>
      <w:proofErr w:type="spellEnd"/>
      <w:r>
        <w:rPr>
          <w:spacing w:val="-4"/>
        </w:rPr>
        <w:t xml:space="preserve"> </w:t>
      </w:r>
      <w:r>
        <w:t>and</w:t>
      </w:r>
      <w:r>
        <w:rPr>
          <w:spacing w:val="-4"/>
        </w:rPr>
        <w:t xml:space="preserve"> </w:t>
      </w:r>
      <w:r>
        <w:rPr>
          <w:u w:val="single"/>
        </w:rPr>
        <w:t>Matthew</w:t>
      </w:r>
      <w:r>
        <w:rPr>
          <w:spacing w:val="-7"/>
          <w:u w:val="single"/>
        </w:rPr>
        <w:t xml:space="preserve"> </w:t>
      </w:r>
      <w:r>
        <w:rPr>
          <w:u w:val="single"/>
        </w:rPr>
        <w:t>Loughner</w:t>
      </w:r>
      <w:r>
        <w:rPr>
          <w:spacing w:val="-4"/>
        </w:rPr>
        <w:t xml:space="preserve"> </w:t>
      </w:r>
      <w:r>
        <w:t>(Dr.</w:t>
      </w:r>
      <w:r>
        <w:rPr>
          <w:spacing w:val="-4"/>
        </w:rPr>
        <w:t xml:space="preserve"> </w:t>
      </w:r>
      <w:r>
        <w:t>Rick</w:t>
      </w:r>
      <w:r>
        <w:rPr>
          <w:spacing w:val="-5"/>
        </w:rPr>
        <w:t xml:space="preserve"> </w:t>
      </w:r>
      <w:proofErr w:type="spellStart"/>
      <w:r>
        <w:t>Diz</w:t>
      </w:r>
      <w:proofErr w:type="spellEnd"/>
      <w:r>
        <w:t>),</w:t>
      </w:r>
      <w:r>
        <w:rPr>
          <w:spacing w:val="-7"/>
        </w:rPr>
        <w:t xml:space="preserve"> </w:t>
      </w:r>
      <w:r>
        <w:t>Gannon</w:t>
      </w:r>
      <w:r>
        <w:rPr>
          <w:spacing w:val="-7"/>
        </w:rPr>
        <w:t xml:space="preserve"> </w:t>
      </w:r>
      <w:r>
        <w:t>University</w:t>
      </w:r>
      <w:r>
        <w:rPr>
          <w:spacing w:val="-5"/>
        </w:rPr>
        <w:t xml:space="preserve"> </w:t>
      </w:r>
      <w:r>
        <w:t>-</w:t>
      </w:r>
      <w:r>
        <w:rPr>
          <w:spacing w:val="-7"/>
        </w:rPr>
        <w:t xml:space="preserve"> </w:t>
      </w:r>
      <w:r>
        <w:t>Environmental</w:t>
      </w:r>
      <w:r>
        <w:rPr>
          <w:spacing w:val="-4"/>
        </w:rPr>
        <w:t xml:space="preserve"> </w:t>
      </w:r>
      <w:r>
        <w:rPr>
          <w:spacing w:val="-2"/>
        </w:rPr>
        <w:t>Science</w:t>
      </w:r>
    </w:p>
    <w:p w14:paraId="336577AB" w14:textId="77777777" w:rsidR="00EF4A61" w:rsidRDefault="00EF4A61">
      <w:pPr>
        <w:pStyle w:val="BodyText"/>
        <w:spacing w:before="3"/>
        <w:ind w:left="0"/>
        <w:rPr>
          <w:sz w:val="16"/>
        </w:rPr>
      </w:pPr>
    </w:p>
    <w:p w14:paraId="336577AC" w14:textId="77777777" w:rsidR="00EF4A61" w:rsidRDefault="00597040">
      <w:pPr>
        <w:pStyle w:val="BodyText"/>
        <w:spacing w:before="92" w:line="259" w:lineRule="auto"/>
        <w:ind w:right="126"/>
      </w:pPr>
      <w:r>
        <w:t>The use</w:t>
      </w:r>
      <w:r>
        <w:rPr>
          <w:spacing w:val="-1"/>
        </w:rPr>
        <w:t xml:space="preserve"> </w:t>
      </w:r>
      <w:r>
        <w:t>of split logs and wood fuel pellets for heating homes and businesses has increased in recent years due to the rising cost of petroleum-based fuels. Often, homeowners in rural areas have little or no guidance in the selection of the best woody fuels.</w:t>
      </w:r>
      <w:r>
        <w:rPr>
          <w:spacing w:val="40"/>
        </w:rPr>
        <w:t xml:space="preserve"> </w:t>
      </w:r>
      <w:r>
        <w:t>The burning of woody fuels in in-home or outdoor furnaces in rural areas often results in widespread air pollution and persons residing in such areas may experience burning eyes and difficulty breathing.</w:t>
      </w:r>
      <w:r>
        <w:rPr>
          <w:spacing w:val="40"/>
        </w:rPr>
        <w:t xml:space="preserve"> </w:t>
      </w:r>
      <w:r>
        <w:t>Recently, the Pennsylvania Department of Environmental Protection has decided to regulate</w:t>
      </w:r>
      <w:r>
        <w:rPr>
          <w:spacing w:val="-2"/>
        </w:rPr>
        <w:t xml:space="preserve"> </w:t>
      </w:r>
      <w:r>
        <w:t>outdoor</w:t>
      </w:r>
      <w:r>
        <w:rPr>
          <w:spacing w:val="-3"/>
        </w:rPr>
        <w:t xml:space="preserve"> </w:t>
      </w:r>
      <w:r>
        <w:t>wood</w:t>
      </w:r>
      <w:r>
        <w:rPr>
          <w:spacing w:val="-2"/>
        </w:rPr>
        <w:t xml:space="preserve"> </w:t>
      </w:r>
      <w:r>
        <w:t>furnaces</w:t>
      </w:r>
      <w:r>
        <w:rPr>
          <w:spacing w:val="-3"/>
        </w:rPr>
        <w:t xml:space="preserve"> </w:t>
      </w:r>
      <w:r>
        <w:t>as</w:t>
      </w:r>
      <w:r>
        <w:rPr>
          <w:spacing w:val="-3"/>
        </w:rPr>
        <w:t xml:space="preserve"> </w:t>
      </w:r>
      <w:r>
        <w:t>an</w:t>
      </w:r>
      <w:r>
        <w:rPr>
          <w:spacing w:val="-2"/>
        </w:rPr>
        <w:t xml:space="preserve"> </w:t>
      </w:r>
      <w:r>
        <w:t>important</w:t>
      </w:r>
      <w:r>
        <w:rPr>
          <w:spacing w:val="-3"/>
        </w:rPr>
        <w:t xml:space="preserve"> </w:t>
      </w:r>
      <w:r>
        <w:t>source</w:t>
      </w:r>
      <w:r>
        <w:rPr>
          <w:spacing w:val="-2"/>
        </w:rPr>
        <w:t xml:space="preserve"> </w:t>
      </w:r>
      <w:r>
        <w:t>of</w:t>
      </w:r>
      <w:r>
        <w:rPr>
          <w:spacing w:val="-6"/>
        </w:rPr>
        <w:t xml:space="preserve"> </w:t>
      </w:r>
      <w:r>
        <w:t>air</w:t>
      </w:r>
      <w:r>
        <w:rPr>
          <w:spacing w:val="-3"/>
        </w:rPr>
        <w:t xml:space="preserve"> </w:t>
      </w:r>
      <w:r>
        <w:t>pollution.</w:t>
      </w:r>
      <w:r>
        <w:rPr>
          <w:spacing w:val="-2"/>
        </w:rPr>
        <w:t xml:space="preserve"> </w:t>
      </w:r>
      <w:r>
        <w:t>This</w:t>
      </w:r>
      <w:r>
        <w:rPr>
          <w:spacing w:val="-3"/>
        </w:rPr>
        <w:t xml:space="preserve"> </w:t>
      </w:r>
      <w:r>
        <w:t>project</w:t>
      </w:r>
      <w:r>
        <w:rPr>
          <w:spacing w:val="-4"/>
        </w:rPr>
        <w:t xml:space="preserve"> </w:t>
      </w:r>
      <w:r>
        <w:t>investigated</w:t>
      </w:r>
      <w:r>
        <w:rPr>
          <w:spacing w:val="-2"/>
        </w:rPr>
        <w:t xml:space="preserve"> </w:t>
      </w:r>
      <w:r>
        <w:t>which</w:t>
      </w:r>
      <w:r>
        <w:rPr>
          <w:spacing w:val="-2"/>
        </w:rPr>
        <w:t xml:space="preserve"> </w:t>
      </w:r>
      <w:r>
        <w:t>type</w:t>
      </w:r>
      <w:r>
        <w:rPr>
          <w:spacing w:val="-2"/>
        </w:rPr>
        <w:t xml:space="preserve"> </w:t>
      </w:r>
      <w:r>
        <w:t>of biomass fuel yields the most energy output while emitting the least amount of pollution to the environment.</w:t>
      </w:r>
    </w:p>
    <w:p w14:paraId="336577AD" w14:textId="77777777" w:rsidR="00EF4A61" w:rsidRDefault="00597040">
      <w:pPr>
        <w:pStyle w:val="BodyText"/>
        <w:spacing w:line="259" w:lineRule="auto"/>
        <w:ind w:right="197"/>
      </w:pPr>
      <w:r>
        <w:t>The</w:t>
      </w:r>
      <w:r>
        <w:rPr>
          <w:spacing w:val="-3"/>
        </w:rPr>
        <w:t xml:space="preserve"> </w:t>
      </w:r>
      <w:r>
        <w:t>materials</w:t>
      </w:r>
      <w:r>
        <w:rPr>
          <w:spacing w:val="-3"/>
        </w:rPr>
        <w:t xml:space="preserve"> </w:t>
      </w:r>
      <w:r>
        <w:t>evaluated</w:t>
      </w:r>
      <w:r>
        <w:rPr>
          <w:spacing w:val="-3"/>
        </w:rPr>
        <w:t xml:space="preserve"> </w:t>
      </w:r>
      <w:r>
        <w:t>were</w:t>
      </w:r>
      <w:r>
        <w:rPr>
          <w:spacing w:val="-3"/>
        </w:rPr>
        <w:t xml:space="preserve"> </w:t>
      </w:r>
      <w:r>
        <w:t>wood</w:t>
      </w:r>
      <w:r>
        <w:rPr>
          <w:spacing w:val="-3"/>
        </w:rPr>
        <w:t xml:space="preserve"> </w:t>
      </w:r>
      <w:r>
        <w:t>pellets,</w:t>
      </w:r>
      <w:r>
        <w:rPr>
          <w:spacing w:val="-3"/>
        </w:rPr>
        <w:t xml:space="preserve"> </w:t>
      </w:r>
      <w:r>
        <w:t>dried</w:t>
      </w:r>
      <w:r>
        <w:rPr>
          <w:spacing w:val="-3"/>
        </w:rPr>
        <w:t xml:space="preserve"> </w:t>
      </w:r>
      <w:r>
        <w:t>hardwood</w:t>
      </w:r>
      <w:r>
        <w:rPr>
          <w:spacing w:val="-3"/>
        </w:rPr>
        <w:t xml:space="preserve"> </w:t>
      </w:r>
      <w:r>
        <w:t>logs,</w:t>
      </w:r>
      <w:r>
        <w:rPr>
          <w:spacing w:val="-3"/>
        </w:rPr>
        <w:t xml:space="preserve"> </w:t>
      </w:r>
      <w:r>
        <w:t>and</w:t>
      </w:r>
      <w:r>
        <w:rPr>
          <w:spacing w:val="-3"/>
        </w:rPr>
        <w:t xml:space="preserve"> </w:t>
      </w:r>
      <w:r>
        <w:t>hard-shelled</w:t>
      </w:r>
      <w:r>
        <w:rPr>
          <w:spacing w:val="-3"/>
        </w:rPr>
        <w:t xml:space="preserve"> </w:t>
      </w:r>
      <w:r>
        <w:t>corn.</w:t>
      </w:r>
      <w:r>
        <w:rPr>
          <w:spacing w:val="-3"/>
        </w:rPr>
        <w:t xml:space="preserve"> </w:t>
      </w:r>
      <w:r>
        <w:t>Laboratory</w:t>
      </w:r>
      <w:r>
        <w:rPr>
          <w:spacing w:val="-8"/>
        </w:rPr>
        <w:t xml:space="preserve"> </w:t>
      </w:r>
      <w:r>
        <w:t>apparatus used in this project included a calorimeter for energy content analysis, a custom-built furnace based on a ‘kettle smoker-cooker’, and gas chromatography for exhaust gas analysis. Factors investigated included burn time and combustion temperature, energy output, and the concentration of pollutants emitted during the combustion process.</w:t>
      </w:r>
    </w:p>
    <w:p w14:paraId="336577AE" w14:textId="77777777" w:rsidR="00EF4A61" w:rsidRDefault="00EF4A61">
      <w:pPr>
        <w:pStyle w:val="BodyText"/>
        <w:spacing w:before="9"/>
        <w:ind w:left="0"/>
        <w:rPr>
          <w:sz w:val="22"/>
        </w:rPr>
      </w:pPr>
    </w:p>
    <w:p w14:paraId="336577AF" w14:textId="77777777" w:rsidR="00EF4A61" w:rsidRDefault="00597040" w:rsidP="007E760A">
      <w:pPr>
        <w:pStyle w:val="Heading4"/>
      </w:pPr>
      <w:r>
        <w:t>Aquaponics</w:t>
      </w:r>
      <w:r>
        <w:rPr>
          <w:spacing w:val="-7"/>
        </w:rPr>
        <w:t xml:space="preserve"> </w:t>
      </w:r>
      <w:r>
        <w:t>for</w:t>
      </w:r>
      <w:r>
        <w:rPr>
          <w:spacing w:val="-4"/>
        </w:rPr>
        <w:t xml:space="preserve"> </w:t>
      </w:r>
      <w:r>
        <w:t>Food</w:t>
      </w:r>
      <w:r>
        <w:rPr>
          <w:spacing w:val="-7"/>
        </w:rPr>
        <w:t xml:space="preserve"> </w:t>
      </w:r>
      <w:r>
        <w:t>Production</w:t>
      </w:r>
      <w:r>
        <w:rPr>
          <w:spacing w:val="-4"/>
        </w:rPr>
        <w:t xml:space="preserve"> </w:t>
      </w:r>
      <w:r>
        <w:t>on</w:t>
      </w:r>
      <w:r>
        <w:rPr>
          <w:spacing w:val="-5"/>
        </w:rPr>
        <w:t xml:space="preserve"> </w:t>
      </w:r>
      <w:r>
        <w:t>an</w:t>
      </w:r>
      <w:r>
        <w:rPr>
          <w:spacing w:val="-7"/>
        </w:rPr>
        <w:t xml:space="preserve"> </w:t>
      </w:r>
      <w:r>
        <w:t>Urban</w:t>
      </w:r>
      <w:r>
        <w:rPr>
          <w:spacing w:val="-7"/>
        </w:rPr>
        <w:t xml:space="preserve"> </w:t>
      </w:r>
      <w:r>
        <w:t>College</w:t>
      </w:r>
      <w:r>
        <w:rPr>
          <w:spacing w:val="-3"/>
        </w:rPr>
        <w:t xml:space="preserve"> </w:t>
      </w:r>
      <w:r>
        <w:rPr>
          <w:spacing w:val="-2"/>
        </w:rPr>
        <w:t>Campus</w:t>
      </w:r>
    </w:p>
    <w:p w14:paraId="336577B0" w14:textId="77777777" w:rsidR="00EF4A61" w:rsidRDefault="00597040">
      <w:pPr>
        <w:pStyle w:val="BodyText"/>
        <w:spacing w:before="16" w:line="256" w:lineRule="auto"/>
        <w:ind w:right="793"/>
      </w:pPr>
      <w:r>
        <w:rPr>
          <w:u w:val="single"/>
        </w:rPr>
        <w:t>Drew</w:t>
      </w:r>
      <w:r>
        <w:rPr>
          <w:spacing w:val="-5"/>
          <w:u w:val="single"/>
        </w:rPr>
        <w:t xml:space="preserve"> </w:t>
      </w:r>
      <w:proofErr w:type="spellStart"/>
      <w:r>
        <w:rPr>
          <w:u w:val="single"/>
        </w:rPr>
        <w:t>Grabigel</w:t>
      </w:r>
      <w:proofErr w:type="spellEnd"/>
      <w:r>
        <w:t>,</w:t>
      </w:r>
      <w:r>
        <w:rPr>
          <w:spacing w:val="-4"/>
        </w:rPr>
        <w:t xml:space="preserve"> </w:t>
      </w:r>
      <w:r>
        <w:rPr>
          <w:u w:val="single"/>
        </w:rPr>
        <w:t>Jeff</w:t>
      </w:r>
      <w:r>
        <w:rPr>
          <w:spacing w:val="-2"/>
          <w:u w:val="single"/>
        </w:rPr>
        <w:t xml:space="preserve"> </w:t>
      </w:r>
      <w:r>
        <w:rPr>
          <w:u w:val="single"/>
        </w:rPr>
        <w:t>Miller</w:t>
      </w:r>
      <w:r>
        <w:t>,</w:t>
      </w:r>
      <w:r>
        <w:rPr>
          <w:spacing w:val="-1"/>
        </w:rPr>
        <w:t xml:space="preserve"> </w:t>
      </w:r>
      <w:r>
        <w:rPr>
          <w:u w:val="single"/>
        </w:rPr>
        <w:t>Jacob</w:t>
      </w:r>
      <w:r>
        <w:rPr>
          <w:spacing w:val="-3"/>
          <w:u w:val="single"/>
        </w:rPr>
        <w:t xml:space="preserve"> </w:t>
      </w:r>
      <w:r>
        <w:rPr>
          <w:u w:val="single"/>
        </w:rPr>
        <w:t>Norton</w:t>
      </w:r>
      <w:r>
        <w:t>,</w:t>
      </w:r>
      <w:r>
        <w:rPr>
          <w:spacing w:val="-1"/>
        </w:rPr>
        <w:t xml:space="preserve"> </w:t>
      </w:r>
      <w:r>
        <w:t>and</w:t>
      </w:r>
      <w:r>
        <w:rPr>
          <w:spacing w:val="-1"/>
        </w:rPr>
        <w:t xml:space="preserve"> </w:t>
      </w:r>
      <w:r>
        <w:rPr>
          <w:u w:val="single"/>
        </w:rPr>
        <w:t>Max</w:t>
      </w:r>
      <w:r>
        <w:rPr>
          <w:spacing w:val="-4"/>
          <w:u w:val="single"/>
        </w:rPr>
        <w:t xml:space="preserve"> </w:t>
      </w:r>
      <w:proofErr w:type="spellStart"/>
      <w:r>
        <w:rPr>
          <w:u w:val="single"/>
        </w:rPr>
        <w:t>Onyenwe</w:t>
      </w:r>
      <w:proofErr w:type="spellEnd"/>
      <w:r>
        <w:t xml:space="preserve"> (Dr.</w:t>
      </w:r>
      <w:r>
        <w:rPr>
          <w:spacing w:val="-4"/>
        </w:rPr>
        <w:t xml:space="preserve"> </w:t>
      </w:r>
      <w:r>
        <w:t>Rick</w:t>
      </w:r>
      <w:r>
        <w:rPr>
          <w:spacing w:val="-3"/>
        </w:rPr>
        <w:t xml:space="preserve"> </w:t>
      </w:r>
      <w:proofErr w:type="spellStart"/>
      <w:r>
        <w:t>Diz</w:t>
      </w:r>
      <w:proofErr w:type="spellEnd"/>
      <w:r>
        <w:t>),</w:t>
      </w:r>
      <w:r>
        <w:rPr>
          <w:spacing w:val="-4"/>
        </w:rPr>
        <w:t xml:space="preserve"> </w:t>
      </w:r>
      <w:r>
        <w:t>Gannon</w:t>
      </w:r>
      <w:r>
        <w:rPr>
          <w:spacing w:val="-4"/>
        </w:rPr>
        <w:t xml:space="preserve"> </w:t>
      </w:r>
      <w:r>
        <w:t>University</w:t>
      </w:r>
      <w:r>
        <w:rPr>
          <w:spacing w:val="-2"/>
        </w:rPr>
        <w:t xml:space="preserve"> </w:t>
      </w:r>
      <w:r>
        <w:t>- Environmental Science</w:t>
      </w:r>
    </w:p>
    <w:p w14:paraId="336577B1" w14:textId="77777777" w:rsidR="00EF4A61" w:rsidRDefault="00EF4A61">
      <w:pPr>
        <w:pStyle w:val="BodyText"/>
        <w:spacing w:before="1"/>
        <w:ind w:left="0"/>
        <w:rPr>
          <w:sz w:val="23"/>
        </w:rPr>
      </w:pPr>
    </w:p>
    <w:p w14:paraId="336577B2" w14:textId="77777777" w:rsidR="00EF4A61" w:rsidRDefault="00597040">
      <w:pPr>
        <w:pStyle w:val="BodyText"/>
        <w:spacing w:line="259" w:lineRule="auto"/>
        <w:ind w:right="197"/>
      </w:pPr>
      <w:r>
        <w:t>This project developed a</w:t>
      </w:r>
      <w:r>
        <w:rPr>
          <w:spacing w:val="-1"/>
        </w:rPr>
        <w:t xml:space="preserve"> </w:t>
      </w:r>
      <w:r>
        <w:t xml:space="preserve">conceptual plan for a </w:t>
      </w:r>
      <w:proofErr w:type="gramStart"/>
      <w:r>
        <w:t>large</w:t>
      </w:r>
      <w:r>
        <w:rPr>
          <w:spacing w:val="-1"/>
        </w:rPr>
        <w:t xml:space="preserve"> </w:t>
      </w:r>
      <w:r>
        <w:t>scale</w:t>
      </w:r>
      <w:proofErr w:type="gramEnd"/>
      <w:r>
        <w:rPr>
          <w:spacing w:val="-1"/>
        </w:rPr>
        <w:t xml:space="preserve"> </w:t>
      </w:r>
      <w:r>
        <w:t>aquaponics system</w:t>
      </w:r>
      <w:r>
        <w:rPr>
          <w:spacing w:val="-2"/>
        </w:rPr>
        <w:t xml:space="preserve"> </w:t>
      </w:r>
      <w:r>
        <w:t xml:space="preserve">capable of providing food to the Erie downtown community, and created a pilot-scale version for demonstration purposes. Aquaponics is the merging of aquaculture and hydroponics to create an alternative to traditional land farming. The system operates on the concept that the nitrogenous waste produced from fish can be used as fertilizer for plants grown hydroponically. The plants then purify the water for the fish, providing a self-sustaining relationship. Aquaponics systems are especially useful in areas where the soil may not be suitable for traditional farming. For example, the City of Erie is established on mostly clay-like soil which makes it very difficult for vegetation to grow. An urban aquaponics system would benefit the community in many aspects: it would provide a source of food production to help combat the pressing issue of “food deserts”; it would provide a chemical and pesticide-free alternative to traditional farming; an indoor system would provide a year-round food yield which would be beneficial during harsh seasons; and it would provide job opportunities in areas struggling with high unemployment rates. To complete this </w:t>
      </w:r>
      <w:proofErr w:type="gramStart"/>
      <w:r>
        <w:t>project</w:t>
      </w:r>
      <w:proofErr w:type="gramEnd"/>
      <w:r>
        <w:t xml:space="preserve"> it was necessary to analyze waste production, growth rate, and the commercial and nutritional value of a variety of fish. The maintenance, growth,</w:t>
      </w:r>
      <w:r>
        <w:rPr>
          <w:spacing w:val="-2"/>
        </w:rPr>
        <w:t xml:space="preserve"> </w:t>
      </w:r>
      <w:r>
        <w:t>and</w:t>
      </w:r>
      <w:r>
        <w:rPr>
          <w:spacing w:val="-2"/>
        </w:rPr>
        <w:t xml:space="preserve"> </w:t>
      </w:r>
      <w:r>
        <w:t>nutritional</w:t>
      </w:r>
      <w:r>
        <w:rPr>
          <w:spacing w:val="-3"/>
        </w:rPr>
        <w:t xml:space="preserve"> </w:t>
      </w:r>
      <w:r>
        <w:t>value for</w:t>
      </w:r>
      <w:r>
        <w:rPr>
          <w:spacing w:val="-3"/>
        </w:rPr>
        <w:t xml:space="preserve"> </w:t>
      </w:r>
      <w:r>
        <w:t>a</w:t>
      </w:r>
      <w:r>
        <w:rPr>
          <w:spacing w:val="-2"/>
        </w:rPr>
        <w:t xml:space="preserve"> </w:t>
      </w:r>
      <w:r>
        <w:t>variety</w:t>
      </w:r>
      <w:r>
        <w:rPr>
          <w:spacing w:val="-7"/>
        </w:rPr>
        <w:t xml:space="preserve"> </w:t>
      </w:r>
      <w:r>
        <w:t>of</w:t>
      </w:r>
      <w:r>
        <w:rPr>
          <w:spacing w:val="-1"/>
        </w:rPr>
        <w:t xml:space="preserve"> </w:t>
      </w:r>
      <w:r>
        <w:t>vegetables</w:t>
      </w:r>
      <w:r>
        <w:rPr>
          <w:spacing w:val="-3"/>
        </w:rPr>
        <w:t xml:space="preserve"> </w:t>
      </w:r>
      <w:r>
        <w:t>were</w:t>
      </w:r>
      <w:r>
        <w:rPr>
          <w:spacing w:val="-2"/>
        </w:rPr>
        <w:t xml:space="preserve"> </w:t>
      </w:r>
      <w:r>
        <w:t>also</w:t>
      </w:r>
      <w:r>
        <w:rPr>
          <w:spacing w:val="-2"/>
        </w:rPr>
        <w:t xml:space="preserve"> </w:t>
      </w:r>
      <w:r>
        <w:t>examined.</w:t>
      </w:r>
      <w:r>
        <w:rPr>
          <w:spacing w:val="-2"/>
        </w:rPr>
        <w:t xml:space="preserve"> </w:t>
      </w:r>
      <w:r>
        <w:t>The</w:t>
      </w:r>
      <w:r>
        <w:rPr>
          <w:spacing w:val="-2"/>
        </w:rPr>
        <w:t xml:space="preserve"> </w:t>
      </w:r>
      <w:r>
        <w:t>design</w:t>
      </w:r>
      <w:r>
        <w:rPr>
          <w:spacing w:val="-2"/>
        </w:rPr>
        <w:t xml:space="preserve"> </w:t>
      </w:r>
      <w:r>
        <w:t>of</w:t>
      </w:r>
      <w:r>
        <w:rPr>
          <w:spacing w:val="-3"/>
        </w:rPr>
        <w:t xml:space="preserve"> </w:t>
      </w:r>
      <w:r>
        <w:t>a</w:t>
      </w:r>
      <w:r>
        <w:rPr>
          <w:spacing w:val="-2"/>
        </w:rPr>
        <w:t xml:space="preserve"> </w:t>
      </w:r>
      <w:r>
        <w:t>full-scale</w:t>
      </w:r>
      <w:r>
        <w:rPr>
          <w:spacing w:val="-2"/>
        </w:rPr>
        <w:t xml:space="preserve"> </w:t>
      </w:r>
      <w:r>
        <w:t>system was also conducted and will be presented.</w:t>
      </w:r>
    </w:p>
    <w:p w14:paraId="336577B3" w14:textId="77777777" w:rsidR="00EF4A61" w:rsidRDefault="00EF4A61">
      <w:pPr>
        <w:spacing w:line="259" w:lineRule="auto"/>
        <w:sectPr w:rsidR="00EF4A61">
          <w:pgSz w:w="12240" w:h="15840"/>
          <w:pgMar w:top="1360" w:right="1320" w:bottom="1200" w:left="1340" w:header="0" w:footer="1015" w:gutter="0"/>
          <w:cols w:space="720"/>
        </w:sectPr>
      </w:pPr>
    </w:p>
    <w:p w14:paraId="336577B4" w14:textId="77777777" w:rsidR="00EF4A61" w:rsidRDefault="00597040" w:rsidP="00CB7672">
      <w:pPr>
        <w:pStyle w:val="Heading4"/>
      </w:pPr>
      <w:r>
        <w:lastRenderedPageBreak/>
        <w:t>Effects</w:t>
      </w:r>
      <w:r>
        <w:rPr>
          <w:spacing w:val="-4"/>
        </w:rPr>
        <w:t xml:space="preserve"> </w:t>
      </w:r>
      <w:r>
        <w:t>of</w:t>
      </w:r>
      <w:r>
        <w:rPr>
          <w:spacing w:val="-3"/>
        </w:rPr>
        <w:t xml:space="preserve"> </w:t>
      </w:r>
      <w:r>
        <w:t>Biochar</w:t>
      </w:r>
      <w:r>
        <w:rPr>
          <w:spacing w:val="-7"/>
        </w:rPr>
        <w:t xml:space="preserve"> </w:t>
      </w:r>
      <w:r>
        <w:t>and</w:t>
      </w:r>
      <w:r>
        <w:rPr>
          <w:spacing w:val="-6"/>
        </w:rPr>
        <w:t xml:space="preserve"> </w:t>
      </w:r>
      <w:r>
        <w:t>Salt</w:t>
      </w:r>
      <w:r>
        <w:rPr>
          <w:spacing w:val="-7"/>
        </w:rPr>
        <w:t xml:space="preserve"> </w:t>
      </w:r>
      <w:r>
        <w:t>on</w:t>
      </w:r>
      <w:r>
        <w:rPr>
          <w:spacing w:val="-3"/>
        </w:rPr>
        <w:t xml:space="preserve"> </w:t>
      </w:r>
      <w:r>
        <w:rPr>
          <w:i/>
        </w:rPr>
        <w:t>Festuca</w:t>
      </w:r>
      <w:r>
        <w:rPr>
          <w:i/>
          <w:spacing w:val="-4"/>
        </w:rPr>
        <w:t xml:space="preserve"> </w:t>
      </w:r>
      <w:proofErr w:type="spellStart"/>
      <w:r>
        <w:rPr>
          <w:i/>
        </w:rPr>
        <w:t>arundinacea</w:t>
      </w:r>
      <w:proofErr w:type="spellEnd"/>
      <w:r>
        <w:rPr>
          <w:i/>
          <w:spacing w:val="-4"/>
        </w:rPr>
        <w:t xml:space="preserve"> </w:t>
      </w:r>
      <w:r>
        <w:t>(Tall</w:t>
      </w:r>
      <w:r>
        <w:rPr>
          <w:spacing w:val="-4"/>
        </w:rPr>
        <w:t xml:space="preserve"> </w:t>
      </w:r>
      <w:r>
        <w:rPr>
          <w:spacing w:val="-2"/>
        </w:rPr>
        <w:t>Fescue)</w:t>
      </w:r>
    </w:p>
    <w:p w14:paraId="336577B5" w14:textId="77777777" w:rsidR="00EF4A61" w:rsidRDefault="00597040">
      <w:pPr>
        <w:pStyle w:val="BodyText"/>
        <w:spacing w:before="18"/>
      </w:pPr>
      <w:r>
        <w:rPr>
          <w:u w:val="single"/>
        </w:rPr>
        <w:t>Jacob</w:t>
      </w:r>
      <w:r>
        <w:rPr>
          <w:spacing w:val="-7"/>
          <w:u w:val="single"/>
        </w:rPr>
        <w:t xml:space="preserve"> </w:t>
      </w:r>
      <w:proofErr w:type="spellStart"/>
      <w:r>
        <w:rPr>
          <w:u w:val="single"/>
        </w:rPr>
        <w:t>Marfin</w:t>
      </w:r>
      <w:proofErr w:type="spellEnd"/>
      <w:r>
        <w:rPr>
          <w:spacing w:val="-5"/>
        </w:rPr>
        <w:t xml:space="preserve"> </w:t>
      </w:r>
      <w:r>
        <w:t>(Pamela</w:t>
      </w:r>
      <w:r>
        <w:rPr>
          <w:spacing w:val="-4"/>
        </w:rPr>
        <w:t xml:space="preserve"> </w:t>
      </w:r>
      <w:r>
        <w:t>Silver),</w:t>
      </w:r>
      <w:r>
        <w:rPr>
          <w:spacing w:val="-5"/>
        </w:rPr>
        <w:t xml:space="preserve"> </w:t>
      </w:r>
      <w:r>
        <w:t>Penn</w:t>
      </w:r>
      <w:r>
        <w:rPr>
          <w:spacing w:val="-7"/>
        </w:rPr>
        <w:t xml:space="preserve"> </w:t>
      </w:r>
      <w:r>
        <w:t>State</w:t>
      </w:r>
      <w:r>
        <w:rPr>
          <w:spacing w:val="-4"/>
        </w:rPr>
        <w:t xml:space="preserve"> </w:t>
      </w:r>
      <w:r>
        <w:t>Behrend</w:t>
      </w:r>
      <w:r>
        <w:rPr>
          <w:spacing w:val="-4"/>
        </w:rPr>
        <w:t xml:space="preserve"> </w:t>
      </w:r>
      <w:r>
        <w:t>-</w:t>
      </w:r>
      <w:r>
        <w:rPr>
          <w:spacing w:val="-7"/>
        </w:rPr>
        <w:t xml:space="preserve"> </w:t>
      </w:r>
      <w:r>
        <w:t>Environmental</w:t>
      </w:r>
      <w:r>
        <w:rPr>
          <w:spacing w:val="-5"/>
        </w:rPr>
        <w:t xml:space="preserve"> </w:t>
      </w:r>
      <w:r>
        <w:rPr>
          <w:spacing w:val="-2"/>
        </w:rPr>
        <w:t>Science</w:t>
      </w:r>
    </w:p>
    <w:p w14:paraId="336577B6" w14:textId="77777777" w:rsidR="00EF4A61" w:rsidRDefault="00EF4A61">
      <w:pPr>
        <w:pStyle w:val="BodyText"/>
        <w:spacing w:before="3"/>
        <w:ind w:left="0"/>
        <w:rPr>
          <w:sz w:val="16"/>
        </w:rPr>
      </w:pPr>
    </w:p>
    <w:p w14:paraId="336577B7" w14:textId="77777777" w:rsidR="00EF4A61" w:rsidRDefault="00597040">
      <w:pPr>
        <w:pStyle w:val="BodyText"/>
        <w:spacing w:before="92" w:line="259" w:lineRule="auto"/>
        <w:ind w:right="146"/>
      </w:pPr>
      <w:r>
        <w:t>Increased use of deicing salt has raised concern about its environmental impacts. Deicing salt has negative effects on soil quality, plant development, and plant growth. Biochar has been observed to mitigate the negative effects of deicing salt in soils and on plants. My objective was to analyze how effective biochar was</w:t>
      </w:r>
      <w:r>
        <w:rPr>
          <w:spacing w:val="40"/>
        </w:rPr>
        <w:t xml:space="preserve"> </w:t>
      </w:r>
      <w:r>
        <w:t>at</w:t>
      </w:r>
      <w:r>
        <w:rPr>
          <w:spacing w:val="-1"/>
        </w:rPr>
        <w:t xml:space="preserve"> </w:t>
      </w:r>
      <w:r>
        <w:t>mitigating the negative effects of</w:t>
      </w:r>
      <w:r>
        <w:rPr>
          <w:spacing w:val="-1"/>
        </w:rPr>
        <w:t xml:space="preserve"> </w:t>
      </w:r>
      <w:r>
        <w:t>salt</w:t>
      </w:r>
      <w:r>
        <w:rPr>
          <w:spacing w:val="-1"/>
        </w:rPr>
        <w:t xml:space="preserve"> </w:t>
      </w:r>
      <w:r>
        <w:t>on three life stages</w:t>
      </w:r>
      <w:r>
        <w:rPr>
          <w:spacing w:val="-1"/>
        </w:rPr>
        <w:t xml:space="preserve"> </w:t>
      </w:r>
      <w:r>
        <w:t>of</w:t>
      </w:r>
      <w:r>
        <w:rPr>
          <w:spacing w:val="-1"/>
        </w:rPr>
        <w:t xml:space="preserve"> </w:t>
      </w:r>
      <w:r>
        <w:rPr>
          <w:i/>
        </w:rPr>
        <w:t>Festuca</w:t>
      </w:r>
      <w:r>
        <w:rPr>
          <w:i/>
          <w:spacing w:val="-3"/>
        </w:rPr>
        <w:t xml:space="preserve"> </w:t>
      </w:r>
      <w:proofErr w:type="spellStart"/>
      <w:r>
        <w:rPr>
          <w:i/>
        </w:rPr>
        <w:t>arundinacea</w:t>
      </w:r>
      <w:proofErr w:type="spellEnd"/>
      <w:r>
        <w:t>. I</w:t>
      </w:r>
      <w:r>
        <w:rPr>
          <w:spacing w:val="-3"/>
        </w:rPr>
        <w:t xml:space="preserve"> </w:t>
      </w:r>
      <w:r>
        <w:t>designed the experiment as a 3-factor ANOVA: two levels of salt (0 mg/L or 9.36 mg/L); two levels of biochar (0% or 10% biochar to soil</w:t>
      </w:r>
      <w:r>
        <w:rPr>
          <w:spacing w:val="-3"/>
        </w:rPr>
        <w:t xml:space="preserve"> </w:t>
      </w:r>
      <w:r>
        <w:t>ratio</w:t>
      </w:r>
      <w:r>
        <w:rPr>
          <w:spacing w:val="-2"/>
        </w:rPr>
        <w:t xml:space="preserve"> </w:t>
      </w:r>
      <w:r>
        <w:t>by</w:t>
      </w:r>
      <w:r>
        <w:rPr>
          <w:spacing w:val="-5"/>
        </w:rPr>
        <w:t xml:space="preserve"> </w:t>
      </w:r>
      <w:r>
        <w:t>volume);</w:t>
      </w:r>
      <w:r>
        <w:rPr>
          <w:spacing w:val="-3"/>
        </w:rPr>
        <w:t xml:space="preserve"> </w:t>
      </w:r>
      <w:r>
        <w:t>and</w:t>
      </w:r>
      <w:r>
        <w:rPr>
          <w:spacing w:val="-2"/>
        </w:rPr>
        <w:t xml:space="preserve"> </w:t>
      </w:r>
      <w:r>
        <w:t>3</w:t>
      </w:r>
      <w:r>
        <w:rPr>
          <w:spacing w:val="-2"/>
        </w:rPr>
        <w:t xml:space="preserve"> </w:t>
      </w:r>
      <w:r>
        <w:t>age</w:t>
      </w:r>
      <w:r>
        <w:rPr>
          <w:spacing w:val="-2"/>
        </w:rPr>
        <w:t xml:space="preserve"> </w:t>
      </w:r>
      <w:r>
        <w:t>classes</w:t>
      </w:r>
      <w:r>
        <w:rPr>
          <w:spacing w:val="-2"/>
        </w:rPr>
        <w:t xml:space="preserve"> </w:t>
      </w:r>
      <w:r>
        <w:t>(seeds,</w:t>
      </w:r>
      <w:r>
        <w:rPr>
          <w:spacing w:val="-2"/>
        </w:rPr>
        <w:t xml:space="preserve"> </w:t>
      </w:r>
      <w:r>
        <w:t>seedlings,</w:t>
      </w:r>
      <w:r>
        <w:rPr>
          <w:spacing w:val="-5"/>
        </w:rPr>
        <w:t xml:space="preserve"> </w:t>
      </w:r>
      <w:r>
        <w:t>and</w:t>
      </w:r>
      <w:r>
        <w:rPr>
          <w:spacing w:val="-2"/>
        </w:rPr>
        <w:t xml:space="preserve"> </w:t>
      </w:r>
      <w:r>
        <w:t>adults)</w:t>
      </w:r>
      <w:r>
        <w:rPr>
          <w:spacing w:val="-3"/>
        </w:rPr>
        <w:t xml:space="preserve"> </w:t>
      </w:r>
      <w:r>
        <w:t>in</w:t>
      </w:r>
      <w:r>
        <w:rPr>
          <w:spacing w:val="-2"/>
        </w:rPr>
        <w:t xml:space="preserve"> </w:t>
      </w:r>
      <w:r>
        <w:t>a</w:t>
      </w:r>
      <w:r>
        <w:rPr>
          <w:spacing w:val="-2"/>
        </w:rPr>
        <w:t xml:space="preserve"> </w:t>
      </w:r>
      <w:r>
        <w:t>fully</w:t>
      </w:r>
      <w:r>
        <w:rPr>
          <w:spacing w:val="-7"/>
        </w:rPr>
        <w:t xml:space="preserve"> </w:t>
      </w:r>
      <w:r>
        <w:t>crossed</w:t>
      </w:r>
      <w:r>
        <w:rPr>
          <w:spacing w:val="-2"/>
        </w:rPr>
        <w:t xml:space="preserve"> </w:t>
      </w:r>
      <w:r>
        <w:t>design.</w:t>
      </w:r>
      <w:r>
        <w:rPr>
          <w:spacing w:val="-2"/>
        </w:rPr>
        <w:t xml:space="preserve"> </w:t>
      </w:r>
      <w:r>
        <w:t>Salt</w:t>
      </w:r>
      <w:r>
        <w:rPr>
          <w:spacing w:val="-3"/>
        </w:rPr>
        <w:t xml:space="preserve"> </w:t>
      </w:r>
      <w:r>
        <w:t>levels</w:t>
      </w:r>
      <w:r>
        <w:rPr>
          <w:spacing w:val="-2"/>
        </w:rPr>
        <w:t xml:space="preserve"> </w:t>
      </w:r>
      <w:r>
        <w:t xml:space="preserve">were administered through watering while biochar was added to the soil surface. Both treatments began at the beginning of the experiment. I repeated this design three times and watered plants daily with the appropriate water for 10 weeks with the appropriate treatment. I measured above-ground biomass, survival, and soil conductivity. Salt significantly reduced germination, survival, and above-ground biomass. Biochar did not mitigate salt effects on germination or survival, but improved biomass in the absence of salt compared to the non-salt, non-biochar treatment. Soil conductivity was higher in the salt treatment. My results are unable to reject my null hypothesis that biochar would not have mitigated the effects of deicing salt on </w:t>
      </w:r>
      <w:r>
        <w:rPr>
          <w:i/>
        </w:rPr>
        <w:t xml:space="preserve">Festuca </w:t>
      </w:r>
      <w:proofErr w:type="spellStart"/>
      <w:r>
        <w:rPr>
          <w:i/>
          <w:spacing w:val="-2"/>
        </w:rPr>
        <w:t>arundinacea</w:t>
      </w:r>
      <w:proofErr w:type="spellEnd"/>
      <w:r>
        <w:rPr>
          <w:spacing w:val="-2"/>
        </w:rPr>
        <w:t>.</w:t>
      </w:r>
    </w:p>
    <w:p w14:paraId="336577B8" w14:textId="77777777" w:rsidR="00EF4A61" w:rsidRDefault="00597040" w:rsidP="007E760A">
      <w:pPr>
        <w:pStyle w:val="Heading4"/>
      </w:pPr>
      <w:r>
        <w:t>Varying</w:t>
      </w:r>
      <w:r>
        <w:rPr>
          <w:spacing w:val="-6"/>
        </w:rPr>
        <w:t xml:space="preserve"> </w:t>
      </w:r>
      <w:r>
        <w:t>Reflective</w:t>
      </w:r>
      <w:r>
        <w:rPr>
          <w:spacing w:val="-3"/>
        </w:rPr>
        <w:t xml:space="preserve"> </w:t>
      </w:r>
      <w:r>
        <w:t>Materials</w:t>
      </w:r>
      <w:r>
        <w:rPr>
          <w:spacing w:val="-3"/>
        </w:rPr>
        <w:t xml:space="preserve"> </w:t>
      </w:r>
      <w:r>
        <w:t>for</w:t>
      </w:r>
      <w:r>
        <w:rPr>
          <w:spacing w:val="-6"/>
        </w:rPr>
        <w:t xml:space="preserve"> </w:t>
      </w:r>
      <w:r>
        <w:t>Low</w:t>
      </w:r>
      <w:r>
        <w:rPr>
          <w:spacing w:val="-5"/>
        </w:rPr>
        <w:t xml:space="preserve"> </w:t>
      </w:r>
      <w:r>
        <w:t>Cost,</w:t>
      </w:r>
      <w:r>
        <w:rPr>
          <w:spacing w:val="-3"/>
        </w:rPr>
        <w:t xml:space="preserve"> </w:t>
      </w:r>
      <w:r>
        <w:t>Organic</w:t>
      </w:r>
      <w:r>
        <w:rPr>
          <w:spacing w:val="-6"/>
        </w:rPr>
        <w:t xml:space="preserve"> </w:t>
      </w:r>
      <w:r>
        <w:t>Light</w:t>
      </w:r>
      <w:r>
        <w:rPr>
          <w:spacing w:val="-3"/>
        </w:rPr>
        <w:t xml:space="preserve"> </w:t>
      </w:r>
      <w:r>
        <w:t>Concentrating</w:t>
      </w:r>
      <w:r>
        <w:rPr>
          <w:spacing w:val="-3"/>
        </w:rPr>
        <w:t xml:space="preserve"> </w:t>
      </w:r>
      <w:r>
        <w:t>in</w:t>
      </w:r>
      <w:r>
        <w:rPr>
          <w:spacing w:val="-3"/>
        </w:rPr>
        <w:t xml:space="preserve"> </w:t>
      </w:r>
      <w:r>
        <w:t>Flexible,</w:t>
      </w:r>
      <w:r>
        <w:rPr>
          <w:spacing w:val="-3"/>
        </w:rPr>
        <w:t xml:space="preserve"> </w:t>
      </w:r>
      <w:r>
        <w:t xml:space="preserve">Photovoltaic </w:t>
      </w:r>
      <w:r>
        <w:rPr>
          <w:spacing w:val="-2"/>
        </w:rPr>
        <w:t>Devices</w:t>
      </w:r>
    </w:p>
    <w:p w14:paraId="336577B9" w14:textId="77777777" w:rsidR="00EF4A61" w:rsidRDefault="00597040">
      <w:pPr>
        <w:pStyle w:val="BodyText"/>
        <w:spacing w:line="241" w:lineRule="exact"/>
      </w:pPr>
      <w:r>
        <w:rPr>
          <w:u w:val="single"/>
        </w:rPr>
        <w:t>Melissa</w:t>
      </w:r>
      <w:r>
        <w:rPr>
          <w:spacing w:val="-7"/>
          <w:u w:val="single"/>
        </w:rPr>
        <w:t xml:space="preserve"> </w:t>
      </w:r>
      <w:r>
        <w:rPr>
          <w:u w:val="single"/>
        </w:rPr>
        <w:t>McCann</w:t>
      </w:r>
      <w:r>
        <w:rPr>
          <w:spacing w:val="-5"/>
        </w:rPr>
        <w:t xml:space="preserve"> </w:t>
      </w:r>
      <w:r>
        <w:t>(Ian</w:t>
      </w:r>
      <w:r>
        <w:rPr>
          <w:spacing w:val="-5"/>
        </w:rPr>
        <w:t xml:space="preserve"> </w:t>
      </w:r>
      <w:r>
        <w:t>Carbone),</w:t>
      </w:r>
      <w:r>
        <w:rPr>
          <w:spacing w:val="-5"/>
        </w:rPr>
        <w:t xml:space="preserve"> </w:t>
      </w:r>
      <w:r>
        <w:t>Allegheny</w:t>
      </w:r>
      <w:r>
        <w:rPr>
          <w:spacing w:val="-10"/>
        </w:rPr>
        <w:t xml:space="preserve"> </w:t>
      </w:r>
      <w:r>
        <w:t>College</w:t>
      </w:r>
      <w:r>
        <w:rPr>
          <w:spacing w:val="-5"/>
        </w:rPr>
        <w:t xml:space="preserve"> </w:t>
      </w:r>
      <w:r>
        <w:t>-</w:t>
      </w:r>
      <w:r>
        <w:rPr>
          <w:spacing w:val="-8"/>
        </w:rPr>
        <w:t xml:space="preserve"> </w:t>
      </w:r>
      <w:r>
        <w:t>Environmental</w:t>
      </w:r>
      <w:r>
        <w:rPr>
          <w:spacing w:val="-6"/>
        </w:rPr>
        <w:t xml:space="preserve"> </w:t>
      </w:r>
      <w:r>
        <w:rPr>
          <w:spacing w:val="-2"/>
        </w:rPr>
        <w:t>Science</w:t>
      </w:r>
    </w:p>
    <w:p w14:paraId="336577BA" w14:textId="77777777" w:rsidR="00EF4A61" w:rsidRDefault="00EF4A61">
      <w:pPr>
        <w:pStyle w:val="BodyText"/>
        <w:spacing w:before="3"/>
        <w:ind w:left="0"/>
        <w:rPr>
          <w:sz w:val="16"/>
        </w:rPr>
      </w:pPr>
    </w:p>
    <w:p w14:paraId="336577BB" w14:textId="77777777" w:rsidR="00EF4A61" w:rsidRDefault="00597040">
      <w:pPr>
        <w:pStyle w:val="BodyText"/>
        <w:spacing w:before="92" w:line="259" w:lineRule="auto"/>
        <w:ind w:right="149"/>
      </w:pPr>
      <w:r>
        <w:t>The objective of the research was to fabricate and characterize new devices for solar power generation. These devices consisted of monocrystalline silicon solar cells attached to a flexible transparent base with a reflective surface. The solar cell and materials were arranged into configurations that concentrated light onto the solar cell and increased power production. The finished devices were flexible and planar and could be scaled up to produce sheets of power-producing fabric. Polydimethylsiloxane (PDMS), an optically clear, flexible, silicon- based</w:t>
      </w:r>
      <w:r>
        <w:rPr>
          <w:spacing w:val="-2"/>
        </w:rPr>
        <w:t xml:space="preserve"> </w:t>
      </w:r>
      <w:r>
        <w:t>polymer,</w:t>
      </w:r>
      <w:r>
        <w:rPr>
          <w:spacing w:val="-2"/>
        </w:rPr>
        <w:t xml:space="preserve"> </w:t>
      </w:r>
      <w:r>
        <w:t>was</w:t>
      </w:r>
      <w:r>
        <w:rPr>
          <w:spacing w:val="-3"/>
        </w:rPr>
        <w:t xml:space="preserve"> </w:t>
      </w:r>
      <w:r>
        <w:t>used</w:t>
      </w:r>
      <w:r>
        <w:rPr>
          <w:spacing w:val="-2"/>
        </w:rPr>
        <w:t xml:space="preserve"> </w:t>
      </w:r>
      <w:r>
        <w:t>as</w:t>
      </w:r>
      <w:r>
        <w:rPr>
          <w:spacing w:val="-3"/>
        </w:rPr>
        <w:t xml:space="preserve"> </w:t>
      </w:r>
      <w:r>
        <w:t>the</w:t>
      </w:r>
      <w:r>
        <w:rPr>
          <w:spacing w:val="-2"/>
        </w:rPr>
        <w:t xml:space="preserve"> </w:t>
      </w:r>
      <w:r>
        <w:t>medium</w:t>
      </w:r>
      <w:r>
        <w:rPr>
          <w:spacing w:val="-6"/>
        </w:rPr>
        <w:t xml:space="preserve"> </w:t>
      </w:r>
      <w:r>
        <w:t>for</w:t>
      </w:r>
      <w:r>
        <w:rPr>
          <w:spacing w:val="-3"/>
        </w:rPr>
        <w:t xml:space="preserve"> </w:t>
      </w:r>
      <w:r>
        <w:t>the</w:t>
      </w:r>
      <w:r>
        <w:rPr>
          <w:spacing w:val="-2"/>
        </w:rPr>
        <w:t xml:space="preserve"> </w:t>
      </w:r>
      <w:r>
        <w:t>base.</w:t>
      </w:r>
      <w:r>
        <w:rPr>
          <w:spacing w:val="-2"/>
        </w:rPr>
        <w:t xml:space="preserve"> </w:t>
      </w:r>
      <w:r>
        <w:t>The</w:t>
      </w:r>
      <w:r>
        <w:rPr>
          <w:spacing w:val="-4"/>
        </w:rPr>
        <w:t xml:space="preserve"> </w:t>
      </w:r>
      <w:r>
        <w:t>photovoltaic</w:t>
      </w:r>
      <w:r>
        <w:rPr>
          <w:spacing w:val="-2"/>
        </w:rPr>
        <w:t xml:space="preserve"> </w:t>
      </w:r>
      <w:r>
        <w:t>devices</w:t>
      </w:r>
      <w:r>
        <w:rPr>
          <w:spacing w:val="-3"/>
        </w:rPr>
        <w:t xml:space="preserve"> </w:t>
      </w:r>
      <w:r>
        <w:t>incorporated</w:t>
      </w:r>
      <w:r>
        <w:rPr>
          <w:spacing w:val="-2"/>
        </w:rPr>
        <w:t xml:space="preserve"> </w:t>
      </w:r>
      <w:r>
        <w:t>a</w:t>
      </w:r>
      <w:r>
        <w:rPr>
          <w:spacing w:val="-2"/>
        </w:rPr>
        <w:t xml:space="preserve"> </w:t>
      </w:r>
      <w:r>
        <w:t>reflective</w:t>
      </w:r>
      <w:r>
        <w:rPr>
          <w:spacing w:val="-2"/>
        </w:rPr>
        <w:t xml:space="preserve"> </w:t>
      </w:r>
      <w:r>
        <w:t>coated ridge design to redirect the maximum amount of sunlight to the solar cell by utilizing total internal reflection. Silver,</w:t>
      </w:r>
      <w:r>
        <w:rPr>
          <w:spacing w:val="-2"/>
        </w:rPr>
        <w:t xml:space="preserve"> </w:t>
      </w:r>
      <w:r>
        <w:t>aluminum</w:t>
      </w:r>
      <w:r>
        <w:rPr>
          <w:spacing w:val="-6"/>
        </w:rPr>
        <w:t xml:space="preserve"> </w:t>
      </w:r>
      <w:r>
        <w:t>alloy,</w:t>
      </w:r>
      <w:r>
        <w:rPr>
          <w:spacing w:val="-2"/>
        </w:rPr>
        <w:t xml:space="preserve"> </w:t>
      </w:r>
      <w:r>
        <w:t>and</w:t>
      </w:r>
      <w:r>
        <w:rPr>
          <w:spacing w:val="-2"/>
        </w:rPr>
        <w:t xml:space="preserve"> </w:t>
      </w:r>
      <w:r>
        <w:t>reflective mylar</w:t>
      </w:r>
      <w:r>
        <w:rPr>
          <w:spacing w:val="-3"/>
        </w:rPr>
        <w:t xml:space="preserve"> </w:t>
      </w:r>
      <w:r>
        <w:t>were</w:t>
      </w:r>
      <w:r>
        <w:rPr>
          <w:spacing w:val="-2"/>
        </w:rPr>
        <w:t xml:space="preserve"> </w:t>
      </w:r>
      <w:r>
        <w:t>compared</w:t>
      </w:r>
      <w:r>
        <w:rPr>
          <w:spacing w:val="-2"/>
        </w:rPr>
        <w:t xml:space="preserve"> </w:t>
      </w:r>
      <w:r>
        <w:t>as</w:t>
      </w:r>
      <w:r>
        <w:rPr>
          <w:spacing w:val="-3"/>
        </w:rPr>
        <w:t xml:space="preserve"> </w:t>
      </w:r>
      <w:r>
        <w:t>possible</w:t>
      </w:r>
      <w:r>
        <w:rPr>
          <w:spacing w:val="-2"/>
        </w:rPr>
        <w:t xml:space="preserve"> </w:t>
      </w:r>
      <w:r>
        <w:t>reflective</w:t>
      </w:r>
      <w:r>
        <w:rPr>
          <w:spacing w:val="-2"/>
        </w:rPr>
        <w:t xml:space="preserve"> </w:t>
      </w:r>
      <w:r>
        <w:t>surfaces</w:t>
      </w:r>
      <w:r>
        <w:rPr>
          <w:spacing w:val="-3"/>
        </w:rPr>
        <w:t xml:space="preserve"> </w:t>
      </w:r>
      <w:r>
        <w:t>for</w:t>
      </w:r>
      <w:r>
        <w:rPr>
          <w:spacing w:val="-3"/>
        </w:rPr>
        <w:t xml:space="preserve"> </w:t>
      </w:r>
      <w:r>
        <w:t>the</w:t>
      </w:r>
      <w:r>
        <w:rPr>
          <w:spacing w:val="-2"/>
        </w:rPr>
        <w:t xml:space="preserve"> </w:t>
      </w:r>
      <w:r>
        <w:t>devices.</w:t>
      </w:r>
      <w:r>
        <w:rPr>
          <w:spacing w:val="40"/>
        </w:rPr>
        <w:t xml:space="preserve"> </w:t>
      </w:r>
      <w:r>
        <w:t>All the devices yielded an increase in overall efficiency in energy output with increased surface area exposure.</w:t>
      </w:r>
    </w:p>
    <w:p w14:paraId="336577BC" w14:textId="77777777" w:rsidR="00EF4A61" w:rsidRDefault="00597040">
      <w:pPr>
        <w:pStyle w:val="BodyText"/>
        <w:spacing w:line="259" w:lineRule="auto"/>
        <w:ind w:right="130"/>
      </w:pPr>
      <w:r>
        <w:t>Silver performed the best as a reflective surface and produced devices with efficiency increases 30 times greater</w:t>
      </w:r>
      <w:r>
        <w:rPr>
          <w:spacing w:val="-3"/>
        </w:rPr>
        <w:t xml:space="preserve"> </w:t>
      </w:r>
      <w:r>
        <w:t>than</w:t>
      </w:r>
      <w:r>
        <w:rPr>
          <w:spacing w:val="-2"/>
        </w:rPr>
        <w:t xml:space="preserve"> </w:t>
      </w:r>
      <w:r>
        <w:t>a</w:t>
      </w:r>
      <w:r>
        <w:rPr>
          <w:spacing w:val="-2"/>
        </w:rPr>
        <w:t xml:space="preserve"> </w:t>
      </w:r>
      <w:r>
        <w:t>single</w:t>
      </w:r>
      <w:r>
        <w:rPr>
          <w:spacing w:val="-2"/>
        </w:rPr>
        <w:t xml:space="preserve"> </w:t>
      </w:r>
      <w:r>
        <w:t>solar</w:t>
      </w:r>
      <w:r>
        <w:rPr>
          <w:spacing w:val="-3"/>
        </w:rPr>
        <w:t xml:space="preserve"> </w:t>
      </w:r>
      <w:r>
        <w:t>cell.</w:t>
      </w:r>
      <w:r>
        <w:rPr>
          <w:spacing w:val="-2"/>
        </w:rPr>
        <w:t xml:space="preserve"> </w:t>
      </w:r>
      <w:r>
        <w:t>The</w:t>
      </w:r>
      <w:r>
        <w:rPr>
          <w:spacing w:val="-2"/>
        </w:rPr>
        <w:t xml:space="preserve"> </w:t>
      </w:r>
      <w:r>
        <w:t>research</w:t>
      </w:r>
      <w:r>
        <w:rPr>
          <w:spacing w:val="-2"/>
        </w:rPr>
        <w:t xml:space="preserve"> </w:t>
      </w:r>
      <w:r>
        <w:t>was</w:t>
      </w:r>
      <w:r>
        <w:rPr>
          <w:spacing w:val="-3"/>
        </w:rPr>
        <w:t xml:space="preserve"> </w:t>
      </w:r>
      <w:r>
        <w:t>successful</w:t>
      </w:r>
      <w:r>
        <w:rPr>
          <w:spacing w:val="-3"/>
        </w:rPr>
        <w:t xml:space="preserve"> </w:t>
      </w:r>
      <w:r>
        <w:t>in</w:t>
      </w:r>
      <w:r>
        <w:rPr>
          <w:spacing w:val="-2"/>
        </w:rPr>
        <w:t xml:space="preserve"> </w:t>
      </w:r>
      <w:r>
        <w:t>increasing</w:t>
      </w:r>
      <w:r>
        <w:rPr>
          <w:spacing w:val="-2"/>
        </w:rPr>
        <w:t xml:space="preserve"> </w:t>
      </w:r>
      <w:r>
        <w:t>the</w:t>
      </w:r>
      <w:r>
        <w:rPr>
          <w:spacing w:val="-2"/>
        </w:rPr>
        <w:t xml:space="preserve"> </w:t>
      </w:r>
      <w:r>
        <w:t>efficiency</w:t>
      </w:r>
      <w:r>
        <w:rPr>
          <w:spacing w:val="-5"/>
        </w:rPr>
        <w:t xml:space="preserve"> </w:t>
      </w:r>
      <w:r>
        <w:t>of</w:t>
      </w:r>
      <w:r>
        <w:rPr>
          <w:spacing w:val="-3"/>
        </w:rPr>
        <w:t xml:space="preserve"> </w:t>
      </w:r>
      <w:r>
        <w:t>a</w:t>
      </w:r>
      <w:r>
        <w:rPr>
          <w:spacing w:val="-2"/>
        </w:rPr>
        <w:t xml:space="preserve"> </w:t>
      </w:r>
      <w:r>
        <w:t>light-concentrating device by utilizing reflective materials, while keeping the relative cost of the device low. These types of monocrystalline planar devices could have widespread applications in agriculture and urban settings.</w:t>
      </w:r>
    </w:p>
    <w:p w14:paraId="336577BD" w14:textId="77777777" w:rsidR="00EF4A61" w:rsidRDefault="00EF4A61">
      <w:pPr>
        <w:pStyle w:val="BodyText"/>
        <w:ind w:left="0"/>
        <w:rPr>
          <w:sz w:val="22"/>
        </w:rPr>
      </w:pPr>
    </w:p>
    <w:p w14:paraId="336577BE" w14:textId="77777777" w:rsidR="00EF4A61" w:rsidRDefault="00EF4A61">
      <w:pPr>
        <w:pStyle w:val="BodyText"/>
        <w:spacing w:before="3"/>
        <w:ind w:left="0"/>
        <w:rPr>
          <w:sz w:val="24"/>
        </w:rPr>
      </w:pPr>
    </w:p>
    <w:p w14:paraId="336577BF" w14:textId="77777777" w:rsidR="00EF4A61" w:rsidRDefault="00597040" w:rsidP="00CB7672">
      <w:pPr>
        <w:pStyle w:val="Heading3"/>
      </w:pPr>
      <w:bookmarkStart w:id="14" w:name="_bookmark8"/>
      <w:bookmarkEnd w:id="14"/>
      <w:r>
        <w:t>MATHEMATICS</w:t>
      </w:r>
    </w:p>
    <w:p w14:paraId="336577C0" w14:textId="77777777" w:rsidR="00EF4A61" w:rsidRDefault="00EF4A61">
      <w:pPr>
        <w:pStyle w:val="BodyText"/>
        <w:spacing w:before="7"/>
        <w:ind w:left="0"/>
        <w:rPr>
          <w:b/>
          <w:sz w:val="27"/>
        </w:rPr>
      </w:pPr>
    </w:p>
    <w:p w14:paraId="336577C1" w14:textId="77777777" w:rsidR="00EF4A61" w:rsidRDefault="00597040" w:rsidP="007E760A">
      <w:pPr>
        <w:pStyle w:val="Heading4"/>
      </w:pPr>
      <w:r>
        <w:t>Heroin</w:t>
      </w:r>
      <w:r>
        <w:rPr>
          <w:spacing w:val="-5"/>
        </w:rPr>
        <w:t xml:space="preserve"> </w:t>
      </w:r>
      <w:r>
        <w:t>Epidemic</w:t>
      </w:r>
      <w:r>
        <w:rPr>
          <w:spacing w:val="-4"/>
        </w:rPr>
        <w:t xml:space="preserve"> </w:t>
      </w:r>
      <w:r>
        <w:t>Modeling</w:t>
      </w:r>
      <w:r>
        <w:rPr>
          <w:spacing w:val="-9"/>
        </w:rPr>
        <w:t xml:space="preserve"> </w:t>
      </w:r>
      <w:r>
        <w:t>with</w:t>
      </w:r>
      <w:r>
        <w:rPr>
          <w:spacing w:val="-4"/>
        </w:rPr>
        <w:t xml:space="preserve"> PDE's</w:t>
      </w:r>
    </w:p>
    <w:p w14:paraId="336577C2" w14:textId="77777777" w:rsidR="00EF4A61" w:rsidRDefault="00597040">
      <w:pPr>
        <w:pStyle w:val="BodyText"/>
        <w:spacing w:before="16"/>
      </w:pPr>
      <w:r>
        <w:rPr>
          <w:u w:val="single"/>
        </w:rPr>
        <w:t>James</w:t>
      </w:r>
      <w:r>
        <w:rPr>
          <w:spacing w:val="-7"/>
          <w:u w:val="single"/>
        </w:rPr>
        <w:t xml:space="preserve"> </w:t>
      </w:r>
      <w:r>
        <w:rPr>
          <w:u w:val="single"/>
        </w:rPr>
        <w:t>Richardson</w:t>
      </w:r>
      <w:r>
        <w:rPr>
          <w:spacing w:val="-4"/>
        </w:rPr>
        <w:t xml:space="preserve"> </w:t>
      </w:r>
      <w:r>
        <w:t>and</w:t>
      </w:r>
      <w:r>
        <w:rPr>
          <w:spacing w:val="-6"/>
        </w:rPr>
        <w:t xml:space="preserve"> </w:t>
      </w:r>
      <w:r>
        <w:rPr>
          <w:u w:val="single"/>
        </w:rPr>
        <w:t>Allison</w:t>
      </w:r>
      <w:r>
        <w:rPr>
          <w:spacing w:val="-3"/>
          <w:u w:val="single"/>
        </w:rPr>
        <w:t xml:space="preserve"> </w:t>
      </w:r>
      <w:proofErr w:type="spellStart"/>
      <w:r>
        <w:rPr>
          <w:u w:val="single"/>
        </w:rPr>
        <w:t>Torsey</w:t>
      </w:r>
      <w:proofErr w:type="spellEnd"/>
      <w:r>
        <w:rPr>
          <w:spacing w:val="-9"/>
        </w:rPr>
        <w:t xml:space="preserve"> </w:t>
      </w:r>
      <w:r>
        <w:t>(</w:t>
      </w:r>
      <w:proofErr w:type="spellStart"/>
      <w:r>
        <w:t>Saziye</w:t>
      </w:r>
      <w:proofErr w:type="spellEnd"/>
      <w:r>
        <w:rPr>
          <w:spacing w:val="-4"/>
        </w:rPr>
        <w:t xml:space="preserve"> </w:t>
      </w:r>
      <w:r>
        <w:t>Bayram),</w:t>
      </w:r>
      <w:r>
        <w:rPr>
          <w:spacing w:val="-4"/>
        </w:rPr>
        <w:t xml:space="preserve"> </w:t>
      </w:r>
      <w:r>
        <w:t>Buffalo</w:t>
      </w:r>
      <w:r>
        <w:rPr>
          <w:spacing w:val="-4"/>
        </w:rPr>
        <w:t xml:space="preserve"> </w:t>
      </w:r>
      <w:r>
        <w:t>State</w:t>
      </w:r>
      <w:r>
        <w:rPr>
          <w:spacing w:val="-4"/>
        </w:rPr>
        <w:t xml:space="preserve"> </w:t>
      </w:r>
      <w:r>
        <w:t>College</w:t>
      </w:r>
      <w:r>
        <w:rPr>
          <w:spacing w:val="-4"/>
        </w:rPr>
        <w:t xml:space="preserve"> </w:t>
      </w:r>
      <w:r>
        <w:t>-</w:t>
      </w:r>
      <w:r>
        <w:rPr>
          <w:spacing w:val="-6"/>
        </w:rPr>
        <w:t xml:space="preserve"> </w:t>
      </w:r>
      <w:r>
        <w:rPr>
          <w:spacing w:val="-2"/>
        </w:rPr>
        <w:t>Mathematics</w:t>
      </w:r>
    </w:p>
    <w:p w14:paraId="336577C3" w14:textId="77777777" w:rsidR="00EF4A61" w:rsidRDefault="00EF4A61">
      <w:pPr>
        <w:pStyle w:val="BodyText"/>
        <w:spacing w:before="3"/>
        <w:ind w:left="0"/>
        <w:rPr>
          <w:sz w:val="16"/>
        </w:rPr>
      </w:pPr>
    </w:p>
    <w:p w14:paraId="336577C4" w14:textId="77777777" w:rsidR="00EF4A61" w:rsidRDefault="00597040">
      <w:pPr>
        <w:pStyle w:val="BodyText"/>
        <w:spacing w:before="92" w:line="259" w:lineRule="auto"/>
        <w:ind w:right="171"/>
      </w:pPr>
      <w:r>
        <w:t>A heroin epidemic has overtaken the country in recent years. According to the National Institute on Drug Abuse</w:t>
      </w:r>
      <w:r>
        <w:rPr>
          <w:spacing w:val="-4"/>
        </w:rPr>
        <w:t xml:space="preserve"> </w:t>
      </w:r>
      <w:r>
        <w:t>(NIDA)</w:t>
      </w:r>
      <w:r>
        <w:rPr>
          <w:spacing w:val="-3"/>
        </w:rPr>
        <w:t xml:space="preserve"> </w:t>
      </w:r>
      <w:r>
        <w:t>the</w:t>
      </w:r>
      <w:r>
        <w:rPr>
          <w:spacing w:val="-2"/>
        </w:rPr>
        <w:t xml:space="preserve"> </w:t>
      </w:r>
      <w:r>
        <w:t>total</w:t>
      </w:r>
      <w:r>
        <w:rPr>
          <w:spacing w:val="-3"/>
        </w:rPr>
        <w:t xml:space="preserve"> </w:t>
      </w:r>
      <w:r>
        <w:t>number</w:t>
      </w:r>
      <w:r>
        <w:rPr>
          <w:spacing w:val="-3"/>
        </w:rPr>
        <w:t xml:space="preserve"> </w:t>
      </w:r>
      <w:r>
        <w:t>of</w:t>
      </w:r>
      <w:r>
        <w:rPr>
          <w:spacing w:val="-3"/>
        </w:rPr>
        <w:t xml:space="preserve"> </w:t>
      </w:r>
      <w:r>
        <w:t>U.S.</w:t>
      </w:r>
      <w:r>
        <w:rPr>
          <w:spacing w:val="-2"/>
        </w:rPr>
        <w:t xml:space="preserve"> </w:t>
      </w:r>
      <w:r>
        <w:t>heroin</w:t>
      </w:r>
      <w:r>
        <w:rPr>
          <w:spacing w:val="-2"/>
        </w:rPr>
        <w:t xml:space="preserve"> </w:t>
      </w:r>
      <w:r>
        <w:t>overdose</w:t>
      </w:r>
      <w:r>
        <w:rPr>
          <w:spacing w:val="-4"/>
        </w:rPr>
        <w:t xml:space="preserve"> </w:t>
      </w:r>
      <w:r>
        <w:t>deaths</w:t>
      </w:r>
      <w:r>
        <w:rPr>
          <w:spacing w:val="-2"/>
        </w:rPr>
        <w:t xml:space="preserve"> </w:t>
      </w:r>
      <w:r>
        <w:t>has</w:t>
      </w:r>
      <w:r>
        <w:rPr>
          <w:spacing w:val="-2"/>
        </w:rPr>
        <w:t xml:space="preserve"> </w:t>
      </w:r>
      <w:r>
        <w:t>seen</w:t>
      </w:r>
      <w:r>
        <w:rPr>
          <w:spacing w:val="-2"/>
        </w:rPr>
        <w:t xml:space="preserve"> </w:t>
      </w:r>
      <w:r>
        <w:t>an</w:t>
      </w:r>
      <w:r>
        <w:rPr>
          <w:spacing w:val="-2"/>
        </w:rPr>
        <w:t xml:space="preserve"> </w:t>
      </w:r>
      <w:r>
        <w:t>over</w:t>
      </w:r>
      <w:r>
        <w:rPr>
          <w:spacing w:val="-3"/>
        </w:rPr>
        <w:t xml:space="preserve"> </w:t>
      </w:r>
      <w:proofErr w:type="gramStart"/>
      <w:r>
        <w:t>6</w:t>
      </w:r>
      <w:r>
        <w:rPr>
          <w:spacing w:val="-2"/>
        </w:rPr>
        <w:t xml:space="preserve"> </w:t>
      </w:r>
      <w:r>
        <w:t>fold</w:t>
      </w:r>
      <w:proofErr w:type="gramEnd"/>
      <w:r>
        <w:rPr>
          <w:spacing w:val="-2"/>
        </w:rPr>
        <w:t xml:space="preserve"> </w:t>
      </w:r>
      <w:r>
        <w:t>increase</w:t>
      </w:r>
      <w:r>
        <w:rPr>
          <w:spacing w:val="-2"/>
        </w:rPr>
        <w:t xml:space="preserve"> </w:t>
      </w:r>
      <w:r>
        <w:t>between</w:t>
      </w:r>
      <w:r>
        <w:rPr>
          <w:spacing w:val="-4"/>
        </w:rPr>
        <w:t xml:space="preserve"> </w:t>
      </w:r>
      <w:r>
        <w:t>2002 and 2015. The standard epidemiological SIR model has been adapted to describe heroin usage. Expanding upon an ODE framework provided by</w:t>
      </w:r>
      <w:r>
        <w:rPr>
          <w:spacing w:val="-3"/>
        </w:rPr>
        <w:t xml:space="preserve"> </w:t>
      </w:r>
      <w:r>
        <w:t>the White-Comiskey</w:t>
      </w:r>
      <w:r>
        <w:rPr>
          <w:spacing w:val="-1"/>
        </w:rPr>
        <w:t xml:space="preserve"> </w:t>
      </w:r>
      <w:r>
        <w:t xml:space="preserve">model, PDE's are applied to account for spatial as well as temporal factors in a heterogeneous population to improve accuracy. Equilibrium conditions are </w:t>
      </w:r>
      <w:proofErr w:type="gramStart"/>
      <w:r>
        <w:t>considered</w:t>
      </w:r>
      <w:proofErr w:type="gramEnd"/>
      <w:r>
        <w:t xml:space="preserve"> and a sensitivity analysis is performed to test robustness and inform decision-making.</w:t>
      </w:r>
    </w:p>
    <w:p w14:paraId="336577C5" w14:textId="77777777" w:rsidR="00EF4A61" w:rsidRDefault="00EF4A61">
      <w:pPr>
        <w:spacing w:line="259" w:lineRule="auto"/>
        <w:sectPr w:rsidR="00EF4A61">
          <w:pgSz w:w="12240" w:h="15840"/>
          <w:pgMar w:top="1360" w:right="1320" w:bottom="1200" w:left="1340" w:header="0" w:footer="1015" w:gutter="0"/>
          <w:cols w:space="720"/>
        </w:sectPr>
      </w:pPr>
    </w:p>
    <w:p w14:paraId="336577C6" w14:textId="77777777" w:rsidR="00EF4A61" w:rsidRDefault="00597040" w:rsidP="007E760A">
      <w:pPr>
        <w:pStyle w:val="Heading4"/>
      </w:pPr>
      <w:r>
        <w:lastRenderedPageBreak/>
        <w:t>Bridge</w:t>
      </w:r>
      <w:r>
        <w:rPr>
          <w:spacing w:val="-9"/>
        </w:rPr>
        <w:t xml:space="preserve"> </w:t>
      </w:r>
      <w:r>
        <w:t>Tournament</w:t>
      </w:r>
      <w:r>
        <w:rPr>
          <w:spacing w:val="-7"/>
        </w:rPr>
        <w:t xml:space="preserve"> </w:t>
      </w:r>
      <w:r>
        <w:t>Scheduling</w:t>
      </w:r>
      <w:r>
        <w:rPr>
          <w:spacing w:val="-6"/>
        </w:rPr>
        <w:t xml:space="preserve"> </w:t>
      </w:r>
      <w:r>
        <w:rPr>
          <w:spacing w:val="-2"/>
        </w:rPr>
        <w:t>Problem</w:t>
      </w:r>
    </w:p>
    <w:p w14:paraId="336577C7" w14:textId="77777777" w:rsidR="00EF4A61" w:rsidRDefault="00597040">
      <w:pPr>
        <w:pStyle w:val="BodyText"/>
        <w:spacing w:before="16"/>
      </w:pPr>
      <w:r>
        <w:rPr>
          <w:u w:val="single"/>
        </w:rPr>
        <w:t>Oliver</w:t>
      </w:r>
      <w:r>
        <w:rPr>
          <w:spacing w:val="-4"/>
          <w:u w:val="single"/>
        </w:rPr>
        <w:t xml:space="preserve"> </w:t>
      </w:r>
      <w:r>
        <w:rPr>
          <w:u w:val="single"/>
        </w:rPr>
        <w:t>Miles</w:t>
      </w:r>
      <w:r>
        <w:rPr>
          <w:spacing w:val="-3"/>
        </w:rPr>
        <w:t xml:space="preserve"> </w:t>
      </w:r>
      <w:r>
        <w:t>(Paul</w:t>
      </w:r>
      <w:r>
        <w:rPr>
          <w:spacing w:val="-6"/>
        </w:rPr>
        <w:t xml:space="preserve"> </w:t>
      </w:r>
      <w:r>
        <w:t>Olson),</w:t>
      </w:r>
      <w:r>
        <w:rPr>
          <w:spacing w:val="-5"/>
        </w:rPr>
        <w:t xml:space="preserve"> </w:t>
      </w:r>
      <w:r>
        <w:t>Penn</w:t>
      </w:r>
      <w:r>
        <w:rPr>
          <w:spacing w:val="-3"/>
        </w:rPr>
        <w:t xml:space="preserve"> </w:t>
      </w:r>
      <w:r>
        <w:t>State</w:t>
      </w:r>
      <w:r>
        <w:rPr>
          <w:spacing w:val="-5"/>
        </w:rPr>
        <w:t xml:space="preserve"> </w:t>
      </w:r>
      <w:r>
        <w:t>Behrend</w:t>
      </w:r>
      <w:r>
        <w:rPr>
          <w:spacing w:val="-4"/>
        </w:rPr>
        <w:t xml:space="preserve"> </w:t>
      </w:r>
      <w:r>
        <w:t>-</w:t>
      </w:r>
      <w:r>
        <w:rPr>
          <w:spacing w:val="-5"/>
        </w:rPr>
        <w:t xml:space="preserve"> </w:t>
      </w:r>
      <w:r>
        <w:rPr>
          <w:spacing w:val="-2"/>
        </w:rPr>
        <w:t>Mathematics</w:t>
      </w:r>
    </w:p>
    <w:p w14:paraId="336577C8" w14:textId="77777777" w:rsidR="00EF4A61" w:rsidRDefault="00EF4A61">
      <w:pPr>
        <w:pStyle w:val="BodyText"/>
        <w:spacing w:before="3"/>
        <w:ind w:left="0"/>
        <w:rPr>
          <w:sz w:val="16"/>
        </w:rPr>
      </w:pPr>
    </w:p>
    <w:p w14:paraId="336577C9" w14:textId="77777777" w:rsidR="00EF4A61" w:rsidRDefault="00597040">
      <w:pPr>
        <w:pStyle w:val="BodyText"/>
        <w:spacing w:before="92" w:line="259" w:lineRule="auto"/>
        <w:ind w:right="138"/>
      </w:pPr>
      <w:r>
        <w:t>Originally viewed as an opportunity to tease out an interesting solution, the Bridge Tournament Scheduling Problem</w:t>
      </w:r>
      <w:r>
        <w:rPr>
          <w:spacing w:val="-4"/>
        </w:rPr>
        <w:t xml:space="preserve"> </w:t>
      </w:r>
      <w:r>
        <w:t>is its own puzzle and is so much more than an interesting question. The</w:t>
      </w:r>
      <w:r>
        <w:rPr>
          <w:spacing w:val="-2"/>
        </w:rPr>
        <w:t xml:space="preserve"> </w:t>
      </w:r>
      <w:r>
        <w:t>problem, based on the idea</w:t>
      </w:r>
      <w:r>
        <w:rPr>
          <w:spacing w:val="-3"/>
        </w:rPr>
        <w:t xml:space="preserve"> </w:t>
      </w:r>
      <w:r>
        <w:t>of a 6-night tournament with 24 players, asked: is it possible for each night to have wholly unique teams of players such that no single person ever plays with someone they already played with before?</w:t>
      </w:r>
      <w:r>
        <w:rPr>
          <w:spacing w:val="40"/>
        </w:rPr>
        <w:t xml:space="preserve"> </w:t>
      </w:r>
      <w:r>
        <w:t xml:space="preserve">The original problem: every night 6 groups, each consisting of 4 players, meet to play. Within each group teams of 2 form and, </w:t>
      </w:r>
      <w:proofErr w:type="gramStart"/>
      <w:r>
        <w:t>during the course of</w:t>
      </w:r>
      <w:proofErr w:type="gramEnd"/>
      <w:r>
        <w:t xml:space="preserve"> the night, all possible team combinations compete. Thus, each member of a group was</w:t>
      </w:r>
      <w:r>
        <w:rPr>
          <w:spacing w:val="-2"/>
        </w:rPr>
        <w:t xml:space="preserve"> </w:t>
      </w:r>
      <w:r>
        <w:t>considered</w:t>
      </w:r>
      <w:r>
        <w:rPr>
          <w:spacing w:val="-1"/>
        </w:rPr>
        <w:t xml:space="preserve"> </w:t>
      </w:r>
      <w:r>
        <w:t>to</w:t>
      </w:r>
      <w:r>
        <w:rPr>
          <w:spacing w:val="-1"/>
        </w:rPr>
        <w:t xml:space="preserve"> </w:t>
      </w:r>
      <w:r>
        <w:t>have</w:t>
      </w:r>
      <w:r>
        <w:rPr>
          <w:spacing w:val="-1"/>
        </w:rPr>
        <w:t xml:space="preserve"> </w:t>
      </w:r>
      <w:r>
        <w:t>played</w:t>
      </w:r>
      <w:r>
        <w:rPr>
          <w:spacing w:val="-1"/>
        </w:rPr>
        <w:t xml:space="preserve"> </w:t>
      </w:r>
      <w:r>
        <w:t>with</w:t>
      </w:r>
      <w:r>
        <w:rPr>
          <w:spacing w:val="-1"/>
        </w:rPr>
        <w:t xml:space="preserve"> </w:t>
      </w:r>
      <w:r>
        <w:t>every</w:t>
      </w:r>
      <w:r>
        <w:rPr>
          <w:spacing w:val="-6"/>
        </w:rPr>
        <w:t xml:space="preserve"> </w:t>
      </w:r>
      <w:r>
        <w:t>other member</w:t>
      </w:r>
      <w:r>
        <w:rPr>
          <w:spacing w:val="-2"/>
        </w:rPr>
        <w:t xml:space="preserve"> </w:t>
      </w:r>
      <w:r>
        <w:t>of</w:t>
      </w:r>
      <w:r>
        <w:rPr>
          <w:spacing w:val="-2"/>
        </w:rPr>
        <w:t xml:space="preserve"> </w:t>
      </w:r>
      <w:r>
        <w:t>the</w:t>
      </w:r>
      <w:r>
        <w:rPr>
          <w:spacing w:val="-1"/>
        </w:rPr>
        <w:t xml:space="preserve"> </w:t>
      </w:r>
      <w:r>
        <w:t>group.</w:t>
      </w:r>
      <w:r>
        <w:rPr>
          <w:spacing w:val="40"/>
        </w:rPr>
        <w:t xml:space="preserve"> </w:t>
      </w:r>
      <w:r>
        <w:t>In</w:t>
      </w:r>
      <w:r>
        <w:rPr>
          <w:spacing w:val="-1"/>
        </w:rPr>
        <w:t xml:space="preserve"> </w:t>
      </w:r>
      <w:r>
        <w:t>an</w:t>
      </w:r>
      <w:r>
        <w:rPr>
          <w:spacing w:val="-1"/>
        </w:rPr>
        <w:t xml:space="preserve"> </w:t>
      </w:r>
      <w:r>
        <w:t>attempt</w:t>
      </w:r>
      <w:r>
        <w:rPr>
          <w:spacing w:val="-2"/>
        </w:rPr>
        <w:t xml:space="preserve"> </w:t>
      </w:r>
      <w:r>
        <w:t>to</w:t>
      </w:r>
      <w:r>
        <w:rPr>
          <w:spacing w:val="-1"/>
        </w:rPr>
        <w:t xml:space="preserve"> </w:t>
      </w:r>
      <w:r>
        <w:t>narrow</w:t>
      </w:r>
      <w:r>
        <w:rPr>
          <w:spacing w:val="-2"/>
        </w:rPr>
        <w:t xml:space="preserve"> </w:t>
      </w:r>
      <w:r>
        <w:t>the</w:t>
      </w:r>
      <w:r>
        <w:rPr>
          <w:spacing w:val="-1"/>
        </w:rPr>
        <w:t xml:space="preserve"> </w:t>
      </w:r>
      <w:r>
        <w:t>scope</w:t>
      </w:r>
      <w:r>
        <w:rPr>
          <w:spacing w:val="-1"/>
        </w:rPr>
        <w:t xml:space="preserve"> </w:t>
      </w:r>
      <w:r>
        <w:t>of</w:t>
      </w:r>
      <w:r>
        <w:rPr>
          <w:spacing w:val="-2"/>
        </w:rPr>
        <w:t xml:space="preserve"> </w:t>
      </w:r>
      <w:r>
        <w:t xml:space="preserve">the problem, permutations of the </w:t>
      </w:r>
      <w:proofErr w:type="gramStart"/>
      <w:r>
        <w:t>24 player</w:t>
      </w:r>
      <w:proofErr w:type="gramEnd"/>
      <w:r>
        <w:t xml:space="preserve"> problem were considered. Maintaining 4 player groups, as a facet of bridge,</w:t>
      </w:r>
      <w:r>
        <w:rPr>
          <w:spacing w:val="-2"/>
        </w:rPr>
        <w:t xml:space="preserve"> </w:t>
      </w:r>
      <w:r>
        <w:t>was</w:t>
      </w:r>
      <w:r>
        <w:rPr>
          <w:spacing w:val="-3"/>
        </w:rPr>
        <w:t xml:space="preserve"> </w:t>
      </w:r>
      <w:r>
        <w:t>required</w:t>
      </w:r>
      <w:r>
        <w:rPr>
          <w:spacing w:val="-2"/>
        </w:rPr>
        <w:t xml:space="preserve"> </w:t>
      </w:r>
      <w:r>
        <w:t>and,</w:t>
      </w:r>
      <w:r>
        <w:rPr>
          <w:spacing w:val="-2"/>
        </w:rPr>
        <w:t xml:space="preserve"> </w:t>
      </w:r>
      <w:r>
        <w:t>consequently,</w:t>
      </w:r>
      <w:r>
        <w:rPr>
          <w:spacing w:val="-2"/>
        </w:rPr>
        <w:t xml:space="preserve"> </w:t>
      </w:r>
      <w:r>
        <w:t>led</w:t>
      </w:r>
      <w:r>
        <w:rPr>
          <w:spacing w:val="-2"/>
        </w:rPr>
        <w:t xml:space="preserve"> </w:t>
      </w:r>
      <w:r>
        <w:t>to</w:t>
      </w:r>
      <w:r>
        <w:rPr>
          <w:spacing w:val="-2"/>
        </w:rPr>
        <w:t xml:space="preserve"> </w:t>
      </w:r>
      <w:r>
        <w:t>considering</w:t>
      </w:r>
      <w:r>
        <w:rPr>
          <w:spacing w:val="-2"/>
        </w:rPr>
        <w:t xml:space="preserve"> </w:t>
      </w:r>
      <w:r>
        <w:t>16</w:t>
      </w:r>
      <w:r>
        <w:rPr>
          <w:spacing w:val="-2"/>
        </w:rPr>
        <w:t xml:space="preserve"> </w:t>
      </w:r>
      <w:r>
        <w:t>player</w:t>
      </w:r>
      <w:r>
        <w:rPr>
          <w:spacing w:val="-3"/>
        </w:rPr>
        <w:t xml:space="preserve"> </w:t>
      </w:r>
      <w:r>
        <w:t>and</w:t>
      </w:r>
      <w:r>
        <w:rPr>
          <w:spacing w:val="-2"/>
        </w:rPr>
        <w:t xml:space="preserve"> </w:t>
      </w:r>
      <w:r>
        <w:t>20</w:t>
      </w:r>
      <w:r>
        <w:rPr>
          <w:spacing w:val="-2"/>
        </w:rPr>
        <w:t xml:space="preserve"> </w:t>
      </w:r>
      <w:r>
        <w:t>player</w:t>
      </w:r>
      <w:r>
        <w:rPr>
          <w:spacing w:val="-3"/>
        </w:rPr>
        <w:t xml:space="preserve"> </w:t>
      </w:r>
      <w:r>
        <w:t>tournaments.</w:t>
      </w:r>
      <w:r>
        <w:rPr>
          <w:spacing w:val="-2"/>
        </w:rPr>
        <w:t xml:space="preserve"> </w:t>
      </w:r>
      <w:r>
        <w:t>As</w:t>
      </w:r>
      <w:r>
        <w:rPr>
          <w:spacing w:val="-2"/>
        </w:rPr>
        <w:t xml:space="preserve"> </w:t>
      </w:r>
      <w:r>
        <w:t>a</w:t>
      </w:r>
      <w:r>
        <w:rPr>
          <w:spacing w:val="-2"/>
        </w:rPr>
        <w:t xml:space="preserve"> </w:t>
      </w:r>
      <w:r>
        <w:t>person</w:t>
      </w:r>
      <w:r>
        <w:rPr>
          <w:spacing w:val="-2"/>
        </w:rPr>
        <w:t xml:space="preserve"> </w:t>
      </w:r>
      <w:r>
        <w:t xml:space="preserve">in a </w:t>
      </w:r>
      <w:proofErr w:type="gramStart"/>
      <w:r>
        <w:t>16 player</w:t>
      </w:r>
      <w:proofErr w:type="gramEnd"/>
      <w:r>
        <w:t xml:space="preserve"> tournament can at most play with the 15 other persons and with 3 other persons per night, the maximum number of unique possible nights is 5 for a 16 player tournament. Compared to 6 nights for 20 players or 7 nights for 24 players, this shrinking of complexity is why smaller tournaments were considered.</w:t>
      </w:r>
    </w:p>
    <w:p w14:paraId="336577CA" w14:textId="77777777" w:rsidR="00EF4A61" w:rsidRDefault="00597040">
      <w:pPr>
        <w:pStyle w:val="BodyText"/>
        <w:spacing w:line="259" w:lineRule="auto"/>
        <w:ind w:right="162"/>
      </w:pPr>
      <w:r>
        <w:t>Ultimately,</w:t>
      </w:r>
      <w:r>
        <w:rPr>
          <w:spacing w:val="-2"/>
        </w:rPr>
        <w:t xml:space="preserve"> </w:t>
      </w:r>
      <w:r>
        <w:t>several</w:t>
      </w:r>
      <w:r>
        <w:rPr>
          <w:spacing w:val="-3"/>
        </w:rPr>
        <w:t xml:space="preserve"> </w:t>
      </w:r>
      <w:proofErr w:type="gramStart"/>
      <w:r>
        <w:t>5</w:t>
      </w:r>
      <w:r>
        <w:rPr>
          <w:spacing w:val="-2"/>
        </w:rPr>
        <w:t xml:space="preserve"> </w:t>
      </w:r>
      <w:r>
        <w:t>night</w:t>
      </w:r>
      <w:proofErr w:type="gramEnd"/>
      <w:r>
        <w:rPr>
          <w:spacing w:val="-3"/>
        </w:rPr>
        <w:t xml:space="preserve"> </w:t>
      </w:r>
      <w:r>
        <w:t>solutions</w:t>
      </w:r>
      <w:r>
        <w:rPr>
          <w:spacing w:val="-2"/>
        </w:rPr>
        <w:t xml:space="preserve"> </w:t>
      </w:r>
      <w:r>
        <w:t>for</w:t>
      </w:r>
      <w:r>
        <w:rPr>
          <w:spacing w:val="-3"/>
        </w:rPr>
        <w:t xml:space="preserve"> </w:t>
      </w:r>
      <w:r>
        <w:t>the</w:t>
      </w:r>
      <w:r>
        <w:rPr>
          <w:spacing w:val="-2"/>
        </w:rPr>
        <w:t xml:space="preserve"> </w:t>
      </w:r>
      <w:r>
        <w:t>16</w:t>
      </w:r>
      <w:r>
        <w:rPr>
          <w:spacing w:val="-2"/>
        </w:rPr>
        <w:t xml:space="preserve"> </w:t>
      </w:r>
      <w:r>
        <w:t>player</w:t>
      </w:r>
      <w:r>
        <w:rPr>
          <w:spacing w:val="-3"/>
        </w:rPr>
        <w:t xml:space="preserve"> </w:t>
      </w:r>
      <w:r>
        <w:t>problem</w:t>
      </w:r>
      <w:r>
        <w:rPr>
          <w:spacing w:val="-6"/>
        </w:rPr>
        <w:t xml:space="preserve"> </w:t>
      </w:r>
      <w:r>
        <w:t>were</w:t>
      </w:r>
      <w:r>
        <w:rPr>
          <w:spacing w:val="-2"/>
        </w:rPr>
        <w:t xml:space="preserve"> </w:t>
      </w:r>
      <w:r>
        <w:t>found</w:t>
      </w:r>
      <w:r>
        <w:rPr>
          <w:spacing w:val="-2"/>
        </w:rPr>
        <w:t xml:space="preserve"> </w:t>
      </w:r>
      <w:r>
        <w:t>using</w:t>
      </w:r>
      <w:r>
        <w:rPr>
          <w:spacing w:val="-2"/>
        </w:rPr>
        <w:t xml:space="preserve"> </w:t>
      </w:r>
      <w:r>
        <w:t>a</w:t>
      </w:r>
      <w:r>
        <w:rPr>
          <w:spacing w:val="-2"/>
        </w:rPr>
        <w:t xml:space="preserve"> </w:t>
      </w:r>
      <w:r>
        <w:t>variety</w:t>
      </w:r>
      <w:r>
        <w:rPr>
          <w:spacing w:val="-7"/>
        </w:rPr>
        <w:t xml:space="preserve"> </w:t>
      </w:r>
      <w:r>
        <w:t>of</w:t>
      </w:r>
      <w:r>
        <w:rPr>
          <w:spacing w:val="-3"/>
        </w:rPr>
        <w:t xml:space="preserve"> </w:t>
      </w:r>
      <w:r>
        <w:t>techniques.</w:t>
      </w:r>
      <w:r>
        <w:rPr>
          <w:spacing w:val="-2"/>
        </w:rPr>
        <w:t xml:space="preserve"> </w:t>
      </w:r>
      <w:r>
        <w:t xml:space="preserve">These strategies </w:t>
      </w:r>
      <w:proofErr w:type="gramStart"/>
      <w:r>
        <w:t>include:</w:t>
      </w:r>
      <w:proofErr w:type="gramEnd"/>
      <w:r>
        <w:t xml:space="preserve"> Latin squares, geometry, tracking allowable pairings of players, bicycle lock assignments, option trees, and the template approach. The template approach</w:t>
      </w:r>
      <w:proofErr w:type="gramStart"/>
      <w:r>
        <w:t>, in particular, seems</w:t>
      </w:r>
      <w:proofErr w:type="gramEnd"/>
      <w:r>
        <w:t xml:space="preserve"> to contain aspects of all these techniques. Understanding and explaining the template approach has been the most investigated avenue to solving higher order problems.</w:t>
      </w:r>
      <w:r>
        <w:rPr>
          <w:spacing w:val="40"/>
        </w:rPr>
        <w:t xml:space="preserve"> </w:t>
      </w:r>
      <w:r>
        <w:t>This problem has proven to be non-trivial in both scale and complexity. In the presentation, the process by which 16 player solutions were generated will be explained with focus on the template approach and on Latin squares.</w:t>
      </w:r>
    </w:p>
    <w:p w14:paraId="336577CB" w14:textId="77777777" w:rsidR="00EF4A61" w:rsidRDefault="00EF4A61">
      <w:pPr>
        <w:pStyle w:val="BodyText"/>
        <w:spacing w:before="8"/>
        <w:ind w:left="0"/>
        <w:rPr>
          <w:sz w:val="22"/>
        </w:rPr>
      </w:pPr>
    </w:p>
    <w:p w14:paraId="336577CC" w14:textId="77777777" w:rsidR="00EF4A61" w:rsidRDefault="00597040" w:rsidP="007E760A">
      <w:pPr>
        <w:pStyle w:val="Heading4"/>
      </w:pPr>
      <w:r>
        <w:t>Examining</w:t>
      </w:r>
      <w:r>
        <w:rPr>
          <w:spacing w:val="-4"/>
        </w:rPr>
        <w:t xml:space="preserve"> </w:t>
      </w:r>
      <w:r>
        <w:t>the</w:t>
      </w:r>
      <w:r>
        <w:rPr>
          <w:spacing w:val="-7"/>
        </w:rPr>
        <w:t xml:space="preserve"> </w:t>
      </w:r>
      <w:r>
        <w:t>Methods</w:t>
      </w:r>
      <w:r>
        <w:rPr>
          <w:spacing w:val="-6"/>
        </w:rPr>
        <w:t xml:space="preserve"> </w:t>
      </w:r>
      <w:r>
        <w:t>for</w:t>
      </w:r>
      <w:r>
        <w:rPr>
          <w:spacing w:val="-4"/>
        </w:rPr>
        <w:t xml:space="preserve"> </w:t>
      </w:r>
      <w:r>
        <w:t>Partial</w:t>
      </w:r>
      <w:r>
        <w:rPr>
          <w:spacing w:val="-4"/>
        </w:rPr>
        <w:t xml:space="preserve"> </w:t>
      </w:r>
      <w:r>
        <w:t>Fraction</w:t>
      </w:r>
      <w:r>
        <w:rPr>
          <w:spacing w:val="-6"/>
        </w:rPr>
        <w:t xml:space="preserve"> </w:t>
      </w:r>
      <w:r>
        <w:rPr>
          <w:spacing w:val="-2"/>
        </w:rPr>
        <w:t>Decomposition</w:t>
      </w:r>
    </w:p>
    <w:p w14:paraId="336577CD" w14:textId="77777777" w:rsidR="00EF4A61" w:rsidRDefault="00597040">
      <w:pPr>
        <w:pStyle w:val="BodyText"/>
        <w:spacing w:before="15"/>
      </w:pPr>
      <w:r>
        <w:rPr>
          <w:u w:val="single"/>
        </w:rPr>
        <w:t>Lauren</w:t>
      </w:r>
      <w:r>
        <w:rPr>
          <w:spacing w:val="-7"/>
          <w:u w:val="single"/>
        </w:rPr>
        <w:t xml:space="preserve"> </w:t>
      </w:r>
      <w:proofErr w:type="spellStart"/>
      <w:r>
        <w:rPr>
          <w:u w:val="single"/>
        </w:rPr>
        <w:t>Minner</w:t>
      </w:r>
      <w:proofErr w:type="spellEnd"/>
      <w:r>
        <w:rPr>
          <w:spacing w:val="-5"/>
        </w:rPr>
        <w:t xml:space="preserve"> </w:t>
      </w:r>
      <w:r>
        <w:t>(Antonella</w:t>
      </w:r>
      <w:r>
        <w:rPr>
          <w:spacing w:val="-4"/>
        </w:rPr>
        <w:t xml:space="preserve"> </w:t>
      </w:r>
      <w:proofErr w:type="spellStart"/>
      <w:r>
        <w:t>Cupillari</w:t>
      </w:r>
      <w:proofErr w:type="spellEnd"/>
      <w:r>
        <w:t>),</w:t>
      </w:r>
      <w:r>
        <w:rPr>
          <w:spacing w:val="-4"/>
        </w:rPr>
        <w:t xml:space="preserve"> </w:t>
      </w:r>
      <w:r>
        <w:t>Penn</w:t>
      </w:r>
      <w:r>
        <w:rPr>
          <w:spacing w:val="-7"/>
        </w:rPr>
        <w:t xml:space="preserve"> </w:t>
      </w:r>
      <w:r>
        <w:t>State</w:t>
      </w:r>
      <w:r>
        <w:rPr>
          <w:spacing w:val="-4"/>
        </w:rPr>
        <w:t xml:space="preserve"> </w:t>
      </w:r>
      <w:r>
        <w:t>Behrend</w:t>
      </w:r>
      <w:r>
        <w:rPr>
          <w:spacing w:val="-7"/>
        </w:rPr>
        <w:t xml:space="preserve"> </w:t>
      </w:r>
      <w:r>
        <w:t>-</w:t>
      </w:r>
      <w:r>
        <w:rPr>
          <w:spacing w:val="-6"/>
        </w:rPr>
        <w:t xml:space="preserve"> </w:t>
      </w:r>
      <w:r>
        <w:rPr>
          <w:spacing w:val="-2"/>
        </w:rPr>
        <w:t>Mathematics</w:t>
      </w:r>
    </w:p>
    <w:p w14:paraId="336577CE" w14:textId="77777777" w:rsidR="00EF4A61" w:rsidRDefault="00EF4A61">
      <w:pPr>
        <w:pStyle w:val="BodyText"/>
        <w:spacing w:before="3"/>
        <w:ind w:left="0"/>
        <w:rPr>
          <w:sz w:val="16"/>
        </w:rPr>
      </w:pPr>
    </w:p>
    <w:p w14:paraId="336577CF" w14:textId="77777777" w:rsidR="00EF4A61" w:rsidRDefault="00597040">
      <w:pPr>
        <w:pStyle w:val="BodyText"/>
        <w:spacing w:before="92" w:line="259" w:lineRule="auto"/>
        <w:ind w:right="126"/>
      </w:pPr>
      <w:r>
        <w:t>First,</w:t>
      </w:r>
      <w:r>
        <w:rPr>
          <w:spacing w:val="-2"/>
        </w:rPr>
        <w:t xml:space="preserve"> </w:t>
      </w:r>
      <w:r>
        <w:t>we</w:t>
      </w:r>
      <w:r>
        <w:rPr>
          <w:spacing w:val="-2"/>
        </w:rPr>
        <w:t xml:space="preserve"> </w:t>
      </w:r>
      <w:r>
        <w:t>define</w:t>
      </w:r>
      <w:r>
        <w:rPr>
          <w:spacing w:val="-2"/>
        </w:rPr>
        <w:t xml:space="preserve"> </w:t>
      </w:r>
      <w:r>
        <w:t>the</w:t>
      </w:r>
      <w:r>
        <w:rPr>
          <w:spacing w:val="-2"/>
        </w:rPr>
        <w:t xml:space="preserve"> </w:t>
      </w:r>
      <w:r>
        <w:t>concept</w:t>
      </w:r>
      <w:r>
        <w:rPr>
          <w:spacing w:val="-6"/>
        </w:rPr>
        <w:t xml:space="preserve"> </w:t>
      </w:r>
      <w:r>
        <w:t>of</w:t>
      </w:r>
      <w:r>
        <w:rPr>
          <w:spacing w:val="-3"/>
        </w:rPr>
        <w:t xml:space="preserve"> </w:t>
      </w:r>
      <w:r>
        <w:t>partial</w:t>
      </w:r>
      <w:r>
        <w:rPr>
          <w:spacing w:val="-3"/>
        </w:rPr>
        <w:t xml:space="preserve"> </w:t>
      </w:r>
      <w:r>
        <w:t>fraction</w:t>
      </w:r>
      <w:r>
        <w:rPr>
          <w:spacing w:val="-2"/>
        </w:rPr>
        <w:t xml:space="preserve"> </w:t>
      </w:r>
      <w:r>
        <w:t>decomposition.</w:t>
      </w:r>
      <w:r>
        <w:rPr>
          <w:spacing w:val="-2"/>
        </w:rPr>
        <w:t xml:space="preserve"> </w:t>
      </w:r>
      <w:r>
        <w:t>Then,</w:t>
      </w:r>
      <w:r>
        <w:rPr>
          <w:spacing w:val="-4"/>
        </w:rPr>
        <w:t xml:space="preserve"> </w:t>
      </w:r>
      <w:r>
        <w:t>from</w:t>
      </w:r>
      <w:r>
        <w:rPr>
          <w:spacing w:val="-6"/>
        </w:rPr>
        <w:t xml:space="preserve"> </w:t>
      </w:r>
      <w:r>
        <w:t>previous</w:t>
      </w:r>
      <w:r>
        <w:rPr>
          <w:spacing w:val="-2"/>
        </w:rPr>
        <w:t xml:space="preserve"> </w:t>
      </w:r>
      <w:r>
        <w:t>publications,</w:t>
      </w:r>
      <w:r>
        <w:rPr>
          <w:spacing w:val="-2"/>
        </w:rPr>
        <w:t xml:space="preserve"> </w:t>
      </w:r>
      <w:r>
        <w:t>we</w:t>
      </w:r>
      <w:r>
        <w:rPr>
          <w:spacing w:val="-2"/>
        </w:rPr>
        <w:t xml:space="preserve"> </w:t>
      </w:r>
      <w:r>
        <w:t>amass</w:t>
      </w:r>
      <w:r>
        <w:rPr>
          <w:spacing w:val="-2"/>
        </w:rPr>
        <w:t xml:space="preserve"> </w:t>
      </w:r>
      <w:r>
        <w:t>a myriad of different techniques on the subject.</w:t>
      </w:r>
      <w:r>
        <w:rPr>
          <w:spacing w:val="40"/>
        </w:rPr>
        <w:t xml:space="preserve"> </w:t>
      </w:r>
      <w:r>
        <w:t>Individually, we examine each technique to determine their complexity and usability. Then we compare them to the methods commonly taught in the classroom, identifying which techniques could potentially be useful to students, and which may be too complex but effective in finding a general method for partial fraction decomposition.</w:t>
      </w:r>
      <w:r>
        <w:rPr>
          <w:spacing w:val="40"/>
        </w:rPr>
        <w:t xml:space="preserve"> </w:t>
      </w:r>
      <w:r>
        <w:t xml:space="preserve">Finally, we postulate some future </w:t>
      </w:r>
      <w:r>
        <w:rPr>
          <w:spacing w:val="-2"/>
        </w:rPr>
        <w:t>directions.</w:t>
      </w:r>
    </w:p>
    <w:p w14:paraId="336577D0" w14:textId="77777777" w:rsidR="00EF4A61" w:rsidRDefault="00EF4A61">
      <w:pPr>
        <w:pStyle w:val="BodyText"/>
        <w:ind w:left="0"/>
        <w:rPr>
          <w:sz w:val="23"/>
        </w:rPr>
      </w:pPr>
    </w:p>
    <w:p w14:paraId="336577D1" w14:textId="77777777" w:rsidR="00EF4A61" w:rsidRDefault="00597040" w:rsidP="007E760A">
      <w:pPr>
        <w:pStyle w:val="Heading4"/>
      </w:pPr>
      <w:r>
        <w:t>Improved</w:t>
      </w:r>
      <w:r>
        <w:rPr>
          <w:spacing w:val="-6"/>
        </w:rPr>
        <w:t xml:space="preserve"> </w:t>
      </w:r>
      <w:r>
        <w:t>Bounds</w:t>
      </w:r>
      <w:r>
        <w:rPr>
          <w:spacing w:val="-4"/>
        </w:rPr>
        <w:t xml:space="preserve"> </w:t>
      </w:r>
      <w:r>
        <w:t>on</w:t>
      </w:r>
      <w:r>
        <w:rPr>
          <w:spacing w:val="-7"/>
        </w:rPr>
        <w:t xml:space="preserve"> </w:t>
      </w:r>
      <w:r>
        <w:t>a</w:t>
      </w:r>
      <w:r>
        <w:rPr>
          <w:spacing w:val="-4"/>
        </w:rPr>
        <w:t xml:space="preserve"> </w:t>
      </w:r>
      <w:r>
        <w:t>Variation</w:t>
      </w:r>
      <w:r>
        <w:rPr>
          <w:spacing w:val="-3"/>
        </w:rPr>
        <w:t xml:space="preserve"> </w:t>
      </w:r>
      <w:r>
        <w:t>on</w:t>
      </w:r>
      <w:r>
        <w:rPr>
          <w:spacing w:val="-4"/>
        </w:rPr>
        <w:t xml:space="preserve"> </w:t>
      </w:r>
      <w:r>
        <w:t>the</w:t>
      </w:r>
      <w:r>
        <w:rPr>
          <w:spacing w:val="-7"/>
        </w:rPr>
        <w:t xml:space="preserve"> </w:t>
      </w:r>
      <w:r>
        <w:t>Classical</w:t>
      </w:r>
      <w:r>
        <w:rPr>
          <w:spacing w:val="-5"/>
        </w:rPr>
        <w:t xml:space="preserve"> </w:t>
      </w:r>
      <w:r>
        <w:t>Waring's</w:t>
      </w:r>
      <w:r>
        <w:rPr>
          <w:spacing w:val="-3"/>
        </w:rPr>
        <w:t xml:space="preserve"> </w:t>
      </w:r>
      <w:r>
        <w:rPr>
          <w:spacing w:val="-2"/>
        </w:rPr>
        <w:t>Problem</w:t>
      </w:r>
    </w:p>
    <w:p w14:paraId="336577D2" w14:textId="77777777" w:rsidR="00EF4A61" w:rsidRDefault="00597040">
      <w:pPr>
        <w:pStyle w:val="BodyText"/>
        <w:spacing w:before="16"/>
      </w:pPr>
      <w:r>
        <w:rPr>
          <w:u w:val="single"/>
        </w:rPr>
        <w:t>Paul</w:t>
      </w:r>
      <w:r>
        <w:rPr>
          <w:spacing w:val="-5"/>
          <w:u w:val="single"/>
        </w:rPr>
        <w:t xml:space="preserve"> </w:t>
      </w:r>
      <w:proofErr w:type="spellStart"/>
      <w:r>
        <w:rPr>
          <w:u w:val="single"/>
        </w:rPr>
        <w:t>LeVan</w:t>
      </w:r>
      <w:proofErr w:type="spellEnd"/>
      <w:r>
        <w:rPr>
          <w:spacing w:val="-4"/>
        </w:rPr>
        <w:t xml:space="preserve"> </w:t>
      </w:r>
      <w:r>
        <w:t>(David</w:t>
      </w:r>
      <w:r>
        <w:rPr>
          <w:spacing w:val="-5"/>
        </w:rPr>
        <w:t xml:space="preserve"> </w:t>
      </w:r>
      <w:r>
        <w:t>Prier),</w:t>
      </w:r>
      <w:r>
        <w:rPr>
          <w:spacing w:val="-6"/>
        </w:rPr>
        <w:t xml:space="preserve"> </w:t>
      </w:r>
      <w:r>
        <w:t>Gannon</w:t>
      </w:r>
      <w:r>
        <w:rPr>
          <w:spacing w:val="-7"/>
        </w:rPr>
        <w:t xml:space="preserve"> </w:t>
      </w:r>
      <w:r>
        <w:t>University</w:t>
      </w:r>
      <w:r>
        <w:rPr>
          <w:spacing w:val="-5"/>
        </w:rPr>
        <w:t xml:space="preserve"> </w:t>
      </w:r>
      <w:r>
        <w:t>-</w:t>
      </w:r>
      <w:r>
        <w:rPr>
          <w:spacing w:val="-6"/>
        </w:rPr>
        <w:t xml:space="preserve"> </w:t>
      </w:r>
      <w:r>
        <w:rPr>
          <w:spacing w:val="-2"/>
        </w:rPr>
        <w:t>Mathematics</w:t>
      </w:r>
    </w:p>
    <w:p w14:paraId="336577D3" w14:textId="77777777" w:rsidR="00EF4A61" w:rsidRDefault="00EF4A61">
      <w:pPr>
        <w:pStyle w:val="BodyText"/>
        <w:spacing w:before="3"/>
        <w:ind w:left="0"/>
        <w:rPr>
          <w:sz w:val="16"/>
        </w:rPr>
      </w:pPr>
    </w:p>
    <w:p w14:paraId="336577D4" w14:textId="77777777" w:rsidR="00EF4A61" w:rsidRDefault="00597040">
      <w:pPr>
        <w:pStyle w:val="BodyText"/>
        <w:spacing w:before="92" w:line="259" w:lineRule="auto"/>
        <w:ind w:right="230"/>
      </w:pPr>
      <w:r>
        <w:t>Waring</w:t>
      </w:r>
      <w:r>
        <w:rPr>
          <w:spacing w:val="-1"/>
        </w:rPr>
        <w:t xml:space="preserve"> </w:t>
      </w:r>
      <w:r>
        <w:t>proposed</w:t>
      </w:r>
      <w:r>
        <w:rPr>
          <w:spacing w:val="-1"/>
        </w:rPr>
        <w:t xml:space="preserve"> </w:t>
      </w:r>
      <w:r>
        <w:t>a</w:t>
      </w:r>
      <w:r>
        <w:rPr>
          <w:spacing w:val="-4"/>
        </w:rPr>
        <w:t xml:space="preserve"> </w:t>
      </w:r>
      <w:r>
        <w:t>problem</w:t>
      </w:r>
      <w:r>
        <w:rPr>
          <w:spacing w:val="-5"/>
        </w:rPr>
        <w:t xml:space="preserve"> </w:t>
      </w:r>
      <w:r>
        <w:t>in</w:t>
      </w:r>
      <w:r>
        <w:rPr>
          <w:spacing w:val="-1"/>
        </w:rPr>
        <w:t xml:space="preserve"> </w:t>
      </w:r>
      <w:r>
        <w:t>1770</w:t>
      </w:r>
      <w:r>
        <w:rPr>
          <w:spacing w:val="-1"/>
        </w:rPr>
        <w:t xml:space="preserve"> </w:t>
      </w:r>
      <w:r>
        <w:t>asking</w:t>
      </w:r>
      <w:r>
        <w:rPr>
          <w:spacing w:val="-1"/>
        </w:rPr>
        <w:t xml:space="preserve"> </w:t>
      </w:r>
      <w:r>
        <w:t>whether</w:t>
      </w:r>
      <w:r>
        <w:rPr>
          <w:spacing w:val="-2"/>
        </w:rPr>
        <w:t xml:space="preserve"> </w:t>
      </w:r>
      <w:r>
        <w:t>every</w:t>
      </w:r>
      <w:r>
        <w:rPr>
          <w:spacing w:val="-4"/>
        </w:rPr>
        <w:t xml:space="preserve"> </w:t>
      </w:r>
      <w:r>
        <w:t>natural</w:t>
      </w:r>
      <w:r>
        <w:rPr>
          <w:spacing w:val="-2"/>
        </w:rPr>
        <w:t xml:space="preserve"> </w:t>
      </w:r>
      <w:r>
        <w:t>number</w:t>
      </w:r>
      <w:r>
        <w:rPr>
          <w:spacing w:val="-2"/>
        </w:rPr>
        <w:t xml:space="preserve"> </w:t>
      </w:r>
      <w:r>
        <w:t>is</w:t>
      </w:r>
      <w:r>
        <w:rPr>
          <w:spacing w:val="-1"/>
        </w:rPr>
        <w:t xml:space="preserve"> </w:t>
      </w:r>
      <w:r>
        <w:t>expressible</w:t>
      </w:r>
      <w:r>
        <w:rPr>
          <w:spacing w:val="-1"/>
        </w:rPr>
        <w:t xml:space="preserve"> </w:t>
      </w:r>
      <w:r>
        <w:t>as</w:t>
      </w:r>
      <w:r>
        <w:rPr>
          <w:spacing w:val="-2"/>
        </w:rPr>
        <w:t xml:space="preserve"> </w:t>
      </w:r>
      <w:r>
        <w:t>the</w:t>
      </w:r>
      <w:r>
        <w:rPr>
          <w:spacing w:val="-1"/>
        </w:rPr>
        <w:t xml:space="preserve"> </w:t>
      </w:r>
      <w:r>
        <w:t>sum</w:t>
      </w:r>
      <w:r>
        <w:rPr>
          <w:spacing w:val="-5"/>
        </w:rPr>
        <w:t xml:space="preserve"> </w:t>
      </w:r>
      <w:r>
        <w:t>of</w:t>
      </w:r>
      <w:r>
        <w:rPr>
          <w:spacing w:val="-2"/>
        </w:rPr>
        <w:t xml:space="preserve"> </w:t>
      </w:r>
      <w:r>
        <w:t>at</w:t>
      </w:r>
      <w:r>
        <w:rPr>
          <w:spacing w:val="-2"/>
        </w:rPr>
        <w:t xml:space="preserve"> </w:t>
      </w:r>
      <w:r>
        <w:t>most r</w:t>
      </w:r>
      <w:r>
        <w:rPr>
          <w:spacing w:val="-3"/>
        </w:rPr>
        <w:t xml:space="preserve"> </w:t>
      </w:r>
      <w:r>
        <w:t>kth</w:t>
      </w:r>
      <w:r>
        <w:rPr>
          <w:spacing w:val="-2"/>
        </w:rPr>
        <w:t xml:space="preserve"> </w:t>
      </w:r>
      <w:r>
        <w:t>powers</w:t>
      </w:r>
      <w:r>
        <w:rPr>
          <w:spacing w:val="-2"/>
        </w:rPr>
        <w:t xml:space="preserve"> </w:t>
      </w:r>
      <w:r>
        <w:t>of</w:t>
      </w:r>
      <w:r>
        <w:rPr>
          <w:spacing w:val="-3"/>
        </w:rPr>
        <w:t xml:space="preserve"> </w:t>
      </w:r>
      <w:r>
        <w:t>natural</w:t>
      </w:r>
      <w:r>
        <w:rPr>
          <w:spacing w:val="-3"/>
        </w:rPr>
        <w:t xml:space="preserve"> </w:t>
      </w:r>
      <w:r>
        <w:t>numbers.</w:t>
      </w:r>
      <w:r>
        <w:rPr>
          <w:spacing w:val="-2"/>
        </w:rPr>
        <w:t xml:space="preserve"> </w:t>
      </w:r>
      <w:r>
        <w:t>We</w:t>
      </w:r>
      <w:r>
        <w:rPr>
          <w:spacing w:val="-2"/>
        </w:rPr>
        <w:t xml:space="preserve"> </w:t>
      </w:r>
      <w:r>
        <w:t>consider</w:t>
      </w:r>
      <w:r>
        <w:rPr>
          <w:spacing w:val="-3"/>
        </w:rPr>
        <w:t xml:space="preserve"> </w:t>
      </w:r>
      <w:r>
        <w:t>the</w:t>
      </w:r>
      <w:r>
        <w:rPr>
          <w:spacing w:val="-2"/>
        </w:rPr>
        <w:t xml:space="preserve"> </w:t>
      </w:r>
      <w:r>
        <w:t>opposite</w:t>
      </w:r>
      <w:r>
        <w:rPr>
          <w:spacing w:val="-2"/>
        </w:rPr>
        <w:t xml:space="preserve"> </w:t>
      </w:r>
      <w:r>
        <w:t>direction</w:t>
      </w:r>
      <w:r>
        <w:rPr>
          <w:spacing w:val="-2"/>
        </w:rPr>
        <w:t xml:space="preserve"> </w:t>
      </w:r>
      <w:r>
        <w:t>in</w:t>
      </w:r>
      <w:r>
        <w:rPr>
          <w:spacing w:val="-2"/>
        </w:rPr>
        <w:t xml:space="preserve"> </w:t>
      </w:r>
      <w:r>
        <w:t>expressing</w:t>
      </w:r>
      <w:r>
        <w:rPr>
          <w:spacing w:val="-5"/>
        </w:rPr>
        <w:t xml:space="preserve"> </w:t>
      </w:r>
      <w:r>
        <w:t>natural</w:t>
      </w:r>
      <w:r>
        <w:rPr>
          <w:spacing w:val="-3"/>
        </w:rPr>
        <w:t xml:space="preserve"> </w:t>
      </w:r>
      <w:r>
        <w:t>numbers</w:t>
      </w:r>
      <w:r>
        <w:rPr>
          <w:spacing w:val="-2"/>
        </w:rPr>
        <w:t xml:space="preserve"> </w:t>
      </w:r>
      <w:r>
        <w:t>as</w:t>
      </w:r>
      <w:r>
        <w:rPr>
          <w:spacing w:val="-2"/>
        </w:rPr>
        <w:t xml:space="preserve"> </w:t>
      </w:r>
      <w:r>
        <w:t>the</w:t>
      </w:r>
      <w:r>
        <w:rPr>
          <w:spacing w:val="-2"/>
        </w:rPr>
        <w:t xml:space="preserve"> </w:t>
      </w:r>
      <w:r>
        <w:t>sum of</w:t>
      </w:r>
      <w:r>
        <w:rPr>
          <w:spacing w:val="-2"/>
        </w:rPr>
        <w:t xml:space="preserve"> </w:t>
      </w:r>
      <w:r>
        <w:t>r</w:t>
      </w:r>
      <w:r>
        <w:rPr>
          <w:spacing w:val="-2"/>
        </w:rPr>
        <w:t xml:space="preserve"> </w:t>
      </w:r>
      <w:r>
        <w:t>or</w:t>
      </w:r>
      <w:r>
        <w:rPr>
          <w:spacing w:val="-2"/>
        </w:rPr>
        <w:t xml:space="preserve"> </w:t>
      </w:r>
      <w:r>
        <w:t>more</w:t>
      </w:r>
      <w:r>
        <w:rPr>
          <w:spacing w:val="-1"/>
        </w:rPr>
        <w:t xml:space="preserve"> </w:t>
      </w:r>
      <w:r>
        <w:t>kth</w:t>
      </w:r>
      <w:r>
        <w:rPr>
          <w:spacing w:val="-1"/>
        </w:rPr>
        <w:t xml:space="preserve"> </w:t>
      </w:r>
      <w:r>
        <w:t>powers</w:t>
      </w:r>
      <w:r>
        <w:rPr>
          <w:spacing w:val="-1"/>
        </w:rPr>
        <w:t xml:space="preserve"> </w:t>
      </w:r>
      <w:r>
        <w:t>of</w:t>
      </w:r>
      <w:r>
        <w:rPr>
          <w:spacing w:val="-2"/>
        </w:rPr>
        <w:t xml:space="preserve"> </w:t>
      </w:r>
      <w:r>
        <w:t>distinct</w:t>
      </w:r>
      <w:r>
        <w:rPr>
          <w:spacing w:val="-2"/>
        </w:rPr>
        <w:t xml:space="preserve"> </w:t>
      </w:r>
      <w:r>
        <w:t>natural</w:t>
      </w:r>
      <w:r>
        <w:rPr>
          <w:spacing w:val="-2"/>
        </w:rPr>
        <w:t xml:space="preserve"> </w:t>
      </w:r>
      <w:r>
        <w:t>numbers.</w:t>
      </w:r>
      <w:r>
        <w:rPr>
          <w:spacing w:val="-1"/>
        </w:rPr>
        <w:t xml:space="preserve"> </w:t>
      </w:r>
      <w:r>
        <w:t>We</w:t>
      </w:r>
      <w:r>
        <w:rPr>
          <w:spacing w:val="-1"/>
        </w:rPr>
        <w:t xml:space="preserve"> </w:t>
      </w:r>
      <w:r>
        <w:t>will</w:t>
      </w:r>
      <w:r>
        <w:rPr>
          <w:spacing w:val="-2"/>
        </w:rPr>
        <w:t xml:space="preserve"> </w:t>
      </w:r>
      <w:r>
        <w:t>discuss</w:t>
      </w:r>
      <w:r>
        <w:rPr>
          <w:spacing w:val="-2"/>
        </w:rPr>
        <w:t xml:space="preserve"> </w:t>
      </w:r>
      <w:r>
        <w:t>improved</w:t>
      </w:r>
      <w:r>
        <w:rPr>
          <w:spacing w:val="-1"/>
        </w:rPr>
        <w:t xml:space="preserve"> </w:t>
      </w:r>
      <w:r>
        <w:t>bounds</w:t>
      </w:r>
      <w:r>
        <w:rPr>
          <w:spacing w:val="-2"/>
        </w:rPr>
        <w:t xml:space="preserve"> </w:t>
      </w:r>
      <w:r>
        <w:t>on</w:t>
      </w:r>
      <w:r>
        <w:rPr>
          <w:spacing w:val="-1"/>
        </w:rPr>
        <w:t xml:space="preserve"> </w:t>
      </w:r>
      <w:r>
        <w:t>finding</w:t>
      </w:r>
      <w:r>
        <w:rPr>
          <w:spacing w:val="-1"/>
        </w:rPr>
        <w:t xml:space="preserve"> </w:t>
      </w:r>
      <w:r>
        <w:t>the</w:t>
      </w:r>
      <w:r>
        <w:rPr>
          <w:spacing w:val="-1"/>
        </w:rPr>
        <w:t xml:space="preserve"> </w:t>
      </w:r>
      <w:r>
        <w:t xml:space="preserve">smallest number past which this property always holds and potential future connections that may be made in the explicit solution of the problem. A connection into the application of Generating Function techniques will be </w:t>
      </w:r>
      <w:r>
        <w:rPr>
          <w:spacing w:val="-2"/>
        </w:rPr>
        <w:t>discussed.</w:t>
      </w:r>
    </w:p>
    <w:p w14:paraId="336577D5" w14:textId="77777777" w:rsidR="00EF4A61" w:rsidRDefault="00EF4A61">
      <w:pPr>
        <w:spacing w:line="259" w:lineRule="auto"/>
        <w:sectPr w:rsidR="00EF4A61">
          <w:pgSz w:w="12240" w:h="15840"/>
          <w:pgMar w:top="1360" w:right="1320" w:bottom="1200" w:left="1340" w:header="0" w:footer="1015" w:gutter="0"/>
          <w:cols w:space="720"/>
        </w:sectPr>
      </w:pPr>
    </w:p>
    <w:p w14:paraId="336577D6" w14:textId="77777777" w:rsidR="00EF4A61" w:rsidRDefault="00597040" w:rsidP="004006FD">
      <w:pPr>
        <w:pStyle w:val="Heading3"/>
      </w:pPr>
      <w:bookmarkStart w:id="15" w:name="_bookmark9"/>
      <w:bookmarkEnd w:id="15"/>
      <w:r>
        <w:lastRenderedPageBreak/>
        <w:t>PSYCHOLOGY</w:t>
      </w:r>
    </w:p>
    <w:p w14:paraId="336577D7" w14:textId="77777777" w:rsidR="00EF4A61" w:rsidRDefault="00EF4A61">
      <w:pPr>
        <w:pStyle w:val="BodyText"/>
        <w:spacing w:before="7"/>
        <w:ind w:left="0"/>
        <w:rPr>
          <w:b/>
          <w:sz w:val="41"/>
        </w:rPr>
      </w:pPr>
    </w:p>
    <w:p w14:paraId="336577D8" w14:textId="77777777" w:rsidR="00EF4A61" w:rsidRDefault="00597040" w:rsidP="007E760A">
      <w:pPr>
        <w:pStyle w:val="Heading4"/>
      </w:pPr>
      <w:r>
        <w:t>Relationship</w:t>
      </w:r>
      <w:r>
        <w:rPr>
          <w:spacing w:val="-6"/>
        </w:rPr>
        <w:t xml:space="preserve"> </w:t>
      </w:r>
      <w:r>
        <w:t>between</w:t>
      </w:r>
      <w:r>
        <w:rPr>
          <w:spacing w:val="-6"/>
        </w:rPr>
        <w:t xml:space="preserve"> </w:t>
      </w:r>
      <w:r>
        <w:t>Physiological</w:t>
      </w:r>
      <w:r>
        <w:rPr>
          <w:spacing w:val="-4"/>
        </w:rPr>
        <w:t xml:space="preserve"> </w:t>
      </w:r>
      <w:r>
        <w:t>Responses</w:t>
      </w:r>
      <w:r>
        <w:rPr>
          <w:spacing w:val="-4"/>
        </w:rPr>
        <w:t xml:space="preserve"> </w:t>
      </w:r>
      <w:r>
        <w:t>and</w:t>
      </w:r>
      <w:r>
        <w:rPr>
          <w:spacing w:val="-5"/>
        </w:rPr>
        <w:t xml:space="preserve"> </w:t>
      </w:r>
      <w:r>
        <w:t>Participant</w:t>
      </w:r>
      <w:r>
        <w:rPr>
          <w:spacing w:val="-3"/>
        </w:rPr>
        <w:t xml:space="preserve"> </w:t>
      </w:r>
      <w:r>
        <w:t>Self-Report</w:t>
      </w:r>
      <w:r>
        <w:rPr>
          <w:spacing w:val="-4"/>
        </w:rPr>
        <w:t xml:space="preserve"> </w:t>
      </w:r>
      <w:r>
        <w:t>on</w:t>
      </w:r>
      <w:r>
        <w:rPr>
          <w:spacing w:val="-3"/>
        </w:rPr>
        <w:t xml:space="preserve"> </w:t>
      </w:r>
      <w:r>
        <w:t>Bystander</w:t>
      </w:r>
      <w:r>
        <w:rPr>
          <w:spacing w:val="-3"/>
        </w:rPr>
        <w:t xml:space="preserve"> </w:t>
      </w:r>
      <w:r>
        <w:t>Intention</w:t>
      </w:r>
      <w:r>
        <w:rPr>
          <w:spacing w:val="-3"/>
        </w:rPr>
        <w:t xml:space="preserve"> </w:t>
      </w:r>
      <w:r>
        <w:t>to Intervene: Does Relationship to Participants Matter?</w:t>
      </w:r>
    </w:p>
    <w:p w14:paraId="336577D9" w14:textId="77777777" w:rsidR="00EF4A61" w:rsidRDefault="00597040">
      <w:pPr>
        <w:pStyle w:val="BodyText"/>
        <w:spacing w:line="259" w:lineRule="auto"/>
      </w:pPr>
      <w:r>
        <w:rPr>
          <w:u w:val="single"/>
        </w:rPr>
        <w:t>Kameron Landers</w:t>
      </w:r>
      <w:r>
        <w:t>,</w:t>
      </w:r>
      <w:r>
        <w:rPr>
          <w:spacing w:val="-2"/>
        </w:rPr>
        <w:t xml:space="preserve"> </w:t>
      </w:r>
      <w:r>
        <w:rPr>
          <w:u w:val="single"/>
        </w:rPr>
        <w:t>Allison</w:t>
      </w:r>
      <w:r>
        <w:rPr>
          <w:spacing w:val="-3"/>
          <w:u w:val="single"/>
        </w:rPr>
        <w:t xml:space="preserve"> </w:t>
      </w:r>
      <w:r>
        <w:rPr>
          <w:u w:val="single"/>
        </w:rPr>
        <w:t>Gage</w:t>
      </w:r>
      <w:r>
        <w:t>,</w:t>
      </w:r>
      <w:r>
        <w:rPr>
          <w:spacing w:val="-2"/>
        </w:rPr>
        <w:t xml:space="preserve"> </w:t>
      </w:r>
      <w:r>
        <w:t>and</w:t>
      </w:r>
      <w:r>
        <w:rPr>
          <w:spacing w:val="-4"/>
        </w:rPr>
        <w:t xml:space="preserve"> </w:t>
      </w:r>
      <w:r>
        <w:rPr>
          <w:u w:val="single"/>
        </w:rPr>
        <w:t>Rachel</w:t>
      </w:r>
      <w:r>
        <w:rPr>
          <w:spacing w:val="-3"/>
          <w:u w:val="single"/>
        </w:rPr>
        <w:t xml:space="preserve"> </w:t>
      </w:r>
      <w:r>
        <w:rPr>
          <w:u w:val="single"/>
        </w:rPr>
        <w:t>Zimmerman</w:t>
      </w:r>
      <w:r>
        <w:t xml:space="preserve"> (Dr.</w:t>
      </w:r>
      <w:r>
        <w:rPr>
          <w:spacing w:val="-2"/>
        </w:rPr>
        <w:t xml:space="preserve"> </w:t>
      </w:r>
      <w:r>
        <w:t>Melanie</w:t>
      </w:r>
      <w:r>
        <w:rPr>
          <w:spacing w:val="-4"/>
        </w:rPr>
        <w:t xml:space="preserve"> </w:t>
      </w:r>
      <w:r>
        <w:t>Hetzel-Riggin),</w:t>
      </w:r>
      <w:r>
        <w:rPr>
          <w:spacing w:val="-5"/>
        </w:rPr>
        <w:t xml:space="preserve"> </w:t>
      </w:r>
      <w:r>
        <w:t>Penn</w:t>
      </w:r>
      <w:r>
        <w:rPr>
          <w:spacing w:val="-5"/>
        </w:rPr>
        <w:t xml:space="preserve"> </w:t>
      </w:r>
      <w:r>
        <w:t>State</w:t>
      </w:r>
      <w:r>
        <w:rPr>
          <w:spacing w:val="-2"/>
        </w:rPr>
        <w:t xml:space="preserve"> </w:t>
      </w:r>
      <w:r>
        <w:t>Behrend</w:t>
      </w:r>
      <w:r>
        <w:rPr>
          <w:spacing w:val="-2"/>
        </w:rPr>
        <w:t xml:space="preserve"> </w:t>
      </w:r>
      <w:r>
        <w:t xml:space="preserve">- </w:t>
      </w:r>
      <w:r>
        <w:rPr>
          <w:spacing w:val="-2"/>
        </w:rPr>
        <w:t>Psychology</w:t>
      </w:r>
    </w:p>
    <w:p w14:paraId="336577DA" w14:textId="77777777" w:rsidR="00EF4A61" w:rsidRDefault="00EF4A61">
      <w:pPr>
        <w:pStyle w:val="BodyText"/>
        <w:spacing w:before="7"/>
        <w:ind w:left="0"/>
        <w:rPr>
          <w:sz w:val="22"/>
        </w:rPr>
      </w:pPr>
    </w:p>
    <w:p w14:paraId="336577DB" w14:textId="77777777" w:rsidR="00EF4A61" w:rsidRDefault="00597040">
      <w:pPr>
        <w:pStyle w:val="BodyText"/>
        <w:spacing w:line="259" w:lineRule="auto"/>
        <w:ind w:right="171"/>
      </w:pPr>
      <w:r>
        <w:t>Bystander intervention is when a witness can recognize and intervene in a potential sexual assault situation (McMahon, 2013). Researchers and intervention programs continue to implement the bystander intervention model as a primary resource for preventing sexual assault. The current study used a lab-based sexual assault vignette to assess</w:t>
      </w:r>
      <w:r>
        <w:rPr>
          <w:spacing w:val="-1"/>
        </w:rPr>
        <w:t xml:space="preserve"> </w:t>
      </w:r>
      <w:r>
        <w:t>physiological</w:t>
      </w:r>
      <w:r>
        <w:rPr>
          <w:spacing w:val="-2"/>
        </w:rPr>
        <w:t xml:space="preserve"> </w:t>
      </w:r>
      <w:r>
        <w:t>responses throughout</w:t>
      </w:r>
      <w:r>
        <w:rPr>
          <w:spacing w:val="-1"/>
        </w:rPr>
        <w:t xml:space="preserve"> </w:t>
      </w:r>
      <w:r>
        <w:t>a</w:t>
      </w:r>
      <w:r>
        <w:rPr>
          <w:spacing w:val="-3"/>
        </w:rPr>
        <w:t xml:space="preserve"> </w:t>
      </w:r>
      <w:r>
        <w:t>potential</w:t>
      </w:r>
      <w:r>
        <w:rPr>
          <w:spacing w:val="-1"/>
        </w:rPr>
        <w:t xml:space="preserve"> </w:t>
      </w:r>
      <w:r>
        <w:t>sexual</w:t>
      </w:r>
      <w:r>
        <w:rPr>
          <w:spacing w:val="-1"/>
        </w:rPr>
        <w:t xml:space="preserve"> </w:t>
      </w:r>
      <w:r>
        <w:t>assault</w:t>
      </w:r>
      <w:r>
        <w:rPr>
          <w:spacing w:val="-1"/>
        </w:rPr>
        <w:t xml:space="preserve"> </w:t>
      </w:r>
      <w:r>
        <w:t>scene.</w:t>
      </w:r>
      <w:r>
        <w:rPr>
          <w:spacing w:val="-3"/>
        </w:rPr>
        <w:t xml:space="preserve"> </w:t>
      </w:r>
      <w:r>
        <w:t>We also assessed</w:t>
      </w:r>
      <w:r>
        <w:rPr>
          <w:spacing w:val="-3"/>
        </w:rPr>
        <w:t xml:space="preserve"> </w:t>
      </w:r>
      <w:r>
        <w:t>how</w:t>
      </w:r>
      <w:r>
        <w:rPr>
          <w:spacing w:val="-1"/>
        </w:rPr>
        <w:t xml:space="preserve"> </w:t>
      </w:r>
      <w:r>
        <w:t>a previous</w:t>
      </w:r>
      <w:r>
        <w:rPr>
          <w:spacing w:val="-2"/>
        </w:rPr>
        <w:t xml:space="preserve"> </w:t>
      </w:r>
      <w:r>
        <w:t>relationship</w:t>
      </w:r>
      <w:r>
        <w:rPr>
          <w:spacing w:val="-2"/>
        </w:rPr>
        <w:t xml:space="preserve"> </w:t>
      </w:r>
      <w:r>
        <w:t>to</w:t>
      </w:r>
      <w:r>
        <w:rPr>
          <w:spacing w:val="-2"/>
        </w:rPr>
        <w:t xml:space="preserve"> </w:t>
      </w:r>
      <w:r>
        <w:t>the</w:t>
      </w:r>
      <w:r>
        <w:rPr>
          <w:spacing w:val="-2"/>
        </w:rPr>
        <w:t xml:space="preserve"> </w:t>
      </w:r>
      <w:proofErr w:type="gramStart"/>
      <w:r>
        <w:t>perpetrator</w:t>
      </w:r>
      <w:proofErr w:type="gramEnd"/>
      <w:r>
        <w:rPr>
          <w:spacing w:val="-3"/>
        </w:rPr>
        <w:t xml:space="preserve"> </w:t>
      </w:r>
      <w:r>
        <w:t>or</w:t>
      </w:r>
      <w:r>
        <w:rPr>
          <w:spacing w:val="-3"/>
        </w:rPr>
        <w:t xml:space="preserve"> </w:t>
      </w:r>
      <w:r>
        <w:t>the</w:t>
      </w:r>
      <w:r>
        <w:rPr>
          <w:spacing w:val="-2"/>
        </w:rPr>
        <w:t xml:space="preserve"> </w:t>
      </w:r>
      <w:r>
        <w:t>victim</w:t>
      </w:r>
      <w:r>
        <w:rPr>
          <w:spacing w:val="-6"/>
        </w:rPr>
        <w:t xml:space="preserve"> </w:t>
      </w:r>
      <w:r>
        <w:t>affected</w:t>
      </w:r>
      <w:r>
        <w:rPr>
          <w:spacing w:val="-2"/>
        </w:rPr>
        <w:t xml:space="preserve"> </w:t>
      </w:r>
      <w:r>
        <w:t>responses</w:t>
      </w:r>
      <w:r>
        <w:rPr>
          <w:spacing w:val="-2"/>
        </w:rPr>
        <w:t xml:space="preserve"> </w:t>
      </w:r>
      <w:r>
        <w:t>to</w:t>
      </w:r>
      <w:r>
        <w:rPr>
          <w:spacing w:val="-2"/>
        </w:rPr>
        <w:t xml:space="preserve"> </w:t>
      </w:r>
      <w:r>
        <w:t>the</w:t>
      </w:r>
      <w:r>
        <w:rPr>
          <w:spacing w:val="-2"/>
        </w:rPr>
        <w:t xml:space="preserve"> </w:t>
      </w:r>
      <w:r>
        <w:t>scenario.</w:t>
      </w:r>
      <w:r>
        <w:rPr>
          <w:spacing w:val="-5"/>
        </w:rPr>
        <w:t xml:space="preserve"> </w:t>
      </w:r>
      <w:r>
        <w:t>Participants</w:t>
      </w:r>
      <w:r>
        <w:rPr>
          <w:spacing w:val="-2"/>
        </w:rPr>
        <w:t xml:space="preserve"> </w:t>
      </w:r>
      <w:r>
        <w:t>completed a packet of</w:t>
      </w:r>
      <w:r>
        <w:rPr>
          <w:spacing w:val="-2"/>
        </w:rPr>
        <w:t xml:space="preserve"> </w:t>
      </w:r>
      <w:r>
        <w:t>questionnaires that assessed bystander efficacy, rape myth acceptance, coping strategies and intent to help strangers and</w:t>
      </w:r>
      <w:r>
        <w:rPr>
          <w:spacing w:val="-1"/>
        </w:rPr>
        <w:t xml:space="preserve"> </w:t>
      </w:r>
      <w:r>
        <w:t>friends.</w:t>
      </w:r>
      <w:r>
        <w:rPr>
          <w:spacing w:val="-1"/>
        </w:rPr>
        <w:t xml:space="preserve"> </w:t>
      </w:r>
      <w:r>
        <w:t xml:space="preserve">Next, electrodes for physiological recording were attached to the participant and they read one of four scenarios (knowing victim, knowing perpetrator, knowing neither, </w:t>
      </w:r>
      <w:proofErr w:type="gramStart"/>
      <w:r>
        <w:t>or</w:t>
      </w:r>
      <w:proofErr w:type="gramEnd"/>
      <w:r>
        <w:t xml:space="preserve"> knowing both).</w:t>
      </w:r>
    </w:p>
    <w:p w14:paraId="336577DC" w14:textId="77777777" w:rsidR="00EF4A61" w:rsidRDefault="00597040">
      <w:pPr>
        <w:pStyle w:val="BodyText"/>
        <w:spacing w:line="259" w:lineRule="auto"/>
        <w:ind w:right="152"/>
      </w:pPr>
      <w:r>
        <w:t>Psychophysiological and self-rating scores were measured continuously for each vignette. Outcome variables of interest are how early potential bystanders are noticing risk and when they choose to intervene. Data collection is currently ongoing (n=30). The results of this study will inform the literature about participants' recognition</w:t>
      </w:r>
      <w:r>
        <w:rPr>
          <w:spacing w:val="-2"/>
        </w:rPr>
        <w:t xml:space="preserve"> </w:t>
      </w:r>
      <w:r>
        <w:t>of</w:t>
      </w:r>
      <w:r>
        <w:rPr>
          <w:spacing w:val="-3"/>
        </w:rPr>
        <w:t xml:space="preserve"> </w:t>
      </w:r>
      <w:r>
        <w:t>the</w:t>
      </w:r>
      <w:r>
        <w:rPr>
          <w:spacing w:val="-2"/>
        </w:rPr>
        <w:t xml:space="preserve"> </w:t>
      </w:r>
      <w:r>
        <w:t>need</w:t>
      </w:r>
      <w:r>
        <w:rPr>
          <w:spacing w:val="-2"/>
        </w:rPr>
        <w:t xml:space="preserve"> </w:t>
      </w:r>
      <w:r>
        <w:t>to</w:t>
      </w:r>
      <w:r>
        <w:rPr>
          <w:spacing w:val="-2"/>
        </w:rPr>
        <w:t xml:space="preserve"> </w:t>
      </w:r>
      <w:r>
        <w:t>intervene,</w:t>
      </w:r>
      <w:r>
        <w:rPr>
          <w:spacing w:val="-2"/>
        </w:rPr>
        <w:t xml:space="preserve"> </w:t>
      </w:r>
      <w:r>
        <w:t>when</w:t>
      </w:r>
      <w:r>
        <w:rPr>
          <w:spacing w:val="-2"/>
        </w:rPr>
        <w:t xml:space="preserve"> </w:t>
      </w:r>
      <w:r>
        <w:t>they</w:t>
      </w:r>
      <w:r>
        <w:rPr>
          <w:spacing w:val="-7"/>
        </w:rPr>
        <w:t xml:space="preserve"> </w:t>
      </w:r>
      <w:r>
        <w:t>decide</w:t>
      </w:r>
      <w:r>
        <w:rPr>
          <w:spacing w:val="-2"/>
        </w:rPr>
        <w:t xml:space="preserve"> </w:t>
      </w:r>
      <w:r>
        <w:t>to</w:t>
      </w:r>
      <w:r>
        <w:rPr>
          <w:spacing w:val="-2"/>
        </w:rPr>
        <w:t xml:space="preserve"> </w:t>
      </w:r>
      <w:r>
        <w:t>intervene,</w:t>
      </w:r>
      <w:r>
        <w:rPr>
          <w:spacing w:val="-2"/>
        </w:rPr>
        <w:t xml:space="preserve"> </w:t>
      </w:r>
      <w:r>
        <w:t>and</w:t>
      </w:r>
      <w:r>
        <w:rPr>
          <w:spacing w:val="-2"/>
        </w:rPr>
        <w:t xml:space="preserve"> </w:t>
      </w:r>
      <w:r>
        <w:t>factors</w:t>
      </w:r>
      <w:r>
        <w:rPr>
          <w:spacing w:val="-2"/>
        </w:rPr>
        <w:t xml:space="preserve"> </w:t>
      </w:r>
      <w:r>
        <w:t>that</w:t>
      </w:r>
      <w:r>
        <w:rPr>
          <w:spacing w:val="-3"/>
        </w:rPr>
        <w:t xml:space="preserve"> </w:t>
      </w:r>
      <w:r>
        <w:t>may</w:t>
      </w:r>
      <w:r>
        <w:rPr>
          <w:spacing w:val="-5"/>
        </w:rPr>
        <w:t xml:space="preserve"> </w:t>
      </w:r>
      <w:r>
        <w:t>moderate</w:t>
      </w:r>
      <w:r>
        <w:rPr>
          <w:spacing w:val="-2"/>
        </w:rPr>
        <w:t xml:space="preserve"> </w:t>
      </w:r>
      <w:r>
        <w:t>intervention decisions. Limitations include: the study was conducted in a laboratory setting, smaller sample size, and lack</w:t>
      </w:r>
      <w:r>
        <w:rPr>
          <w:spacing w:val="40"/>
        </w:rPr>
        <w:t xml:space="preserve"> </w:t>
      </w:r>
      <w:r>
        <w:t>of diversity in race of participants.</w:t>
      </w:r>
    </w:p>
    <w:p w14:paraId="336577DD" w14:textId="77777777" w:rsidR="00EF4A61" w:rsidRDefault="00EF4A61">
      <w:pPr>
        <w:pStyle w:val="BodyText"/>
        <w:spacing w:before="11"/>
        <w:ind w:left="0"/>
        <w:rPr>
          <w:sz w:val="22"/>
        </w:rPr>
      </w:pPr>
    </w:p>
    <w:p w14:paraId="336577DE" w14:textId="77777777" w:rsidR="00EF4A61" w:rsidRDefault="00597040" w:rsidP="007E760A">
      <w:pPr>
        <w:pStyle w:val="Heading4"/>
      </w:pPr>
      <w:r>
        <w:t>Animal</w:t>
      </w:r>
      <w:r>
        <w:rPr>
          <w:spacing w:val="-8"/>
        </w:rPr>
        <w:t xml:space="preserve"> </w:t>
      </w:r>
      <w:r>
        <w:t>Videos</w:t>
      </w:r>
      <w:r>
        <w:rPr>
          <w:spacing w:val="-4"/>
        </w:rPr>
        <w:t xml:space="preserve"> </w:t>
      </w:r>
      <w:r>
        <w:t>and</w:t>
      </w:r>
      <w:r>
        <w:rPr>
          <w:spacing w:val="-4"/>
        </w:rPr>
        <w:t xml:space="preserve"> </w:t>
      </w:r>
      <w:r>
        <w:t>their</w:t>
      </w:r>
      <w:r>
        <w:rPr>
          <w:spacing w:val="-4"/>
        </w:rPr>
        <w:t xml:space="preserve"> </w:t>
      </w:r>
      <w:r>
        <w:t>Influence</w:t>
      </w:r>
      <w:r>
        <w:rPr>
          <w:spacing w:val="-4"/>
        </w:rPr>
        <w:t xml:space="preserve"> </w:t>
      </w:r>
      <w:r>
        <w:t>on</w:t>
      </w:r>
      <w:r>
        <w:rPr>
          <w:spacing w:val="-7"/>
        </w:rPr>
        <w:t xml:space="preserve"> </w:t>
      </w:r>
      <w:r>
        <w:t>Stress</w:t>
      </w:r>
      <w:r>
        <w:rPr>
          <w:spacing w:val="-4"/>
        </w:rPr>
        <w:t xml:space="preserve"> </w:t>
      </w:r>
      <w:r>
        <w:t>Management</w:t>
      </w:r>
      <w:r>
        <w:rPr>
          <w:spacing w:val="-5"/>
        </w:rPr>
        <w:t xml:space="preserve"> </w:t>
      </w:r>
      <w:r>
        <w:t>for</w:t>
      </w:r>
      <w:r>
        <w:rPr>
          <w:spacing w:val="-7"/>
        </w:rPr>
        <w:t xml:space="preserve"> </w:t>
      </w:r>
      <w:r>
        <w:t>College</w:t>
      </w:r>
      <w:r>
        <w:rPr>
          <w:spacing w:val="-4"/>
        </w:rPr>
        <w:t xml:space="preserve"> </w:t>
      </w:r>
      <w:r>
        <w:rPr>
          <w:spacing w:val="-2"/>
        </w:rPr>
        <w:t>Students</w:t>
      </w:r>
    </w:p>
    <w:p w14:paraId="336577DF" w14:textId="77777777" w:rsidR="00EF4A61" w:rsidRDefault="00597040">
      <w:pPr>
        <w:pStyle w:val="BodyText"/>
        <w:spacing w:before="13"/>
      </w:pPr>
      <w:r>
        <w:rPr>
          <w:u w:val="single"/>
        </w:rPr>
        <w:t>Jordan</w:t>
      </w:r>
      <w:r>
        <w:rPr>
          <w:spacing w:val="-7"/>
          <w:u w:val="single"/>
        </w:rPr>
        <w:t xml:space="preserve"> </w:t>
      </w:r>
      <w:r>
        <w:rPr>
          <w:u w:val="single"/>
        </w:rPr>
        <w:t>Harakal</w:t>
      </w:r>
      <w:r>
        <w:rPr>
          <w:spacing w:val="-4"/>
        </w:rPr>
        <w:t xml:space="preserve"> </w:t>
      </w:r>
      <w:r>
        <w:t>and</w:t>
      </w:r>
      <w:r>
        <w:rPr>
          <w:spacing w:val="-7"/>
        </w:rPr>
        <w:t xml:space="preserve"> </w:t>
      </w:r>
      <w:r>
        <w:rPr>
          <w:u w:val="single"/>
        </w:rPr>
        <w:t>Austin</w:t>
      </w:r>
      <w:r>
        <w:rPr>
          <w:spacing w:val="-4"/>
          <w:u w:val="single"/>
        </w:rPr>
        <w:t xml:space="preserve"> </w:t>
      </w:r>
      <w:r>
        <w:rPr>
          <w:u w:val="single"/>
        </w:rPr>
        <w:t>Harris</w:t>
      </w:r>
      <w:r>
        <w:rPr>
          <w:spacing w:val="-3"/>
        </w:rPr>
        <w:t xml:space="preserve"> </w:t>
      </w:r>
      <w:r>
        <w:t>(Victoria</w:t>
      </w:r>
      <w:r>
        <w:rPr>
          <w:spacing w:val="-4"/>
        </w:rPr>
        <w:t xml:space="preserve"> </w:t>
      </w:r>
      <w:r>
        <w:t>Kazmerski),</w:t>
      </w:r>
      <w:r>
        <w:rPr>
          <w:spacing w:val="-3"/>
        </w:rPr>
        <w:t xml:space="preserve"> </w:t>
      </w:r>
      <w:r>
        <w:t>Penn</w:t>
      </w:r>
      <w:r>
        <w:rPr>
          <w:spacing w:val="-4"/>
        </w:rPr>
        <w:t xml:space="preserve"> </w:t>
      </w:r>
      <w:r>
        <w:t>State</w:t>
      </w:r>
      <w:r>
        <w:rPr>
          <w:spacing w:val="-7"/>
        </w:rPr>
        <w:t xml:space="preserve"> </w:t>
      </w:r>
      <w:r>
        <w:t>Behrend</w:t>
      </w:r>
      <w:r>
        <w:rPr>
          <w:spacing w:val="-5"/>
        </w:rPr>
        <w:t xml:space="preserve"> </w:t>
      </w:r>
      <w:r>
        <w:t>-</w:t>
      </w:r>
      <w:r>
        <w:rPr>
          <w:spacing w:val="-6"/>
        </w:rPr>
        <w:t xml:space="preserve"> </w:t>
      </w:r>
      <w:r>
        <w:rPr>
          <w:spacing w:val="-2"/>
        </w:rPr>
        <w:t>Psychology</w:t>
      </w:r>
    </w:p>
    <w:p w14:paraId="336577E0" w14:textId="77777777" w:rsidR="00EF4A61" w:rsidRDefault="00EF4A61">
      <w:pPr>
        <w:pStyle w:val="BodyText"/>
        <w:spacing w:before="3"/>
        <w:ind w:left="0"/>
        <w:rPr>
          <w:sz w:val="16"/>
        </w:rPr>
      </w:pPr>
    </w:p>
    <w:p w14:paraId="336577E1" w14:textId="77777777" w:rsidR="00EF4A61" w:rsidRDefault="00597040">
      <w:pPr>
        <w:pStyle w:val="BodyText"/>
        <w:spacing w:before="92" w:line="259" w:lineRule="auto"/>
        <w:ind w:right="145"/>
      </w:pPr>
      <w:r>
        <w:t>Animal-assisted therapy has been shown to be an effective method in treatment of certain stress disorders. Patients</w:t>
      </w:r>
      <w:r>
        <w:rPr>
          <w:spacing w:val="-2"/>
        </w:rPr>
        <w:t xml:space="preserve"> </w:t>
      </w:r>
      <w:r>
        <w:t>have</w:t>
      </w:r>
      <w:r>
        <w:rPr>
          <w:spacing w:val="-2"/>
        </w:rPr>
        <w:t xml:space="preserve"> </w:t>
      </w:r>
      <w:r>
        <w:t>benefitted</w:t>
      </w:r>
      <w:r>
        <w:rPr>
          <w:spacing w:val="-2"/>
        </w:rPr>
        <w:t xml:space="preserve"> </w:t>
      </w:r>
      <w:r>
        <w:t>from</w:t>
      </w:r>
      <w:r>
        <w:rPr>
          <w:spacing w:val="-6"/>
        </w:rPr>
        <w:t xml:space="preserve"> </w:t>
      </w:r>
      <w:r>
        <w:t>the</w:t>
      </w:r>
      <w:r>
        <w:rPr>
          <w:spacing w:val="-2"/>
        </w:rPr>
        <w:t xml:space="preserve"> </w:t>
      </w:r>
      <w:r>
        <w:t>effects</w:t>
      </w:r>
      <w:r>
        <w:rPr>
          <w:spacing w:val="-2"/>
        </w:rPr>
        <w:t xml:space="preserve"> </w:t>
      </w:r>
      <w:r>
        <w:t>of</w:t>
      </w:r>
      <w:r>
        <w:rPr>
          <w:spacing w:val="-3"/>
        </w:rPr>
        <w:t xml:space="preserve"> </w:t>
      </w:r>
      <w:r>
        <w:t>specially</w:t>
      </w:r>
      <w:r>
        <w:rPr>
          <w:spacing w:val="-5"/>
        </w:rPr>
        <w:t xml:space="preserve"> </w:t>
      </w:r>
      <w:r>
        <w:t>trained</w:t>
      </w:r>
      <w:r>
        <w:rPr>
          <w:spacing w:val="-2"/>
        </w:rPr>
        <w:t xml:space="preserve"> </w:t>
      </w:r>
      <w:r>
        <w:t>animals</w:t>
      </w:r>
      <w:r>
        <w:rPr>
          <w:spacing w:val="-2"/>
        </w:rPr>
        <w:t xml:space="preserve"> </w:t>
      </w:r>
      <w:r>
        <w:t>being</w:t>
      </w:r>
      <w:r>
        <w:rPr>
          <w:spacing w:val="-2"/>
        </w:rPr>
        <w:t xml:space="preserve"> </w:t>
      </w:r>
      <w:r>
        <w:t>included</w:t>
      </w:r>
      <w:r>
        <w:rPr>
          <w:spacing w:val="-2"/>
        </w:rPr>
        <w:t xml:space="preserve"> </w:t>
      </w:r>
      <w:r>
        <w:t>into</w:t>
      </w:r>
      <w:r>
        <w:rPr>
          <w:spacing w:val="-2"/>
        </w:rPr>
        <w:t xml:space="preserve"> </w:t>
      </w:r>
      <w:r>
        <w:t>their</w:t>
      </w:r>
      <w:r>
        <w:rPr>
          <w:spacing w:val="-3"/>
        </w:rPr>
        <w:t xml:space="preserve"> </w:t>
      </w:r>
      <w:r>
        <w:t>therapy.</w:t>
      </w:r>
      <w:r>
        <w:rPr>
          <w:spacing w:val="-2"/>
        </w:rPr>
        <w:t xml:space="preserve"> </w:t>
      </w:r>
      <w:r>
        <w:t>There</w:t>
      </w:r>
      <w:r>
        <w:rPr>
          <w:spacing w:val="-2"/>
        </w:rPr>
        <w:t xml:space="preserve"> </w:t>
      </w:r>
      <w:r>
        <w:t>is a</w:t>
      </w:r>
      <w:r>
        <w:rPr>
          <w:spacing w:val="-1"/>
        </w:rPr>
        <w:t xml:space="preserve"> </w:t>
      </w:r>
      <w:r>
        <w:t>gap</w:t>
      </w:r>
      <w:r>
        <w:rPr>
          <w:spacing w:val="-1"/>
        </w:rPr>
        <w:t xml:space="preserve"> </w:t>
      </w:r>
      <w:r>
        <w:t>in</w:t>
      </w:r>
      <w:r>
        <w:rPr>
          <w:spacing w:val="-1"/>
        </w:rPr>
        <w:t xml:space="preserve"> </w:t>
      </w:r>
      <w:r>
        <w:t>the</w:t>
      </w:r>
      <w:r>
        <w:rPr>
          <w:spacing w:val="-1"/>
        </w:rPr>
        <w:t xml:space="preserve"> </w:t>
      </w:r>
      <w:r>
        <w:t>current</w:t>
      </w:r>
      <w:r>
        <w:rPr>
          <w:spacing w:val="-2"/>
        </w:rPr>
        <w:t xml:space="preserve"> </w:t>
      </w:r>
      <w:r>
        <w:t>literature</w:t>
      </w:r>
      <w:r>
        <w:rPr>
          <w:spacing w:val="-1"/>
        </w:rPr>
        <w:t xml:space="preserve"> </w:t>
      </w:r>
      <w:r>
        <w:t>surrounding</w:t>
      </w:r>
      <w:r>
        <w:rPr>
          <w:spacing w:val="-1"/>
        </w:rPr>
        <w:t xml:space="preserve"> </w:t>
      </w:r>
      <w:r>
        <w:t>the</w:t>
      </w:r>
      <w:r>
        <w:rPr>
          <w:spacing w:val="-4"/>
        </w:rPr>
        <w:t xml:space="preserve"> </w:t>
      </w:r>
      <w:r>
        <w:t>use</w:t>
      </w:r>
      <w:r>
        <w:rPr>
          <w:spacing w:val="-2"/>
        </w:rPr>
        <w:t xml:space="preserve"> </w:t>
      </w:r>
      <w:r>
        <w:t>of</w:t>
      </w:r>
      <w:r>
        <w:rPr>
          <w:spacing w:val="-2"/>
        </w:rPr>
        <w:t xml:space="preserve"> </w:t>
      </w:r>
      <w:r>
        <w:t>animal</w:t>
      </w:r>
      <w:r>
        <w:rPr>
          <w:spacing w:val="-2"/>
        </w:rPr>
        <w:t xml:space="preserve"> </w:t>
      </w:r>
      <w:r>
        <w:t>videos</w:t>
      </w:r>
      <w:r>
        <w:rPr>
          <w:spacing w:val="-2"/>
        </w:rPr>
        <w:t xml:space="preserve"> </w:t>
      </w:r>
      <w:r>
        <w:t>in</w:t>
      </w:r>
      <w:r>
        <w:rPr>
          <w:spacing w:val="-1"/>
        </w:rPr>
        <w:t xml:space="preserve"> </w:t>
      </w:r>
      <w:r>
        <w:t>place</w:t>
      </w:r>
      <w:r>
        <w:rPr>
          <w:spacing w:val="-1"/>
        </w:rPr>
        <w:t xml:space="preserve"> </w:t>
      </w:r>
      <w:r>
        <w:t>of</w:t>
      </w:r>
      <w:r>
        <w:rPr>
          <w:spacing w:val="-2"/>
        </w:rPr>
        <w:t xml:space="preserve"> </w:t>
      </w:r>
      <w:r>
        <w:t>the</w:t>
      </w:r>
      <w:r>
        <w:rPr>
          <w:spacing w:val="-1"/>
        </w:rPr>
        <w:t xml:space="preserve"> </w:t>
      </w:r>
      <w:r>
        <w:t>physical</w:t>
      </w:r>
      <w:r>
        <w:rPr>
          <w:spacing w:val="-3"/>
        </w:rPr>
        <w:t xml:space="preserve"> </w:t>
      </w:r>
      <w:r>
        <w:t>presence</w:t>
      </w:r>
      <w:r>
        <w:rPr>
          <w:spacing w:val="-1"/>
        </w:rPr>
        <w:t xml:space="preserve"> </w:t>
      </w:r>
      <w:r>
        <w:t>of</w:t>
      </w:r>
      <w:r>
        <w:rPr>
          <w:spacing w:val="-2"/>
        </w:rPr>
        <w:t xml:space="preserve"> </w:t>
      </w:r>
      <w:r>
        <w:t>animals in therapy sessions. The purpose of this study is to determine if this stress-reducing effect can be triggered through the mere presence of a video of an animal.</w:t>
      </w:r>
      <w:r>
        <w:rPr>
          <w:spacing w:val="68"/>
        </w:rPr>
        <w:t xml:space="preserve"> </w:t>
      </w:r>
      <w:r>
        <w:t>Participants will be equipped with an Apple Watch in order to record their heart rate.</w:t>
      </w:r>
      <w:r>
        <w:rPr>
          <w:spacing w:val="40"/>
        </w:rPr>
        <w:t xml:space="preserve"> </w:t>
      </w:r>
      <w:r>
        <w:t>They</w:t>
      </w:r>
      <w:r>
        <w:rPr>
          <w:spacing w:val="-3"/>
        </w:rPr>
        <w:t xml:space="preserve"> </w:t>
      </w:r>
      <w:r>
        <w:t>will then take the PANAS stress inventory</w:t>
      </w:r>
      <w:r>
        <w:rPr>
          <w:spacing w:val="-3"/>
        </w:rPr>
        <w:t xml:space="preserve"> </w:t>
      </w:r>
      <w:r>
        <w:t>as a baseline measure of their stress levels. Participants will be randomly assigned to either a no-video group, cute animal video group, or scary/wild animal video group and will be shown the</w:t>
      </w:r>
      <w:r>
        <w:rPr>
          <w:spacing w:val="-2"/>
        </w:rPr>
        <w:t xml:space="preserve"> </w:t>
      </w:r>
      <w:r>
        <w:t>corresponding video while attempting to complete the n- back task.</w:t>
      </w:r>
      <w:r>
        <w:rPr>
          <w:spacing w:val="40"/>
        </w:rPr>
        <w:t xml:space="preserve"> </w:t>
      </w:r>
      <w:r>
        <w:t xml:space="preserve">Lastly, they will retake the PANAS stress </w:t>
      </w:r>
      <w:proofErr w:type="gramStart"/>
      <w:r>
        <w:t>inventory</w:t>
      </w:r>
      <w:proofErr w:type="gramEnd"/>
      <w:r>
        <w:t xml:space="preserve"> and their heart rate will be recorded. It is hypothesized that the participants in the cute animal video group will be significantly less stressed and will have a slower heart rate than the participants in the scary/wild animal video group and the control (no video) group, and the participants in the scary/wild animal video group will be significantly more stressed and will have a faster heart rate than the participants in the cute animal video group and the control (no video) group.</w:t>
      </w:r>
    </w:p>
    <w:p w14:paraId="336577E2" w14:textId="77777777" w:rsidR="00EF4A61" w:rsidRDefault="00597040">
      <w:pPr>
        <w:pStyle w:val="BodyText"/>
        <w:spacing w:line="259" w:lineRule="auto"/>
        <w:ind w:right="169"/>
      </w:pPr>
      <w:r>
        <w:t>Heart</w:t>
      </w:r>
      <w:r>
        <w:rPr>
          <w:spacing w:val="-3"/>
        </w:rPr>
        <w:t xml:space="preserve"> </w:t>
      </w:r>
      <w:r>
        <w:t>rate</w:t>
      </w:r>
      <w:r>
        <w:rPr>
          <w:spacing w:val="-2"/>
        </w:rPr>
        <w:t xml:space="preserve"> </w:t>
      </w:r>
      <w:r>
        <w:t>is</w:t>
      </w:r>
      <w:r>
        <w:rPr>
          <w:spacing w:val="-2"/>
        </w:rPr>
        <w:t xml:space="preserve"> </w:t>
      </w:r>
      <w:r>
        <w:t>being</w:t>
      </w:r>
      <w:r>
        <w:rPr>
          <w:spacing w:val="-2"/>
        </w:rPr>
        <w:t xml:space="preserve"> </w:t>
      </w:r>
      <w:r>
        <w:t>measured</w:t>
      </w:r>
      <w:r>
        <w:rPr>
          <w:spacing w:val="-5"/>
        </w:rPr>
        <w:t xml:space="preserve"> </w:t>
      </w:r>
      <w:r>
        <w:t>in</w:t>
      </w:r>
      <w:r>
        <w:rPr>
          <w:spacing w:val="-2"/>
        </w:rPr>
        <w:t xml:space="preserve"> </w:t>
      </w:r>
      <w:r>
        <w:t>addition</w:t>
      </w:r>
      <w:r>
        <w:rPr>
          <w:spacing w:val="-2"/>
        </w:rPr>
        <w:t xml:space="preserve"> </w:t>
      </w:r>
      <w:r>
        <w:t>to</w:t>
      </w:r>
      <w:r>
        <w:rPr>
          <w:spacing w:val="-2"/>
        </w:rPr>
        <w:t xml:space="preserve"> </w:t>
      </w:r>
      <w:r>
        <w:t>the</w:t>
      </w:r>
      <w:r>
        <w:rPr>
          <w:spacing w:val="-5"/>
        </w:rPr>
        <w:t xml:space="preserve"> </w:t>
      </w:r>
      <w:r>
        <w:t>PANAS</w:t>
      </w:r>
      <w:r>
        <w:rPr>
          <w:spacing w:val="-2"/>
        </w:rPr>
        <w:t xml:space="preserve"> </w:t>
      </w:r>
      <w:r>
        <w:t>so</w:t>
      </w:r>
      <w:r>
        <w:rPr>
          <w:spacing w:val="-5"/>
        </w:rPr>
        <w:t xml:space="preserve"> </w:t>
      </w:r>
      <w:r>
        <w:t>that</w:t>
      </w:r>
      <w:r>
        <w:rPr>
          <w:spacing w:val="-3"/>
        </w:rPr>
        <w:t xml:space="preserve"> </w:t>
      </w:r>
      <w:r>
        <w:t>both</w:t>
      </w:r>
      <w:r>
        <w:rPr>
          <w:spacing w:val="-2"/>
        </w:rPr>
        <w:t xml:space="preserve"> </w:t>
      </w:r>
      <w:r>
        <w:t>physiological</w:t>
      </w:r>
      <w:r>
        <w:rPr>
          <w:spacing w:val="-4"/>
        </w:rPr>
        <w:t xml:space="preserve"> </w:t>
      </w:r>
      <w:r>
        <w:t>and</w:t>
      </w:r>
      <w:r>
        <w:rPr>
          <w:spacing w:val="-2"/>
        </w:rPr>
        <w:t xml:space="preserve"> </w:t>
      </w:r>
      <w:r>
        <w:t>self-reported</w:t>
      </w:r>
      <w:r>
        <w:rPr>
          <w:spacing w:val="-2"/>
        </w:rPr>
        <w:t xml:space="preserve"> </w:t>
      </w:r>
      <w:r>
        <w:t>data</w:t>
      </w:r>
      <w:r>
        <w:rPr>
          <w:spacing w:val="-2"/>
        </w:rPr>
        <w:t xml:space="preserve"> </w:t>
      </w:r>
      <w:r>
        <w:t>can</w:t>
      </w:r>
      <w:r>
        <w:rPr>
          <w:spacing w:val="-2"/>
        </w:rPr>
        <w:t xml:space="preserve"> </w:t>
      </w:r>
      <w:r>
        <w:t>be analyzed. Implications include methods for stress management and optimization of environments for stress minimization, such as in a hospital or in a room where an academic exam is being proctored.</w:t>
      </w:r>
      <w:r>
        <w:rPr>
          <w:spacing w:val="40"/>
        </w:rPr>
        <w:t xml:space="preserve"> </w:t>
      </w:r>
      <w:r>
        <w:t>For instance, in populations where stress management is critical such as those with autism, this could enable them to potentially mitigate stress on their own, independent of therapy sessions led by a professional.</w:t>
      </w:r>
    </w:p>
    <w:p w14:paraId="336577E3" w14:textId="77777777" w:rsidR="00EF4A61" w:rsidRDefault="00EF4A61">
      <w:pPr>
        <w:spacing w:line="259" w:lineRule="auto"/>
        <w:sectPr w:rsidR="00EF4A61">
          <w:pgSz w:w="12240" w:h="15840"/>
          <w:pgMar w:top="1380" w:right="1320" w:bottom="1200" w:left="1340" w:header="0" w:footer="1015" w:gutter="0"/>
          <w:cols w:space="720"/>
        </w:sectPr>
      </w:pPr>
    </w:p>
    <w:p w14:paraId="336577E4" w14:textId="77777777" w:rsidR="00EF4A61" w:rsidRDefault="00597040" w:rsidP="007E760A">
      <w:pPr>
        <w:pStyle w:val="Heading4"/>
      </w:pPr>
      <w:r>
        <w:lastRenderedPageBreak/>
        <w:t>Examining</w:t>
      </w:r>
      <w:r>
        <w:rPr>
          <w:spacing w:val="-2"/>
        </w:rPr>
        <w:t xml:space="preserve"> </w:t>
      </w:r>
      <w:r>
        <w:t>the</w:t>
      </w:r>
      <w:r>
        <w:rPr>
          <w:spacing w:val="-5"/>
        </w:rPr>
        <w:t xml:space="preserve"> </w:t>
      </w:r>
      <w:r>
        <w:t>Effectiveness</w:t>
      </w:r>
      <w:r>
        <w:rPr>
          <w:spacing w:val="-2"/>
        </w:rPr>
        <w:t xml:space="preserve"> </w:t>
      </w:r>
      <w:r>
        <w:t>of</w:t>
      </w:r>
      <w:r>
        <w:rPr>
          <w:spacing w:val="-1"/>
        </w:rPr>
        <w:t xml:space="preserve"> </w:t>
      </w:r>
      <w:r>
        <w:t>the</w:t>
      </w:r>
      <w:r>
        <w:rPr>
          <w:spacing w:val="-5"/>
        </w:rPr>
        <w:t xml:space="preserve"> </w:t>
      </w:r>
      <w:r>
        <w:t>Captain</w:t>
      </w:r>
      <w:r>
        <w:rPr>
          <w:spacing w:val="-5"/>
        </w:rPr>
        <w:t xml:space="preserve"> </w:t>
      </w:r>
      <w:proofErr w:type="spellStart"/>
      <w:r>
        <w:t>McFinn</w:t>
      </w:r>
      <w:proofErr w:type="spellEnd"/>
      <w:r>
        <w:rPr>
          <w:spacing w:val="-5"/>
        </w:rPr>
        <w:t xml:space="preserve"> </w:t>
      </w:r>
      <w:r>
        <w:t>Anti-Bullying</w:t>
      </w:r>
      <w:r>
        <w:rPr>
          <w:spacing w:val="-2"/>
        </w:rPr>
        <w:t xml:space="preserve"> </w:t>
      </w:r>
      <w:r>
        <w:t>Program</w:t>
      </w:r>
      <w:r>
        <w:rPr>
          <w:spacing w:val="-6"/>
        </w:rPr>
        <w:t xml:space="preserve"> </w:t>
      </w:r>
      <w:r>
        <w:t>among</w:t>
      </w:r>
      <w:r>
        <w:rPr>
          <w:spacing w:val="-2"/>
        </w:rPr>
        <w:t xml:space="preserve"> </w:t>
      </w:r>
      <w:r>
        <w:t>Erie</w:t>
      </w:r>
      <w:r>
        <w:rPr>
          <w:spacing w:val="-5"/>
        </w:rPr>
        <w:t xml:space="preserve"> </w:t>
      </w:r>
      <w:r>
        <w:t xml:space="preserve">Elementary </w:t>
      </w:r>
      <w:r>
        <w:rPr>
          <w:spacing w:val="-2"/>
        </w:rPr>
        <w:t>Schools</w:t>
      </w:r>
    </w:p>
    <w:p w14:paraId="336577E5" w14:textId="77777777" w:rsidR="00EF4A61" w:rsidRDefault="00597040">
      <w:pPr>
        <w:pStyle w:val="BodyText"/>
        <w:spacing w:line="259" w:lineRule="auto"/>
      </w:pPr>
      <w:r>
        <w:rPr>
          <w:u w:val="single"/>
        </w:rPr>
        <w:t>Taylor</w:t>
      </w:r>
      <w:r>
        <w:rPr>
          <w:spacing w:val="-3"/>
          <w:u w:val="single"/>
        </w:rPr>
        <w:t xml:space="preserve"> </w:t>
      </w:r>
      <w:r>
        <w:rPr>
          <w:u w:val="single"/>
        </w:rPr>
        <w:t>Morris</w:t>
      </w:r>
      <w:r>
        <w:t>,</w:t>
      </w:r>
      <w:r>
        <w:rPr>
          <w:spacing w:val="-2"/>
        </w:rPr>
        <w:t xml:space="preserve"> </w:t>
      </w:r>
      <w:r>
        <w:rPr>
          <w:u w:val="single"/>
        </w:rPr>
        <w:t>Chelsea</w:t>
      </w:r>
      <w:r>
        <w:rPr>
          <w:spacing w:val="-2"/>
          <w:u w:val="single"/>
        </w:rPr>
        <w:t xml:space="preserve"> </w:t>
      </w:r>
      <w:proofErr w:type="spellStart"/>
      <w:r>
        <w:rPr>
          <w:u w:val="single"/>
        </w:rPr>
        <w:t>Ptak</w:t>
      </w:r>
      <w:proofErr w:type="spellEnd"/>
      <w:r>
        <w:t>,</w:t>
      </w:r>
      <w:r>
        <w:rPr>
          <w:spacing w:val="-5"/>
        </w:rPr>
        <w:t xml:space="preserve"> </w:t>
      </w:r>
      <w:r>
        <w:rPr>
          <w:u w:val="single"/>
        </w:rPr>
        <w:t>Christina</w:t>
      </w:r>
      <w:r>
        <w:rPr>
          <w:spacing w:val="-2"/>
          <w:u w:val="single"/>
        </w:rPr>
        <w:t xml:space="preserve"> </w:t>
      </w:r>
      <w:proofErr w:type="spellStart"/>
      <w:r>
        <w:rPr>
          <w:u w:val="single"/>
        </w:rPr>
        <w:t>Murzynski</w:t>
      </w:r>
      <w:proofErr w:type="spellEnd"/>
      <w:r>
        <w:t>,</w:t>
      </w:r>
      <w:r>
        <w:rPr>
          <w:spacing w:val="-2"/>
        </w:rPr>
        <w:t xml:space="preserve"> </w:t>
      </w:r>
      <w:r>
        <w:t>and</w:t>
      </w:r>
      <w:r>
        <w:rPr>
          <w:spacing w:val="-2"/>
        </w:rPr>
        <w:t xml:space="preserve"> </w:t>
      </w:r>
      <w:r>
        <w:rPr>
          <w:u w:val="single"/>
        </w:rPr>
        <w:t>Rebecca</w:t>
      </w:r>
      <w:r>
        <w:rPr>
          <w:spacing w:val="-4"/>
          <w:u w:val="single"/>
        </w:rPr>
        <w:t xml:space="preserve"> </w:t>
      </w:r>
      <w:r>
        <w:rPr>
          <w:u w:val="single"/>
        </w:rPr>
        <w:t>Dinsmore</w:t>
      </w:r>
      <w:r>
        <w:rPr>
          <w:spacing w:val="-2"/>
        </w:rPr>
        <w:t xml:space="preserve"> </w:t>
      </w:r>
      <w:r>
        <w:t>(Charisse</w:t>
      </w:r>
      <w:r>
        <w:rPr>
          <w:spacing w:val="-5"/>
        </w:rPr>
        <w:t xml:space="preserve"> </w:t>
      </w:r>
      <w:r>
        <w:t>Nixon</w:t>
      </w:r>
      <w:r>
        <w:rPr>
          <w:spacing w:val="-4"/>
        </w:rPr>
        <w:t xml:space="preserve"> </w:t>
      </w:r>
      <w:r>
        <w:t>and</w:t>
      </w:r>
      <w:r>
        <w:rPr>
          <w:spacing w:val="-4"/>
        </w:rPr>
        <w:t xml:space="preserve"> </w:t>
      </w:r>
      <w:r>
        <w:t>James</w:t>
      </w:r>
      <w:r>
        <w:rPr>
          <w:spacing w:val="-3"/>
        </w:rPr>
        <w:t xml:space="preserve"> </w:t>
      </w:r>
      <w:r>
        <w:t>Hodge), Penn State Behrend - Psychology</w:t>
      </w:r>
    </w:p>
    <w:p w14:paraId="336577E6" w14:textId="77777777" w:rsidR="00EF4A61" w:rsidRDefault="00EF4A61">
      <w:pPr>
        <w:pStyle w:val="BodyText"/>
        <w:spacing w:before="2"/>
        <w:ind w:left="0"/>
        <w:rPr>
          <w:sz w:val="22"/>
        </w:rPr>
      </w:pPr>
    </w:p>
    <w:p w14:paraId="336577E7" w14:textId="77777777" w:rsidR="00EF4A61" w:rsidRDefault="00597040">
      <w:pPr>
        <w:pStyle w:val="BodyText"/>
        <w:spacing w:before="1" w:line="259" w:lineRule="auto"/>
        <w:ind w:right="126"/>
      </w:pPr>
      <w:r>
        <w:t xml:space="preserve">The Captain </w:t>
      </w:r>
      <w:proofErr w:type="spellStart"/>
      <w:r>
        <w:t>McFinn</w:t>
      </w:r>
      <w:proofErr w:type="spellEnd"/>
      <w:r>
        <w:t xml:space="preserve"> program was designed to decrease aggressive behavior and increase prosocial behavior and emotion recognition among elementary-aged youth. The primary</w:t>
      </w:r>
      <w:r>
        <w:rPr>
          <w:spacing w:val="-4"/>
        </w:rPr>
        <w:t xml:space="preserve"> </w:t>
      </w:r>
      <w:r>
        <w:t>aim</w:t>
      </w:r>
      <w:r>
        <w:rPr>
          <w:spacing w:val="-3"/>
        </w:rPr>
        <w:t xml:space="preserve"> </w:t>
      </w:r>
      <w:r>
        <w:t xml:space="preserve">of the current research is to evaluate the effectiveness of the Captain </w:t>
      </w:r>
      <w:proofErr w:type="spellStart"/>
      <w:r>
        <w:t>McFinn</w:t>
      </w:r>
      <w:proofErr w:type="spellEnd"/>
      <w:r>
        <w:t xml:space="preserve"> curriculum in influencing these desired outcomes. Prosocial behavior and emotion recognition were measured in kindergarten and first grade students enrolled in four Erie elementary</w:t>
      </w:r>
      <w:r>
        <w:rPr>
          <w:spacing w:val="-6"/>
        </w:rPr>
        <w:t xml:space="preserve"> </w:t>
      </w:r>
      <w:r>
        <w:t>schools</w:t>
      </w:r>
      <w:r>
        <w:rPr>
          <w:spacing w:val="-3"/>
        </w:rPr>
        <w:t xml:space="preserve"> </w:t>
      </w:r>
      <w:r>
        <w:t>before</w:t>
      </w:r>
      <w:r>
        <w:rPr>
          <w:spacing w:val="-3"/>
        </w:rPr>
        <w:t xml:space="preserve"> </w:t>
      </w:r>
      <w:r>
        <w:t>and</w:t>
      </w:r>
      <w:r>
        <w:rPr>
          <w:spacing w:val="-3"/>
        </w:rPr>
        <w:t xml:space="preserve"> </w:t>
      </w:r>
      <w:r>
        <w:t>after</w:t>
      </w:r>
      <w:r>
        <w:rPr>
          <w:spacing w:val="-4"/>
        </w:rPr>
        <w:t xml:space="preserve"> </w:t>
      </w:r>
      <w:r>
        <w:t>implementation</w:t>
      </w:r>
      <w:r>
        <w:rPr>
          <w:spacing w:val="-3"/>
        </w:rPr>
        <w:t xml:space="preserve"> </w:t>
      </w:r>
      <w:r>
        <w:t>of</w:t>
      </w:r>
      <w:r>
        <w:rPr>
          <w:spacing w:val="-4"/>
        </w:rPr>
        <w:t xml:space="preserve"> </w:t>
      </w:r>
      <w:r>
        <w:t>Captain</w:t>
      </w:r>
      <w:r>
        <w:rPr>
          <w:spacing w:val="-3"/>
        </w:rPr>
        <w:t xml:space="preserve"> </w:t>
      </w:r>
      <w:proofErr w:type="spellStart"/>
      <w:r>
        <w:t>McFinn</w:t>
      </w:r>
      <w:proofErr w:type="spellEnd"/>
      <w:r>
        <w:t>.</w:t>
      </w:r>
      <w:r>
        <w:rPr>
          <w:spacing w:val="-3"/>
        </w:rPr>
        <w:t xml:space="preserve"> </w:t>
      </w:r>
      <w:r>
        <w:t>Classrooms</w:t>
      </w:r>
      <w:r>
        <w:rPr>
          <w:spacing w:val="-3"/>
        </w:rPr>
        <w:t xml:space="preserve"> </w:t>
      </w:r>
      <w:r>
        <w:t>were</w:t>
      </w:r>
      <w:r>
        <w:rPr>
          <w:spacing w:val="-3"/>
        </w:rPr>
        <w:t xml:space="preserve"> </w:t>
      </w:r>
      <w:r>
        <w:t>scheduled</w:t>
      </w:r>
      <w:r>
        <w:rPr>
          <w:spacing w:val="-6"/>
        </w:rPr>
        <w:t xml:space="preserve"> </w:t>
      </w:r>
      <w:r>
        <w:t>to</w:t>
      </w:r>
      <w:r>
        <w:rPr>
          <w:spacing w:val="-3"/>
        </w:rPr>
        <w:t xml:space="preserve"> </w:t>
      </w:r>
      <w:r>
        <w:t xml:space="preserve">receive the curriculum at one of three time periods: Fall 2016, Winter 2017, or Spring 2017. Data were then collected after each respective time period during the 2016-2017 academic year. Currently, only data from Time 1 and Time 2 have been collected; the third time of measurement is scheduled for March 2017. In addition to data collected from students, researchers also collected data on each child from teacher report measures at all three times of measurement. Based on these data, we hope to examine the effect of the Captain </w:t>
      </w:r>
      <w:proofErr w:type="spellStart"/>
      <w:r>
        <w:t>McFinn</w:t>
      </w:r>
      <w:proofErr w:type="spellEnd"/>
      <w:r>
        <w:t xml:space="preserve"> program</w:t>
      </w:r>
      <w:r>
        <w:rPr>
          <w:spacing w:val="-1"/>
        </w:rPr>
        <w:t xml:space="preserve"> </w:t>
      </w:r>
      <w:r>
        <w:t>on empathy, emotion recognition, and aggression from the perspectives of both students and teacher observers.</w:t>
      </w:r>
    </w:p>
    <w:p w14:paraId="336577E8" w14:textId="77777777" w:rsidR="00EF4A61" w:rsidRDefault="00597040">
      <w:pPr>
        <w:pStyle w:val="BodyText"/>
        <w:spacing w:line="259" w:lineRule="auto"/>
        <w:ind w:right="143"/>
      </w:pPr>
      <w:r>
        <w:t>Preliminary data show promising results. Moderation analyses revealed greater pre-post increases in empathy and</w:t>
      </w:r>
      <w:r>
        <w:rPr>
          <w:spacing w:val="-3"/>
        </w:rPr>
        <w:t xml:space="preserve"> </w:t>
      </w:r>
      <w:r>
        <w:t>emotion</w:t>
      </w:r>
      <w:r>
        <w:rPr>
          <w:spacing w:val="-3"/>
        </w:rPr>
        <w:t xml:space="preserve"> </w:t>
      </w:r>
      <w:r>
        <w:t>recognition</w:t>
      </w:r>
      <w:r>
        <w:rPr>
          <w:spacing w:val="-3"/>
        </w:rPr>
        <w:t xml:space="preserve"> </w:t>
      </w:r>
      <w:r>
        <w:t>(teacher</w:t>
      </w:r>
      <w:r>
        <w:rPr>
          <w:spacing w:val="-4"/>
        </w:rPr>
        <w:t xml:space="preserve"> </w:t>
      </w:r>
      <w:r>
        <w:t>measures)</w:t>
      </w:r>
      <w:r>
        <w:rPr>
          <w:spacing w:val="-4"/>
        </w:rPr>
        <w:t xml:space="preserve"> </w:t>
      </w:r>
      <w:r>
        <w:t>for</w:t>
      </w:r>
      <w:r>
        <w:rPr>
          <w:spacing w:val="-4"/>
        </w:rPr>
        <w:t xml:space="preserve"> </w:t>
      </w:r>
      <w:r>
        <w:t>students</w:t>
      </w:r>
      <w:r>
        <w:rPr>
          <w:spacing w:val="-3"/>
        </w:rPr>
        <w:t xml:space="preserve"> </w:t>
      </w:r>
      <w:r>
        <w:t>in</w:t>
      </w:r>
      <w:r>
        <w:rPr>
          <w:spacing w:val="-3"/>
        </w:rPr>
        <w:t xml:space="preserve"> </w:t>
      </w:r>
      <w:r>
        <w:t>the</w:t>
      </w:r>
      <w:r>
        <w:rPr>
          <w:spacing w:val="-3"/>
        </w:rPr>
        <w:t xml:space="preserve"> </w:t>
      </w:r>
      <w:proofErr w:type="spellStart"/>
      <w:r>
        <w:t>McFinn</w:t>
      </w:r>
      <w:proofErr w:type="spellEnd"/>
      <w:r>
        <w:rPr>
          <w:spacing w:val="-3"/>
        </w:rPr>
        <w:t xml:space="preserve"> </w:t>
      </w:r>
      <w:r>
        <w:t>treatment</w:t>
      </w:r>
      <w:r>
        <w:rPr>
          <w:spacing w:val="-4"/>
        </w:rPr>
        <w:t xml:space="preserve"> </w:t>
      </w:r>
      <w:r>
        <w:t>than</w:t>
      </w:r>
      <w:r>
        <w:rPr>
          <w:spacing w:val="-3"/>
        </w:rPr>
        <w:t xml:space="preserve"> </w:t>
      </w:r>
      <w:r>
        <w:t>the</w:t>
      </w:r>
      <w:r>
        <w:rPr>
          <w:spacing w:val="-3"/>
        </w:rPr>
        <w:t xml:space="preserve"> </w:t>
      </w:r>
      <w:r>
        <w:t>control.</w:t>
      </w:r>
      <w:r>
        <w:rPr>
          <w:spacing w:val="-3"/>
        </w:rPr>
        <w:t xml:space="preserve"> </w:t>
      </w:r>
      <w:r>
        <w:t xml:space="preserve">Importantly, these effects were most robust for students with lower emotional processing skills (student measure) at baseline. Upon final data collection and analyses, researchers anticipate that the Captain </w:t>
      </w:r>
      <w:proofErr w:type="spellStart"/>
      <w:r>
        <w:t>McFinn</w:t>
      </w:r>
      <w:proofErr w:type="spellEnd"/>
      <w:r>
        <w:t xml:space="preserve"> curriculum will continue to be associated with positive developmental outcomes in elementary-aged young.</w:t>
      </w:r>
    </w:p>
    <w:p w14:paraId="336577E9" w14:textId="77777777" w:rsidR="00EF4A61" w:rsidRDefault="00EF4A61">
      <w:pPr>
        <w:pStyle w:val="BodyText"/>
        <w:spacing w:before="10"/>
        <w:ind w:left="0"/>
        <w:rPr>
          <w:sz w:val="22"/>
        </w:rPr>
      </w:pPr>
    </w:p>
    <w:p w14:paraId="336577EA" w14:textId="77777777" w:rsidR="00EF4A61" w:rsidRDefault="00597040" w:rsidP="007E760A">
      <w:pPr>
        <w:pStyle w:val="Heading4"/>
      </w:pPr>
      <w:r>
        <w:t>Effects</w:t>
      </w:r>
      <w:r>
        <w:rPr>
          <w:spacing w:val="-4"/>
        </w:rPr>
        <w:t xml:space="preserve"> </w:t>
      </w:r>
      <w:r>
        <w:t>of</w:t>
      </w:r>
      <w:r>
        <w:rPr>
          <w:spacing w:val="-3"/>
        </w:rPr>
        <w:t xml:space="preserve"> </w:t>
      </w:r>
      <w:r>
        <w:t>Oral</w:t>
      </w:r>
      <w:r>
        <w:rPr>
          <w:spacing w:val="-7"/>
        </w:rPr>
        <w:t xml:space="preserve"> </w:t>
      </w:r>
      <w:r>
        <w:t>Contraceptives</w:t>
      </w:r>
      <w:r>
        <w:rPr>
          <w:spacing w:val="-4"/>
        </w:rPr>
        <w:t xml:space="preserve"> </w:t>
      </w:r>
      <w:r>
        <w:t>on</w:t>
      </w:r>
      <w:r>
        <w:rPr>
          <w:spacing w:val="-7"/>
        </w:rPr>
        <w:t xml:space="preserve"> </w:t>
      </w:r>
      <w:r>
        <w:t>Emotional</w:t>
      </w:r>
      <w:r>
        <w:rPr>
          <w:spacing w:val="-4"/>
        </w:rPr>
        <w:t xml:space="preserve"> </w:t>
      </w:r>
      <w:r>
        <w:t>Memory</w:t>
      </w:r>
      <w:r>
        <w:rPr>
          <w:spacing w:val="-7"/>
        </w:rPr>
        <w:t xml:space="preserve"> </w:t>
      </w:r>
      <w:r>
        <w:t>Recall</w:t>
      </w:r>
      <w:r>
        <w:rPr>
          <w:spacing w:val="-2"/>
        </w:rPr>
        <w:t xml:space="preserve"> </w:t>
      </w:r>
      <w:r>
        <w:t>-</w:t>
      </w:r>
      <w:r>
        <w:rPr>
          <w:spacing w:val="-7"/>
        </w:rPr>
        <w:t xml:space="preserve"> </w:t>
      </w:r>
      <w:r>
        <w:t>A</w:t>
      </w:r>
      <w:r>
        <w:rPr>
          <w:spacing w:val="-2"/>
        </w:rPr>
        <w:t xml:space="preserve"> </w:t>
      </w:r>
      <w:r>
        <w:t>Literature</w:t>
      </w:r>
      <w:r>
        <w:rPr>
          <w:spacing w:val="-6"/>
        </w:rPr>
        <w:t xml:space="preserve"> </w:t>
      </w:r>
      <w:r>
        <w:rPr>
          <w:spacing w:val="-2"/>
        </w:rPr>
        <w:t>Review</w:t>
      </w:r>
    </w:p>
    <w:p w14:paraId="336577EB" w14:textId="77777777" w:rsidR="00EF4A61" w:rsidRDefault="00597040">
      <w:pPr>
        <w:pStyle w:val="BodyText"/>
        <w:spacing w:before="13"/>
      </w:pPr>
      <w:r>
        <w:rPr>
          <w:u w:val="single"/>
        </w:rPr>
        <w:t>Margaret</w:t>
      </w:r>
      <w:r>
        <w:rPr>
          <w:spacing w:val="-9"/>
          <w:u w:val="single"/>
        </w:rPr>
        <w:t xml:space="preserve"> </w:t>
      </w:r>
      <w:r>
        <w:rPr>
          <w:u w:val="single"/>
        </w:rPr>
        <w:t>Dunlap</w:t>
      </w:r>
      <w:r>
        <w:rPr>
          <w:spacing w:val="-4"/>
        </w:rPr>
        <w:t xml:space="preserve"> </w:t>
      </w:r>
      <w:r>
        <w:t>(Victoria</w:t>
      </w:r>
      <w:r>
        <w:rPr>
          <w:spacing w:val="-5"/>
        </w:rPr>
        <w:t xml:space="preserve"> </w:t>
      </w:r>
      <w:r>
        <w:t>Kazmerski),</w:t>
      </w:r>
      <w:r>
        <w:rPr>
          <w:spacing w:val="-5"/>
        </w:rPr>
        <w:t xml:space="preserve"> </w:t>
      </w:r>
      <w:r>
        <w:t>Penn</w:t>
      </w:r>
      <w:r>
        <w:rPr>
          <w:spacing w:val="-7"/>
        </w:rPr>
        <w:t xml:space="preserve"> </w:t>
      </w:r>
      <w:r>
        <w:t>State</w:t>
      </w:r>
      <w:r>
        <w:rPr>
          <w:spacing w:val="-5"/>
        </w:rPr>
        <w:t xml:space="preserve"> </w:t>
      </w:r>
      <w:r>
        <w:t>Behrend</w:t>
      </w:r>
      <w:r>
        <w:rPr>
          <w:spacing w:val="-4"/>
        </w:rPr>
        <w:t xml:space="preserve"> </w:t>
      </w:r>
      <w:r>
        <w:t>-</w:t>
      </w:r>
      <w:r>
        <w:rPr>
          <w:spacing w:val="-7"/>
        </w:rPr>
        <w:t xml:space="preserve"> </w:t>
      </w:r>
      <w:r>
        <w:rPr>
          <w:spacing w:val="-2"/>
        </w:rPr>
        <w:t>Psychology</w:t>
      </w:r>
    </w:p>
    <w:p w14:paraId="336577EC" w14:textId="77777777" w:rsidR="00EF4A61" w:rsidRDefault="00EF4A61">
      <w:pPr>
        <w:pStyle w:val="BodyText"/>
        <w:spacing w:before="5"/>
        <w:ind w:left="0"/>
        <w:rPr>
          <w:sz w:val="16"/>
        </w:rPr>
      </w:pPr>
    </w:p>
    <w:p w14:paraId="336577ED" w14:textId="77777777" w:rsidR="00EF4A61" w:rsidRDefault="00597040">
      <w:pPr>
        <w:pStyle w:val="BodyText"/>
        <w:spacing w:before="92" w:line="259" w:lineRule="auto"/>
        <w:ind w:right="135"/>
      </w:pPr>
      <w:r>
        <w:t>Due to the popularity of hormonal contraceptives as a form of birth control amongst women, it is important to fully understand its effects on memory and emotional regulation. Findings thus far have indicated that women on hormonal contraceptives have enhanced recall for gist, whereas naturally cycling women have enhanced recall for details, when given an emotional story (Nielsen et al., 2011). Research has also shown that women</w:t>
      </w:r>
      <w:r>
        <w:rPr>
          <w:spacing w:val="40"/>
        </w:rPr>
        <w:t xml:space="preserve"> </w:t>
      </w:r>
      <w:r>
        <w:t>on oral contraceptives do better on measures of verbal memory while on the active pill phase than on the inactive (Mordecai et al., 2008).</w:t>
      </w:r>
      <w:r>
        <w:rPr>
          <w:spacing w:val="40"/>
        </w:rPr>
        <w:t xml:space="preserve"> </w:t>
      </w:r>
      <w:r>
        <w:t>While there has been research done on the effects of oral contraceptives on emotional</w:t>
      </w:r>
      <w:r>
        <w:rPr>
          <w:spacing w:val="-1"/>
        </w:rPr>
        <w:t xml:space="preserve"> </w:t>
      </w:r>
      <w:r>
        <w:t>memory</w:t>
      </w:r>
      <w:r>
        <w:rPr>
          <w:spacing w:val="-7"/>
        </w:rPr>
        <w:t xml:space="preserve"> </w:t>
      </w:r>
      <w:r>
        <w:t>recall,</w:t>
      </w:r>
      <w:r>
        <w:rPr>
          <w:spacing w:val="-2"/>
        </w:rPr>
        <w:t xml:space="preserve"> </w:t>
      </w:r>
      <w:r>
        <w:t>different</w:t>
      </w:r>
      <w:r>
        <w:rPr>
          <w:spacing w:val="-3"/>
        </w:rPr>
        <w:t xml:space="preserve"> </w:t>
      </w:r>
      <w:r>
        <w:t>types</w:t>
      </w:r>
      <w:r>
        <w:rPr>
          <w:spacing w:val="-3"/>
        </w:rPr>
        <w:t xml:space="preserve"> </w:t>
      </w:r>
      <w:r>
        <w:t>of</w:t>
      </w:r>
      <w:r>
        <w:rPr>
          <w:spacing w:val="-3"/>
        </w:rPr>
        <w:t xml:space="preserve"> </w:t>
      </w:r>
      <w:r>
        <w:t>oral</w:t>
      </w:r>
      <w:r>
        <w:rPr>
          <w:spacing w:val="-3"/>
        </w:rPr>
        <w:t xml:space="preserve"> </w:t>
      </w:r>
      <w:r>
        <w:t>contraceptives</w:t>
      </w:r>
      <w:r>
        <w:rPr>
          <w:spacing w:val="-3"/>
        </w:rPr>
        <w:t xml:space="preserve"> </w:t>
      </w:r>
      <w:r>
        <w:t>have</w:t>
      </w:r>
      <w:r>
        <w:rPr>
          <w:spacing w:val="-2"/>
        </w:rPr>
        <w:t xml:space="preserve"> </w:t>
      </w:r>
      <w:r>
        <w:t>not</w:t>
      </w:r>
      <w:r>
        <w:rPr>
          <w:spacing w:val="-3"/>
        </w:rPr>
        <w:t xml:space="preserve"> </w:t>
      </w:r>
      <w:r>
        <w:t>been</w:t>
      </w:r>
      <w:r>
        <w:rPr>
          <w:spacing w:val="-2"/>
        </w:rPr>
        <w:t xml:space="preserve"> </w:t>
      </w:r>
      <w:r>
        <w:t>tested.</w:t>
      </w:r>
      <w:r>
        <w:rPr>
          <w:spacing w:val="-2"/>
        </w:rPr>
        <w:t xml:space="preserve"> </w:t>
      </w:r>
      <w:r>
        <w:t>This</w:t>
      </w:r>
      <w:r>
        <w:rPr>
          <w:spacing w:val="-2"/>
        </w:rPr>
        <w:t xml:space="preserve"> </w:t>
      </w:r>
      <w:r>
        <w:t>literature</w:t>
      </w:r>
      <w:r>
        <w:rPr>
          <w:spacing w:val="-2"/>
        </w:rPr>
        <w:t xml:space="preserve"> </w:t>
      </w:r>
      <w:r>
        <w:t>review</w:t>
      </w:r>
      <w:r>
        <w:rPr>
          <w:spacing w:val="-4"/>
        </w:rPr>
        <w:t xml:space="preserve"> </w:t>
      </w:r>
      <w:r>
        <w:t xml:space="preserve">will help prepare for our study, where we will compare the performance of young women on different hormone compositions of oral contraception on a memory test for emotional stimuli while recording event-related </w:t>
      </w:r>
      <w:r>
        <w:rPr>
          <w:spacing w:val="-2"/>
        </w:rPr>
        <w:t>potentials.</w:t>
      </w:r>
    </w:p>
    <w:p w14:paraId="336577EE" w14:textId="77777777" w:rsidR="00EF4A61" w:rsidRDefault="00EF4A61">
      <w:pPr>
        <w:spacing w:line="259" w:lineRule="auto"/>
        <w:sectPr w:rsidR="00EF4A61">
          <w:pgSz w:w="12240" w:h="15840"/>
          <w:pgMar w:top="1360" w:right="1320" w:bottom="1200" w:left="1340" w:header="0" w:footer="1015" w:gutter="0"/>
          <w:cols w:space="720"/>
        </w:sectPr>
      </w:pPr>
    </w:p>
    <w:p w14:paraId="336577EF" w14:textId="77777777" w:rsidR="00EF4A61" w:rsidRDefault="00597040" w:rsidP="007E760A">
      <w:pPr>
        <w:pStyle w:val="Heading4"/>
      </w:pPr>
      <w:r>
        <w:lastRenderedPageBreak/>
        <w:t>More</w:t>
      </w:r>
      <w:r>
        <w:rPr>
          <w:spacing w:val="-2"/>
        </w:rPr>
        <w:t xml:space="preserve"> </w:t>
      </w:r>
      <w:r>
        <w:t>than</w:t>
      </w:r>
      <w:r>
        <w:rPr>
          <w:spacing w:val="-2"/>
        </w:rPr>
        <w:t xml:space="preserve"> </w:t>
      </w:r>
      <w:r>
        <w:t>Just</w:t>
      </w:r>
      <w:r>
        <w:rPr>
          <w:spacing w:val="-3"/>
        </w:rPr>
        <w:t xml:space="preserve"> </w:t>
      </w:r>
      <w:r>
        <w:t>a</w:t>
      </w:r>
      <w:r>
        <w:rPr>
          <w:spacing w:val="-2"/>
        </w:rPr>
        <w:t xml:space="preserve"> </w:t>
      </w:r>
      <w:r>
        <w:t>Pet</w:t>
      </w:r>
      <w:r>
        <w:rPr>
          <w:spacing w:val="-3"/>
        </w:rPr>
        <w:t xml:space="preserve"> </w:t>
      </w:r>
      <w:r>
        <w:t>Peeve-</w:t>
      </w:r>
      <w:r>
        <w:rPr>
          <w:spacing w:val="-2"/>
        </w:rPr>
        <w:t xml:space="preserve"> </w:t>
      </w:r>
      <w:r>
        <w:t>The</w:t>
      </w:r>
      <w:r>
        <w:rPr>
          <w:spacing w:val="-5"/>
        </w:rPr>
        <w:t xml:space="preserve"> </w:t>
      </w:r>
      <w:r>
        <w:t>Possible</w:t>
      </w:r>
      <w:r>
        <w:rPr>
          <w:spacing w:val="-5"/>
        </w:rPr>
        <w:t xml:space="preserve"> </w:t>
      </w:r>
      <w:r>
        <w:t>Cardiovascular</w:t>
      </w:r>
      <w:r>
        <w:rPr>
          <w:spacing w:val="-2"/>
        </w:rPr>
        <w:t xml:space="preserve"> </w:t>
      </w:r>
      <w:r>
        <w:t>Repercussions</w:t>
      </w:r>
      <w:r>
        <w:rPr>
          <w:spacing w:val="-5"/>
        </w:rPr>
        <w:t xml:space="preserve"> </w:t>
      </w:r>
      <w:r>
        <w:t>in</w:t>
      </w:r>
      <w:r>
        <w:rPr>
          <w:spacing w:val="-2"/>
        </w:rPr>
        <w:t xml:space="preserve"> </w:t>
      </w:r>
      <w:r>
        <w:t>a</w:t>
      </w:r>
      <w:r>
        <w:rPr>
          <w:spacing w:val="-5"/>
        </w:rPr>
        <w:t xml:space="preserve"> </w:t>
      </w:r>
      <w:r>
        <w:t>College</w:t>
      </w:r>
      <w:r>
        <w:rPr>
          <w:spacing w:val="-2"/>
        </w:rPr>
        <w:t xml:space="preserve"> </w:t>
      </w:r>
      <w:r>
        <w:t>Sample</w:t>
      </w:r>
      <w:r>
        <w:rPr>
          <w:spacing w:val="-2"/>
        </w:rPr>
        <w:t xml:space="preserve"> </w:t>
      </w:r>
      <w:r>
        <w:t>Exhibiting Misophonic Symptoms</w:t>
      </w:r>
    </w:p>
    <w:p w14:paraId="336577F0" w14:textId="77777777" w:rsidR="00EF4A61" w:rsidRDefault="00597040">
      <w:pPr>
        <w:pStyle w:val="BodyText"/>
        <w:spacing w:line="236" w:lineRule="exact"/>
      </w:pPr>
      <w:r>
        <w:rPr>
          <w:u w:val="single"/>
        </w:rPr>
        <w:t>Natasha</w:t>
      </w:r>
      <w:r>
        <w:rPr>
          <w:spacing w:val="-7"/>
          <w:u w:val="single"/>
        </w:rPr>
        <w:t xml:space="preserve"> </w:t>
      </w:r>
      <w:proofErr w:type="spellStart"/>
      <w:r>
        <w:rPr>
          <w:u w:val="single"/>
        </w:rPr>
        <w:t>Torrence</w:t>
      </w:r>
      <w:proofErr w:type="spellEnd"/>
      <w:r>
        <w:rPr>
          <w:spacing w:val="-4"/>
        </w:rPr>
        <w:t xml:space="preserve"> </w:t>
      </w:r>
      <w:r>
        <w:t>(Sarah</w:t>
      </w:r>
      <w:r>
        <w:rPr>
          <w:spacing w:val="-6"/>
        </w:rPr>
        <w:t xml:space="preserve"> </w:t>
      </w:r>
      <w:r>
        <w:t>Conklin),</w:t>
      </w:r>
      <w:r>
        <w:rPr>
          <w:spacing w:val="-4"/>
        </w:rPr>
        <w:t xml:space="preserve"> </w:t>
      </w:r>
      <w:r>
        <w:t>Allegheny</w:t>
      </w:r>
      <w:r>
        <w:rPr>
          <w:spacing w:val="-8"/>
        </w:rPr>
        <w:t xml:space="preserve"> </w:t>
      </w:r>
      <w:r>
        <w:t>College</w:t>
      </w:r>
      <w:r>
        <w:rPr>
          <w:spacing w:val="-4"/>
        </w:rPr>
        <w:t xml:space="preserve"> </w:t>
      </w:r>
      <w:r>
        <w:t>-</w:t>
      </w:r>
      <w:r>
        <w:rPr>
          <w:spacing w:val="-6"/>
        </w:rPr>
        <w:t xml:space="preserve"> </w:t>
      </w:r>
      <w:r>
        <w:rPr>
          <w:spacing w:val="-2"/>
        </w:rPr>
        <w:t>Psychology</w:t>
      </w:r>
    </w:p>
    <w:p w14:paraId="336577F1" w14:textId="77777777" w:rsidR="00EF4A61" w:rsidRDefault="00EF4A61">
      <w:pPr>
        <w:pStyle w:val="BodyText"/>
        <w:spacing w:before="3"/>
        <w:ind w:left="0"/>
        <w:rPr>
          <w:sz w:val="16"/>
        </w:rPr>
      </w:pPr>
    </w:p>
    <w:p w14:paraId="336577F2" w14:textId="77777777" w:rsidR="00EF4A61" w:rsidRDefault="00597040">
      <w:pPr>
        <w:pStyle w:val="BodyText"/>
        <w:spacing w:before="92" w:line="259" w:lineRule="auto"/>
        <w:ind w:right="127"/>
      </w:pPr>
      <w:proofErr w:type="spellStart"/>
      <w:r>
        <w:t>Misophonia</w:t>
      </w:r>
      <w:proofErr w:type="spellEnd"/>
      <w:r>
        <w:rPr>
          <w:spacing w:val="-1"/>
        </w:rPr>
        <w:t xml:space="preserve"> </w:t>
      </w:r>
      <w:r>
        <w:t>is</w:t>
      </w:r>
      <w:r>
        <w:rPr>
          <w:spacing w:val="-1"/>
        </w:rPr>
        <w:t xml:space="preserve"> </w:t>
      </w:r>
      <w:r>
        <w:t>a</w:t>
      </w:r>
      <w:r>
        <w:rPr>
          <w:spacing w:val="-2"/>
        </w:rPr>
        <w:t xml:space="preserve"> </w:t>
      </w:r>
      <w:r>
        <w:t>poorly</w:t>
      </w:r>
      <w:r>
        <w:rPr>
          <w:spacing w:val="-6"/>
        </w:rPr>
        <w:t xml:space="preserve"> </w:t>
      </w:r>
      <w:r>
        <w:t>understood</w:t>
      </w:r>
      <w:r>
        <w:rPr>
          <w:spacing w:val="-1"/>
        </w:rPr>
        <w:t xml:space="preserve"> </w:t>
      </w:r>
      <w:r>
        <w:t>phenomenon</w:t>
      </w:r>
      <w:r>
        <w:rPr>
          <w:spacing w:val="-1"/>
        </w:rPr>
        <w:t xml:space="preserve"> </w:t>
      </w:r>
      <w:r>
        <w:t>that</w:t>
      </w:r>
      <w:r>
        <w:rPr>
          <w:spacing w:val="-2"/>
        </w:rPr>
        <w:t xml:space="preserve"> </w:t>
      </w:r>
      <w:r>
        <w:t>afflicts</w:t>
      </w:r>
      <w:r>
        <w:rPr>
          <w:spacing w:val="-1"/>
        </w:rPr>
        <w:t xml:space="preserve"> </w:t>
      </w:r>
      <w:r>
        <w:t>a</w:t>
      </w:r>
      <w:r>
        <w:rPr>
          <w:spacing w:val="-1"/>
        </w:rPr>
        <w:t xml:space="preserve"> </w:t>
      </w:r>
      <w:r>
        <w:t>selection</w:t>
      </w:r>
      <w:r>
        <w:rPr>
          <w:spacing w:val="-1"/>
        </w:rPr>
        <w:t xml:space="preserve"> </w:t>
      </w:r>
      <w:r>
        <w:t>population</w:t>
      </w:r>
      <w:r>
        <w:rPr>
          <w:spacing w:val="-1"/>
        </w:rPr>
        <w:t xml:space="preserve"> </w:t>
      </w:r>
      <w:r>
        <w:t>of</w:t>
      </w:r>
      <w:r>
        <w:rPr>
          <w:spacing w:val="-4"/>
        </w:rPr>
        <w:t xml:space="preserve"> </w:t>
      </w:r>
      <w:r>
        <w:t>people.</w:t>
      </w:r>
      <w:r>
        <w:rPr>
          <w:spacing w:val="-4"/>
        </w:rPr>
        <w:t xml:space="preserve"> </w:t>
      </w:r>
      <w:r>
        <w:t>Characterized</w:t>
      </w:r>
      <w:r>
        <w:rPr>
          <w:spacing w:val="-4"/>
        </w:rPr>
        <w:t xml:space="preserve"> </w:t>
      </w:r>
      <w:r>
        <w:t xml:space="preserve">by impulsive anger and stress to innocuous everyday auditory stimuli (i.e.: chewing), </w:t>
      </w:r>
      <w:proofErr w:type="spellStart"/>
      <w:r>
        <w:t>misophonia</w:t>
      </w:r>
      <w:proofErr w:type="spellEnd"/>
      <w:r>
        <w:t xml:space="preserve"> often causes significant distress to sufferers (</w:t>
      </w:r>
      <w:proofErr w:type="spellStart"/>
      <w:r>
        <w:t>Schrӧder</w:t>
      </w:r>
      <w:proofErr w:type="spellEnd"/>
      <w:r>
        <w:t xml:space="preserve"> et al., 2013;</w:t>
      </w:r>
      <w:r>
        <w:rPr>
          <w:spacing w:val="-2"/>
        </w:rPr>
        <w:t xml:space="preserve"> </w:t>
      </w:r>
      <w:proofErr w:type="spellStart"/>
      <w:r>
        <w:t>Cavanna</w:t>
      </w:r>
      <w:proofErr w:type="spellEnd"/>
      <w:r>
        <w:t xml:space="preserve"> &amp; Seri, 2015). Much</w:t>
      </w:r>
      <w:r>
        <w:rPr>
          <w:spacing w:val="-1"/>
        </w:rPr>
        <w:t xml:space="preserve"> </w:t>
      </w:r>
      <w:r>
        <w:t xml:space="preserve">of the current research on </w:t>
      </w:r>
      <w:proofErr w:type="spellStart"/>
      <w:r>
        <w:t>misophonia</w:t>
      </w:r>
      <w:proofErr w:type="spellEnd"/>
      <w:r>
        <w:rPr>
          <w:spacing w:val="-2"/>
        </w:rPr>
        <w:t xml:space="preserve"> </w:t>
      </w:r>
      <w:r>
        <w:t>has</w:t>
      </w:r>
      <w:r>
        <w:rPr>
          <w:spacing w:val="-3"/>
        </w:rPr>
        <w:t xml:space="preserve"> </w:t>
      </w:r>
      <w:r>
        <w:t>focused</w:t>
      </w:r>
      <w:r>
        <w:rPr>
          <w:spacing w:val="-2"/>
        </w:rPr>
        <w:t xml:space="preserve"> </w:t>
      </w:r>
      <w:r>
        <w:t>on</w:t>
      </w:r>
      <w:r>
        <w:rPr>
          <w:spacing w:val="-2"/>
        </w:rPr>
        <w:t xml:space="preserve"> </w:t>
      </w:r>
      <w:r>
        <w:t>prevalence</w:t>
      </w:r>
      <w:r>
        <w:rPr>
          <w:spacing w:val="-2"/>
        </w:rPr>
        <w:t xml:space="preserve"> </w:t>
      </w:r>
      <w:r>
        <w:t>and</w:t>
      </w:r>
      <w:r>
        <w:rPr>
          <w:spacing w:val="-2"/>
        </w:rPr>
        <w:t xml:space="preserve"> </w:t>
      </w:r>
      <w:r>
        <w:t>characteristics</w:t>
      </w:r>
      <w:r>
        <w:rPr>
          <w:spacing w:val="-3"/>
        </w:rPr>
        <w:t xml:space="preserve"> </w:t>
      </w:r>
      <w:r>
        <w:t>of</w:t>
      </w:r>
      <w:r>
        <w:rPr>
          <w:spacing w:val="-3"/>
        </w:rPr>
        <w:t xml:space="preserve"> </w:t>
      </w:r>
      <w:r>
        <w:t>this</w:t>
      </w:r>
      <w:r>
        <w:rPr>
          <w:spacing w:val="-2"/>
        </w:rPr>
        <w:t xml:space="preserve"> </w:t>
      </w:r>
      <w:r>
        <w:t>phenomenon.</w:t>
      </w:r>
      <w:r>
        <w:rPr>
          <w:spacing w:val="-2"/>
        </w:rPr>
        <w:t xml:space="preserve"> </w:t>
      </w:r>
      <w:r>
        <w:t>(</w:t>
      </w:r>
      <w:proofErr w:type="spellStart"/>
      <w:r>
        <w:t>Schröder</w:t>
      </w:r>
      <w:proofErr w:type="spellEnd"/>
      <w:r>
        <w:rPr>
          <w:spacing w:val="-3"/>
        </w:rPr>
        <w:t xml:space="preserve"> </w:t>
      </w:r>
      <w:r>
        <w:t>et</w:t>
      </w:r>
      <w:r>
        <w:rPr>
          <w:spacing w:val="-3"/>
        </w:rPr>
        <w:t xml:space="preserve"> </w:t>
      </w:r>
      <w:r>
        <w:t>al.,</w:t>
      </w:r>
      <w:r>
        <w:rPr>
          <w:spacing w:val="-2"/>
        </w:rPr>
        <w:t xml:space="preserve"> </w:t>
      </w:r>
      <w:r>
        <w:t>2013;</w:t>
      </w:r>
      <w:r>
        <w:rPr>
          <w:spacing w:val="-3"/>
        </w:rPr>
        <w:t xml:space="preserve"> </w:t>
      </w:r>
      <w:proofErr w:type="spellStart"/>
      <w:r>
        <w:t>Cavanna</w:t>
      </w:r>
      <w:proofErr w:type="spellEnd"/>
      <w:r>
        <w:t xml:space="preserve"> &amp;</w:t>
      </w:r>
      <w:r>
        <w:rPr>
          <w:spacing w:val="-2"/>
        </w:rPr>
        <w:t xml:space="preserve"> </w:t>
      </w:r>
      <w:r>
        <w:t>Seri,</w:t>
      </w:r>
      <w:r>
        <w:rPr>
          <w:spacing w:val="-1"/>
        </w:rPr>
        <w:t xml:space="preserve"> </w:t>
      </w:r>
      <w:r>
        <w:t>2015;</w:t>
      </w:r>
      <w:r>
        <w:rPr>
          <w:spacing w:val="-5"/>
        </w:rPr>
        <w:t xml:space="preserve"> </w:t>
      </w:r>
      <w:r>
        <w:t>Wu</w:t>
      </w:r>
      <w:r>
        <w:rPr>
          <w:spacing w:val="-1"/>
        </w:rPr>
        <w:t xml:space="preserve"> </w:t>
      </w:r>
      <w:r>
        <w:t>et</w:t>
      </w:r>
      <w:r>
        <w:rPr>
          <w:spacing w:val="-3"/>
        </w:rPr>
        <w:t xml:space="preserve"> </w:t>
      </w:r>
      <w:r>
        <w:t>al.,</w:t>
      </w:r>
      <w:r>
        <w:rPr>
          <w:spacing w:val="-1"/>
        </w:rPr>
        <w:t xml:space="preserve"> </w:t>
      </w:r>
      <w:r>
        <w:t>2014).</w:t>
      </w:r>
      <w:r>
        <w:rPr>
          <w:spacing w:val="-1"/>
        </w:rPr>
        <w:t xml:space="preserve"> </w:t>
      </w:r>
      <w:r>
        <w:t>Due</w:t>
      </w:r>
      <w:r>
        <w:rPr>
          <w:spacing w:val="-1"/>
        </w:rPr>
        <w:t xml:space="preserve"> </w:t>
      </w:r>
      <w:r>
        <w:t>to</w:t>
      </w:r>
      <w:r>
        <w:rPr>
          <w:spacing w:val="-1"/>
        </w:rPr>
        <w:t xml:space="preserve"> </w:t>
      </w:r>
      <w:r>
        <w:t>the</w:t>
      </w:r>
      <w:r>
        <w:rPr>
          <w:spacing w:val="-1"/>
        </w:rPr>
        <w:t xml:space="preserve"> </w:t>
      </w:r>
      <w:r>
        <w:t>dearth</w:t>
      </w:r>
      <w:r>
        <w:rPr>
          <w:spacing w:val="-1"/>
        </w:rPr>
        <w:t xml:space="preserve"> </w:t>
      </w:r>
      <w:r>
        <w:t>of</w:t>
      </w:r>
      <w:r>
        <w:rPr>
          <w:spacing w:val="-2"/>
        </w:rPr>
        <w:t xml:space="preserve"> </w:t>
      </w:r>
      <w:r>
        <w:t>research,</w:t>
      </w:r>
      <w:r>
        <w:rPr>
          <w:spacing w:val="-1"/>
        </w:rPr>
        <w:t xml:space="preserve"> </w:t>
      </w:r>
      <w:r>
        <w:t>the</w:t>
      </w:r>
      <w:r>
        <w:rPr>
          <w:spacing w:val="-1"/>
        </w:rPr>
        <w:t xml:space="preserve"> </w:t>
      </w:r>
      <w:r>
        <w:t>author</w:t>
      </w:r>
      <w:r>
        <w:rPr>
          <w:spacing w:val="-4"/>
        </w:rPr>
        <w:t xml:space="preserve"> </w:t>
      </w:r>
      <w:r>
        <w:t>of</w:t>
      </w:r>
      <w:r>
        <w:rPr>
          <w:spacing w:val="-2"/>
        </w:rPr>
        <w:t xml:space="preserve"> </w:t>
      </w:r>
      <w:r>
        <w:t>the</w:t>
      </w:r>
      <w:r>
        <w:rPr>
          <w:spacing w:val="-1"/>
        </w:rPr>
        <w:t xml:space="preserve"> </w:t>
      </w:r>
      <w:r>
        <w:t>current</w:t>
      </w:r>
      <w:r>
        <w:rPr>
          <w:spacing w:val="-5"/>
        </w:rPr>
        <w:t xml:space="preserve"> </w:t>
      </w:r>
      <w:r>
        <w:t>study</w:t>
      </w:r>
      <w:r>
        <w:rPr>
          <w:spacing w:val="-6"/>
        </w:rPr>
        <w:t xml:space="preserve"> </w:t>
      </w:r>
      <w:r>
        <w:t>aims</w:t>
      </w:r>
      <w:r>
        <w:rPr>
          <w:spacing w:val="-1"/>
        </w:rPr>
        <w:t xml:space="preserve"> </w:t>
      </w:r>
      <w:r>
        <w:t>to</w:t>
      </w:r>
      <w:r>
        <w:rPr>
          <w:spacing w:val="-1"/>
        </w:rPr>
        <w:t xml:space="preserve"> </w:t>
      </w:r>
      <w:r>
        <w:t xml:space="preserve">investigate the possible long-term physical health implications of those who exhibit misophonic </w:t>
      </w:r>
      <w:proofErr w:type="spellStart"/>
      <w:proofErr w:type="gramStart"/>
      <w:r>
        <w:t>symptoms.The</w:t>
      </w:r>
      <w:proofErr w:type="spellEnd"/>
      <w:proofErr w:type="gramEnd"/>
      <w:r>
        <w:t xml:space="preserve"> goal of</w:t>
      </w:r>
      <w:r>
        <w:rPr>
          <w:spacing w:val="40"/>
        </w:rPr>
        <w:t xml:space="preserve"> </w:t>
      </w:r>
      <w:r>
        <w:t>this study is to examine whether a history of misophonic symptoms and symptom severity have an impact on cardiovascular reactivity to misophonic trigger stimuli. Using a cross-sectional, within-subjects design, this experiment</w:t>
      </w:r>
      <w:r>
        <w:rPr>
          <w:spacing w:val="-1"/>
        </w:rPr>
        <w:t xml:space="preserve"> </w:t>
      </w:r>
      <w:r>
        <w:t>examines</w:t>
      </w:r>
      <w:r>
        <w:rPr>
          <w:spacing w:val="-1"/>
        </w:rPr>
        <w:t xml:space="preserve"> </w:t>
      </w:r>
      <w:r>
        <w:t>both prevalence of</w:t>
      </w:r>
      <w:r>
        <w:rPr>
          <w:spacing w:val="-1"/>
        </w:rPr>
        <w:t xml:space="preserve"> </w:t>
      </w:r>
      <w:proofErr w:type="spellStart"/>
      <w:r>
        <w:t>misophonia</w:t>
      </w:r>
      <w:proofErr w:type="spellEnd"/>
      <w:r>
        <w:t xml:space="preserve"> in a college sample and blood</w:t>
      </w:r>
      <w:r>
        <w:rPr>
          <w:spacing w:val="-3"/>
        </w:rPr>
        <w:t xml:space="preserve"> </w:t>
      </w:r>
      <w:r>
        <w:t>pressure reactivity</w:t>
      </w:r>
      <w:r>
        <w:rPr>
          <w:spacing w:val="-3"/>
        </w:rPr>
        <w:t xml:space="preserve"> </w:t>
      </w:r>
      <w:r>
        <w:t>within a group</w:t>
      </w:r>
      <w:r>
        <w:rPr>
          <w:spacing w:val="-2"/>
        </w:rPr>
        <w:t xml:space="preserve"> </w:t>
      </w:r>
      <w:r>
        <w:t>exhibiting</w:t>
      </w:r>
      <w:r>
        <w:rPr>
          <w:spacing w:val="-2"/>
        </w:rPr>
        <w:t xml:space="preserve"> </w:t>
      </w:r>
      <w:r>
        <w:t>misophonic</w:t>
      </w:r>
      <w:r>
        <w:rPr>
          <w:spacing w:val="-2"/>
        </w:rPr>
        <w:t xml:space="preserve"> </w:t>
      </w:r>
      <w:r>
        <w:t>symptoms.</w:t>
      </w:r>
      <w:r>
        <w:rPr>
          <w:spacing w:val="-2"/>
        </w:rPr>
        <w:t xml:space="preserve"> </w:t>
      </w:r>
      <w:r>
        <w:t>Participants</w:t>
      </w:r>
      <w:r>
        <w:rPr>
          <w:spacing w:val="-2"/>
        </w:rPr>
        <w:t xml:space="preserve"> </w:t>
      </w:r>
      <w:r>
        <w:t>are</w:t>
      </w:r>
      <w:r>
        <w:rPr>
          <w:spacing w:val="-5"/>
        </w:rPr>
        <w:t xml:space="preserve"> </w:t>
      </w:r>
      <w:r>
        <w:t>asked</w:t>
      </w:r>
      <w:r>
        <w:rPr>
          <w:spacing w:val="-2"/>
        </w:rPr>
        <w:t xml:space="preserve"> </w:t>
      </w:r>
      <w:r>
        <w:t>to</w:t>
      </w:r>
      <w:r>
        <w:rPr>
          <w:spacing w:val="-2"/>
        </w:rPr>
        <w:t xml:space="preserve"> </w:t>
      </w:r>
      <w:r>
        <w:t>fill</w:t>
      </w:r>
      <w:r>
        <w:rPr>
          <w:spacing w:val="-3"/>
        </w:rPr>
        <w:t xml:space="preserve"> </w:t>
      </w:r>
      <w:r>
        <w:t>out</w:t>
      </w:r>
      <w:r>
        <w:rPr>
          <w:spacing w:val="-3"/>
        </w:rPr>
        <w:t xml:space="preserve"> </w:t>
      </w:r>
      <w:r>
        <w:t>the</w:t>
      </w:r>
      <w:r>
        <w:rPr>
          <w:spacing w:val="-2"/>
        </w:rPr>
        <w:t xml:space="preserve"> </w:t>
      </w:r>
      <w:proofErr w:type="spellStart"/>
      <w:r>
        <w:t>Misophonia</w:t>
      </w:r>
      <w:proofErr w:type="spellEnd"/>
      <w:r>
        <w:rPr>
          <w:spacing w:val="-2"/>
        </w:rPr>
        <w:t xml:space="preserve"> </w:t>
      </w:r>
      <w:r>
        <w:t>Questionnaire</w:t>
      </w:r>
      <w:r>
        <w:rPr>
          <w:spacing w:val="-2"/>
        </w:rPr>
        <w:t xml:space="preserve"> </w:t>
      </w:r>
      <w:r>
        <w:t>(Wu</w:t>
      </w:r>
      <w:r>
        <w:rPr>
          <w:spacing w:val="-2"/>
        </w:rPr>
        <w:t xml:space="preserve"> </w:t>
      </w:r>
      <w:r>
        <w:t>et al.,</w:t>
      </w:r>
      <w:r>
        <w:rPr>
          <w:spacing w:val="-1"/>
        </w:rPr>
        <w:t xml:space="preserve"> </w:t>
      </w:r>
      <w:r>
        <w:t>2014)</w:t>
      </w:r>
      <w:r>
        <w:rPr>
          <w:spacing w:val="-2"/>
        </w:rPr>
        <w:t xml:space="preserve"> </w:t>
      </w:r>
      <w:r>
        <w:t>to</w:t>
      </w:r>
      <w:r>
        <w:rPr>
          <w:spacing w:val="-1"/>
        </w:rPr>
        <w:t xml:space="preserve"> </w:t>
      </w:r>
      <w:r>
        <w:t>evaluate</w:t>
      </w:r>
      <w:r>
        <w:rPr>
          <w:spacing w:val="-1"/>
        </w:rPr>
        <w:t xml:space="preserve"> </w:t>
      </w:r>
      <w:r>
        <w:t>types</w:t>
      </w:r>
      <w:r>
        <w:rPr>
          <w:spacing w:val="-2"/>
        </w:rPr>
        <w:t xml:space="preserve"> </w:t>
      </w:r>
      <w:r>
        <w:t>of</w:t>
      </w:r>
      <w:r>
        <w:rPr>
          <w:spacing w:val="-2"/>
        </w:rPr>
        <w:t xml:space="preserve"> </w:t>
      </w:r>
      <w:r>
        <w:t>trigger</w:t>
      </w:r>
      <w:r>
        <w:rPr>
          <w:spacing w:val="-2"/>
        </w:rPr>
        <w:t xml:space="preserve"> </w:t>
      </w:r>
      <w:r>
        <w:t>stimuli,</w:t>
      </w:r>
      <w:r>
        <w:rPr>
          <w:spacing w:val="-1"/>
        </w:rPr>
        <w:t xml:space="preserve"> </w:t>
      </w:r>
      <w:r>
        <w:t>behaviors,</w:t>
      </w:r>
      <w:r>
        <w:rPr>
          <w:spacing w:val="-1"/>
        </w:rPr>
        <w:t xml:space="preserve"> </w:t>
      </w:r>
      <w:r>
        <w:t>and</w:t>
      </w:r>
      <w:r>
        <w:rPr>
          <w:spacing w:val="-1"/>
        </w:rPr>
        <w:t xml:space="preserve"> </w:t>
      </w:r>
      <w:r>
        <w:t>severity</w:t>
      </w:r>
      <w:r>
        <w:rPr>
          <w:spacing w:val="-6"/>
        </w:rPr>
        <w:t xml:space="preserve"> </w:t>
      </w:r>
      <w:r>
        <w:t>of</w:t>
      </w:r>
      <w:r>
        <w:rPr>
          <w:spacing w:val="-2"/>
        </w:rPr>
        <w:t xml:space="preserve"> </w:t>
      </w:r>
      <w:r>
        <w:t>symptoms.</w:t>
      </w:r>
      <w:r>
        <w:rPr>
          <w:spacing w:val="-1"/>
        </w:rPr>
        <w:t xml:space="preserve"> </w:t>
      </w:r>
      <w:r>
        <w:t>Cardiovascular</w:t>
      </w:r>
      <w:r>
        <w:rPr>
          <w:spacing w:val="-2"/>
        </w:rPr>
        <w:t xml:space="preserve"> </w:t>
      </w:r>
      <w:r>
        <w:t>reactivity</w:t>
      </w:r>
      <w:r>
        <w:rPr>
          <w:spacing w:val="-4"/>
        </w:rPr>
        <w:t xml:space="preserve"> </w:t>
      </w:r>
      <w:r>
        <w:t>is evaluated in a lab using a blood pressure cuff (</w:t>
      </w:r>
      <w:proofErr w:type="spellStart"/>
      <w:r>
        <w:t>Dinamap</w:t>
      </w:r>
      <w:proofErr w:type="spellEnd"/>
      <w:r>
        <w:t xml:space="preserve"> </w:t>
      </w:r>
      <w:proofErr w:type="spellStart"/>
      <w:r>
        <w:t>Critikron</w:t>
      </w:r>
      <w:proofErr w:type="spellEnd"/>
      <w:r>
        <w:t xml:space="preserve"> 18465X, Tampa FL) where systolic and diastolic blood pressure will be measured discontinuously every three minutes during a baseline, stress phase and recovery</w:t>
      </w:r>
      <w:r>
        <w:rPr>
          <w:spacing w:val="-2"/>
        </w:rPr>
        <w:t xml:space="preserve"> </w:t>
      </w:r>
      <w:r>
        <w:t xml:space="preserve">phase (all being ten minutes in length). During the stress phase, participants listen to </w:t>
      </w:r>
      <w:proofErr w:type="spellStart"/>
      <w:r>
        <w:t>misophonia</w:t>
      </w:r>
      <w:proofErr w:type="spellEnd"/>
      <w:r>
        <w:t xml:space="preserve"> auditory</w:t>
      </w:r>
      <w:r>
        <w:rPr>
          <w:spacing w:val="-3"/>
        </w:rPr>
        <w:t xml:space="preserve"> </w:t>
      </w:r>
      <w:r>
        <w:t>stimuli and are asked to rate the aversiveness of each sound.</w:t>
      </w:r>
      <w:r>
        <w:rPr>
          <w:spacing w:val="-1"/>
        </w:rPr>
        <w:t xml:space="preserve"> </w:t>
      </w:r>
      <w:r>
        <w:t xml:space="preserve">The </w:t>
      </w:r>
      <w:proofErr w:type="spellStart"/>
      <w:r>
        <w:t>misophonia</w:t>
      </w:r>
      <w:proofErr w:type="spellEnd"/>
      <w:r>
        <w:rPr>
          <w:spacing w:val="-1"/>
        </w:rPr>
        <w:t xml:space="preserve"> </w:t>
      </w:r>
      <w:r>
        <w:t xml:space="preserve">stress task will be a ten- minute audio clip containing the </w:t>
      </w:r>
      <w:proofErr w:type="gramStart"/>
      <w:r>
        <w:t>most commonly reported</w:t>
      </w:r>
      <w:proofErr w:type="gramEnd"/>
      <w:r>
        <w:t xml:space="preserve"> </w:t>
      </w:r>
      <w:proofErr w:type="spellStart"/>
      <w:r>
        <w:t>misophonia</w:t>
      </w:r>
      <w:proofErr w:type="spellEnd"/>
      <w:r>
        <w:t xml:space="preserve"> triggers according to peer-reviewed research.</w:t>
      </w:r>
      <w:r>
        <w:rPr>
          <w:spacing w:val="40"/>
        </w:rPr>
        <w:t xml:space="preserve"> </w:t>
      </w:r>
      <w:r>
        <w:t xml:space="preserve">Once data collection has convened (March 5th), results and implication of this study will be </w:t>
      </w:r>
      <w:r>
        <w:rPr>
          <w:spacing w:val="-2"/>
        </w:rPr>
        <w:t>discussed.</w:t>
      </w:r>
    </w:p>
    <w:p w14:paraId="336577F3" w14:textId="77777777" w:rsidR="00EF4A61" w:rsidRDefault="00EF4A61">
      <w:pPr>
        <w:pStyle w:val="BodyText"/>
        <w:spacing w:before="9"/>
        <w:ind w:left="0"/>
        <w:rPr>
          <w:sz w:val="22"/>
        </w:rPr>
      </w:pPr>
    </w:p>
    <w:p w14:paraId="336577F4" w14:textId="77777777" w:rsidR="00EF4A61" w:rsidRDefault="00597040" w:rsidP="007E760A">
      <w:pPr>
        <w:pStyle w:val="Heading4"/>
      </w:pPr>
      <w:r>
        <w:t>Vicarious</w:t>
      </w:r>
      <w:r>
        <w:rPr>
          <w:spacing w:val="-8"/>
        </w:rPr>
        <w:t xml:space="preserve"> </w:t>
      </w:r>
      <w:r>
        <w:t>Embarrassment</w:t>
      </w:r>
      <w:r>
        <w:rPr>
          <w:spacing w:val="-8"/>
        </w:rPr>
        <w:t xml:space="preserve"> </w:t>
      </w:r>
      <w:r>
        <w:t>and</w:t>
      </w:r>
      <w:r>
        <w:rPr>
          <w:spacing w:val="-8"/>
        </w:rPr>
        <w:t xml:space="preserve"> </w:t>
      </w:r>
      <w:r>
        <w:t>Reluctant</w:t>
      </w:r>
      <w:r>
        <w:rPr>
          <w:spacing w:val="-5"/>
        </w:rPr>
        <w:t xml:space="preserve"> </w:t>
      </w:r>
      <w:r>
        <w:t>Student</w:t>
      </w:r>
      <w:r>
        <w:rPr>
          <w:spacing w:val="-6"/>
        </w:rPr>
        <w:t xml:space="preserve"> </w:t>
      </w:r>
      <w:r>
        <w:t>Participation</w:t>
      </w:r>
      <w:r>
        <w:rPr>
          <w:spacing w:val="-6"/>
        </w:rPr>
        <w:t xml:space="preserve"> </w:t>
      </w:r>
      <w:r>
        <w:t>in</w:t>
      </w:r>
      <w:r>
        <w:rPr>
          <w:spacing w:val="-5"/>
        </w:rPr>
        <w:t xml:space="preserve"> </w:t>
      </w:r>
      <w:r>
        <w:rPr>
          <w:spacing w:val="-2"/>
        </w:rPr>
        <w:t>Classrooms</w:t>
      </w:r>
    </w:p>
    <w:p w14:paraId="336577F5" w14:textId="77777777" w:rsidR="00EF4A61" w:rsidRDefault="00597040">
      <w:pPr>
        <w:pStyle w:val="BodyText"/>
        <w:spacing w:before="15"/>
      </w:pPr>
      <w:r>
        <w:rPr>
          <w:u w:val="single"/>
        </w:rPr>
        <w:t>Emily</w:t>
      </w:r>
      <w:r>
        <w:rPr>
          <w:spacing w:val="-8"/>
          <w:u w:val="single"/>
        </w:rPr>
        <w:t xml:space="preserve"> </w:t>
      </w:r>
      <w:proofErr w:type="spellStart"/>
      <w:r>
        <w:rPr>
          <w:u w:val="single"/>
        </w:rPr>
        <w:t>Galeza</w:t>
      </w:r>
      <w:proofErr w:type="spellEnd"/>
      <w:r>
        <w:rPr>
          <w:spacing w:val="-4"/>
        </w:rPr>
        <w:t xml:space="preserve"> </w:t>
      </w:r>
      <w:r>
        <w:t>(Carol</w:t>
      </w:r>
      <w:r>
        <w:rPr>
          <w:spacing w:val="-5"/>
        </w:rPr>
        <w:t xml:space="preserve"> </w:t>
      </w:r>
      <w:r>
        <w:t>Wilson,</w:t>
      </w:r>
      <w:r>
        <w:rPr>
          <w:spacing w:val="-6"/>
        </w:rPr>
        <w:t xml:space="preserve"> </w:t>
      </w:r>
      <w:r>
        <w:t>Victoria</w:t>
      </w:r>
      <w:r>
        <w:rPr>
          <w:spacing w:val="-4"/>
        </w:rPr>
        <w:t xml:space="preserve"> </w:t>
      </w:r>
      <w:r>
        <w:t>Kazmerski),</w:t>
      </w:r>
      <w:r>
        <w:rPr>
          <w:spacing w:val="-4"/>
        </w:rPr>
        <w:t xml:space="preserve"> </w:t>
      </w:r>
      <w:r>
        <w:t>Penn</w:t>
      </w:r>
      <w:r>
        <w:rPr>
          <w:spacing w:val="-6"/>
        </w:rPr>
        <w:t xml:space="preserve"> </w:t>
      </w:r>
      <w:r>
        <w:t>State</w:t>
      </w:r>
      <w:r>
        <w:rPr>
          <w:spacing w:val="-4"/>
        </w:rPr>
        <w:t xml:space="preserve"> </w:t>
      </w:r>
      <w:r>
        <w:t>Behrend</w:t>
      </w:r>
      <w:r>
        <w:rPr>
          <w:spacing w:val="-4"/>
        </w:rPr>
        <w:t xml:space="preserve"> </w:t>
      </w:r>
      <w:r>
        <w:t>-</w:t>
      </w:r>
      <w:r>
        <w:rPr>
          <w:spacing w:val="-6"/>
        </w:rPr>
        <w:t xml:space="preserve"> </w:t>
      </w:r>
      <w:r>
        <w:rPr>
          <w:spacing w:val="-2"/>
        </w:rPr>
        <w:t>Psychology</w:t>
      </w:r>
    </w:p>
    <w:p w14:paraId="336577F6" w14:textId="77777777" w:rsidR="00EF4A61" w:rsidRDefault="00EF4A61">
      <w:pPr>
        <w:pStyle w:val="BodyText"/>
        <w:spacing w:before="3"/>
        <w:ind w:left="0"/>
        <w:rPr>
          <w:sz w:val="16"/>
        </w:rPr>
      </w:pPr>
    </w:p>
    <w:p w14:paraId="336577F7" w14:textId="77777777" w:rsidR="00EF4A61" w:rsidRDefault="00597040">
      <w:pPr>
        <w:pStyle w:val="BodyText"/>
        <w:spacing w:before="92" w:line="259" w:lineRule="auto"/>
        <w:ind w:right="141"/>
      </w:pPr>
      <w:r>
        <w:t>The purpose of this study is to examine a group of students who play a largely unknown role in a typical and uncomfortable classroom situation called the Silent Classroom scenario. In this scenario, a teacher asks the class for participation through a question and receives no response despite the students knowing the answer</w:t>
      </w:r>
      <w:r>
        <w:rPr>
          <w:spacing w:val="40"/>
        </w:rPr>
        <w:t xml:space="preserve"> </w:t>
      </w:r>
      <w:r>
        <w:t>and</w:t>
      </w:r>
      <w:r>
        <w:rPr>
          <w:spacing w:val="-2"/>
        </w:rPr>
        <w:t xml:space="preserve"> </w:t>
      </w:r>
      <w:r>
        <w:t>being</w:t>
      </w:r>
      <w:r>
        <w:rPr>
          <w:spacing w:val="-5"/>
        </w:rPr>
        <w:t xml:space="preserve"> </w:t>
      </w:r>
      <w:r>
        <w:t>asked</w:t>
      </w:r>
      <w:r>
        <w:rPr>
          <w:spacing w:val="-2"/>
        </w:rPr>
        <w:t xml:space="preserve"> </w:t>
      </w:r>
      <w:r>
        <w:t>multiple</w:t>
      </w:r>
      <w:r>
        <w:rPr>
          <w:spacing w:val="-2"/>
        </w:rPr>
        <w:t xml:space="preserve"> </w:t>
      </w:r>
      <w:r>
        <w:t>times.</w:t>
      </w:r>
      <w:r>
        <w:rPr>
          <w:spacing w:val="-2"/>
        </w:rPr>
        <w:t xml:space="preserve"> </w:t>
      </w:r>
      <w:r>
        <w:t>Eventually,</w:t>
      </w:r>
      <w:r>
        <w:rPr>
          <w:spacing w:val="-2"/>
        </w:rPr>
        <w:t xml:space="preserve"> </w:t>
      </w:r>
      <w:r>
        <w:t>as</w:t>
      </w:r>
      <w:r>
        <w:rPr>
          <w:spacing w:val="-3"/>
        </w:rPr>
        <w:t xml:space="preserve"> </w:t>
      </w:r>
      <w:r>
        <w:t>the</w:t>
      </w:r>
      <w:r>
        <w:rPr>
          <w:spacing w:val="-2"/>
        </w:rPr>
        <w:t xml:space="preserve"> </w:t>
      </w:r>
      <w:r>
        <w:t>awkward</w:t>
      </w:r>
      <w:r>
        <w:rPr>
          <w:spacing w:val="-2"/>
        </w:rPr>
        <w:t xml:space="preserve"> </w:t>
      </w:r>
      <w:r>
        <w:t>classroom</w:t>
      </w:r>
      <w:r>
        <w:rPr>
          <w:spacing w:val="-6"/>
        </w:rPr>
        <w:t xml:space="preserve"> </w:t>
      </w:r>
      <w:r>
        <w:t>atmosphere</w:t>
      </w:r>
      <w:r>
        <w:rPr>
          <w:spacing w:val="-2"/>
        </w:rPr>
        <w:t xml:space="preserve"> </w:t>
      </w:r>
      <w:r>
        <w:t>grows,</w:t>
      </w:r>
      <w:r>
        <w:rPr>
          <w:spacing w:val="-2"/>
        </w:rPr>
        <w:t xml:space="preserve"> </w:t>
      </w:r>
      <w:r>
        <w:t>a</w:t>
      </w:r>
      <w:r>
        <w:rPr>
          <w:spacing w:val="-3"/>
        </w:rPr>
        <w:t xml:space="preserve"> </w:t>
      </w:r>
      <w:r>
        <w:t>student</w:t>
      </w:r>
      <w:r>
        <w:rPr>
          <w:spacing w:val="-3"/>
        </w:rPr>
        <w:t xml:space="preserve"> </w:t>
      </w:r>
      <w:r>
        <w:t xml:space="preserve">reluctantly raises their hand to participate and the normal atmosphere resumes. I propose that the reason these </w:t>
      </w:r>
      <w:proofErr w:type="gramStart"/>
      <w:r>
        <w:t>particular students</w:t>
      </w:r>
      <w:proofErr w:type="gramEnd"/>
      <w:r>
        <w:t xml:space="preserve"> eventually</w:t>
      </w:r>
      <w:r>
        <w:rPr>
          <w:spacing w:val="-1"/>
        </w:rPr>
        <w:t xml:space="preserve"> </w:t>
      </w:r>
      <w:r>
        <w:t>participate is due to feeling vicarious embarrassment, a feeling of personal embarrassment because of the perceived or actual embarrassment of others, on behalf of the professor or ones’ peers. This study</w:t>
      </w:r>
      <w:r>
        <w:rPr>
          <w:spacing w:val="-6"/>
        </w:rPr>
        <w:t xml:space="preserve"> </w:t>
      </w:r>
      <w:r>
        <w:t>attempts</w:t>
      </w:r>
      <w:r>
        <w:rPr>
          <w:spacing w:val="-1"/>
        </w:rPr>
        <w:t xml:space="preserve"> </w:t>
      </w:r>
      <w:r>
        <w:t>to</w:t>
      </w:r>
      <w:r>
        <w:rPr>
          <w:spacing w:val="-1"/>
        </w:rPr>
        <w:t xml:space="preserve"> </w:t>
      </w:r>
      <w:r>
        <w:t>recreate</w:t>
      </w:r>
      <w:r>
        <w:rPr>
          <w:spacing w:val="-1"/>
        </w:rPr>
        <w:t xml:space="preserve"> </w:t>
      </w:r>
      <w:r>
        <w:t>this</w:t>
      </w:r>
      <w:r>
        <w:rPr>
          <w:spacing w:val="-1"/>
        </w:rPr>
        <w:t xml:space="preserve"> </w:t>
      </w:r>
      <w:r>
        <w:t>Silent</w:t>
      </w:r>
      <w:r>
        <w:rPr>
          <w:spacing w:val="-2"/>
        </w:rPr>
        <w:t xml:space="preserve"> </w:t>
      </w:r>
      <w:r>
        <w:t>Classroom</w:t>
      </w:r>
      <w:r>
        <w:rPr>
          <w:spacing w:val="-5"/>
        </w:rPr>
        <w:t xml:space="preserve"> </w:t>
      </w:r>
      <w:r>
        <w:t>scenario</w:t>
      </w:r>
      <w:r>
        <w:rPr>
          <w:spacing w:val="-1"/>
        </w:rPr>
        <w:t xml:space="preserve"> </w:t>
      </w:r>
      <w:r>
        <w:t>using</w:t>
      </w:r>
      <w:r>
        <w:rPr>
          <w:spacing w:val="-1"/>
        </w:rPr>
        <w:t xml:space="preserve"> </w:t>
      </w:r>
      <w:r>
        <w:t>a</w:t>
      </w:r>
      <w:r>
        <w:rPr>
          <w:spacing w:val="-1"/>
        </w:rPr>
        <w:t xml:space="preserve"> </w:t>
      </w:r>
      <w:r>
        <w:t>first-person</w:t>
      </w:r>
      <w:r>
        <w:rPr>
          <w:spacing w:val="-1"/>
        </w:rPr>
        <w:t xml:space="preserve"> </w:t>
      </w:r>
      <w:r>
        <w:t>choose-your-own-adventure-style story to determine what type of participation a student has. I then examine whether the students who are reluctant to participate have the correlates of vicarious embarrassment found in previous research, such as</w:t>
      </w:r>
      <w:r>
        <w:rPr>
          <w:spacing w:val="40"/>
        </w:rPr>
        <w:t xml:space="preserve"> </w:t>
      </w:r>
      <w:r>
        <w:t xml:space="preserve">more empathy and </w:t>
      </w:r>
      <w:proofErr w:type="spellStart"/>
      <w:r>
        <w:t>embarrassability</w:t>
      </w:r>
      <w:proofErr w:type="spellEnd"/>
      <w:r>
        <w:t xml:space="preserve"> than those who participate immediately, as well as other possible personality factors. ANOVAS are used to compare the 3 types of students (immediate responders, reluctant responders, and non-responders), as well as the students’ genders and the gender of the professor in the</w:t>
      </w:r>
    </w:p>
    <w:p w14:paraId="336577F8" w14:textId="77777777" w:rsidR="00EF4A61" w:rsidRDefault="00597040">
      <w:pPr>
        <w:pStyle w:val="BodyText"/>
        <w:spacing w:line="259" w:lineRule="auto"/>
        <w:ind w:right="162"/>
      </w:pPr>
      <w:r>
        <w:t>choose-your-own-adventure-style</w:t>
      </w:r>
      <w:r>
        <w:rPr>
          <w:spacing w:val="-3"/>
        </w:rPr>
        <w:t xml:space="preserve"> </w:t>
      </w:r>
      <w:r>
        <w:t>story.</w:t>
      </w:r>
      <w:r>
        <w:rPr>
          <w:spacing w:val="-3"/>
        </w:rPr>
        <w:t xml:space="preserve"> </w:t>
      </w:r>
      <w:r>
        <w:t>Preliminary</w:t>
      </w:r>
      <w:r>
        <w:rPr>
          <w:spacing w:val="-8"/>
        </w:rPr>
        <w:t xml:space="preserve"> </w:t>
      </w:r>
      <w:r>
        <w:t>results</w:t>
      </w:r>
      <w:r>
        <w:rPr>
          <w:spacing w:val="-3"/>
        </w:rPr>
        <w:t xml:space="preserve"> </w:t>
      </w:r>
      <w:r>
        <w:t>found</w:t>
      </w:r>
      <w:r>
        <w:rPr>
          <w:spacing w:val="-3"/>
        </w:rPr>
        <w:t xml:space="preserve"> </w:t>
      </w:r>
      <w:r>
        <w:t>students</w:t>
      </w:r>
      <w:r>
        <w:rPr>
          <w:spacing w:val="-3"/>
        </w:rPr>
        <w:t xml:space="preserve"> </w:t>
      </w:r>
      <w:r>
        <w:t>who</w:t>
      </w:r>
      <w:r>
        <w:rPr>
          <w:spacing w:val="-3"/>
        </w:rPr>
        <w:t xml:space="preserve"> </w:t>
      </w:r>
      <w:r>
        <w:t>were</w:t>
      </w:r>
      <w:r>
        <w:rPr>
          <w:spacing w:val="-6"/>
        </w:rPr>
        <w:t xml:space="preserve"> </w:t>
      </w:r>
      <w:r>
        <w:t>reluctant</w:t>
      </w:r>
      <w:r>
        <w:rPr>
          <w:spacing w:val="-4"/>
        </w:rPr>
        <w:t xml:space="preserve"> </w:t>
      </w:r>
      <w:r>
        <w:t>to</w:t>
      </w:r>
      <w:r>
        <w:rPr>
          <w:spacing w:val="-3"/>
        </w:rPr>
        <w:t xml:space="preserve"> </w:t>
      </w:r>
      <w:r>
        <w:t>participate</w:t>
      </w:r>
      <w:r>
        <w:rPr>
          <w:spacing w:val="-3"/>
        </w:rPr>
        <w:t xml:space="preserve"> </w:t>
      </w:r>
      <w:r>
        <w:t xml:space="preserve">in class and those who refused to participate had higher scores of </w:t>
      </w:r>
      <w:proofErr w:type="spellStart"/>
      <w:r>
        <w:t>embarrassability</w:t>
      </w:r>
      <w:proofErr w:type="spellEnd"/>
      <w:r>
        <w:t>, higher scores of chronic shyness, and lower scores on extraversion, as well as gender differences in multiple areas. There were no significant results pertaining to empathy, however, suggesting that other factors besides vicarious embarrassment may also be influential in describing these student’s behaviors in the Silent Classroom</w:t>
      </w:r>
      <w:r>
        <w:rPr>
          <w:spacing w:val="40"/>
        </w:rPr>
        <w:t xml:space="preserve"> </w:t>
      </w:r>
      <w:r>
        <w:rPr>
          <w:spacing w:val="-2"/>
        </w:rPr>
        <w:t>scenario.</w:t>
      </w:r>
    </w:p>
    <w:p w14:paraId="336577F9" w14:textId="77777777" w:rsidR="00EF4A61" w:rsidRDefault="00EF4A61">
      <w:pPr>
        <w:spacing w:line="259" w:lineRule="auto"/>
        <w:sectPr w:rsidR="00EF4A61">
          <w:pgSz w:w="12240" w:h="15840"/>
          <w:pgMar w:top="1360" w:right="1320" w:bottom="1200" w:left="1340" w:header="0" w:footer="1015" w:gutter="0"/>
          <w:cols w:space="720"/>
        </w:sectPr>
      </w:pPr>
    </w:p>
    <w:p w14:paraId="336577FA" w14:textId="77777777" w:rsidR="00EF4A61" w:rsidRDefault="00597040" w:rsidP="007E760A">
      <w:pPr>
        <w:pStyle w:val="Heading4"/>
      </w:pPr>
      <w:r>
        <w:lastRenderedPageBreak/>
        <w:t>Advertisement</w:t>
      </w:r>
      <w:r>
        <w:rPr>
          <w:spacing w:val="-6"/>
        </w:rPr>
        <w:t xml:space="preserve"> </w:t>
      </w:r>
      <w:r>
        <w:t>Effects</w:t>
      </w:r>
      <w:r>
        <w:rPr>
          <w:spacing w:val="-4"/>
        </w:rPr>
        <w:t xml:space="preserve"> </w:t>
      </w:r>
      <w:r>
        <w:t>on</w:t>
      </w:r>
      <w:r>
        <w:rPr>
          <w:spacing w:val="-7"/>
        </w:rPr>
        <w:t xml:space="preserve"> </w:t>
      </w:r>
      <w:r>
        <w:t>Gender</w:t>
      </w:r>
      <w:r>
        <w:rPr>
          <w:spacing w:val="-7"/>
        </w:rPr>
        <w:t xml:space="preserve"> </w:t>
      </w:r>
      <w:r>
        <w:t>Role</w:t>
      </w:r>
      <w:r>
        <w:rPr>
          <w:spacing w:val="-6"/>
        </w:rPr>
        <w:t xml:space="preserve"> </w:t>
      </w:r>
      <w:r>
        <w:rPr>
          <w:spacing w:val="-2"/>
        </w:rPr>
        <w:t>Perception</w:t>
      </w:r>
    </w:p>
    <w:p w14:paraId="336577FB" w14:textId="77777777" w:rsidR="00EF4A61" w:rsidRDefault="00597040">
      <w:pPr>
        <w:pStyle w:val="BodyText"/>
        <w:spacing w:before="16" w:line="256" w:lineRule="auto"/>
        <w:ind w:right="793"/>
      </w:pPr>
      <w:r>
        <w:rPr>
          <w:u w:val="single"/>
        </w:rPr>
        <w:t>Tina</w:t>
      </w:r>
      <w:r>
        <w:rPr>
          <w:spacing w:val="-3"/>
          <w:u w:val="single"/>
        </w:rPr>
        <w:t xml:space="preserve"> </w:t>
      </w:r>
      <w:proofErr w:type="spellStart"/>
      <w:r>
        <w:rPr>
          <w:u w:val="single"/>
        </w:rPr>
        <w:t>Rexhepi</w:t>
      </w:r>
      <w:proofErr w:type="spellEnd"/>
      <w:r>
        <w:t>,</w:t>
      </w:r>
      <w:r>
        <w:rPr>
          <w:spacing w:val="-5"/>
        </w:rPr>
        <w:t xml:space="preserve"> </w:t>
      </w:r>
      <w:r>
        <w:rPr>
          <w:u w:val="single"/>
        </w:rPr>
        <w:t>Ashley</w:t>
      </w:r>
      <w:r>
        <w:rPr>
          <w:spacing w:val="-7"/>
          <w:u w:val="single"/>
        </w:rPr>
        <w:t xml:space="preserve"> </w:t>
      </w:r>
      <w:r>
        <w:rPr>
          <w:u w:val="single"/>
        </w:rPr>
        <w:t>White</w:t>
      </w:r>
      <w:r>
        <w:t>,</w:t>
      </w:r>
      <w:r>
        <w:rPr>
          <w:spacing w:val="-2"/>
        </w:rPr>
        <w:t xml:space="preserve"> </w:t>
      </w:r>
      <w:r>
        <w:t>and</w:t>
      </w:r>
      <w:r>
        <w:rPr>
          <w:spacing w:val="-4"/>
        </w:rPr>
        <w:t xml:space="preserve"> </w:t>
      </w:r>
      <w:r>
        <w:rPr>
          <w:u w:val="single"/>
        </w:rPr>
        <w:t>Claire</w:t>
      </w:r>
      <w:r>
        <w:rPr>
          <w:spacing w:val="-5"/>
          <w:u w:val="single"/>
        </w:rPr>
        <w:t xml:space="preserve"> </w:t>
      </w:r>
      <w:proofErr w:type="spellStart"/>
      <w:r>
        <w:rPr>
          <w:u w:val="single"/>
        </w:rPr>
        <w:t>Petrun</w:t>
      </w:r>
      <w:proofErr w:type="spellEnd"/>
      <w:r>
        <w:rPr>
          <w:spacing w:val="-2"/>
        </w:rPr>
        <w:t xml:space="preserve"> </w:t>
      </w:r>
      <w:r>
        <w:t>(Victoria</w:t>
      </w:r>
      <w:r>
        <w:rPr>
          <w:spacing w:val="-2"/>
        </w:rPr>
        <w:t xml:space="preserve"> </w:t>
      </w:r>
      <w:r>
        <w:t>Kazmerski),</w:t>
      </w:r>
      <w:r>
        <w:rPr>
          <w:spacing w:val="-2"/>
        </w:rPr>
        <w:t xml:space="preserve"> </w:t>
      </w:r>
      <w:r>
        <w:t>Penn</w:t>
      </w:r>
      <w:r>
        <w:rPr>
          <w:spacing w:val="-5"/>
        </w:rPr>
        <w:t xml:space="preserve"> </w:t>
      </w:r>
      <w:r>
        <w:t>State</w:t>
      </w:r>
      <w:r>
        <w:rPr>
          <w:spacing w:val="-2"/>
        </w:rPr>
        <w:t xml:space="preserve"> </w:t>
      </w:r>
      <w:r>
        <w:t>Behrend</w:t>
      </w:r>
      <w:r>
        <w:rPr>
          <w:spacing w:val="-2"/>
        </w:rPr>
        <w:t xml:space="preserve"> </w:t>
      </w:r>
      <w:r>
        <w:t>College</w:t>
      </w:r>
      <w:r>
        <w:rPr>
          <w:spacing w:val="-2"/>
        </w:rPr>
        <w:t xml:space="preserve"> </w:t>
      </w:r>
      <w:r>
        <w:t xml:space="preserve">- </w:t>
      </w:r>
      <w:r>
        <w:rPr>
          <w:spacing w:val="-2"/>
        </w:rPr>
        <w:t>Psychology</w:t>
      </w:r>
    </w:p>
    <w:p w14:paraId="336577FC" w14:textId="77777777" w:rsidR="00EF4A61" w:rsidRDefault="00EF4A61">
      <w:pPr>
        <w:pStyle w:val="BodyText"/>
        <w:spacing w:before="10"/>
        <w:ind w:left="0"/>
        <w:rPr>
          <w:sz w:val="22"/>
        </w:rPr>
      </w:pPr>
    </w:p>
    <w:p w14:paraId="336577FD" w14:textId="77777777" w:rsidR="00EF4A61" w:rsidRDefault="00597040">
      <w:pPr>
        <w:pStyle w:val="BodyText"/>
        <w:spacing w:line="259" w:lineRule="auto"/>
        <w:ind w:right="183"/>
      </w:pPr>
      <w:r>
        <w:t>Gender</w:t>
      </w:r>
      <w:r>
        <w:rPr>
          <w:spacing w:val="-2"/>
        </w:rPr>
        <w:t xml:space="preserve"> </w:t>
      </w:r>
      <w:r>
        <w:t>roles</w:t>
      </w:r>
      <w:r>
        <w:rPr>
          <w:spacing w:val="-2"/>
        </w:rPr>
        <w:t xml:space="preserve"> </w:t>
      </w:r>
      <w:r>
        <w:t>can</w:t>
      </w:r>
      <w:r>
        <w:rPr>
          <w:spacing w:val="-4"/>
        </w:rPr>
        <w:t xml:space="preserve"> </w:t>
      </w:r>
      <w:r>
        <w:t>be</w:t>
      </w:r>
      <w:r>
        <w:rPr>
          <w:spacing w:val="-1"/>
        </w:rPr>
        <w:t xml:space="preserve"> </w:t>
      </w:r>
      <w:r>
        <w:t>prevalent</w:t>
      </w:r>
      <w:r>
        <w:rPr>
          <w:spacing w:val="-2"/>
        </w:rPr>
        <w:t xml:space="preserve"> </w:t>
      </w:r>
      <w:r>
        <w:t>in</w:t>
      </w:r>
      <w:r>
        <w:rPr>
          <w:spacing w:val="-1"/>
        </w:rPr>
        <w:t xml:space="preserve"> </w:t>
      </w:r>
      <w:r>
        <w:t>advertisements</w:t>
      </w:r>
      <w:r>
        <w:rPr>
          <w:spacing w:val="-1"/>
        </w:rPr>
        <w:t xml:space="preserve"> </w:t>
      </w:r>
      <w:r>
        <w:t>and</w:t>
      </w:r>
      <w:r>
        <w:rPr>
          <w:spacing w:val="-1"/>
        </w:rPr>
        <w:t xml:space="preserve"> </w:t>
      </w:r>
      <w:r>
        <w:t>may</w:t>
      </w:r>
      <w:r>
        <w:rPr>
          <w:spacing w:val="-1"/>
        </w:rPr>
        <w:t xml:space="preserve"> </w:t>
      </w:r>
      <w:r>
        <w:t>influence</w:t>
      </w:r>
      <w:r>
        <w:rPr>
          <w:spacing w:val="-1"/>
        </w:rPr>
        <w:t xml:space="preserve"> </w:t>
      </w:r>
      <w:r>
        <w:t>the</w:t>
      </w:r>
      <w:r>
        <w:rPr>
          <w:spacing w:val="-1"/>
        </w:rPr>
        <w:t xml:space="preserve"> </w:t>
      </w:r>
      <w:r>
        <w:t>personal</w:t>
      </w:r>
      <w:r>
        <w:rPr>
          <w:spacing w:val="-2"/>
        </w:rPr>
        <w:t xml:space="preserve"> </w:t>
      </w:r>
      <w:r>
        <w:t>gender</w:t>
      </w:r>
      <w:r>
        <w:rPr>
          <w:spacing w:val="-2"/>
        </w:rPr>
        <w:t xml:space="preserve"> </w:t>
      </w:r>
      <w:r>
        <w:t>role</w:t>
      </w:r>
      <w:r>
        <w:rPr>
          <w:spacing w:val="-1"/>
        </w:rPr>
        <w:t xml:space="preserve"> </w:t>
      </w:r>
      <w:r>
        <w:t>perceptions</w:t>
      </w:r>
      <w:r>
        <w:rPr>
          <w:spacing w:val="-1"/>
        </w:rPr>
        <w:t xml:space="preserve"> </w:t>
      </w:r>
      <w:r>
        <w:t>of</w:t>
      </w:r>
      <w:r>
        <w:rPr>
          <w:spacing w:val="-2"/>
        </w:rPr>
        <w:t xml:space="preserve"> </w:t>
      </w:r>
      <w:r>
        <w:t>the viewers. Social Cognitive Theory</w:t>
      </w:r>
      <w:r>
        <w:rPr>
          <w:spacing w:val="-3"/>
        </w:rPr>
        <w:t xml:space="preserve"> </w:t>
      </w:r>
      <w:r>
        <w:t>asserts that gender roles are learned through modeling, enactive experience, and direct teaching, but through the learner's preconceptions. On the other hand, the Cultivation Theory focuses on the</w:t>
      </w:r>
      <w:r>
        <w:rPr>
          <w:spacing w:val="-1"/>
        </w:rPr>
        <w:t xml:space="preserve"> </w:t>
      </w:r>
      <w:r>
        <w:t xml:space="preserve">importance of the extensive </w:t>
      </w:r>
      <w:proofErr w:type="gramStart"/>
      <w:r>
        <w:t>amount</w:t>
      </w:r>
      <w:proofErr w:type="gramEnd"/>
      <w:r>
        <w:t xml:space="preserve"> of influential messages the media is exposing to the</w:t>
      </w:r>
      <w:r>
        <w:rPr>
          <w:spacing w:val="-1"/>
        </w:rPr>
        <w:t xml:space="preserve"> </w:t>
      </w:r>
      <w:r>
        <w:t xml:space="preserve">public in their everyday lives. In this study, male and female participants were recruited through the Penn State SONA survey pool system. They were primarily students enrolled in an introductory psychology course who were 18 years of age or older and English-speaking. They took part in a pretest with </w:t>
      </w:r>
      <w:proofErr w:type="spellStart"/>
      <w:r>
        <w:t>Bem</w:t>
      </w:r>
      <w:proofErr w:type="spellEnd"/>
      <w:r>
        <w:t xml:space="preserve"> Sex Role Inventory questions to determine their existing gender role perceptions. The </w:t>
      </w:r>
      <w:proofErr w:type="spellStart"/>
      <w:r>
        <w:t>Bem</w:t>
      </w:r>
      <w:proofErr w:type="spellEnd"/>
      <w:r>
        <w:t xml:space="preserve"> Sex Role Inventory is known for its strong validity and reliability in its traditional gender role adjectives for feminine, masculine, and neutral categories. Once the pretest was completed, this study presented the participant with several images for 30 seconds each (either five </w:t>
      </w:r>
      <w:proofErr w:type="gramStart"/>
      <w:r>
        <w:t>highly-stereotyped</w:t>
      </w:r>
      <w:proofErr w:type="gramEnd"/>
      <w:r>
        <w:t xml:space="preserve"> ads or five minimally-stereotyped ads) and then asked questions to analyze post-condition perceptions of gender roles. The researchers of this study hypothesized that participants who received the high gender role advertisement pictures would express a greater belief in traditional</w:t>
      </w:r>
      <w:r>
        <w:rPr>
          <w:spacing w:val="-4"/>
        </w:rPr>
        <w:t xml:space="preserve"> </w:t>
      </w:r>
      <w:r>
        <w:t>gender</w:t>
      </w:r>
      <w:r>
        <w:rPr>
          <w:spacing w:val="-4"/>
        </w:rPr>
        <w:t xml:space="preserve"> </w:t>
      </w:r>
      <w:r>
        <w:t>roles.</w:t>
      </w:r>
      <w:r>
        <w:rPr>
          <w:spacing w:val="-3"/>
        </w:rPr>
        <w:t xml:space="preserve"> </w:t>
      </w:r>
      <w:r>
        <w:t>Because</w:t>
      </w:r>
      <w:r>
        <w:rPr>
          <w:spacing w:val="-3"/>
        </w:rPr>
        <w:t xml:space="preserve"> </w:t>
      </w:r>
      <w:r>
        <w:t>traditional</w:t>
      </w:r>
      <w:r>
        <w:rPr>
          <w:spacing w:val="-4"/>
        </w:rPr>
        <w:t xml:space="preserve"> </w:t>
      </w:r>
      <w:r>
        <w:t>gender</w:t>
      </w:r>
      <w:r>
        <w:rPr>
          <w:spacing w:val="-4"/>
        </w:rPr>
        <w:t xml:space="preserve"> </w:t>
      </w:r>
      <w:r>
        <w:t>roles</w:t>
      </w:r>
      <w:r>
        <w:rPr>
          <w:spacing w:val="-6"/>
        </w:rPr>
        <w:t xml:space="preserve"> </w:t>
      </w:r>
      <w:r>
        <w:t>can</w:t>
      </w:r>
      <w:r>
        <w:rPr>
          <w:spacing w:val="-3"/>
        </w:rPr>
        <w:t xml:space="preserve"> </w:t>
      </w:r>
      <w:r>
        <w:t>lead</w:t>
      </w:r>
      <w:r>
        <w:rPr>
          <w:spacing w:val="-3"/>
        </w:rPr>
        <w:t xml:space="preserve"> </w:t>
      </w:r>
      <w:r>
        <w:t>to</w:t>
      </w:r>
      <w:r>
        <w:rPr>
          <w:spacing w:val="-3"/>
        </w:rPr>
        <w:t xml:space="preserve"> </w:t>
      </w:r>
      <w:r>
        <w:t>lower</w:t>
      </w:r>
      <w:r>
        <w:rPr>
          <w:spacing w:val="-4"/>
        </w:rPr>
        <w:t xml:space="preserve"> </w:t>
      </w:r>
      <w:r>
        <w:t>self-esteem,</w:t>
      </w:r>
      <w:r>
        <w:rPr>
          <w:spacing w:val="-3"/>
        </w:rPr>
        <w:t xml:space="preserve"> </w:t>
      </w:r>
      <w:r>
        <w:t>adjustment</w:t>
      </w:r>
      <w:r>
        <w:rPr>
          <w:spacing w:val="-4"/>
        </w:rPr>
        <w:t xml:space="preserve"> </w:t>
      </w:r>
      <w:r>
        <w:t>difficulties, and even career dilemmas, the results of this study can be useful for society as it may increase awareness for gender role perpetuation. It may also lend further support for Social Cognitive Theory.</w:t>
      </w:r>
    </w:p>
    <w:p w14:paraId="336577FE" w14:textId="77777777" w:rsidR="00EF4A61" w:rsidRDefault="00EF4A61">
      <w:pPr>
        <w:pStyle w:val="BodyText"/>
        <w:spacing w:before="10"/>
        <w:ind w:left="0"/>
        <w:rPr>
          <w:sz w:val="22"/>
        </w:rPr>
      </w:pPr>
    </w:p>
    <w:p w14:paraId="336577FF" w14:textId="77777777" w:rsidR="00EF4A61" w:rsidRDefault="00597040" w:rsidP="007E760A">
      <w:pPr>
        <w:pStyle w:val="Heading4"/>
      </w:pPr>
      <w:r>
        <w:t>Exploring</w:t>
      </w:r>
      <w:r>
        <w:rPr>
          <w:spacing w:val="-4"/>
        </w:rPr>
        <w:t xml:space="preserve"> </w:t>
      </w:r>
      <w:r>
        <w:t>the</w:t>
      </w:r>
      <w:r>
        <w:rPr>
          <w:spacing w:val="-6"/>
        </w:rPr>
        <w:t xml:space="preserve"> </w:t>
      </w:r>
      <w:r>
        <w:t>Unknown:</w:t>
      </w:r>
      <w:r>
        <w:rPr>
          <w:spacing w:val="-7"/>
        </w:rPr>
        <w:t xml:space="preserve"> </w:t>
      </w:r>
      <w:r>
        <w:t>The</w:t>
      </w:r>
      <w:r>
        <w:rPr>
          <w:spacing w:val="-3"/>
        </w:rPr>
        <w:t xml:space="preserve"> </w:t>
      </w:r>
      <w:r>
        <w:t>Student</w:t>
      </w:r>
      <w:r>
        <w:rPr>
          <w:spacing w:val="-5"/>
        </w:rPr>
        <w:t xml:space="preserve"> </w:t>
      </w:r>
      <w:r>
        <w:t>Perspective</w:t>
      </w:r>
      <w:r>
        <w:rPr>
          <w:spacing w:val="-6"/>
        </w:rPr>
        <w:t xml:space="preserve"> </w:t>
      </w:r>
      <w:r>
        <w:t>on</w:t>
      </w:r>
      <w:r>
        <w:rPr>
          <w:spacing w:val="-6"/>
        </w:rPr>
        <w:t xml:space="preserve"> </w:t>
      </w:r>
      <w:r>
        <w:t>Embedded</w:t>
      </w:r>
      <w:r>
        <w:rPr>
          <w:spacing w:val="-5"/>
        </w:rPr>
        <w:t xml:space="preserve"> </w:t>
      </w:r>
      <w:r>
        <w:rPr>
          <w:spacing w:val="-2"/>
        </w:rPr>
        <w:t>Travel</w:t>
      </w:r>
    </w:p>
    <w:p w14:paraId="33657800" w14:textId="77777777" w:rsidR="00EF4A61" w:rsidRDefault="00597040">
      <w:pPr>
        <w:pStyle w:val="BodyText"/>
        <w:spacing w:before="15" w:line="256" w:lineRule="auto"/>
        <w:ind w:right="126"/>
      </w:pPr>
      <w:r>
        <w:rPr>
          <w:u w:val="single"/>
        </w:rPr>
        <w:t>Grace</w:t>
      </w:r>
      <w:r>
        <w:rPr>
          <w:spacing w:val="-5"/>
          <w:u w:val="single"/>
        </w:rPr>
        <w:t xml:space="preserve"> </w:t>
      </w:r>
      <w:proofErr w:type="spellStart"/>
      <w:r>
        <w:rPr>
          <w:u w:val="single"/>
        </w:rPr>
        <w:t>Waldfogle</w:t>
      </w:r>
      <w:proofErr w:type="spellEnd"/>
      <w:r>
        <w:rPr>
          <w:spacing w:val="-2"/>
        </w:rPr>
        <w:t xml:space="preserve"> </w:t>
      </w:r>
      <w:r>
        <w:t>and</w:t>
      </w:r>
      <w:r>
        <w:rPr>
          <w:spacing w:val="-5"/>
        </w:rPr>
        <w:t xml:space="preserve"> </w:t>
      </w:r>
      <w:r>
        <w:rPr>
          <w:u w:val="single"/>
        </w:rPr>
        <w:t>Jacob</w:t>
      </w:r>
      <w:r>
        <w:rPr>
          <w:spacing w:val="-4"/>
          <w:u w:val="single"/>
        </w:rPr>
        <w:t xml:space="preserve"> </w:t>
      </w:r>
      <w:r>
        <w:rPr>
          <w:u w:val="single"/>
        </w:rPr>
        <w:t>Benedict</w:t>
      </w:r>
      <w:r>
        <w:rPr>
          <w:spacing w:val="-2"/>
        </w:rPr>
        <w:t xml:space="preserve"> </w:t>
      </w:r>
      <w:r>
        <w:t>(Dawn</w:t>
      </w:r>
      <w:r>
        <w:rPr>
          <w:spacing w:val="-4"/>
        </w:rPr>
        <w:t xml:space="preserve"> </w:t>
      </w:r>
      <w:proofErr w:type="spellStart"/>
      <w:r>
        <w:t>Blasko</w:t>
      </w:r>
      <w:proofErr w:type="spellEnd"/>
      <w:r>
        <w:t>,</w:t>
      </w:r>
      <w:r>
        <w:rPr>
          <w:spacing w:val="-5"/>
        </w:rPr>
        <w:t xml:space="preserve"> </w:t>
      </w:r>
      <w:r>
        <w:t>Heather</w:t>
      </w:r>
      <w:r>
        <w:rPr>
          <w:spacing w:val="-2"/>
        </w:rPr>
        <w:t xml:space="preserve"> </w:t>
      </w:r>
      <w:r>
        <w:t>Lum,</w:t>
      </w:r>
      <w:r>
        <w:rPr>
          <w:spacing w:val="-2"/>
        </w:rPr>
        <w:t xml:space="preserve"> </w:t>
      </w:r>
      <w:r>
        <w:t>and</w:t>
      </w:r>
      <w:r>
        <w:rPr>
          <w:spacing w:val="-2"/>
        </w:rPr>
        <w:t xml:space="preserve"> </w:t>
      </w:r>
      <w:r>
        <w:t>Victoria</w:t>
      </w:r>
      <w:r>
        <w:rPr>
          <w:spacing w:val="-2"/>
        </w:rPr>
        <w:t xml:space="preserve"> </w:t>
      </w:r>
      <w:r>
        <w:t>Kazmerski),</w:t>
      </w:r>
      <w:r>
        <w:rPr>
          <w:spacing w:val="-2"/>
        </w:rPr>
        <w:t xml:space="preserve"> </w:t>
      </w:r>
      <w:r>
        <w:t>Penn</w:t>
      </w:r>
      <w:r>
        <w:rPr>
          <w:spacing w:val="-2"/>
        </w:rPr>
        <w:t xml:space="preserve"> </w:t>
      </w:r>
      <w:r>
        <w:t>State Behrend - Psychology</w:t>
      </w:r>
    </w:p>
    <w:p w14:paraId="33657801" w14:textId="77777777" w:rsidR="00EF4A61" w:rsidRDefault="00EF4A61">
      <w:pPr>
        <w:pStyle w:val="BodyText"/>
        <w:spacing w:before="1"/>
        <w:ind w:left="0"/>
        <w:rPr>
          <w:sz w:val="23"/>
        </w:rPr>
      </w:pPr>
    </w:p>
    <w:p w14:paraId="33657802" w14:textId="77777777" w:rsidR="00EF4A61" w:rsidRDefault="00597040">
      <w:pPr>
        <w:pStyle w:val="BodyText"/>
        <w:spacing w:before="1" w:line="259" w:lineRule="auto"/>
        <w:ind w:right="129"/>
      </w:pPr>
      <w:r>
        <w:t>In post-graduation surveys, two experiences stand out as having the most lasting impact on undergraduate psychology</w:t>
      </w:r>
      <w:r>
        <w:rPr>
          <w:spacing w:val="-4"/>
        </w:rPr>
        <w:t xml:space="preserve"> </w:t>
      </w:r>
      <w:proofErr w:type="gramStart"/>
      <w:r>
        <w:t>majors;</w:t>
      </w:r>
      <w:proofErr w:type="gramEnd"/>
      <w:r>
        <w:rPr>
          <w:spacing w:val="-3"/>
        </w:rPr>
        <w:t xml:space="preserve"> </w:t>
      </w:r>
      <w:r>
        <w:t>presenting</w:t>
      </w:r>
      <w:r>
        <w:rPr>
          <w:spacing w:val="-1"/>
        </w:rPr>
        <w:t xml:space="preserve"> </w:t>
      </w:r>
      <w:r>
        <w:t>research</w:t>
      </w:r>
      <w:r>
        <w:rPr>
          <w:spacing w:val="-1"/>
        </w:rPr>
        <w:t xml:space="preserve"> </w:t>
      </w:r>
      <w:r>
        <w:t>at</w:t>
      </w:r>
      <w:r>
        <w:rPr>
          <w:spacing w:val="-3"/>
        </w:rPr>
        <w:t xml:space="preserve"> </w:t>
      </w:r>
      <w:r>
        <w:t>a</w:t>
      </w:r>
      <w:r>
        <w:rPr>
          <w:spacing w:val="-4"/>
        </w:rPr>
        <w:t xml:space="preserve"> </w:t>
      </w:r>
      <w:r>
        <w:t>professional</w:t>
      </w:r>
      <w:r>
        <w:rPr>
          <w:spacing w:val="-5"/>
        </w:rPr>
        <w:t xml:space="preserve"> </w:t>
      </w:r>
      <w:r>
        <w:t>conference</w:t>
      </w:r>
      <w:r>
        <w:rPr>
          <w:spacing w:val="-4"/>
        </w:rPr>
        <w:t xml:space="preserve"> </w:t>
      </w:r>
      <w:r>
        <w:t>and</w:t>
      </w:r>
      <w:r>
        <w:rPr>
          <w:spacing w:val="-1"/>
        </w:rPr>
        <w:t xml:space="preserve"> </w:t>
      </w:r>
      <w:r>
        <w:t>studying</w:t>
      </w:r>
      <w:r>
        <w:rPr>
          <w:spacing w:val="-1"/>
        </w:rPr>
        <w:t xml:space="preserve"> </w:t>
      </w:r>
      <w:r>
        <w:t>abroad.</w:t>
      </w:r>
      <w:r>
        <w:rPr>
          <w:spacing w:val="-4"/>
        </w:rPr>
        <w:t xml:space="preserve"> </w:t>
      </w:r>
      <w:r>
        <w:t>Only</w:t>
      </w:r>
      <w:r>
        <w:rPr>
          <w:spacing w:val="-6"/>
        </w:rPr>
        <w:t xml:space="preserve"> </w:t>
      </w:r>
      <w:r>
        <w:t>a</w:t>
      </w:r>
      <w:r>
        <w:rPr>
          <w:spacing w:val="-1"/>
        </w:rPr>
        <w:t xml:space="preserve"> </w:t>
      </w:r>
      <w:r>
        <w:t>small</w:t>
      </w:r>
      <w:r>
        <w:rPr>
          <w:spacing w:val="-2"/>
        </w:rPr>
        <w:t xml:space="preserve"> </w:t>
      </w:r>
      <w:r>
        <w:t>number of</w:t>
      </w:r>
      <w:r>
        <w:rPr>
          <w:spacing w:val="-1"/>
        </w:rPr>
        <w:t xml:space="preserve"> </w:t>
      </w:r>
      <w:r>
        <w:t xml:space="preserve">U.S. </w:t>
      </w:r>
      <w:proofErr w:type="gramStart"/>
      <w:r>
        <w:t>undergraduates</w:t>
      </w:r>
      <w:proofErr w:type="gramEnd"/>
      <w:r>
        <w:rPr>
          <w:spacing w:val="-1"/>
        </w:rPr>
        <w:t xml:space="preserve"> </w:t>
      </w:r>
      <w:r>
        <w:t>study</w:t>
      </w:r>
      <w:r>
        <w:rPr>
          <w:spacing w:val="-5"/>
        </w:rPr>
        <w:t xml:space="preserve"> </w:t>
      </w:r>
      <w:r>
        <w:t>are able to study</w:t>
      </w:r>
      <w:r>
        <w:rPr>
          <w:spacing w:val="-5"/>
        </w:rPr>
        <w:t xml:space="preserve"> </w:t>
      </w:r>
      <w:r>
        <w:t>abroad, 1.5%</w:t>
      </w:r>
      <w:r>
        <w:rPr>
          <w:spacing w:val="-1"/>
        </w:rPr>
        <w:t xml:space="preserve"> </w:t>
      </w:r>
      <w:r>
        <w:t>according to</w:t>
      </w:r>
      <w:r>
        <w:rPr>
          <w:spacing w:val="-3"/>
        </w:rPr>
        <w:t xml:space="preserve"> </w:t>
      </w:r>
      <w:r>
        <w:t>a recent</w:t>
      </w:r>
      <w:r>
        <w:rPr>
          <w:spacing w:val="-4"/>
        </w:rPr>
        <w:t xml:space="preserve"> </w:t>
      </w:r>
      <w:r>
        <w:t>NAFSA report. Only</w:t>
      </w:r>
      <w:r>
        <w:rPr>
          <w:spacing w:val="-5"/>
        </w:rPr>
        <w:t xml:space="preserve"> </w:t>
      </w:r>
      <w:r>
        <w:t>11%</w:t>
      </w:r>
      <w:r>
        <w:rPr>
          <w:spacing w:val="-1"/>
        </w:rPr>
        <w:t xml:space="preserve"> </w:t>
      </w:r>
      <w:r>
        <w:t>of students travel to Asia where both language and culture may</w:t>
      </w:r>
      <w:r>
        <w:rPr>
          <w:spacing w:val="-3"/>
        </w:rPr>
        <w:t xml:space="preserve"> </w:t>
      </w:r>
      <w:r>
        <w:t>be farther from</w:t>
      </w:r>
      <w:r>
        <w:rPr>
          <w:spacing w:val="-3"/>
        </w:rPr>
        <w:t xml:space="preserve"> </w:t>
      </w:r>
      <w:r>
        <w:t xml:space="preserve">a U.S student's experience. In this presentation, we explore in depth the experiences of fifteen students who participated in the International Congress of Psychology (ICP) in Yokohama, Japan. The conference experience was embedded in a 6-week course that included 18 days traveling and studying in </w:t>
      </w:r>
      <w:proofErr w:type="spellStart"/>
      <w:r>
        <w:t>Japan.The</w:t>
      </w:r>
      <w:proofErr w:type="spellEnd"/>
      <w:r>
        <w:t xml:space="preserve"> goal was for students to become more aware of the diverse world we live in and to experience the cultural </w:t>
      </w:r>
      <w:proofErr w:type="spellStart"/>
      <w:r>
        <w:t>etics</w:t>
      </w:r>
      <w:proofErr w:type="spellEnd"/>
      <w:r>
        <w:t xml:space="preserve"> and </w:t>
      </w:r>
      <w:proofErr w:type="spellStart"/>
      <w:r>
        <w:t>emics</w:t>
      </w:r>
      <w:proofErr w:type="spellEnd"/>
      <w:r>
        <w:t xml:space="preserve"> first-hand. Prior to the trip, students attended cultural workshops from a Japanese student, covering topics ranging from simple Japanese phrases to cultural norms. Students were also required to actively post on a personal blog, as well as journal throughout the course. The final component of the course was the eighteen-day travel throughout Japan. All students attended the </w:t>
      </w:r>
      <w:proofErr w:type="gramStart"/>
      <w:r>
        <w:t>conference</w:t>
      </w:r>
      <w:proofErr w:type="gramEnd"/>
      <w:r>
        <w:t xml:space="preserve"> and eight students presented their undergraduate research. Two student researchers conducted six-month post-trip interviews with students to examine the retrospective impact of the course and to identify ways to improve future embedded travel courses. The analysis showed that students</w:t>
      </w:r>
      <w:r>
        <w:rPr>
          <w:spacing w:val="40"/>
        </w:rPr>
        <w:t xml:space="preserve"> </w:t>
      </w:r>
      <w:r>
        <w:t xml:space="preserve">were worried most about communicating with non-English speakers but found that it was less a barrier than expected. Not surprising, the </w:t>
      </w:r>
      <w:proofErr w:type="gramStart"/>
      <w:r>
        <w:t>most commonly noted</w:t>
      </w:r>
      <w:proofErr w:type="gramEnd"/>
      <w:r>
        <w:t xml:space="preserve"> topic was the very different food, with both positive and negative experiences</w:t>
      </w:r>
      <w:r>
        <w:rPr>
          <w:spacing w:val="-1"/>
        </w:rPr>
        <w:t xml:space="preserve"> </w:t>
      </w:r>
      <w:r>
        <w:t>on this</w:t>
      </w:r>
      <w:r>
        <w:rPr>
          <w:spacing w:val="-3"/>
        </w:rPr>
        <w:t xml:space="preserve"> </w:t>
      </w:r>
      <w:r>
        <w:t>dimension. Our</w:t>
      </w:r>
      <w:r>
        <w:rPr>
          <w:spacing w:val="-1"/>
        </w:rPr>
        <w:t xml:space="preserve"> </w:t>
      </w:r>
      <w:r>
        <w:t>ability</w:t>
      </w:r>
      <w:r>
        <w:rPr>
          <w:spacing w:val="-5"/>
        </w:rPr>
        <w:t xml:space="preserve"> </w:t>
      </w:r>
      <w:r>
        <w:t>to collect</w:t>
      </w:r>
      <w:r>
        <w:rPr>
          <w:spacing w:val="-2"/>
        </w:rPr>
        <w:t xml:space="preserve"> </w:t>
      </w:r>
      <w:r>
        <w:t>qualitative data gave us</w:t>
      </w:r>
      <w:r>
        <w:rPr>
          <w:spacing w:val="-1"/>
        </w:rPr>
        <w:t xml:space="preserve"> </w:t>
      </w:r>
      <w:r>
        <w:t>insight</w:t>
      </w:r>
      <w:r>
        <w:rPr>
          <w:spacing w:val="-1"/>
        </w:rPr>
        <w:t xml:space="preserve"> </w:t>
      </w:r>
      <w:r>
        <w:t>into how</w:t>
      </w:r>
      <w:r>
        <w:rPr>
          <w:spacing w:val="-1"/>
        </w:rPr>
        <w:t xml:space="preserve"> </w:t>
      </w:r>
      <w:r>
        <w:t xml:space="preserve">students truly feel about embedded </w:t>
      </w:r>
      <w:proofErr w:type="gramStart"/>
      <w:r>
        <w:t>travel, and</w:t>
      </w:r>
      <w:proofErr w:type="gramEnd"/>
      <w:r>
        <w:t xml:space="preserve"> provided details that might not have been reported directly to the </w:t>
      </w:r>
      <w:r>
        <w:rPr>
          <w:spacing w:val="-2"/>
        </w:rPr>
        <w:t>professors.</w:t>
      </w:r>
    </w:p>
    <w:p w14:paraId="33657803" w14:textId="77777777" w:rsidR="00EF4A61" w:rsidRDefault="00EF4A61">
      <w:pPr>
        <w:spacing w:line="259" w:lineRule="auto"/>
        <w:sectPr w:rsidR="00EF4A61">
          <w:pgSz w:w="12240" w:h="15840"/>
          <w:pgMar w:top="1360" w:right="1320" w:bottom="1200" w:left="1340" w:header="0" w:footer="1015" w:gutter="0"/>
          <w:cols w:space="720"/>
        </w:sectPr>
      </w:pPr>
    </w:p>
    <w:p w14:paraId="33657804" w14:textId="77777777" w:rsidR="00EF4A61" w:rsidRDefault="00597040" w:rsidP="007E760A">
      <w:pPr>
        <w:pStyle w:val="Heading4"/>
      </w:pPr>
      <w:r>
        <w:lastRenderedPageBreak/>
        <w:t>Mind</w:t>
      </w:r>
      <w:r>
        <w:rPr>
          <w:spacing w:val="-6"/>
        </w:rPr>
        <w:t xml:space="preserve"> </w:t>
      </w:r>
      <w:r>
        <w:t>and</w:t>
      </w:r>
      <w:r>
        <w:rPr>
          <w:spacing w:val="-6"/>
        </w:rPr>
        <w:t xml:space="preserve"> </w:t>
      </w:r>
      <w:r>
        <w:t>Body</w:t>
      </w:r>
      <w:r>
        <w:rPr>
          <w:spacing w:val="-7"/>
        </w:rPr>
        <w:t xml:space="preserve"> </w:t>
      </w:r>
      <w:r>
        <w:t>Responses</w:t>
      </w:r>
      <w:r>
        <w:rPr>
          <w:spacing w:val="-9"/>
        </w:rPr>
        <w:t xml:space="preserve"> </w:t>
      </w:r>
      <w:r>
        <w:t>to</w:t>
      </w:r>
      <w:r>
        <w:rPr>
          <w:spacing w:val="-3"/>
        </w:rPr>
        <w:t xml:space="preserve"> </w:t>
      </w:r>
      <w:r>
        <w:t>Performing</w:t>
      </w:r>
      <w:r>
        <w:rPr>
          <w:spacing w:val="-3"/>
        </w:rPr>
        <w:t xml:space="preserve"> </w:t>
      </w:r>
      <w:r>
        <w:t>Tasks</w:t>
      </w:r>
      <w:r>
        <w:rPr>
          <w:spacing w:val="-3"/>
        </w:rPr>
        <w:t xml:space="preserve"> </w:t>
      </w:r>
      <w:r>
        <w:t>in</w:t>
      </w:r>
      <w:r>
        <w:rPr>
          <w:spacing w:val="-4"/>
        </w:rPr>
        <w:t xml:space="preserve"> </w:t>
      </w:r>
      <w:r>
        <w:t>Contrasting</w:t>
      </w:r>
      <w:r>
        <w:rPr>
          <w:spacing w:val="-3"/>
        </w:rPr>
        <w:t xml:space="preserve"> </w:t>
      </w:r>
      <w:r>
        <w:rPr>
          <w:spacing w:val="-2"/>
        </w:rPr>
        <w:t>Environments</w:t>
      </w:r>
    </w:p>
    <w:p w14:paraId="33657805" w14:textId="77777777" w:rsidR="00EF4A61" w:rsidRDefault="00597040">
      <w:pPr>
        <w:pStyle w:val="BodyText"/>
        <w:spacing w:before="16"/>
      </w:pPr>
      <w:r>
        <w:rPr>
          <w:u w:val="single"/>
        </w:rPr>
        <w:t>Cassandra</w:t>
      </w:r>
      <w:r>
        <w:rPr>
          <w:spacing w:val="-10"/>
          <w:u w:val="single"/>
        </w:rPr>
        <w:t xml:space="preserve"> </w:t>
      </w:r>
      <w:proofErr w:type="spellStart"/>
      <w:r>
        <w:rPr>
          <w:u w:val="single"/>
        </w:rPr>
        <w:t>Vandemerwe</w:t>
      </w:r>
      <w:proofErr w:type="spellEnd"/>
      <w:r>
        <w:rPr>
          <w:spacing w:val="-4"/>
        </w:rPr>
        <w:t xml:space="preserve"> </w:t>
      </w:r>
      <w:r>
        <w:t>and</w:t>
      </w:r>
      <w:r>
        <w:rPr>
          <w:spacing w:val="-6"/>
        </w:rPr>
        <w:t xml:space="preserve"> </w:t>
      </w:r>
      <w:r>
        <w:t>Alexis</w:t>
      </w:r>
      <w:r>
        <w:rPr>
          <w:spacing w:val="-5"/>
        </w:rPr>
        <w:t xml:space="preserve"> </w:t>
      </w:r>
      <w:r>
        <w:t>Cobb-</w:t>
      </w:r>
      <w:proofErr w:type="spellStart"/>
      <w:r>
        <w:t>Eckstrom</w:t>
      </w:r>
      <w:proofErr w:type="spellEnd"/>
      <w:r>
        <w:rPr>
          <w:spacing w:val="-8"/>
        </w:rPr>
        <w:t xml:space="preserve"> </w:t>
      </w:r>
      <w:r>
        <w:t>(Heather</w:t>
      </w:r>
      <w:r>
        <w:rPr>
          <w:spacing w:val="-4"/>
        </w:rPr>
        <w:t xml:space="preserve"> </w:t>
      </w:r>
      <w:r>
        <w:t>Lum),</w:t>
      </w:r>
      <w:r>
        <w:rPr>
          <w:spacing w:val="-4"/>
        </w:rPr>
        <w:t xml:space="preserve"> </w:t>
      </w:r>
      <w:r>
        <w:t>Penn</w:t>
      </w:r>
      <w:r>
        <w:rPr>
          <w:spacing w:val="-8"/>
        </w:rPr>
        <w:t xml:space="preserve"> </w:t>
      </w:r>
      <w:r>
        <w:t>State</w:t>
      </w:r>
      <w:r>
        <w:rPr>
          <w:spacing w:val="-4"/>
        </w:rPr>
        <w:t xml:space="preserve"> </w:t>
      </w:r>
      <w:r>
        <w:t>Behrend</w:t>
      </w:r>
      <w:r>
        <w:rPr>
          <w:spacing w:val="-4"/>
        </w:rPr>
        <w:t xml:space="preserve"> </w:t>
      </w:r>
      <w:r>
        <w:t>-</w:t>
      </w:r>
      <w:r>
        <w:rPr>
          <w:spacing w:val="-7"/>
        </w:rPr>
        <w:t xml:space="preserve"> </w:t>
      </w:r>
      <w:r>
        <w:rPr>
          <w:spacing w:val="-2"/>
        </w:rPr>
        <w:t>Psychology</w:t>
      </w:r>
    </w:p>
    <w:p w14:paraId="33657806" w14:textId="77777777" w:rsidR="00EF4A61" w:rsidRDefault="00EF4A61">
      <w:pPr>
        <w:pStyle w:val="BodyText"/>
        <w:spacing w:before="3"/>
        <w:ind w:left="0"/>
        <w:rPr>
          <w:sz w:val="16"/>
        </w:rPr>
      </w:pPr>
    </w:p>
    <w:p w14:paraId="33657807" w14:textId="77777777" w:rsidR="00EF4A61" w:rsidRDefault="00597040">
      <w:pPr>
        <w:pStyle w:val="BodyText"/>
        <w:spacing w:before="92" w:line="259" w:lineRule="auto"/>
        <w:ind w:right="149"/>
      </w:pPr>
      <w:r>
        <w:t>Previous research has looked at the psychological and physiological stress reactions inside a classroom and analyzed the effects it has on children (</w:t>
      </w:r>
      <w:proofErr w:type="spellStart"/>
      <w:r>
        <w:t>Wålinder</w:t>
      </w:r>
      <w:proofErr w:type="spellEnd"/>
      <w:r>
        <w:t xml:space="preserve">, Gunnarsson, </w:t>
      </w:r>
      <w:proofErr w:type="spellStart"/>
      <w:r>
        <w:t>Runeson</w:t>
      </w:r>
      <w:proofErr w:type="spellEnd"/>
      <w:r>
        <w:t xml:space="preserve">, &amp; </w:t>
      </w:r>
      <w:proofErr w:type="spellStart"/>
      <w:r>
        <w:t>Smedje</w:t>
      </w:r>
      <w:proofErr w:type="spellEnd"/>
      <w:r>
        <w:t>, 2007).</w:t>
      </w:r>
      <w:r>
        <w:rPr>
          <w:spacing w:val="40"/>
        </w:rPr>
        <w:t xml:space="preserve"> </w:t>
      </w:r>
      <w:r>
        <w:t xml:space="preserve">In the classroom study, negative side effects were found on hearing ability in </w:t>
      </w:r>
      <w:proofErr w:type="gramStart"/>
      <w:r>
        <w:t>school</w:t>
      </w:r>
      <w:proofErr w:type="gramEnd"/>
      <w:r>
        <w:t xml:space="preserve"> and it was also noted that noise negatively affects concentration, performance, reading and memory. The purpose</w:t>
      </w:r>
      <w:r>
        <w:rPr>
          <w:spacing w:val="-3"/>
        </w:rPr>
        <w:t xml:space="preserve"> </w:t>
      </w:r>
      <w:r>
        <w:t>of</w:t>
      </w:r>
      <w:r>
        <w:rPr>
          <w:spacing w:val="-1"/>
        </w:rPr>
        <w:t xml:space="preserve"> </w:t>
      </w:r>
      <w:r>
        <w:t>our</w:t>
      </w:r>
      <w:r>
        <w:rPr>
          <w:spacing w:val="-1"/>
        </w:rPr>
        <w:t xml:space="preserve"> </w:t>
      </w:r>
      <w:r>
        <w:t>experiment</w:t>
      </w:r>
      <w:r>
        <w:rPr>
          <w:spacing w:val="-1"/>
        </w:rPr>
        <w:t xml:space="preserve"> </w:t>
      </w:r>
      <w:r>
        <w:t>was</w:t>
      </w:r>
      <w:r>
        <w:rPr>
          <w:spacing w:val="-1"/>
        </w:rPr>
        <w:t xml:space="preserve"> </w:t>
      </w:r>
      <w:r>
        <w:t>to determine if</w:t>
      </w:r>
      <w:r>
        <w:rPr>
          <w:spacing w:val="-1"/>
        </w:rPr>
        <w:t xml:space="preserve"> </w:t>
      </w:r>
      <w:r>
        <w:t>a distracting</w:t>
      </w:r>
      <w:r>
        <w:rPr>
          <w:spacing w:val="-2"/>
        </w:rPr>
        <w:t xml:space="preserve"> </w:t>
      </w:r>
      <w:r>
        <w:t>environment</w:t>
      </w:r>
      <w:r>
        <w:rPr>
          <w:spacing w:val="-3"/>
        </w:rPr>
        <w:t xml:space="preserve"> </w:t>
      </w:r>
      <w:r>
        <w:t>versus</w:t>
      </w:r>
      <w:r>
        <w:rPr>
          <w:spacing w:val="-2"/>
        </w:rPr>
        <w:t xml:space="preserve"> </w:t>
      </w:r>
      <w:r>
        <w:t>a</w:t>
      </w:r>
      <w:r>
        <w:rPr>
          <w:spacing w:val="-3"/>
        </w:rPr>
        <w:t xml:space="preserve"> </w:t>
      </w:r>
      <w:r>
        <w:t>silent</w:t>
      </w:r>
      <w:r>
        <w:rPr>
          <w:spacing w:val="-3"/>
        </w:rPr>
        <w:t xml:space="preserve"> </w:t>
      </w:r>
      <w:r>
        <w:t>environment</w:t>
      </w:r>
      <w:r>
        <w:rPr>
          <w:spacing w:val="-3"/>
        </w:rPr>
        <w:t xml:space="preserve"> </w:t>
      </w:r>
      <w:r>
        <w:t>caused</w:t>
      </w:r>
      <w:r>
        <w:rPr>
          <w:spacing w:val="-2"/>
        </w:rPr>
        <w:t xml:space="preserve"> </w:t>
      </w:r>
      <w:r>
        <w:t>a</w:t>
      </w:r>
      <w:r>
        <w:rPr>
          <w:spacing w:val="-2"/>
        </w:rPr>
        <w:t xml:space="preserve"> </w:t>
      </w:r>
      <w:r>
        <w:t>person</w:t>
      </w:r>
      <w:r>
        <w:rPr>
          <w:spacing w:val="-2"/>
        </w:rPr>
        <w:t xml:space="preserve"> </w:t>
      </w:r>
      <w:r>
        <w:t>to</w:t>
      </w:r>
      <w:r>
        <w:rPr>
          <w:spacing w:val="-2"/>
        </w:rPr>
        <w:t xml:space="preserve"> </w:t>
      </w:r>
      <w:r>
        <w:t>feel</w:t>
      </w:r>
      <w:r>
        <w:rPr>
          <w:spacing w:val="-4"/>
        </w:rPr>
        <w:t xml:space="preserve"> </w:t>
      </w:r>
      <w:r>
        <w:t>more</w:t>
      </w:r>
      <w:r>
        <w:rPr>
          <w:spacing w:val="-2"/>
        </w:rPr>
        <w:t xml:space="preserve"> </w:t>
      </w:r>
      <w:r>
        <w:t>frustrated</w:t>
      </w:r>
      <w:r>
        <w:rPr>
          <w:spacing w:val="-2"/>
        </w:rPr>
        <w:t xml:space="preserve"> </w:t>
      </w:r>
      <w:r>
        <w:t>when</w:t>
      </w:r>
      <w:r>
        <w:rPr>
          <w:spacing w:val="-2"/>
        </w:rPr>
        <w:t xml:space="preserve"> </w:t>
      </w:r>
      <w:r>
        <w:t>performing</w:t>
      </w:r>
      <w:r>
        <w:rPr>
          <w:spacing w:val="-2"/>
        </w:rPr>
        <w:t xml:space="preserve"> </w:t>
      </w:r>
      <w:r>
        <w:t xml:space="preserve">a difficult task, an </w:t>
      </w:r>
      <w:proofErr w:type="gramStart"/>
      <w:r>
        <w:t>upper level</w:t>
      </w:r>
      <w:proofErr w:type="gramEnd"/>
      <w:r>
        <w:t xml:space="preserve"> Sudoku Puzzle, versus an easy task, a low level Sudoku. This was compared to a baseline of how the individual normally feels. It was hypothesized that frustration levels and blood pressure will rise due to a difficult task or distracting environment, regardless of the participant’s assigned task all together. Researchers hypothesized that the participant would be the most frustrated in the distractive environment while completing the difficult task. Participants were randomly assigned to one of the four conditions, which included a distracting environment while completing a difficult task, a distracting environment</w:t>
      </w:r>
      <w:r>
        <w:rPr>
          <w:spacing w:val="-2"/>
        </w:rPr>
        <w:t xml:space="preserve"> </w:t>
      </w:r>
      <w:r>
        <w:t>while</w:t>
      </w:r>
      <w:r>
        <w:rPr>
          <w:spacing w:val="-1"/>
        </w:rPr>
        <w:t xml:space="preserve"> </w:t>
      </w:r>
      <w:r>
        <w:t>completing</w:t>
      </w:r>
      <w:r>
        <w:rPr>
          <w:spacing w:val="-1"/>
        </w:rPr>
        <w:t xml:space="preserve"> </w:t>
      </w:r>
      <w:r>
        <w:t>an</w:t>
      </w:r>
      <w:r>
        <w:rPr>
          <w:spacing w:val="-1"/>
        </w:rPr>
        <w:t xml:space="preserve"> </w:t>
      </w:r>
      <w:r>
        <w:t>easy</w:t>
      </w:r>
      <w:r>
        <w:rPr>
          <w:spacing w:val="-6"/>
        </w:rPr>
        <w:t xml:space="preserve"> </w:t>
      </w:r>
      <w:r>
        <w:t>task,</w:t>
      </w:r>
      <w:r>
        <w:rPr>
          <w:spacing w:val="-1"/>
        </w:rPr>
        <w:t xml:space="preserve"> </w:t>
      </w:r>
      <w:r>
        <w:t>a</w:t>
      </w:r>
      <w:r>
        <w:rPr>
          <w:spacing w:val="-1"/>
        </w:rPr>
        <w:t xml:space="preserve"> </w:t>
      </w:r>
      <w:r>
        <w:t>silent</w:t>
      </w:r>
      <w:r>
        <w:rPr>
          <w:spacing w:val="-2"/>
        </w:rPr>
        <w:t xml:space="preserve"> </w:t>
      </w:r>
      <w:r>
        <w:t>environment</w:t>
      </w:r>
      <w:r>
        <w:rPr>
          <w:spacing w:val="-2"/>
        </w:rPr>
        <w:t xml:space="preserve"> </w:t>
      </w:r>
      <w:r>
        <w:t>while</w:t>
      </w:r>
      <w:r>
        <w:rPr>
          <w:spacing w:val="-1"/>
        </w:rPr>
        <w:t xml:space="preserve"> </w:t>
      </w:r>
      <w:r>
        <w:t>completing</w:t>
      </w:r>
      <w:r>
        <w:rPr>
          <w:spacing w:val="-1"/>
        </w:rPr>
        <w:t xml:space="preserve"> </w:t>
      </w:r>
      <w:r>
        <w:t>a</w:t>
      </w:r>
      <w:r>
        <w:rPr>
          <w:spacing w:val="-1"/>
        </w:rPr>
        <w:t xml:space="preserve"> </w:t>
      </w:r>
      <w:r>
        <w:t>difficult</w:t>
      </w:r>
      <w:r>
        <w:rPr>
          <w:spacing w:val="-2"/>
        </w:rPr>
        <w:t xml:space="preserve"> </w:t>
      </w:r>
      <w:r>
        <w:t>task,</w:t>
      </w:r>
      <w:r>
        <w:rPr>
          <w:spacing w:val="-1"/>
        </w:rPr>
        <w:t xml:space="preserve"> </w:t>
      </w:r>
      <w:r>
        <w:t>and</w:t>
      </w:r>
      <w:r>
        <w:rPr>
          <w:spacing w:val="-1"/>
        </w:rPr>
        <w:t xml:space="preserve"> </w:t>
      </w:r>
      <w:r>
        <w:t>a</w:t>
      </w:r>
      <w:r>
        <w:rPr>
          <w:spacing w:val="-1"/>
        </w:rPr>
        <w:t xml:space="preserve"> </w:t>
      </w:r>
      <w:r>
        <w:t>silent environment</w:t>
      </w:r>
      <w:r>
        <w:rPr>
          <w:spacing w:val="-1"/>
        </w:rPr>
        <w:t xml:space="preserve"> </w:t>
      </w:r>
      <w:r>
        <w:t>while completing an easy</w:t>
      </w:r>
      <w:r>
        <w:rPr>
          <w:spacing w:val="-5"/>
        </w:rPr>
        <w:t xml:space="preserve"> </w:t>
      </w:r>
      <w:r>
        <w:t>task. Frustration was</w:t>
      </w:r>
      <w:r>
        <w:rPr>
          <w:spacing w:val="-1"/>
        </w:rPr>
        <w:t xml:space="preserve"> </w:t>
      </w:r>
      <w:r>
        <w:t>measured through elevated blood</w:t>
      </w:r>
      <w:r>
        <w:rPr>
          <w:spacing w:val="-3"/>
        </w:rPr>
        <w:t xml:space="preserve"> </w:t>
      </w:r>
      <w:r>
        <w:t>pressure as</w:t>
      </w:r>
      <w:r>
        <w:rPr>
          <w:spacing w:val="-1"/>
        </w:rPr>
        <w:t xml:space="preserve"> </w:t>
      </w:r>
      <w:r>
        <w:t>well as</w:t>
      </w:r>
      <w:r>
        <w:rPr>
          <w:spacing w:val="-3"/>
        </w:rPr>
        <w:t xml:space="preserve"> </w:t>
      </w:r>
      <w:r>
        <w:t>a</w:t>
      </w:r>
      <w:r>
        <w:rPr>
          <w:spacing w:val="-2"/>
        </w:rPr>
        <w:t xml:space="preserve"> </w:t>
      </w:r>
      <w:r>
        <w:t>high</w:t>
      </w:r>
      <w:r>
        <w:rPr>
          <w:spacing w:val="-2"/>
        </w:rPr>
        <w:t xml:space="preserve"> </w:t>
      </w:r>
      <w:r>
        <w:t>score</w:t>
      </w:r>
      <w:r>
        <w:rPr>
          <w:spacing w:val="-5"/>
        </w:rPr>
        <w:t xml:space="preserve"> </w:t>
      </w:r>
      <w:r>
        <w:t>on</w:t>
      </w:r>
      <w:r>
        <w:rPr>
          <w:spacing w:val="-2"/>
        </w:rPr>
        <w:t xml:space="preserve"> </w:t>
      </w:r>
      <w:r>
        <w:t>the</w:t>
      </w:r>
      <w:r>
        <w:rPr>
          <w:spacing w:val="-2"/>
        </w:rPr>
        <w:t xml:space="preserve"> </w:t>
      </w:r>
      <w:r>
        <w:t>self-evaluation</w:t>
      </w:r>
      <w:r>
        <w:rPr>
          <w:spacing w:val="-2"/>
        </w:rPr>
        <w:t xml:space="preserve"> </w:t>
      </w:r>
      <w:r>
        <w:t>frustration</w:t>
      </w:r>
      <w:r>
        <w:rPr>
          <w:spacing w:val="-2"/>
        </w:rPr>
        <w:t xml:space="preserve"> </w:t>
      </w:r>
      <w:r>
        <w:t>scale,</w:t>
      </w:r>
      <w:r>
        <w:rPr>
          <w:spacing w:val="-2"/>
        </w:rPr>
        <w:t xml:space="preserve"> </w:t>
      </w:r>
      <w:r>
        <w:t>known</w:t>
      </w:r>
      <w:r>
        <w:rPr>
          <w:spacing w:val="-2"/>
        </w:rPr>
        <w:t xml:space="preserve"> </w:t>
      </w:r>
      <w:r>
        <w:t>as</w:t>
      </w:r>
      <w:r>
        <w:rPr>
          <w:spacing w:val="-3"/>
        </w:rPr>
        <w:t xml:space="preserve"> </w:t>
      </w:r>
      <w:r>
        <w:t>the</w:t>
      </w:r>
      <w:r>
        <w:rPr>
          <w:spacing w:val="-5"/>
        </w:rPr>
        <w:t xml:space="preserve"> </w:t>
      </w:r>
      <w:r>
        <w:t>NASA-TLX.</w:t>
      </w:r>
      <w:r>
        <w:rPr>
          <w:spacing w:val="-2"/>
        </w:rPr>
        <w:t xml:space="preserve"> </w:t>
      </w:r>
      <w:r>
        <w:t>This</w:t>
      </w:r>
      <w:r>
        <w:rPr>
          <w:spacing w:val="-3"/>
        </w:rPr>
        <w:t xml:space="preserve"> </w:t>
      </w:r>
      <w:r>
        <w:t>research</w:t>
      </w:r>
      <w:r>
        <w:rPr>
          <w:spacing w:val="-2"/>
        </w:rPr>
        <w:t xml:space="preserve"> </w:t>
      </w:r>
      <w:r>
        <w:t>can</w:t>
      </w:r>
      <w:r>
        <w:rPr>
          <w:spacing w:val="-5"/>
        </w:rPr>
        <w:t xml:space="preserve"> </w:t>
      </w:r>
      <w:r>
        <w:t>be</w:t>
      </w:r>
      <w:r>
        <w:rPr>
          <w:spacing w:val="-2"/>
        </w:rPr>
        <w:t xml:space="preserve"> </w:t>
      </w:r>
      <w:r>
        <w:t>applied within educational realms where schools can help children learn in a more relaxed environment, which can help lower their frustration levels. The results can also be used to help better analyze workplace situations for adults to lower the levels of frustration they feel while performing a particular task at work.</w:t>
      </w:r>
    </w:p>
    <w:p w14:paraId="33657808" w14:textId="77777777" w:rsidR="00EF4A61" w:rsidRDefault="00EF4A61">
      <w:pPr>
        <w:spacing w:line="259" w:lineRule="auto"/>
        <w:sectPr w:rsidR="00EF4A61">
          <w:pgSz w:w="12240" w:h="15840"/>
          <w:pgMar w:top="1360" w:right="1320" w:bottom="1200" w:left="1340" w:header="0" w:footer="1015" w:gutter="0"/>
          <w:cols w:space="720"/>
        </w:sectPr>
      </w:pPr>
    </w:p>
    <w:p w14:paraId="33657809" w14:textId="1E68E060" w:rsidR="00EF4A61" w:rsidRDefault="00597040" w:rsidP="000001C1">
      <w:pPr>
        <w:pStyle w:val="Heading2"/>
      </w:pPr>
      <w:bookmarkStart w:id="16" w:name="_bookmark10"/>
      <w:bookmarkEnd w:id="16"/>
      <w:r>
        <w:lastRenderedPageBreak/>
        <w:t>POSTER</w:t>
      </w:r>
      <w:r>
        <w:rPr>
          <w:spacing w:val="-7"/>
        </w:rPr>
        <w:t xml:space="preserve"> </w:t>
      </w:r>
      <w:r>
        <w:t>PRESENTATION</w:t>
      </w:r>
      <w:r w:rsidR="000001C1">
        <w:t xml:space="preserve"> </w:t>
      </w:r>
      <w:r>
        <w:t>ABSTRACTS</w:t>
      </w:r>
    </w:p>
    <w:p w14:paraId="3365780A" w14:textId="77777777" w:rsidR="00EF4A61" w:rsidRDefault="00597040" w:rsidP="000001C1">
      <w:pPr>
        <w:pStyle w:val="Heading3"/>
      </w:pPr>
      <w:bookmarkStart w:id="17" w:name="_bookmark11"/>
      <w:bookmarkEnd w:id="17"/>
      <w:r w:rsidRPr="000001C1">
        <w:t>BIOLOGY</w:t>
      </w:r>
      <w:r>
        <w:rPr>
          <w:spacing w:val="-18"/>
        </w:rPr>
        <w:t xml:space="preserve"> </w:t>
      </w:r>
      <w:r>
        <w:rPr>
          <w:spacing w:val="-10"/>
        </w:rPr>
        <w:t>I</w:t>
      </w:r>
    </w:p>
    <w:p w14:paraId="3365780B" w14:textId="77777777" w:rsidR="00EF4A61" w:rsidRDefault="00EF4A61">
      <w:pPr>
        <w:pStyle w:val="BodyText"/>
        <w:spacing w:before="3"/>
        <w:ind w:left="0"/>
        <w:rPr>
          <w:b/>
          <w:sz w:val="39"/>
        </w:rPr>
      </w:pPr>
    </w:p>
    <w:p w14:paraId="3365780C" w14:textId="77777777" w:rsidR="00EF4A61" w:rsidRDefault="00597040" w:rsidP="007E760A">
      <w:pPr>
        <w:pStyle w:val="Heading4"/>
      </w:pPr>
      <w:r>
        <w:t>HMA</w:t>
      </w:r>
      <w:r>
        <w:rPr>
          <w:spacing w:val="-1"/>
        </w:rPr>
        <w:t xml:space="preserve"> </w:t>
      </w:r>
      <w:r>
        <w:t>Induces</w:t>
      </w:r>
      <w:r>
        <w:rPr>
          <w:spacing w:val="-5"/>
        </w:rPr>
        <w:t xml:space="preserve"> </w:t>
      </w:r>
      <w:r>
        <w:t>Changes</w:t>
      </w:r>
      <w:r>
        <w:rPr>
          <w:spacing w:val="-2"/>
        </w:rPr>
        <w:t xml:space="preserve"> </w:t>
      </w:r>
      <w:r>
        <w:t>in</w:t>
      </w:r>
      <w:r>
        <w:rPr>
          <w:spacing w:val="-2"/>
        </w:rPr>
        <w:t xml:space="preserve"> </w:t>
      </w:r>
      <w:r>
        <w:t>the</w:t>
      </w:r>
      <w:r>
        <w:rPr>
          <w:spacing w:val="-5"/>
        </w:rPr>
        <w:t xml:space="preserve"> </w:t>
      </w:r>
      <w:r w:rsidRPr="008C23DC">
        <w:t>Nuclei</w:t>
      </w:r>
      <w:r>
        <w:rPr>
          <w:spacing w:val="-3"/>
        </w:rPr>
        <w:t xml:space="preserve"> </w:t>
      </w:r>
      <w:r>
        <w:t>and</w:t>
      </w:r>
      <w:r>
        <w:rPr>
          <w:spacing w:val="-2"/>
        </w:rPr>
        <w:t xml:space="preserve"> </w:t>
      </w:r>
      <w:r>
        <w:t>Mitochondria</w:t>
      </w:r>
      <w:r>
        <w:rPr>
          <w:spacing w:val="-2"/>
        </w:rPr>
        <w:t xml:space="preserve"> </w:t>
      </w:r>
      <w:r>
        <w:t>of</w:t>
      </w:r>
      <w:r>
        <w:rPr>
          <w:spacing w:val="-1"/>
        </w:rPr>
        <w:t xml:space="preserve"> </w:t>
      </w:r>
      <w:r>
        <w:t>BHK21</w:t>
      </w:r>
      <w:r>
        <w:rPr>
          <w:spacing w:val="-5"/>
        </w:rPr>
        <w:t xml:space="preserve"> </w:t>
      </w:r>
      <w:r>
        <w:t>Cells</w:t>
      </w:r>
      <w:r>
        <w:rPr>
          <w:spacing w:val="-2"/>
        </w:rPr>
        <w:t xml:space="preserve"> </w:t>
      </w:r>
      <w:r>
        <w:t>in</w:t>
      </w:r>
      <w:r>
        <w:rPr>
          <w:spacing w:val="-2"/>
        </w:rPr>
        <w:t xml:space="preserve"> </w:t>
      </w:r>
      <w:r>
        <w:t>a</w:t>
      </w:r>
      <w:r>
        <w:rPr>
          <w:spacing w:val="-5"/>
        </w:rPr>
        <w:t xml:space="preserve"> </w:t>
      </w:r>
      <w:r>
        <w:t xml:space="preserve">Caspase3-Independent </w:t>
      </w:r>
      <w:r>
        <w:rPr>
          <w:spacing w:val="-2"/>
        </w:rPr>
        <w:t>Manner</w:t>
      </w:r>
    </w:p>
    <w:p w14:paraId="3365780D" w14:textId="36FE0B32" w:rsidR="00EF4A61" w:rsidRDefault="00597040">
      <w:pPr>
        <w:pStyle w:val="BodyText"/>
        <w:spacing w:line="252" w:lineRule="auto"/>
        <w:ind w:right="793"/>
      </w:pPr>
      <w:r>
        <w:t>Elizabeth</w:t>
      </w:r>
      <w:r>
        <w:rPr>
          <w:spacing w:val="-5"/>
        </w:rPr>
        <w:t xml:space="preserve"> </w:t>
      </w:r>
      <w:r>
        <w:t>Peterson</w:t>
      </w:r>
      <w:r>
        <w:rPr>
          <w:position w:val="7"/>
          <w:sz w:val="14"/>
        </w:rPr>
        <w:t>1</w:t>
      </w:r>
      <w:r>
        <w:t>,</w:t>
      </w:r>
      <w:r>
        <w:rPr>
          <w:spacing w:val="-6"/>
        </w:rPr>
        <w:t xml:space="preserve"> </w:t>
      </w:r>
      <w:r>
        <w:t>Michael</w:t>
      </w:r>
      <w:r>
        <w:rPr>
          <w:spacing w:val="-7"/>
        </w:rPr>
        <w:t xml:space="preserve"> </w:t>
      </w:r>
      <w:r>
        <w:t>Judy</w:t>
      </w:r>
      <w:r>
        <w:rPr>
          <w:position w:val="7"/>
          <w:sz w:val="14"/>
        </w:rPr>
        <w:t>1</w:t>
      </w:r>
      <w:r>
        <w:t>,</w:t>
      </w:r>
      <w:r>
        <w:rPr>
          <w:spacing w:val="-3"/>
        </w:rPr>
        <w:t xml:space="preserve"> </w:t>
      </w:r>
      <w:r>
        <w:t>and</w:t>
      </w:r>
      <w:r>
        <w:rPr>
          <w:spacing w:val="-3"/>
        </w:rPr>
        <w:t xml:space="preserve"> </w:t>
      </w:r>
      <w:r>
        <w:t>Zachary</w:t>
      </w:r>
      <w:r>
        <w:rPr>
          <w:spacing w:val="-8"/>
        </w:rPr>
        <w:t xml:space="preserve"> </w:t>
      </w:r>
      <w:r>
        <w:t>Murphy</w:t>
      </w:r>
      <w:r>
        <w:rPr>
          <w:position w:val="7"/>
          <w:sz w:val="14"/>
        </w:rPr>
        <w:t>2</w:t>
      </w:r>
      <w:r>
        <w:rPr>
          <w:spacing w:val="14"/>
          <w:position w:val="7"/>
          <w:sz w:val="14"/>
        </w:rPr>
        <w:t xml:space="preserve"> </w:t>
      </w:r>
      <w:r>
        <w:t>(Elisa</w:t>
      </w:r>
      <w:r>
        <w:rPr>
          <w:spacing w:val="-3"/>
        </w:rPr>
        <w:t xml:space="preserve"> </w:t>
      </w:r>
      <w:proofErr w:type="spellStart"/>
      <w:r>
        <w:t>Konieczko</w:t>
      </w:r>
      <w:proofErr w:type="spellEnd"/>
      <w:r>
        <w:rPr>
          <w:position w:val="7"/>
          <w:sz w:val="14"/>
        </w:rPr>
        <w:t>1</w:t>
      </w:r>
      <w:r>
        <w:t>),</w:t>
      </w:r>
      <w:r>
        <w:rPr>
          <w:spacing w:val="40"/>
        </w:rPr>
        <w:t xml:space="preserve"> </w:t>
      </w:r>
      <w:r>
        <w:t>Gannon</w:t>
      </w:r>
      <w:r>
        <w:rPr>
          <w:spacing w:val="-3"/>
        </w:rPr>
        <w:t xml:space="preserve"> </w:t>
      </w:r>
      <w:r>
        <w:t>University</w:t>
      </w:r>
      <w:r>
        <w:rPr>
          <w:position w:val="7"/>
          <w:sz w:val="14"/>
        </w:rPr>
        <w:t>1</w:t>
      </w:r>
      <w:r>
        <w:t>, University of Rochester Medical Center</w:t>
      </w:r>
      <w:r>
        <w:rPr>
          <w:position w:val="7"/>
          <w:sz w:val="14"/>
        </w:rPr>
        <w:t>2</w:t>
      </w:r>
      <w:r>
        <w:rPr>
          <w:spacing w:val="35"/>
          <w:position w:val="7"/>
          <w:sz w:val="14"/>
        </w:rPr>
        <w:t xml:space="preserve"> </w:t>
      </w:r>
      <w:r>
        <w:t>- Cell &amp; Molecular Biology</w:t>
      </w:r>
    </w:p>
    <w:p w14:paraId="3365780E" w14:textId="77777777" w:rsidR="00EF4A61" w:rsidRDefault="00EF4A61">
      <w:pPr>
        <w:pStyle w:val="BodyText"/>
        <w:ind w:left="0"/>
        <w:rPr>
          <w:sz w:val="23"/>
        </w:rPr>
      </w:pPr>
    </w:p>
    <w:p w14:paraId="3365780F" w14:textId="77777777" w:rsidR="00EF4A61" w:rsidRDefault="00597040">
      <w:pPr>
        <w:pStyle w:val="BodyText"/>
        <w:spacing w:line="259" w:lineRule="auto"/>
        <w:ind w:right="126"/>
      </w:pPr>
      <w:r>
        <w:t xml:space="preserve">Apoptosis, also known as programmed cell death, is common control mechanism required for regulating the number and function of </w:t>
      </w:r>
      <w:proofErr w:type="gramStart"/>
      <w:r>
        <w:t>cells, and</w:t>
      </w:r>
      <w:proofErr w:type="gramEnd"/>
      <w:r>
        <w:t xml:space="preserve"> is characterized by morphological changes in the plasma membrane, mitochondria, and</w:t>
      </w:r>
      <w:r>
        <w:rPr>
          <w:spacing w:val="-1"/>
        </w:rPr>
        <w:t xml:space="preserve"> </w:t>
      </w:r>
      <w:r>
        <w:t>nuclei of</w:t>
      </w:r>
      <w:r>
        <w:rPr>
          <w:spacing w:val="-1"/>
        </w:rPr>
        <w:t xml:space="preserve"> </w:t>
      </w:r>
      <w:r>
        <w:t xml:space="preserve">cells. Previous studies examined the maturation of erythroblasts, a process </w:t>
      </w:r>
      <w:proofErr w:type="gramStart"/>
      <w:r>
        <w:t>similar to</w:t>
      </w:r>
      <w:proofErr w:type="gramEnd"/>
      <w:r>
        <w:t xml:space="preserve"> apoptosis. This research examined apoptosis in Baby</w:t>
      </w:r>
      <w:r>
        <w:rPr>
          <w:spacing w:val="-2"/>
        </w:rPr>
        <w:t xml:space="preserve"> </w:t>
      </w:r>
      <w:r>
        <w:t>Hamster Kidney</w:t>
      </w:r>
      <w:r>
        <w:rPr>
          <w:spacing w:val="-2"/>
        </w:rPr>
        <w:t xml:space="preserve"> </w:t>
      </w:r>
      <w:r>
        <w:t>(BHK21) cells, an adherent cell line. To</w:t>
      </w:r>
      <w:r>
        <w:rPr>
          <w:spacing w:val="-3"/>
        </w:rPr>
        <w:t xml:space="preserve"> </w:t>
      </w:r>
      <w:r>
        <w:t>induce</w:t>
      </w:r>
      <w:r>
        <w:rPr>
          <w:spacing w:val="-3"/>
        </w:rPr>
        <w:t xml:space="preserve"> </w:t>
      </w:r>
      <w:r>
        <w:t>apoptosis,</w:t>
      </w:r>
      <w:r>
        <w:rPr>
          <w:spacing w:val="-3"/>
        </w:rPr>
        <w:t xml:space="preserve"> </w:t>
      </w:r>
      <w:r>
        <w:t>cells</w:t>
      </w:r>
      <w:r>
        <w:rPr>
          <w:spacing w:val="-3"/>
        </w:rPr>
        <w:t xml:space="preserve"> </w:t>
      </w:r>
      <w:r>
        <w:t>were</w:t>
      </w:r>
      <w:r>
        <w:rPr>
          <w:spacing w:val="-3"/>
        </w:rPr>
        <w:t xml:space="preserve"> </w:t>
      </w:r>
      <w:r>
        <w:t>incubated</w:t>
      </w:r>
      <w:r>
        <w:rPr>
          <w:spacing w:val="-3"/>
        </w:rPr>
        <w:t xml:space="preserve"> </w:t>
      </w:r>
      <w:r>
        <w:t>with</w:t>
      </w:r>
      <w:r>
        <w:rPr>
          <w:spacing w:val="-3"/>
        </w:rPr>
        <w:t xml:space="preserve"> </w:t>
      </w:r>
      <w:r>
        <w:t>hexamethylene</w:t>
      </w:r>
      <w:r>
        <w:rPr>
          <w:spacing w:val="-3"/>
        </w:rPr>
        <w:t xml:space="preserve"> </w:t>
      </w:r>
      <w:r>
        <w:t>amiloride</w:t>
      </w:r>
      <w:r>
        <w:rPr>
          <w:spacing w:val="-3"/>
        </w:rPr>
        <w:t xml:space="preserve"> </w:t>
      </w:r>
      <w:r>
        <w:t>(HMA).</w:t>
      </w:r>
      <w:r>
        <w:rPr>
          <w:spacing w:val="-6"/>
        </w:rPr>
        <w:t xml:space="preserve"> </w:t>
      </w:r>
      <w:r>
        <w:t>Control</w:t>
      </w:r>
      <w:r>
        <w:rPr>
          <w:spacing w:val="-4"/>
        </w:rPr>
        <w:t xml:space="preserve"> </w:t>
      </w:r>
      <w:r>
        <w:t>cells</w:t>
      </w:r>
      <w:r>
        <w:rPr>
          <w:spacing w:val="-3"/>
        </w:rPr>
        <w:t xml:space="preserve"> </w:t>
      </w:r>
      <w:r>
        <w:t>were</w:t>
      </w:r>
      <w:r>
        <w:rPr>
          <w:spacing w:val="-3"/>
        </w:rPr>
        <w:t xml:space="preserve"> </w:t>
      </w:r>
      <w:r>
        <w:t xml:space="preserve">incubated with dimethyl sulfoxide (DMSO). HMA-treated cells exhibited fewer cells per ml than stock cells. Cells were stained with </w:t>
      </w:r>
      <w:proofErr w:type="spellStart"/>
      <w:r>
        <w:t>MitoTracker</w:t>
      </w:r>
      <w:proofErr w:type="spellEnd"/>
      <w:r>
        <w:t xml:space="preserve"> (MT), fixed with formalin, permeabilized, and then stained again with an antibody directed against Caspase 3. Finally, cells were stained with 4,6’-diamidino2-prenylindale (DAPI). Additional controls consisted of cells stained with two of the three markers (Fluorescence Minus One [FMO] controls).</w:t>
      </w:r>
    </w:p>
    <w:p w14:paraId="33657810" w14:textId="77777777" w:rsidR="00EF4A61" w:rsidRDefault="00597040">
      <w:pPr>
        <w:pStyle w:val="BodyText"/>
        <w:spacing w:line="259" w:lineRule="auto"/>
        <w:ind w:right="149"/>
      </w:pPr>
      <w:r>
        <w:t>All cells were analyzed by multispectral imaging flow cytometry and IDEAS software v6.2 (</w:t>
      </w:r>
      <w:proofErr w:type="spellStart"/>
      <w:r>
        <w:t>Amnis</w:t>
      </w:r>
      <w:proofErr w:type="spellEnd"/>
      <w:r>
        <w:t xml:space="preserve"> Corporation, Seattle, WA). Compared to DMSO-treated cells, HMA-treated cells exhibited a higher mean fluorescence intensity (MFI) for DAPI and MT, indicating changes in the nuclei and mitochondria, respectively.</w:t>
      </w:r>
      <w:r>
        <w:rPr>
          <w:spacing w:val="-2"/>
        </w:rPr>
        <w:t xml:space="preserve"> </w:t>
      </w:r>
      <w:r>
        <w:t>There</w:t>
      </w:r>
      <w:r>
        <w:rPr>
          <w:spacing w:val="-2"/>
        </w:rPr>
        <w:t xml:space="preserve"> </w:t>
      </w:r>
      <w:r>
        <w:t>was</w:t>
      </w:r>
      <w:r>
        <w:rPr>
          <w:spacing w:val="-3"/>
        </w:rPr>
        <w:t xml:space="preserve"> </w:t>
      </w:r>
      <w:r>
        <w:t>no</w:t>
      </w:r>
      <w:r>
        <w:rPr>
          <w:spacing w:val="-2"/>
        </w:rPr>
        <w:t xml:space="preserve"> </w:t>
      </w:r>
      <w:r>
        <w:t>change</w:t>
      </w:r>
      <w:r>
        <w:rPr>
          <w:spacing w:val="-2"/>
        </w:rPr>
        <w:t xml:space="preserve"> </w:t>
      </w:r>
      <w:r>
        <w:t>in</w:t>
      </w:r>
      <w:r>
        <w:rPr>
          <w:spacing w:val="-2"/>
        </w:rPr>
        <w:t xml:space="preserve"> </w:t>
      </w:r>
      <w:r>
        <w:t>the</w:t>
      </w:r>
      <w:r>
        <w:rPr>
          <w:spacing w:val="-5"/>
        </w:rPr>
        <w:t xml:space="preserve"> </w:t>
      </w:r>
      <w:r>
        <w:t>MFI</w:t>
      </w:r>
      <w:r>
        <w:rPr>
          <w:spacing w:val="-5"/>
        </w:rPr>
        <w:t xml:space="preserve"> </w:t>
      </w:r>
      <w:r>
        <w:t>for</w:t>
      </w:r>
      <w:r>
        <w:rPr>
          <w:spacing w:val="-3"/>
        </w:rPr>
        <w:t xml:space="preserve"> </w:t>
      </w:r>
      <w:r>
        <w:t>Caspase</w:t>
      </w:r>
      <w:r>
        <w:rPr>
          <w:spacing w:val="-2"/>
        </w:rPr>
        <w:t xml:space="preserve"> </w:t>
      </w:r>
      <w:r>
        <w:t>3</w:t>
      </w:r>
      <w:r>
        <w:rPr>
          <w:spacing w:val="-2"/>
        </w:rPr>
        <w:t xml:space="preserve"> </w:t>
      </w:r>
      <w:r>
        <w:t>in</w:t>
      </w:r>
      <w:r>
        <w:rPr>
          <w:spacing w:val="-5"/>
        </w:rPr>
        <w:t xml:space="preserve"> </w:t>
      </w:r>
      <w:r>
        <w:t>HMA-treated</w:t>
      </w:r>
      <w:r>
        <w:rPr>
          <w:spacing w:val="-2"/>
        </w:rPr>
        <w:t xml:space="preserve"> </w:t>
      </w:r>
      <w:r>
        <w:t>cells,</w:t>
      </w:r>
      <w:r>
        <w:rPr>
          <w:spacing w:val="-2"/>
        </w:rPr>
        <w:t xml:space="preserve"> </w:t>
      </w:r>
      <w:r>
        <w:t>as</w:t>
      </w:r>
      <w:r>
        <w:rPr>
          <w:spacing w:val="-2"/>
        </w:rPr>
        <w:t xml:space="preserve"> </w:t>
      </w:r>
      <w:r>
        <w:t>compared</w:t>
      </w:r>
      <w:r>
        <w:rPr>
          <w:spacing w:val="-2"/>
        </w:rPr>
        <w:t xml:space="preserve"> </w:t>
      </w:r>
      <w:r>
        <w:t>to</w:t>
      </w:r>
      <w:r>
        <w:rPr>
          <w:spacing w:val="-2"/>
        </w:rPr>
        <w:t xml:space="preserve"> </w:t>
      </w:r>
      <w:r>
        <w:t>DMSO- treated cells, suggesting that Caspase 3 was not involved in HMA-induced changes in BHK21 cells.</w:t>
      </w:r>
    </w:p>
    <w:p w14:paraId="33657811" w14:textId="77777777" w:rsidR="00EF4A61" w:rsidRDefault="00597040">
      <w:pPr>
        <w:pStyle w:val="BodyText"/>
        <w:spacing w:line="259" w:lineRule="auto"/>
      </w:pPr>
      <w:r>
        <w:t>Brightfield images of HMA-treated cells revealed slightly more rounded cells, as compared to control cells. However,</w:t>
      </w:r>
      <w:r>
        <w:rPr>
          <w:spacing w:val="-3"/>
        </w:rPr>
        <w:t xml:space="preserve"> </w:t>
      </w:r>
      <w:proofErr w:type="gramStart"/>
      <w:r>
        <w:t>the</w:t>
      </w:r>
      <w:r>
        <w:rPr>
          <w:spacing w:val="-3"/>
        </w:rPr>
        <w:t xml:space="preserve"> </w:t>
      </w:r>
      <w:r>
        <w:t>majority</w:t>
      </w:r>
      <w:r>
        <w:rPr>
          <w:spacing w:val="-6"/>
        </w:rPr>
        <w:t xml:space="preserve"> </w:t>
      </w:r>
      <w:r>
        <w:t>of</w:t>
      </w:r>
      <w:proofErr w:type="gramEnd"/>
      <w:r>
        <w:rPr>
          <w:spacing w:val="-4"/>
        </w:rPr>
        <w:t xml:space="preserve"> </w:t>
      </w:r>
      <w:r>
        <w:t>HMA-treated</w:t>
      </w:r>
      <w:r>
        <w:rPr>
          <w:spacing w:val="-3"/>
        </w:rPr>
        <w:t xml:space="preserve"> </w:t>
      </w:r>
      <w:r>
        <w:t>cells</w:t>
      </w:r>
      <w:r>
        <w:rPr>
          <w:spacing w:val="-3"/>
        </w:rPr>
        <w:t xml:space="preserve"> </w:t>
      </w:r>
      <w:r>
        <w:t>exhibited</w:t>
      </w:r>
      <w:r>
        <w:rPr>
          <w:spacing w:val="-3"/>
        </w:rPr>
        <w:t xml:space="preserve"> </w:t>
      </w:r>
      <w:r>
        <w:t>no</w:t>
      </w:r>
      <w:r>
        <w:rPr>
          <w:spacing w:val="-3"/>
        </w:rPr>
        <w:t xml:space="preserve"> </w:t>
      </w:r>
      <w:r>
        <w:t>significant</w:t>
      </w:r>
      <w:r>
        <w:rPr>
          <w:spacing w:val="-5"/>
        </w:rPr>
        <w:t xml:space="preserve"> </w:t>
      </w:r>
      <w:r>
        <w:t>plasma</w:t>
      </w:r>
      <w:r>
        <w:rPr>
          <w:spacing w:val="-1"/>
        </w:rPr>
        <w:t xml:space="preserve"> </w:t>
      </w:r>
      <w:r>
        <w:t>membrane</w:t>
      </w:r>
      <w:r>
        <w:rPr>
          <w:spacing w:val="-3"/>
        </w:rPr>
        <w:t xml:space="preserve"> </w:t>
      </w:r>
      <w:r>
        <w:t>changes.</w:t>
      </w:r>
      <w:r>
        <w:rPr>
          <w:spacing w:val="-3"/>
        </w:rPr>
        <w:t xml:space="preserve"> </w:t>
      </w:r>
      <w:r>
        <w:t>These</w:t>
      </w:r>
      <w:r>
        <w:rPr>
          <w:spacing w:val="-3"/>
        </w:rPr>
        <w:t xml:space="preserve"> </w:t>
      </w:r>
      <w:r>
        <w:t>results suggest that the observed HMA-treated cells are not undergoing apoptosis in a caspase-dependent manner.</w:t>
      </w:r>
    </w:p>
    <w:p w14:paraId="33657812" w14:textId="77777777" w:rsidR="00EF4A61" w:rsidRDefault="00597040">
      <w:pPr>
        <w:pStyle w:val="BodyText"/>
        <w:spacing w:line="259" w:lineRule="auto"/>
        <w:ind w:right="149"/>
      </w:pPr>
      <w:r>
        <w:t>Further studies will examine possible activation of other caspase enzymes in HMA-treated cells and inducement</w:t>
      </w:r>
      <w:r>
        <w:rPr>
          <w:spacing w:val="-3"/>
        </w:rPr>
        <w:t xml:space="preserve"> </w:t>
      </w:r>
      <w:r>
        <w:t>of</w:t>
      </w:r>
      <w:r>
        <w:rPr>
          <w:spacing w:val="-3"/>
        </w:rPr>
        <w:t xml:space="preserve"> </w:t>
      </w:r>
      <w:r>
        <w:t>apoptosis</w:t>
      </w:r>
      <w:r>
        <w:rPr>
          <w:spacing w:val="-2"/>
        </w:rPr>
        <w:t xml:space="preserve"> </w:t>
      </w:r>
      <w:r>
        <w:t>in</w:t>
      </w:r>
      <w:r>
        <w:rPr>
          <w:spacing w:val="-5"/>
        </w:rPr>
        <w:t xml:space="preserve"> </w:t>
      </w:r>
      <w:r>
        <w:t>BHK21</w:t>
      </w:r>
      <w:r>
        <w:rPr>
          <w:spacing w:val="-2"/>
        </w:rPr>
        <w:t xml:space="preserve"> </w:t>
      </w:r>
      <w:r>
        <w:t>cells</w:t>
      </w:r>
      <w:r>
        <w:rPr>
          <w:spacing w:val="-2"/>
        </w:rPr>
        <w:t xml:space="preserve"> </w:t>
      </w:r>
      <w:r>
        <w:t>using</w:t>
      </w:r>
      <w:r>
        <w:rPr>
          <w:spacing w:val="-2"/>
        </w:rPr>
        <w:t xml:space="preserve"> </w:t>
      </w:r>
      <w:proofErr w:type="spellStart"/>
      <w:r>
        <w:t>staurosporine</w:t>
      </w:r>
      <w:proofErr w:type="spellEnd"/>
      <w:r>
        <w:rPr>
          <w:spacing w:val="-2"/>
        </w:rPr>
        <w:t xml:space="preserve"> </w:t>
      </w:r>
      <w:r>
        <w:t>or</w:t>
      </w:r>
      <w:r>
        <w:rPr>
          <w:spacing w:val="-3"/>
        </w:rPr>
        <w:t xml:space="preserve"> </w:t>
      </w:r>
      <w:r>
        <w:t>etoposide,</w:t>
      </w:r>
      <w:r>
        <w:rPr>
          <w:spacing w:val="-2"/>
        </w:rPr>
        <w:t xml:space="preserve"> </w:t>
      </w:r>
      <w:r>
        <w:t>reagents</w:t>
      </w:r>
      <w:r>
        <w:rPr>
          <w:spacing w:val="-2"/>
        </w:rPr>
        <w:t xml:space="preserve"> </w:t>
      </w:r>
      <w:r>
        <w:t>used</w:t>
      </w:r>
      <w:r>
        <w:rPr>
          <w:spacing w:val="-2"/>
        </w:rPr>
        <w:t xml:space="preserve"> </w:t>
      </w:r>
      <w:r>
        <w:t>to</w:t>
      </w:r>
      <w:r>
        <w:rPr>
          <w:spacing w:val="-2"/>
        </w:rPr>
        <w:t xml:space="preserve"> </w:t>
      </w:r>
      <w:r>
        <w:t>cause</w:t>
      </w:r>
      <w:r>
        <w:rPr>
          <w:spacing w:val="-5"/>
        </w:rPr>
        <w:t xml:space="preserve"> </w:t>
      </w:r>
      <w:r>
        <w:t>apoptosis</w:t>
      </w:r>
      <w:r>
        <w:rPr>
          <w:spacing w:val="-2"/>
        </w:rPr>
        <w:t xml:space="preserve"> </w:t>
      </w:r>
      <w:r>
        <w:t>in other cell lines.</w:t>
      </w:r>
    </w:p>
    <w:p w14:paraId="33657813" w14:textId="77777777" w:rsidR="00EF4A61" w:rsidRDefault="00EF4A61">
      <w:pPr>
        <w:pStyle w:val="BodyText"/>
        <w:spacing w:before="9"/>
        <w:ind w:left="0"/>
        <w:rPr>
          <w:sz w:val="22"/>
        </w:rPr>
      </w:pPr>
    </w:p>
    <w:p w14:paraId="33657814" w14:textId="77777777" w:rsidR="00EF4A61" w:rsidRDefault="00597040" w:rsidP="007E760A">
      <w:pPr>
        <w:pStyle w:val="Heading4"/>
      </w:pPr>
      <w:r>
        <w:t>Role</w:t>
      </w:r>
      <w:r>
        <w:rPr>
          <w:spacing w:val="-6"/>
        </w:rPr>
        <w:t xml:space="preserve"> </w:t>
      </w:r>
      <w:r>
        <w:t>of</w:t>
      </w:r>
      <w:r>
        <w:rPr>
          <w:spacing w:val="-2"/>
        </w:rPr>
        <w:t xml:space="preserve"> </w:t>
      </w:r>
      <w:r>
        <w:t>Ent3</w:t>
      </w:r>
      <w:r>
        <w:rPr>
          <w:spacing w:val="-4"/>
        </w:rPr>
        <w:t xml:space="preserve"> </w:t>
      </w:r>
      <w:r>
        <w:t>in</w:t>
      </w:r>
      <w:r>
        <w:rPr>
          <w:spacing w:val="-6"/>
        </w:rPr>
        <w:t xml:space="preserve"> </w:t>
      </w:r>
      <w:r>
        <w:t>Put4</w:t>
      </w:r>
      <w:r>
        <w:rPr>
          <w:spacing w:val="-6"/>
        </w:rPr>
        <w:t xml:space="preserve"> </w:t>
      </w:r>
      <w:r>
        <w:t>Trafficking</w:t>
      </w:r>
      <w:r>
        <w:rPr>
          <w:spacing w:val="-4"/>
        </w:rPr>
        <w:t xml:space="preserve"> </w:t>
      </w:r>
      <w:r>
        <w:t>from</w:t>
      </w:r>
      <w:r>
        <w:rPr>
          <w:spacing w:val="-7"/>
        </w:rPr>
        <w:t xml:space="preserve"> </w:t>
      </w:r>
      <w:r>
        <w:t>the</w:t>
      </w:r>
      <w:r>
        <w:rPr>
          <w:spacing w:val="-4"/>
        </w:rPr>
        <w:t xml:space="preserve"> </w:t>
      </w:r>
      <w:r>
        <w:t>trans-Golgi</w:t>
      </w:r>
      <w:r>
        <w:rPr>
          <w:spacing w:val="-4"/>
        </w:rPr>
        <w:t xml:space="preserve"> </w:t>
      </w:r>
      <w:r>
        <w:t>Network</w:t>
      </w:r>
      <w:r>
        <w:rPr>
          <w:spacing w:val="-8"/>
        </w:rPr>
        <w:t xml:space="preserve"> </w:t>
      </w:r>
      <w:r>
        <w:t>to</w:t>
      </w:r>
      <w:r>
        <w:rPr>
          <w:spacing w:val="-4"/>
        </w:rPr>
        <w:t xml:space="preserve"> </w:t>
      </w:r>
      <w:r>
        <w:t>the</w:t>
      </w:r>
      <w:r>
        <w:rPr>
          <w:spacing w:val="-3"/>
        </w:rPr>
        <w:t xml:space="preserve"> </w:t>
      </w:r>
      <w:r>
        <w:t>Plasma</w:t>
      </w:r>
      <w:r>
        <w:rPr>
          <w:spacing w:val="-3"/>
        </w:rPr>
        <w:t xml:space="preserve"> </w:t>
      </w:r>
      <w:r>
        <w:rPr>
          <w:spacing w:val="-2"/>
        </w:rPr>
        <w:t>Membrane</w:t>
      </w:r>
    </w:p>
    <w:p w14:paraId="33657815" w14:textId="77777777" w:rsidR="00EF4A61" w:rsidRDefault="00597040">
      <w:pPr>
        <w:pStyle w:val="BodyText"/>
        <w:spacing w:before="13"/>
      </w:pPr>
      <w:proofErr w:type="spellStart"/>
      <w:r>
        <w:rPr>
          <w:u w:val="single"/>
        </w:rPr>
        <w:t>Gabbrielle</w:t>
      </w:r>
      <w:proofErr w:type="spellEnd"/>
      <w:r>
        <w:rPr>
          <w:spacing w:val="-9"/>
          <w:u w:val="single"/>
        </w:rPr>
        <w:t xml:space="preserve"> </w:t>
      </w:r>
      <w:r>
        <w:rPr>
          <w:u w:val="single"/>
        </w:rPr>
        <w:t>Acosta</w:t>
      </w:r>
      <w:r>
        <w:rPr>
          <w:spacing w:val="-3"/>
        </w:rPr>
        <w:t xml:space="preserve"> </w:t>
      </w:r>
      <w:r>
        <w:t>(Quyen</w:t>
      </w:r>
      <w:r>
        <w:rPr>
          <w:spacing w:val="-3"/>
        </w:rPr>
        <w:t xml:space="preserve"> </w:t>
      </w:r>
      <w:proofErr w:type="spellStart"/>
      <w:r>
        <w:t>Aoh</w:t>
      </w:r>
      <w:proofErr w:type="spellEnd"/>
      <w:r>
        <w:t>),</w:t>
      </w:r>
      <w:r>
        <w:rPr>
          <w:spacing w:val="43"/>
        </w:rPr>
        <w:t xml:space="preserve"> </w:t>
      </w:r>
      <w:r>
        <w:t>Gannon</w:t>
      </w:r>
      <w:r>
        <w:rPr>
          <w:spacing w:val="-6"/>
        </w:rPr>
        <w:t xml:space="preserve"> </w:t>
      </w:r>
      <w:r>
        <w:t>University</w:t>
      </w:r>
      <w:r>
        <w:rPr>
          <w:spacing w:val="-3"/>
        </w:rPr>
        <w:t xml:space="preserve"> </w:t>
      </w:r>
      <w:r>
        <w:t>-</w:t>
      </w:r>
      <w:r>
        <w:rPr>
          <w:spacing w:val="-7"/>
        </w:rPr>
        <w:t xml:space="preserve"> </w:t>
      </w:r>
      <w:r>
        <w:t>Cell</w:t>
      </w:r>
      <w:r>
        <w:rPr>
          <w:spacing w:val="-4"/>
        </w:rPr>
        <w:t xml:space="preserve"> </w:t>
      </w:r>
      <w:r>
        <w:t>&amp;</w:t>
      </w:r>
      <w:r>
        <w:rPr>
          <w:spacing w:val="-4"/>
        </w:rPr>
        <w:t xml:space="preserve"> </w:t>
      </w:r>
      <w:r>
        <w:t>Molecular</w:t>
      </w:r>
      <w:r>
        <w:rPr>
          <w:spacing w:val="-4"/>
        </w:rPr>
        <w:t xml:space="preserve"> </w:t>
      </w:r>
      <w:r>
        <w:rPr>
          <w:spacing w:val="-2"/>
        </w:rPr>
        <w:t>Biology</w:t>
      </w:r>
    </w:p>
    <w:p w14:paraId="33657816" w14:textId="77777777" w:rsidR="00EF4A61" w:rsidRDefault="00EF4A61">
      <w:pPr>
        <w:pStyle w:val="BodyText"/>
        <w:spacing w:before="6"/>
        <w:ind w:left="0"/>
        <w:rPr>
          <w:sz w:val="16"/>
        </w:rPr>
      </w:pPr>
    </w:p>
    <w:p w14:paraId="33657817" w14:textId="77777777" w:rsidR="00EF4A61" w:rsidRDefault="00597040">
      <w:pPr>
        <w:pStyle w:val="BodyText"/>
        <w:spacing w:before="92" w:line="259" w:lineRule="auto"/>
        <w:ind w:right="126"/>
      </w:pPr>
      <w:r>
        <w:t xml:space="preserve">In cells, nitrogen is necessary </w:t>
      </w:r>
      <w:proofErr w:type="gramStart"/>
      <w:r>
        <w:t>for the production of</w:t>
      </w:r>
      <w:proofErr w:type="gramEnd"/>
      <w:r>
        <w:t xml:space="preserve"> many essential cellular products, such as proteins and nucleic acids. Often, nitrogen sources, such as amino acids, are imported from</w:t>
      </w:r>
      <w:r>
        <w:rPr>
          <w:spacing w:val="-1"/>
        </w:rPr>
        <w:t xml:space="preserve"> </w:t>
      </w:r>
      <w:r>
        <w:t xml:space="preserve">the extracellular media through transporters. For the brewer's yeast, </w:t>
      </w:r>
      <w:r>
        <w:rPr>
          <w:i/>
        </w:rPr>
        <w:t xml:space="preserve">Saccharomyces </w:t>
      </w:r>
      <w:proofErr w:type="spellStart"/>
      <w:r>
        <w:rPr>
          <w:i/>
        </w:rPr>
        <w:t>cerecisiae</w:t>
      </w:r>
      <w:proofErr w:type="spellEnd"/>
      <w:r>
        <w:t xml:space="preserve">, a major source of nitrogen is proline. Several studies suggest that the expression and transport of Put4 to the cell surface is regulated much like the general amino acid permease Gap1. Our preliminary data shows that the deletion of the </w:t>
      </w:r>
      <w:proofErr w:type="spellStart"/>
      <w:r>
        <w:t>clathrin</w:t>
      </w:r>
      <w:proofErr w:type="spellEnd"/>
      <w:r>
        <w:t xml:space="preserve"> adaptor ENT3 reduce the</w:t>
      </w:r>
      <w:r>
        <w:rPr>
          <w:spacing w:val="-2"/>
        </w:rPr>
        <w:t xml:space="preserve"> </w:t>
      </w:r>
      <w:r>
        <w:t>growth</w:t>
      </w:r>
      <w:r>
        <w:rPr>
          <w:spacing w:val="-2"/>
        </w:rPr>
        <w:t xml:space="preserve"> </w:t>
      </w:r>
      <w:r>
        <w:t>rate</w:t>
      </w:r>
      <w:r>
        <w:rPr>
          <w:spacing w:val="-2"/>
        </w:rPr>
        <w:t xml:space="preserve"> </w:t>
      </w:r>
      <w:r>
        <w:t>of</w:t>
      </w:r>
      <w:r>
        <w:rPr>
          <w:spacing w:val="-3"/>
        </w:rPr>
        <w:t xml:space="preserve"> </w:t>
      </w:r>
      <w:r>
        <w:t>yeast</w:t>
      </w:r>
      <w:r>
        <w:rPr>
          <w:spacing w:val="-3"/>
        </w:rPr>
        <w:t xml:space="preserve"> </w:t>
      </w:r>
      <w:r>
        <w:t>grown</w:t>
      </w:r>
      <w:r>
        <w:rPr>
          <w:spacing w:val="-2"/>
        </w:rPr>
        <w:t xml:space="preserve"> </w:t>
      </w:r>
      <w:r>
        <w:t>in</w:t>
      </w:r>
      <w:r>
        <w:rPr>
          <w:spacing w:val="-2"/>
        </w:rPr>
        <w:t xml:space="preserve"> </w:t>
      </w:r>
      <w:r>
        <w:t>proline,</w:t>
      </w:r>
      <w:r>
        <w:rPr>
          <w:spacing w:val="-2"/>
        </w:rPr>
        <w:t xml:space="preserve"> </w:t>
      </w:r>
      <w:r>
        <w:t>suggesting</w:t>
      </w:r>
      <w:r>
        <w:rPr>
          <w:spacing w:val="-2"/>
        </w:rPr>
        <w:t xml:space="preserve"> </w:t>
      </w:r>
      <w:r>
        <w:t>that</w:t>
      </w:r>
      <w:r>
        <w:rPr>
          <w:spacing w:val="-3"/>
        </w:rPr>
        <w:t xml:space="preserve"> </w:t>
      </w:r>
      <w:r>
        <w:t>it</w:t>
      </w:r>
      <w:r>
        <w:rPr>
          <w:spacing w:val="-3"/>
        </w:rPr>
        <w:t xml:space="preserve"> </w:t>
      </w:r>
      <w:r>
        <w:t>regulates</w:t>
      </w:r>
      <w:r>
        <w:rPr>
          <w:spacing w:val="-3"/>
        </w:rPr>
        <w:t xml:space="preserve"> </w:t>
      </w:r>
      <w:r>
        <w:t>Put4</w:t>
      </w:r>
      <w:r>
        <w:rPr>
          <w:spacing w:val="-2"/>
        </w:rPr>
        <w:t xml:space="preserve"> </w:t>
      </w:r>
      <w:r>
        <w:t>trafficking.</w:t>
      </w:r>
      <w:r>
        <w:rPr>
          <w:spacing w:val="-2"/>
        </w:rPr>
        <w:t xml:space="preserve"> </w:t>
      </w:r>
      <w:r>
        <w:t>In</w:t>
      </w:r>
      <w:r>
        <w:rPr>
          <w:spacing w:val="-2"/>
        </w:rPr>
        <w:t xml:space="preserve"> </w:t>
      </w:r>
      <w:r>
        <w:t>this</w:t>
      </w:r>
      <w:r>
        <w:rPr>
          <w:spacing w:val="-2"/>
        </w:rPr>
        <w:t xml:space="preserve"> </w:t>
      </w:r>
      <w:r>
        <w:t>study,</w:t>
      </w:r>
      <w:r>
        <w:rPr>
          <w:spacing w:val="-2"/>
        </w:rPr>
        <w:t xml:space="preserve"> </w:t>
      </w:r>
      <w:r>
        <w:t>we</w:t>
      </w:r>
      <w:r>
        <w:rPr>
          <w:spacing w:val="-2"/>
        </w:rPr>
        <w:t xml:space="preserve"> </w:t>
      </w:r>
      <w:r>
        <w:t>will</w:t>
      </w:r>
      <w:r>
        <w:rPr>
          <w:spacing w:val="-3"/>
        </w:rPr>
        <w:t xml:space="preserve"> </w:t>
      </w:r>
      <w:r>
        <w:t xml:space="preserve">tag Put4 with Green Fluorescent Protein (GFP) and determine if Ent3 is required for its trafficking to the cell </w:t>
      </w:r>
      <w:r>
        <w:rPr>
          <w:spacing w:val="-2"/>
        </w:rPr>
        <w:t>surface.</w:t>
      </w:r>
    </w:p>
    <w:p w14:paraId="33657818" w14:textId="77777777" w:rsidR="00EF4A61" w:rsidRDefault="00EF4A61">
      <w:pPr>
        <w:spacing w:line="259" w:lineRule="auto"/>
        <w:sectPr w:rsidR="00EF4A61">
          <w:pgSz w:w="12240" w:h="15840"/>
          <w:pgMar w:top="1380" w:right="1320" w:bottom="1200" w:left="1340" w:header="0" w:footer="1015" w:gutter="0"/>
          <w:cols w:space="720"/>
        </w:sectPr>
      </w:pPr>
    </w:p>
    <w:p w14:paraId="33657819" w14:textId="77777777" w:rsidR="00EF4A61" w:rsidRDefault="00597040" w:rsidP="007E760A">
      <w:pPr>
        <w:pStyle w:val="Heading4"/>
      </w:pPr>
      <w:r>
        <w:lastRenderedPageBreak/>
        <w:t>Utilizing</w:t>
      </w:r>
      <w:r>
        <w:rPr>
          <w:spacing w:val="-2"/>
        </w:rPr>
        <w:t xml:space="preserve"> </w:t>
      </w:r>
      <w:r>
        <w:t>Live</w:t>
      </w:r>
      <w:r>
        <w:rPr>
          <w:spacing w:val="-2"/>
        </w:rPr>
        <w:t xml:space="preserve"> </w:t>
      </w:r>
      <w:r>
        <w:t>Cell</w:t>
      </w:r>
      <w:r>
        <w:rPr>
          <w:spacing w:val="-3"/>
        </w:rPr>
        <w:t xml:space="preserve"> </w:t>
      </w:r>
      <w:r>
        <w:t>Imaging</w:t>
      </w:r>
      <w:r>
        <w:rPr>
          <w:spacing w:val="-2"/>
        </w:rPr>
        <w:t xml:space="preserve"> </w:t>
      </w:r>
      <w:r>
        <w:t>in</w:t>
      </w:r>
      <w:r>
        <w:rPr>
          <w:spacing w:val="-5"/>
        </w:rPr>
        <w:t xml:space="preserve"> </w:t>
      </w:r>
      <w:r>
        <w:t>Drosophila</w:t>
      </w:r>
      <w:r>
        <w:rPr>
          <w:spacing w:val="-2"/>
        </w:rPr>
        <w:t xml:space="preserve"> </w:t>
      </w:r>
      <w:r>
        <w:t>Cells</w:t>
      </w:r>
      <w:r>
        <w:rPr>
          <w:spacing w:val="-2"/>
        </w:rPr>
        <w:t xml:space="preserve"> </w:t>
      </w:r>
      <w:r>
        <w:t>to</w:t>
      </w:r>
      <w:r>
        <w:rPr>
          <w:spacing w:val="-2"/>
        </w:rPr>
        <w:t xml:space="preserve"> </w:t>
      </w:r>
      <w:r>
        <w:t>Identify</w:t>
      </w:r>
      <w:r>
        <w:rPr>
          <w:spacing w:val="-5"/>
        </w:rPr>
        <w:t xml:space="preserve"> </w:t>
      </w:r>
      <w:r>
        <w:t>Stressors</w:t>
      </w:r>
      <w:r>
        <w:rPr>
          <w:spacing w:val="-2"/>
        </w:rPr>
        <w:t xml:space="preserve"> </w:t>
      </w:r>
      <w:r>
        <w:t>that</w:t>
      </w:r>
      <w:r>
        <w:rPr>
          <w:spacing w:val="-2"/>
        </w:rPr>
        <w:t xml:space="preserve"> </w:t>
      </w:r>
      <w:r>
        <w:t>Induce</w:t>
      </w:r>
      <w:r>
        <w:rPr>
          <w:spacing w:val="-2"/>
        </w:rPr>
        <w:t xml:space="preserve"> </w:t>
      </w:r>
      <w:r>
        <w:t>Protein</w:t>
      </w:r>
      <w:r>
        <w:rPr>
          <w:spacing w:val="-5"/>
        </w:rPr>
        <w:t xml:space="preserve"> </w:t>
      </w:r>
      <w:r>
        <w:t xml:space="preserve">Misfolding </w:t>
      </w:r>
      <w:r>
        <w:rPr>
          <w:u w:val="single"/>
        </w:rPr>
        <w:t>Annette Choi</w:t>
      </w:r>
      <w:r>
        <w:t xml:space="preserve">, and </w:t>
      </w:r>
      <w:proofErr w:type="spellStart"/>
      <w:r>
        <w:rPr>
          <w:u w:val="single"/>
        </w:rPr>
        <w:t>Mengqi</w:t>
      </w:r>
      <w:proofErr w:type="spellEnd"/>
      <w:r>
        <w:rPr>
          <w:u w:val="single"/>
        </w:rPr>
        <w:t xml:space="preserve"> Wang</w:t>
      </w:r>
      <w:r>
        <w:t xml:space="preserve"> (Martin Buckley and Stacy </w:t>
      </w:r>
      <w:proofErr w:type="spellStart"/>
      <w:r>
        <w:t>Hrizo</w:t>
      </w:r>
      <w:proofErr w:type="spellEnd"/>
      <w:r>
        <w:t>),</w:t>
      </w:r>
      <w:r>
        <w:rPr>
          <w:spacing w:val="40"/>
        </w:rPr>
        <w:t xml:space="preserve"> </w:t>
      </w:r>
      <w:r>
        <w:t>Slippery Rock University of Pennsylvania - Cell &amp; Molecular Biology</w:t>
      </w:r>
    </w:p>
    <w:p w14:paraId="3365781A" w14:textId="77777777" w:rsidR="00EF4A61" w:rsidRDefault="00EF4A61">
      <w:pPr>
        <w:pStyle w:val="BodyText"/>
        <w:spacing w:before="9"/>
        <w:ind w:left="0"/>
        <w:rPr>
          <w:sz w:val="22"/>
        </w:rPr>
      </w:pPr>
    </w:p>
    <w:p w14:paraId="3365781B" w14:textId="77777777" w:rsidR="00EF4A61" w:rsidRDefault="00597040">
      <w:pPr>
        <w:pStyle w:val="BodyText"/>
        <w:spacing w:line="259" w:lineRule="auto"/>
        <w:ind w:right="126"/>
      </w:pPr>
      <w:r>
        <w:t>Exposure of cells to various environmental, chemical and physical stresses can cause protein misfolding and aggregation. In turn, this can disrupt the functions of proteins, threatening the viability of organisms.</w:t>
      </w:r>
      <w:r>
        <w:rPr>
          <w:spacing w:val="40"/>
        </w:rPr>
        <w:t xml:space="preserve"> </w:t>
      </w:r>
      <w:r>
        <w:t>To combat</w:t>
      </w:r>
      <w:r>
        <w:rPr>
          <w:spacing w:val="-3"/>
        </w:rPr>
        <w:t xml:space="preserve"> </w:t>
      </w:r>
      <w:r>
        <w:t>cellular</w:t>
      </w:r>
      <w:r>
        <w:rPr>
          <w:spacing w:val="-3"/>
        </w:rPr>
        <w:t xml:space="preserve"> </w:t>
      </w:r>
      <w:r>
        <w:t>stress,</w:t>
      </w:r>
      <w:r>
        <w:rPr>
          <w:spacing w:val="-2"/>
        </w:rPr>
        <w:t xml:space="preserve"> </w:t>
      </w:r>
      <w:r>
        <w:t>a</w:t>
      </w:r>
      <w:r>
        <w:rPr>
          <w:spacing w:val="-3"/>
        </w:rPr>
        <w:t xml:space="preserve"> </w:t>
      </w:r>
      <w:r>
        <w:t>battery</w:t>
      </w:r>
      <w:r>
        <w:rPr>
          <w:spacing w:val="-7"/>
        </w:rPr>
        <w:t xml:space="preserve"> </w:t>
      </w:r>
      <w:r>
        <w:t>of</w:t>
      </w:r>
      <w:r>
        <w:rPr>
          <w:spacing w:val="-3"/>
        </w:rPr>
        <w:t xml:space="preserve"> </w:t>
      </w:r>
      <w:r>
        <w:t>transcription</w:t>
      </w:r>
      <w:r>
        <w:rPr>
          <w:spacing w:val="-2"/>
        </w:rPr>
        <w:t xml:space="preserve"> </w:t>
      </w:r>
      <w:r>
        <w:t>factors,</w:t>
      </w:r>
      <w:r>
        <w:rPr>
          <w:spacing w:val="-2"/>
        </w:rPr>
        <w:t xml:space="preserve"> </w:t>
      </w:r>
      <w:r>
        <w:t>including</w:t>
      </w:r>
      <w:r>
        <w:rPr>
          <w:spacing w:val="-2"/>
        </w:rPr>
        <w:t xml:space="preserve"> </w:t>
      </w:r>
      <w:r>
        <w:t>the</w:t>
      </w:r>
      <w:r>
        <w:rPr>
          <w:spacing w:val="-2"/>
        </w:rPr>
        <w:t xml:space="preserve"> </w:t>
      </w:r>
      <w:r>
        <w:t>master</w:t>
      </w:r>
      <w:r>
        <w:rPr>
          <w:spacing w:val="-3"/>
        </w:rPr>
        <w:t xml:space="preserve"> </w:t>
      </w:r>
      <w:r>
        <w:t>activator</w:t>
      </w:r>
      <w:r>
        <w:rPr>
          <w:spacing w:val="-1"/>
        </w:rPr>
        <w:t xml:space="preserve"> </w:t>
      </w:r>
      <w:r>
        <w:t>HSF</w:t>
      </w:r>
      <w:r>
        <w:rPr>
          <w:spacing w:val="-7"/>
        </w:rPr>
        <w:t xml:space="preserve"> </w:t>
      </w:r>
      <w:r>
        <w:t>(heat</w:t>
      </w:r>
      <w:r>
        <w:rPr>
          <w:spacing w:val="-4"/>
        </w:rPr>
        <w:t xml:space="preserve"> </w:t>
      </w:r>
      <w:r>
        <w:t>shock</w:t>
      </w:r>
      <w:r>
        <w:rPr>
          <w:spacing w:val="-2"/>
        </w:rPr>
        <w:t xml:space="preserve"> </w:t>
      </w:r>
      <w:r>
        <w:t>factor) are recruited to the promoters of</w:t>
      </w:r>
      <w:r>
        <w:rPr>
          <w:spacing w:val="-1"/>
        </w:rPr>
        <w:t xml:space="preserve"> </w:t>
      </w:r>
      <w:r>
        <w:t>heat</w:t>
      </w:r>
      <w:r>
        <w:rPr>
          <w:spacing w:val="-2"/>
        </w:rPr>
        <w:t xml:space="preserve"> </w:t>
      </w:r>
      <w:r>
        <w:t>shock protein genes, including</w:t>
      </w:r>
      <w:r>
        <w:rPr>
          <w:spacing w:val="-3"/>
        </w:rPr>
        <w:t xml:space="preserve"> </w:t>
      </w:r>
      <w:r>
        <w:t>Hsp70,</w:t>
      </w:r>
      <w:r>
        <w:rPr>
          <w:spacing w:val="-3"/>
        </w:rPr>
        <w:t xml:space="preserve"> </w:t>
      </w:r>
      <w:r>
        <w:t>to induce</w:t>
      </w:r>
      <w:r>
        <w:rPr>
          <w:spacing w:val="-3"/>
        </w:rPr>
        <w:t xml:space="preserve"> </w:t>
      </w:r>
      <w:r>
        <w:t>gene transcription. This leads to the production of heat shock proteins that function as molecular chaperones to facilitate refolding of proteins.</w:t>
      </w:r>
      <w:r>
        <w:rPr>
          <w:spacing w:val="40"/>
        </w:rPr>
        <w:t xml:space="preserve"> </w:t>
      </w:r>
      <w:r>
        <w:t>Here we describe the development of a laboratory exercise in which students observe GFP-tagged HSF binding to the heat shock protein genes in living Drosophila salivary gland nuclei as an output of stress induced</w:t>
      </w:r>
      <w:r>
        <w:rPr>
          <w:spacing w:val="-3"/>
        </w:rPr>
        <w:t xml:space="preserve"> </w:t>
      </w:r>
      <w:r>
        <w:t>protein</w:t>
      </w:r>
      <w:r>
        <w:rPr>
          <w:spacing w:val="-3"/>
        </w:rPr>
        <w:t xml:space="preserve"> </w:t>
      </w:r>
      <w:r>
        <w:t>misfolding.</w:t>
      </w:r>
      <w:r>
        <w:rPr>
          <w:spacing w:val="40"/>
        </w:rPr>
        <w:t xml:space="preserve"> </w:t>
      </w:r>
      <w:r>
        <w:t>Using</w:t>
      </w:r>
      <w:r>
        <w:rPr>
          <w:spacing w:val="-3"/>
        </w:rPr>
        <w:t xml:space="preserve"> </w:t>
      </w:r>
      <w:r>
        <w:t>this</w:t>
      </w:r>
      <w:r>
        <w:rPr>
          <w:spacing w:val="-3"/>
        </w:rPr>
        <w:t xml:space="preserve"> </w:t>
      </w:r>
      <w:r>
        <w:t>imaging</w:t>
      </w:r>
      <w:r>
        <w:rPr>
          <w:spacing w:val="-3"/>
        </w:rPr>
        <w:t xml:space="preserve"> </w:t>
      </w:r>
      <w:r>
        <w:t>platform,</w:t>
      </w:r>
      <w:r>
        <w:rPr>
          <w:spacing w:val="-1"/>
        </w:rPr>
        <w:t xml:space="preserve"> </w:t>
      </w:r>
      <w:r>
        <w:t>students</w:t>
      </w:r>
      <w:r>
        <w:rPr>
          <w:spacing w:val="-3"/>
        </w:rPr>
        <w:t xml:space="preserve"> </w:t>
      </w:r>
      <w:r>
        <w:t>will</w:t>
      </w:r>
      <w:r>
        <w:rPr>
          <w:spacing w:val="-4"/>
        </w:rPr>
        <w:t xml:space="preserve"> </w:t>
      </w:r>
      <w:r>
        <w:t>test</w:t>
      </w:r>
      <w:r>
        <w:rPr>
          <w:spacing w:val="-4"/>
        </w:rPr>
        <w:t xml:space="preserve"> </w:t>
      </w:r>
      <w:r>
        <w:t>if</w:t>
      </w:r>
      <w:r>
        <w:rPr>
          <w:spacing w:val="-2"/>
        </w:rPr>
        <w:t xml:space="preserve"> </w:t>
      </w:r>
      <w:r>
        <w:t>various</w:t>
      </w:r>
      <w:r>
        <w:rPr>
          <w:spacing w:val="-2"/>
        </w:rPr>
        <w:t xml:space="preserve"> </w:t>
      </w:r>
      <w:r>
        <w:t>putative</w:t>
      </w:r>
      <w:r>
        <w:rPr>
          <w:spacing w:val="-3"/>
        </w:rPr>
        <w:t xml:space="preserve"> </w:t>
      </w:r>
      <w:r>
        <w:t>stressors</w:t>
      </w:r>
      <w:r>
        <w:rPr>
          <w:spacing w:val="-3"/>
        </w:rPr>
        <w:t xml:space="preserve"> </w:t>
      </w:r>
      <w:r>
        <w:t>induce the HSF stress response pathway. To this end, we have shown that several chemicals known to cause protein misfolding (diamide, dithiothreitol and peroxide), trigger the recruitment of GFP-HSF to the Hsp70 loci in living salivary gland cells to a similar level as heat shock stress. These results serve as a critical control for future studies evaluating unknown stressors. These results also lay</w:t>
      </w:r>
      <w:r>
        <w:rPr>
          <w:spacing w:val="-4"/>
        </w:rPr>
        <w:t xml:space="preserve"> </w:t>
      </w:r>
      <w:r>
        <w:t xml:space="preserve">the </w:t>
      </w:r>
      <w:proofErr w:type="gramStart"/>
      <w:r>
        <w:t>ground work</w:t>
      </w:r>
      <w:proofErr w:type="gramEnd"/>
      <w:r>
        <w:t xml:space="preserve"> for</w:t>
      </w:r>
      <w:r>
        <w:rPr>
          <w:spacing w:val="-2"/>
        </w:rPr>
        <w:t xml:space="preserve"> </w:t>
      </w:r>
      <w:r>
        <w:t>future student projects that examine how different stressors may impact mechanistic aspects of heat shock protein gene expression.</w:t>
      </w:r>
    </w:p>
    <w:p w14:paraId="3365781C" w14:textId="77777777" w:rsidR="00EF4A61" w:rsidRDefault="00EF4A61">
      <w:pPr>
        <w:pStyle w:val="BodyText"/>
        <w:spacing w:before="10"/>
        <w:ind w:left="0"/>
        <w:rPr>
          <w:sz w:val="22"/>
        </w:rPr>
      </w:pPr>
    </w:p>
    <w:p w14:paraId="3365781D" w14:textId="77777777" w:rsidR="00EF4A61" w:rsidRDefault="00597040" w:rsidP="007E760A">
      <w:pPr>
        <w:pStyle w:val="Heading4"/>
      </w:pPr>
      <w:r>
        <w:t>Role</w:t>
      </w:r>
      <w:r>
        <w:rPr>
          <w:spacing w:val="-5"/>
        </w:rPr>
        <w:t xml:space="preserve"> </w:t>
      </w:r>
      <w:r>
        <w:t>of</w:t>
      </w:r>
      <w:r>
        <w:rPr>
          <w:spacing w:val="-3"/>
        </w:rPr>
        <w:t xml:space="preserve"> </w:t>
      </w:r>
      <w:r>
        <w:t>SCAMP3</w:t>
      </w:r>
      <w:r>
        <w:rPr>
          <w:spacing w:val="-4"/>
        </w:rPr>
        <w:t xml:space="preserve"> </w:t>
      </w:r>
      <w:r>
        <w:t>in</w:t>
      </w:r>
      <w:r>
        <w:rPr>
          <w:spacing w:val="-7"/>
        </w:rPr>
        <w:t xml:space="preserve"> </w:t>
      </w:r>
      <w:r>
        <w:t>Β-Amyloid</w:t>
      </w:r>
      <w:r>
        <w:rPr>
          <w:spacing w:val="-4"/>
        </w:rPr>
        <w:t xml:space="preserve"> </w:t>
      </w:r>
      <w:r>
        <w:t>Production</w:t>
      </w:r>
      <w:r>
        <w:rPr>
          <w:spacing w:val="-7"/>
        </w:rPr>
        <w:t xml:space="preserve"> </w:t>
      </w:r>
      <w:r>
        <w:t>and</w:t>
      </w:r>
      <w:r>
        <w:rPr>
          <w:spacing w:val="-6"/>
        </w:rPr>
        <w:t xml:space="preserve"> </w:t>
      </w:r>
      <w:r>
        <w:rPr>
          <w:spacing w:val="-2"/>
        </w:rPr>
        <w:t>Secretion</w:t>
      </w:r>
    </w:p>
    <w:p w14:paraId="3365781E" w14:textId="77777777" w:rsidR="00EF4A61" w:rsidRDefault="00597040">
      <w:pPr>
        <w:pStyle w:val="BodyText"/>
        <w:spacing w:before="15"/>
      </w:pPr>
      <w:r>
        <w:rPr>
          <w:u w:val="single"/>
        </w:rPr>
        <w:t>Jeremy</w:t>
      </w:r>
      <w:r>
        <w:rPr>
          <w:spacing w:val="-11"/>
          <w:u w:val="single"/>
        </w:rPr>
        <w:t xml:space="preserve"> </w:t>
      </w:r>
      <w:proofErr w:type="spellStart"/>
      <w:r>
        <w:rPr>
          <w:u w:val="single"/>
        </w:rPr>
        <w:t>Santarelli</w:t>
      </w:r>
      <w:proofErr w:type="spellEnd"/>
      <w:r>
        <w:rPr>
          <w:spacing w:val="-4"/>
        </w:rPr>
        <w:t xml:space="preserve"> </w:t>
      </w:r>
      <w:r>
        <w:t>(Quyen</w:t>
      </w:r>
      <w:r>
        <w:rPr>
          <w:spacing w:val="-3"/>
        </w:rPr>
        <w:t xml:space="preserve"> </w:t>
      </w:r>
      <w:proofErr w:type="spellStart"/>
      <w:r>
        <w:t>Aoh</w:t>
      </w:r>
      <w:proofErr w:type="spellEnd"/>
      <w:r>
        <w:t>),</w:t>
      </w:r>
      <w:r>
        <w:rPr>
          <w:spacing w:val="-4"/>
        </w:rPr>
        <w:t xml:space="preserve"> </w:t>
      </w:r>
      <w:r>
        <w:t>Gannon</w:t>
      </w:r>
      <w:r>
        <w:rPr>
          <w:spacing w:val="-6"/>
        </w:rPr>
        <w:t xml:space="preserve"> </w:t>
      </w:r>
      <w:r>
        <w:t>University</w:t>
      </w:r>
      <w:r>
        <w:rPr>
          <w:spacing w:val="-5"/>
        </w:rPr>
        <w:t xml:space="preserve"> </w:t>
      </w:r>
      <w:r>
        <w:t>-</w:t>
      </w:r>
      <w:r>
        <w:rPr>
          <w:spacing w:val="-6"/>
        </w:rPr>
        <w:t xml:space="preserve"> </w:t>
      </w:r>
      <w:r>
        <w:t>Cell</w:t>
      </w:r>
      <w:r>
        <w:rPr>
          <w:spacing w:val="-3"/>
        </w:rPr>
        <w:t xml:space="preserve"> </w:t>
      </w:r>
      <w:r>
        <w:t>&amp;</w:t>
      </w:r>
      <w:r>
        <w:rPr>
          <w:spacing w:val="-4"/>
        </w:rPr>
        <w:t xml:space="preserve"> </w:t>
      </w:r>
      <w:r>
        <w:t>Molecular</w:t>
      </w:r>
      <w:r>
        <w:rPr>
          <w:spacing w:val="-4"/>
        </w:rPr>
        <w:t xml:space="preserve"> </w:t>
      </w:r>
      <w:r>
        <w:rPr>
          <w:spacing w:val="-2"/>
        </w:rPr>
        <w:t>Biology</w:t>
      </w:r>
    </w:p>
    <w:p w14:paraId="3365781F" w14:textId="77777777" w:rsidR="00EF4A61" w:rsidRDefault="00EF4A61">
      <w:pPr>
        <w:pStyle w:val="BodyText"/>
        <w:spacing w:before="3"/>
        <w:ind w:left="0"/>
        <w:rPr>
          <w:sz w:val="16"/>
        </w:rPr>
      </w:pPr>
    </w:p>
    <w:p w14:paraId="33657820" w14:textId="77777777" w:rsidR="00EF4A61" w:rsidRDefault="00597040">
      <w:pPr>
        <w:pStyle w:val="BodyText"/>
        <w:spacing w:before="93" w:line="259" w:lineRule="auto"/>
        <w:ind w:right="141"/>
      </w:pPr>
      <w:r>
        <w:t>Alzheimer’s disease is a neurodegenerative disease associated with loss of memory and cognitive function.</w:t>
      </w:r>
      <w:r>
        <w:rPr>
          <w:spacing w:val="40"/>
        </w:rPr>
        <w:t xml:space="preserve"> </w:t>
      </w:r>
      <w:r>
        <w:t>The aggregation of extracellular plaques containing Β-amyloid is related to the processing of the amyloid precursor</w:t>
      </w:r>
      <w:r>
        <w:rPr>
          <w:spacing w:val="-3"/>
        </w:rPr>
        <w:t xml:space="preserve"> </w:t>
      </w:r>
      <w:r>
        <w:t>protein</w:t>
      </w:r>
      <w:r>
        <w:rPr>
          <w:spacing w:val="-2"/>
        </w:rPr>
        <w:t xml:space="preserve"> </w:t>
      </w:r>
      <w:r>
        <w:t>(APP).</w:t>
      </w:r>
      <w:r>
        <w:rPr>
          <w:spacing w:val="-5"/>
        </w:rPr>
        <w:t xml:space="preserve"> </w:t>
      </w:r>
      <w:r>
        <w:t>The</w:t>
      </w:r>
      <w:r>
        <w:rPr>
          <w:spacing w:val="-4"/>
        </w:rPr>
        <w:t xml:space="preserve"> </w:t>
      </w:r>
      <w:r>
        <w:t>degradation</w:t>
      </w:r>
      <w:r>
        <w:rPr>
          <w:spacing w:val="-2"/>
        </w:rPr>
        <w:t xml:space="preserve"> </w:t>
      </w:r>
      <w:r>
        <w:t>of</w:t>
      </w:r>
      <w:r>
        <w:rPr>
          <w:spacing w:val="-5"/>
        </w:rPr>
        <w:t xml:space="preserve"> </w:t>
      </w:r>
      <w:r>
        <w:t>APP</w:t>
      </w:r>
      <w:r>
        <w:rPr>
          <w:spacing w:val="-2"/>
        </w:rPr>
        <w:t xml:space="preserve"> </w:t>
      </w:r>
      <w:r>
        <w:t>is</w:t>
      </w:r>
      <w:r>
        <w:rPr>
          <w:spacing w:val="-2"/>
        </w:rPr>
        <w:t xml:space="preserve"> </w:t>
      </w:r>
      <w:r>
        <w:t>regulated</w:t>
      </w:r>
      <w:r>
        <w:rPr>
          <w:spacing w:val="-2"/>
        </w:rPr>
        <w:t xml:space="preserve"> </w:t>
      </w:r>
      <w:r>
        <w:t>by</w:t>
      </w:r>
      <w:r>
        <w:rPr>
          <w:spacing w:val="-7"/>
        </w:rPr>
        <w:t xml:space="preserve"> </w:t>
      </w:r>
      <w:r>
        <w:t>the</w:t>
      </w:r>
      <w:r>
        <w:rPr>
          <w:spacing w:val="-2"/>
        </w:rPr>
        <w:t xml:space="preserve"> </w:t>
      </w:r>
      <w:r>
        <w:t>endosomal</w:t>
      </w:r>
      <w:r>
        <w:rPr>
          <w:spacing w:val="-3"/>
        </w:rPr>
        <w:t xml:space="preserve"> </w:t>
      </w:r>
      <w:r>
        <w:t>sorting</w:t>
      </w:r>
      <w:r>
        <w:rPr>
          <w:spacing w:val="-2"/>
        </w:rPr>
        <w:t xml:space="preserve"> </w:t>
      </w:r>
      <w:r>
        <w:t>complexes</w:t>
      </w:r>
      <w:r>
        <w:rPr>
          <w:spacing w:val="-3"/>
        </w:rPr>
        <w:t xml:space="preserve"> </w:t>
      </w:r>
      <w:r>
        <w:t>required</w:t>
      </w:r>
      <w:r>
        <w:rPr>
          <w:spacing w:val="-2"/>
        </w:rPr>
        <w:t xml:space="preserve"> </w:t>
      </w:r>
      <w:r>
        <w:t>for transport (ESCRTs) and disruption of ESCRT function leads to accumulation of Β-amyloid. Previous studies have shown that secretory</w:t>
      </w:r>
      <w:r>
        <w:rPr>
          <w:spacing w:val="-3"/>
        </w:rPr>
        <w:t xml:space="preserve"> </w:t>
      </w:r>
      <w:r>
        <w:t>carrier membrane protein 3 (SCAMP3) interacts with ESCRTs that function in</w:t>
      </w:r>
      <w:r>
        <w:rPr>
          <w:spacing w:val="-1"/>
        </w:rPr>
        <w:t xml:space="preserve"> </w:t>
      </w:r>
      <w:r>
        <w:t>APP processing. We hypothesize then that</w:t>
      </w:r>
      <w:r>
        <w:rPr>
          <w:spacing w:val="-1"/>
        </w:rPr>
        <w:t xml:space="preserve"> </w:t>
      </w:r>
      <w:r>
        <w:t>SCAMP3 functions in trafficking of</w:t>
      </w:r>
      <w:r>
        <w:rPr>
          <w:spacing w:val="-1"/>
        </w:rPr>
        <w:t xml:space="preserve"> </w:t>
      </w:r>
      <w:r>
        <w:t>APP. In this study, I</w:t>
      </w:r>
      <w:r>
        <w:rPr>
          <w:spacing w:val="-3"/>
        </w:rPr>
        <w:t xml:space="preserve"> </w:t>
      </w:r>
      <w:r>
        <w:t>will</w:t>
      </w:r>
      <w:r>
        <w:rPr>
          <w:spacing w:val="-1"/>
        </w:rPr>
        <w:t xml:space="preserve"> </w:t>
      </w:r>
      <w:r>
        <w:t>use</w:t>
      </w:r>
      <w:r>
        <w:rPr>
          <w:spacing w:val="-1"/>
        </w:rPr>
        <w:t xml:space="preserve"> </w:t>
      </w:r>
      <w:r>
        <w:t>a well- established ELISA assay to determine if RNAi-induced knockdown of SCAMP3 promotes or inhibits Β- amyloid production.</w:t>
      </w:r>
    </w:p>
    <w:p w14:paraId="33657821" w14:textId="77777777" w:rsidR="00EF4A61" w:rsidRDefault="00EF4A61">
      <w:pPr>
        <w:pStyle w:val="BodyText"/>
        <w:spacing w:before="10"/>
        <w:ind w:left="0"/>
        <w:rPr>
          <w:sz w:val="22"/>
        </w:rPr>
      </w:pPr>
    </w:p>
    <w:p w14:paraId="33657822" w14:textId="77777777" w:rsidR="00EF4A61" w:rsidRDefault="00597040" w:rsidP="007E760A">
      <w:pPr>
        <w:pStyle w:val="Heading4"/>
      </w:pPr>
      <w:r>
        <w:t>The</w:t>
      </w:r>
      <w:r>
        <w:rPr>
          <w:spacing w:val="-7"/>
        </w:rPr>
        <w:t xml:space="preserve"> </w:t>
      </w:r>
      <w:r>
        <w:t>Role</w:t>
      </w:r>
      <w:r>
        <w:rPr>
          <w:spacing w:val="-4"/>
        </w:rPr>
        <w:t xml:space="preserve"> </w:t>
      </w:r>
      <w:r>
        <w:t>of</w:t>
      </w:r>
      <w:r>
        <w:rPr>
          <w:spacing w:val="-3"/>
        </w:rPr>
        <w:t xml:space="preserve"> </w:t>
      </w:r>
      <w:r>
        <w:t>SCAMP3</w:t>
      </w:r>
      <w:r>
        <w:rPr>
          <w:spacing w:val="-4"/>
        </w:rPr>
        <w:t xml:space="preserve"> </w:t>
      </w:r>
      <w:r>
        <w:t>in</w:t>
      </w:r>
      <w:r>
        <w:rPr>
          <w:spacing w:val="-7"/>
        </w:rPr>
        <w:t xml:space="preserve"> </w:t>
      </w:r>
      <w:r w:rsidRPr="00331963">
        <w:t>Regulating</w:t>
      </w:r>
      <w:r>
        <w:rPr>
          <w:spacing w:val="-7"/>
        </w:rPr>
        <w:t xml:space="preserve"> </w:t>
      </w:r>
      <w:r>
        <w:t>CXCR4</w:t>
      </w:r>
      <w:r>
        <w:rPr>
          <w:spacing w:val="-6"/>
        </w:rPr>
        <w:t xml:space="preserve"> </w:t>
      </w:r>
      <w:r>
        <w:rPr>
          <w:spacing w:val="-2"/>
        </w:rPr>
        <w:t>Trafficking</w:t>
      </w:r>
    </w:p>
    <w:p w14:paraId="33657823" w14:textId="77777777" w:rsidR="00EF4A61" w:rsidRDefault="00597040">
      <w:pPr>
        <w:pStyle w:val="BodyText"/>
        <w:spacing w:before="16"/>
      </w:pPr>
      <w:r>
        <w:rPr>
          <w:u w:val="single"/>
        </w:rPr>
        <w:t>Priscilla</w:t>
      </w:r>
      <w:r>
        <w:rPr>
          <w:spacing w:val="-6"/>
          <w:u w:val="single"/>
        </w:rPr>
        <w:t xml:space="preserve"> </w:t>
      </w:r>
      <w:r>
        <w:rPr>
          <w:u w:val="single"/>
        </w:rPr>
        <w:t>Thomas</w:t>
      </w:r>
      <w:r>
        <w:rPr>
          <w:spacing w:val="-5"/>
        </w:rPr>
        <w:t xml:space="preserve"> </w:t>
      </w:r>
      <w:r>
        <w:t>(Quyen</w:t>
      </w:r>
      <w:r>
        <w:rPr>
          <w:spacing w:val="-3"/>
        </w:rPr>
        <w:t xml:space="preserve"> </w:t>
      </w:r>
      <w:proofErr w:type="spellStart"/>
      <w:r>
        <w:t>Aoh</w:t>
      </w:r>
      <w:proofErr w:type="spellEnd"/>
      <w:r>
        <w:t>),</w:t>
      </w:r>
      <w:r>
        <w:rPr>
          <w:spacing w:val="46"/>
        </w:rPr>
        <w:t xml:space="preserve"> </w:t>
      </w:r>
      <w:r>
        <w:t>Gannon</w:t>
      </w:r>
      <w:r>
        <w:rPr>
          <w:spacing w:val="-7"/>
        </w:rPr>
        <w:t xml:space="preserve"> </w:t>
      </w:r>
      <w:r>
        <w:t>University</w:t>
      </w:r>
      <w:r>
        <w:rPr>
          <w:spacing w:val="-3"/>
        </w:rPr>
        <w:t xml:space="preserve"> </w:t>
      </w:r>
      <w:r>
        <w:t>-</w:t>
      </w:r>
      <w:r>
        <w:rPr>
          <w:spacing w:val="-7"/>
        </w:rPr>
        <w:t xml:space="preserve"> </w:t>
      </w:r>
      <w:r>
        <w:t>Cell</w:t>
      </w:r>
      <w:r>
        <w:rPr>
          <w:spacing w:val="-4"/>
        </w:rPr>
        <w:t xml:space="preserve"> </w:t>
      </w:r>
      <w:r>
        <w:t>&amp;</w:t>
      </w:r>
      <w:r>
        <w:rPr>
          <w:spacing w:val="-5"/>
        </w:rPr>
        <w:t xml:space="preserve"> </w:t>
      </w:r>
      <w:r>
        <w:t>Molecular</w:t>
      </w:r>
      <w:r>
        <w:rPr>
          <w:spacing w:val="-4"/>
        </w:rPr>
        <w:t xml:space="preserve"> </w:t>
      </w:r>
      <w:r>
        <w:rPr>
          <w:spacing w:val="-2"/>
        </w:rPr>
        <w:t>Biology</w:t>
      </w:r>
    </w:p>
    <w:p w14:paraId="33657824" w14:textId="77777777" w:rsidR="00EF4A61" w:rsidRDefault="00EF4A61">
      <w:pPr>
        <w:pStyle w:val="BodyText"/>
        <w:spacing w:before="3"/>
        <w:ind w:left="0"/>
        <w:rPr>
          <w:sz w:val="16"/>
        </w:rPr>
      </w:pPr>
    </w:p>
    <w:p w14:paraId="33657825" w14:textId="77777777" w:rsidR="00EF4A61" w:rsidRDefault="00597040">
      <w:pPr>
        <w:pStyle w:val="BodyText"/>
        <w:spacing w:before="92" w:line="259" w:lineRule="auto"/>
        <w:ind w:right="197"/>
      </w:pPr>
      <w:r>
        <w:t>The</w:t>
      </w:r>
      <w:r>
        <w:rPr>
          <w:spacing w:val="-2"/>
        </w:rPr>
        <w:t xml:space="preserve"> </w:t>
      </w:r>
      <w:r>
        <w:t>chemokine</w:t>
      </w:r>
      <w:r>
        <w:rPr>
          <w:spacing w:val="-2"/>
        </w:rPr>
        <w:t xml:space="preserve"> </w:t>
      </w:r>
      <w:r>
        <w:t>receptor</w:t>
      </w:r>
      <w:r>
        <w:rPr>
          <w:spacing w:val="-3"/>
        </w:rPr>
        <w:t xml:space="preserve"> </w:t>
      </w:r>
      <w:r>
        <w:t>CXCR4</w:t>
      </w:r>
      <w:r>
        <w:rPr>
          <w:spacing w:val="-2"/>
        </w:rPr>
        <w:t xml:space="preserve"> </w:t>
      </w:r>
      <w:r>
        <w:t>is</w:t>
      </w:r>
      <w:r>
        <w:rPr>
          <w:spacing w:val="-2"/>
        </w:rPr>
        <w:t xml:space="preserve"> </w:t>
      </w:r>
      <w:r>
        <w:t>highly</w:t>
      </w:r>
      <w:r>
        <w:rPr>
          <w:spacing w:val="-7"/>
        </w:rPr>
        <w:t xml:space="preserve"> </w:t>
      </w:r>
      <w:r>
        <w:t>expressed</w:t>
      </w:r>
      <w:r>
        <w:rPr>
          <w:spacing w:val="-2"/>
        </w:rPr>
        <w:t xml:space="preserve"> </w:t>
      </w:r>
      <w:r>
        <w:t>in</w:t>
      </w:r>
      <w:r>
        <w:rPr>
          <w:spacing w:val="-2"/>
        </w:rPr>
        <w:t xml:space="preserve"> </w:t>
      </w:r>
      <w:r>
        <w:t>breast</w:t>
      </w:r>
      <w:r>
        <w:rPr>
          <w:spacing w:val="-3"/>
        </w:rPr>
        <w:t xml:space="preserve"> </w:t>
      </w:r>
      <w:r>
        <w:t>cancers</w:t>
      </w:r>
      <w:r>
        <w:rPr>
          <w:spacing w:val="-2"/>
        </w:rPr>
        <w:t xml:space="preserve"> </w:t>
      </w:r>
      <w:r>
        <w:t>and</w:t>
      </w:r>
      <w:r>
        <w:rPr>
          <w:spacing w:val="-5"/>
        </w:rPr>
        <w:t xml:space="preserve"> </w:t>
      </w:r>
      <w:r>
        <w:t>increased</w:t>
      </w:r>
      <w:r>
        <w:rPr>
          <w:spacing w:val="-2"/>
        </w:rPr>
        <w:t xml:space="preserve"> </w:t>
      </w:r>
      <w:r>
        <w:t>levels</w:t>
      </w:r>
      <w:r>
        <w:rPr>
          <w:spacing w:val="-2"/>
        </w:rPr>
        <w:t xml:space="preserve"> </w:t>
      </w:r>
      <w:r>
        <w:t>are</w:t>
      </w:r>
      <w:r>
        <w:rPr>
          <w:spacing w:val="-2"/>
        </w:rPr>
        <w:t xml:space="preserve"> </w:t>
      </w:r>
      <w:r>
        <w:t>associated</w:t>
      </w:r>
      <w:r>
        <w:rPr>
          <w:spacing w:val="-2"/>
        </w:rPr>
        <w:t xml:space="preserve"> </w:t>
      </w:r>
      <w:r>
        <w:t>with metastasis. The inability to downregulate CXCR4 increases cell growth and promotes cancer. One important mechanism</w:t>
      </w:r>
      <w:r>
        <w:rPr>
          <w:spacing w:val="-2"/>
        </w:rPr>
        <w:t xml:space="preserve"> </w:t>
      </w:r>
      <w:r>
        <w:t>to downregulate</w:t>
      </w:r>
      <w:r>
        <w:rPr>
          <w:spacing w:val="-1"/>
        </w:rPr>
        <w:t xml:space="preserve"> </w:t>
      </w:r>
      <w:r>
        <w:t>CXCR4 is ubiquitin-</w:t>
      </w:r>
      <w:r>
        <w:rPr>
          <w:spacing w:val="-1"/>
        </w:rPr>
        <w:t xml:space="preserve"> </w:t>
      </w:r>
      <w:r>
        <w:t>dependent endocytosis and trafficking of the receptor to the lysosome, where it can be degraded. We have preliminary data that suggests that the Secretory Carrier Membrane Protein 3 (SCAMP3) interacts with the ubiquitin-dependent trafficking machinery that regulates CXCR4 degradation. In addition, SCAMP3 is known to be involved in transport of the epidermal growth factor receptor (EGFR) to the lysosome, which follows a similar degradation pathway as CXCR4. I hypothesize then that SCAMP3 is involved in CXCR4</w:t>
      </w:r>
      <w:r>
        <w:rPr>
          <w:spacing w:val="-1"/>
        </w:rPr>
        <w:t xml:space="preserve"> </w:t>
      </w:r>
      <w:r>
        <w:t>degradation. In this study, I</w:t>
      </w:r>
      <w:r>
        <w:rPr>
          <w:spacing w:val="-1"/>
        </w:rPr>
        <w:t xml:space="preserve"> </w:t>
      </w:r>
      <w:r>
        <w:t>will use RNA interference to knock down SCAMP3 expression and determine its effects on CXCR4 downregulation.</w:t>
      </w:r>
    </w:p>
    <w:p w14:paraId="33657826" w14:textId="77777777" w:rsidR="00EF4A61" w:rsidRDefault="00EF4A61">
      <w:pPr>
        <w:spacing w:line="259" w:lineRule="auto"/>
        <w:sectPr w:rsidR="00EF4A61">
          <w:pgSz w:w="12240" w:h="15840"/>
          <w:pgMar w:top="1360" w:right="1320" w:bottom="1200" w:left="1340" w:header="0" w:footer="1015" w:gutter="0"/>
          <w:cols w:space="720"/>
        </w:sectPr>
      </w:pPr>
    </w:p>
    <w:p w14:paraId="33657827" w14:textId="77777777" w:rsidR="00EF4A61" w:rsidRDefault="00597040" w:rsidP="007E760A">
      <w:pPr>
        <w:pStyle w:val="Heading4"/>
      </w:pPr>
      <w:r>
        <w:lastRenderedPageBreak/>
        <w:t>Determining</w:t>
      </w:r>
      <w:r>
        <w:rPr>
          <w:spacing w:val="-7"/>
        </w:rPr>
        <w:t xml:space="preserve"> </w:t>
      </w:r>
      <w:r>
        <w:t>the</w:t>
      </w:r>
      <w:r>
        <w:rPr>
          <w:spacing w:val="-4"/>
        </w:rPr>
        <w:t xml:space="preserve"> </w:t>
      </w:r>
      <w:r>
        <w:t>Prevalence</w:t>
      </w:r>
      <w:r>
        <w:rPr>
          <w:spacing w:val="-5"/>
        </w:rPr>
        <w:t xml:space="preserve"> </w:t>
      </w:r>
      <w:r>
        <w:t>of</w:t>
      </w:r>
      <w:r>
        <w:rPr>
          <w:spacing w:val="-4"/>
        </w:rPr>
        <w:t xml:space="preserve"> </w:t>
      </w:r>
      <w:proofErr w:type="spellStart"/>
      <w:r>
        <w:rPr>
          <w:i/>
        </w:rPr>
        <w:t>Borellia</w:t>
      </w:r>
      <w:proofErr w:type="spellEnd"/>
      <w:r>
        <w:rPr>
          <w:i/>
          <w:spacing w:val="-4"/>
        </w:rPr>
        <w:t xml:space="preserve"> </w:t>
      </w:r>
      <w:r>
        <w:rPr>
          <w:i/>
        </w:rPr>
        <w:t>burgdorferi</w:t>
      </w:r>
      <w:r>
        <w:rPr>
          <w:i/>
          <w:spacing w:val="-6"/>
        </w:rPr>
        <w:t xml:space="preserve"> </w:t>
      </w:r>
      <w:r>
        <w:t>in</w:t>
      </w:r>
      <w:r>
        <w:rPr>
          <w:spacing w:val="-4"/>
        </w:rPr>
        <w:t xml:space="preserve"> </w:t>
      </w:r>
      <w:r>
        <w:rPr>
          <w:i/>
        </w:rPr>
        <w:t>Ixodes</w:t>
      </w:r>
      <w:r>
        <w:rPr>
          <w:i/>
          <w:spacing w:val="-4"/>
        </w:rPr>
        <w:t xml:space="preserve"> </w:t>
      </w:r>
      <w:r>
        <w:rPr>
          <w:i/>
        </w:rPr>
        <w:t>scapularis</w:t>
      </w:r>
      <w:r>
        <w:rPr>
          <w:i/>
          <w:spacing w:val="-5"/>
        </w:rPr>
        <w:t xml:space="preserve"> </w:t>
      </w:r>
      <w:r>
        <w:t>in</w:t>
      </w:r>
      <w:r>
        <w:rPr>
          <w:spacing w:val="-7"/>
        </w:rPr>
        <w:t xml:space="preserve"> </w:t>
      </w:r>
      <w:r>
        <w:t>Presque</w:t>
      </w:r>
      <w:r>
        <w:rPr>
          <w:spacing w:val="-4"/>
        </w:rPr>
        <w:t xml:space="preserve"> </w:t>
      </w:r>
      <w:r>
        <w:t>Isle</w:t>
      </w:r>
      <w:r>
        <w:rPr>
          <w:spacing w:val="-4"/>
        </w:rPr>
        <w:t xml:space="preserve"> </w:t>
      </w:r>
      <w:r>
        <w:t>State</w:t>
      </w:r>
      <w:r>
        <w:rPr>
          <w:spacing w:val="-7"/>
        </w:rPr>
        <w:t xml:space="preserve"> </w:t>
      </w:r>
      <w:r>
        <w:rPr>
          <w:spacing w:val="-4"/>
        </w:rPr>
        <w:t>Park</w:t>
      </w:r>
    </w:p>
    <w:p w14:paraId="33657828" w14:textId="77777777" w:rsidR="00EF4A61" w:rsidRDefault="00597040">
      <w:pPr>
        <w:pStyle w:val="BodyText"/>
        <w:spacing w:before="18"/>
      </w:pPr>
      <w:r>
        <w:rPr>
          <w:u w:val="single"/>
        </w:rPr>
        <w:t>Robert</w:t>
      </w:r>
      <w:r>
        <w:rPr>
          <w:spacing w:val="-7"/>
          <w:u w:val="single"/>
        </w:rPr>
        <w:t xml:space="preserve"> </w:t>
      </w:r>
      <w:r>
        <w:rPr>
          <w:u w:val="single"/>
        </w:rPr>
        <w:t>Wood</w:t>
      </w:r>
      <w:r>
        <w:rPr>
          <w:spacing w:val="-3"/>
        </w:rPr>
        <w:t xml:space="preserve"> </w:t>
      </w:r>
      <w:r>
        <w:t>(Sara</w:t>
      </w:r>
      <w:r>
        <w:rPr>
          <w:spacing w:val="-3"/>
        </w:rPr>
        <w:t xml:space="preserve"> </w:t>
      </w:r>
      <w:r>
        <w:t>Turner),</w:t>
      </w:r>
      <w:r>
        <w:rPr>
          <w:spacing w:val="44"/>
        </w:rPr>
        <w:t xml:space="preserve"> </w:t>
      </w:r>
      <w:r>
        <w:t>Mercyhurst</w:t>
      </w:r>
      <w:r>
        <w:rPr>
          <w:spacing w:val="-5"/>
        </w:rPr>
        <w:t xml:space="preserve"> </w:t>
      </w:r>
      <w:r>
        <w:t>University</w:t>
      </w:r>
      <w:r>
        <w:rPr>
          <w:spacing w:val="-5"/>
        </w:rPr>
        <w:t xml:space="preserve"> </w:t>
      </w:r>
      <w:r>
        <w:t>-</w:t>
      </w:r>
      <w:r>
        <w:rPr>
          <w:spacing w:val="-5"/>
        </w:rPr>
        <w:t xml:space="preserve"> </w:t>
      </w:r>
      <w:r>
        <w:t>Cell</w:t>
      </w:r>
      <w:r>
        <w:rPr>
          <w:spacing w:val="-4"/>
        </w:rPr>
        <w:t xml:space="preserve"> </w:t>
      </w:r>
      <w:r>
        <w:t>&amp;</w:t>
      </w:r>
      <w:r>
        <w:rPr>
          <w:spacing w:val="-4"/>
        </w:rPr>
        <w:t xml:space="preserve"> </w:t>
      </w:r>
      <w:r>
        <w:t>Molecular</w:t>
      </w:r>
      <w:r>
        <w:rPr>
          <w:spacing w:val="-4"/>
        </w:rPr>
        <w:t xml:space="preserve"> </w:t>
      </w:r>
      <w:r>
        <w:rPr>
          <w:spacing w:val="-2"/>
        </w:rPr>
        <w:t>Biology</w:t>
      </w:r>
    </w:p>
    <w:p w14:paraId="33657829" w14:textId="77777777" w:rsidR="00EF4A61" w:rsidRDefault="00EF4A61">
      <w:pPr>
        <w:pStyle w:val="BodyText"/>
        <w:spacing w:before="3"/>
        <w:ind w:left="0"/>
        <w:rPr>
          <w:sz w:val="16"/>
        </w:rPr>
      </w:pPr>
    </w:p>
    <w:p w14:paraId="3365782A" w14:textId="77777777" w:rsidR="00EF4A61" w:rsidRDefault="00597040">
      <w:pPr>
        <w:pStyle w:val="BodyText"/>
        <w:spacing w:before="92" w:line="259" w:lineRule="auto"/>
        <w:ind w:right="113"/>
      </w:pPr>
      <w:r>
        <w:t>Tick</w:t>
      </w:r>
      <w:r>
        <w:rPr>
          <w:spacing w:val="-2"/>
        </w:rPr>
        <w:t xml:space="preserve"> </w:t>
      </w:r>
      <w:r>
        <w:t>samples</w:t>
      </w:r>
      <w:r>
        <w:rPr>
          <w:spacing w:val="-3"/>
        </w:rPr>
        <w:t xml:space="preserve"> </w:t>
      </w:r>
      <w:r>
        <w:t>collected</w:t>
      </w:r>
      <w:r>
        <w:rPr>
          <w:spacing w:val="-2"/>
        </w:rPr>
        <w:t xml:space="preserve"> </w:t>
      </w:r>
      <w:r>
        <w:t>from</w:t>
      </w:r>
      <w:r>
        <w:rPr>
          <w:spacing w:val="-4"/>
        </w:rPr>
        <w:t xml:space="preserve"> </w:t>
      </w:r>
      <w:r>
        <w:t>Presque</w:t>
      </w:r>
      <w:r>
        <w:rPr>
          <w:spacing w:val="-2"/>
        </w:rPr>
        <w:t xml:space="preserve"> </w:t>
      </w:r>
      <w:r>
        <w:t>Isle</w:t>
      </w:r>
      <w:r>
        <w:rPr>
          <w:spacing w:val="-2"/>
        </w:rPr>
        <w:t xml:space="preserve"> </w:t>
      </w:r>
      <w:r>
        <w:t>state</w:t>
      </w:r>
      <w:r>
        <w:rPr>
          <w:spacing w:val="-2"/>
        </w:rPr>
        <w:t xml:space="preserve"> </w:t>
      </w:r>
      <w:r>
        <w:t>park</w:t>
      </w:r>
      <w:r>
        <w:rPr>
          <w:spacing w:val="-2"/>
        </w:rPr>
        <w:t xml:space="preserve"> </w:t>
      </w:r>
      <w:r>
        <w:t>and</w:t>
      </w:r>
      <w:r>
        <w:rPr>
          <w:spacing w:val="-2"/>
        </w:rPr>
        <w:t xml:space="preserve"> </w:t>
      </w:r>
      <w:r>
        <w:t>the</w:t>
      </w:r>
      <w:r>
        <w:rPr>
          <w:spacing w:val="-2"/>
        </w:rPr>
        <w:t xml:space="preserve"> </w:t>
      </w:r>
      <w:r>
        <w:t>greater</w:t>
      </w:r>
      <w:r>
        <w:rPr>
          <w:spacing w:val="-3"/>
        </w:rPr>
        <w:t xml:space="preserve"> </w:t>
      </w:r>
      <w:r>
        <w:t>Erie</w:t>
      </w:r>
      <w:r>
        <w:rPr>
          <w:spacing w:val="-2"/>
        </w:rPr>
        <w:t xml:space="preserve"> </w:t>
      </w:r>
      <w:r>
        <w:t>region</w:t>
      </w:r>
      <w:r>
        <w:rPr>
          <w:spacing w:val="-2"/>
        </w:rPr>
        <w:t xml:space="preserve"> </w:t>
      </w:r>
      <w:r>
        <w:t>were</w:t>
      </w:r>
      <w:r>
        <w:rPr>
          <w:spacing w:val="-5"/>
        </w:rPr>
        <w:t xml:space="preserve"> </w:t>
      </w:r>
      <w:r>
        <w:t>collected</w:t>
      </w:r>
      <w:r>
        <w:rPr>
          <w:spacing w:val="-2"/>
        </w:rPr>
        <w:t xml:space="preserve"> </w:t>
      </w:r>
      <w:r>
        <w:t>and</w:t>
      </w:r>
      <w:r>
        <w:rPr>
          <w:spacing w:val="-2"/>
        </w:rPr>
        <w:t xml:space="preserve"> </w:t>
      </w:r>
      <w:r>
        <w:t>identified</w:t>
      </w:r>
      <w:r>
        <w:rPr>
          <w:spacing w:val="-2"/>
        </w:rPr>
        <w:t xml:space="preserve"> </w:t>
      </w:r>
      <w:r>
        <w:t xml:space="preserve">by species, life stage, and sex. Collected samples were then halved and subjected to digestion with Proteinase K, followed by DNA extraction and subsequent Polymerase Chain Reactions (PCR). The PCR was used to amplify and isolate a genetic sequence of the tick and spirochete bacterium </w:t>
      </w:r>
      <w:proofErr w:type="spellStart"/>
      <w:r>
        <w:rPr>
          <w:i/>
        </w:rPr>
        <w:t>Borellia</w:t>
      </w:r>
      <w:proofErr w:type="spellEnd"/>
      <w:r>
        <w:rPr>
          <w:i/>
        </w:rPr>
        <w:t xml:space="preserve"> burgdorferi</w:t>
      </w:r>
      <w:r>
        <w:t xml:space="preserve">, which is the causative agent of Lyme disease. PCR amplified samples were analyzed using gel electrophoresis to detect the presence of tick DNA and </w:t>
      </w:r>
      <w:r>
        <w:rPr>
          <w:i/>
        </w:rPr>
        <w:t xml:space="preserve">B. burgdorferi </w:t>
      </w:r>
      <w:r>
        <w:t>in its tick vector.</w:t>
      </w:r>
      <w:r>
        <w:rPr>
          <w:spacing w:val="40"/>
        </w:rPr>
        <w:t xml:space="preserve"> </w:t>
      </w:r>
      <w:r>
        <w:t>To date, 723 ticks have been collected and results have shown that 30 %</w:t>
      </w:r>
      <w:r>
        <w:rPr>
          <w:spacing w:val="-2"/>
        </w:rPr>
        <w:t xml:space="preserve"> </w:t>
      </w:r>
      <w:r>
        <w:t>of ticks analyzed have tested positive for the presence of Lyme disease spirochete.</w:t>
      </w:r>
      <w:r>
        <w:rPr>
          <w:spacing w:val="40"/>
        </w:rPr>
        <w:t xml:space="preserve"> </w:t>
      </w:r>
      <w:r>
        <w:t>This study</w:t>
      </w:r>
      <w:r>
        <w:rPr>
          <w:spacing w:val="-6"/>
        </w:rPr>
        <w:t xml:space="preserve"> </w:t>
      </w:r>
      <w:r>
        <w:t>can</w:t>
      </w:r>
      <w:r>
        <w:rPr>
          <w:spacing w:val="-1"/>
        </w:rPr>
        <w:t xml:space="preserve"> </w:t>
      </w:r>
      <w:r>
        <w:t>help</w:t>
      </w:r>
      <w:r>
        <w:rPr>
          <w:spacing w:val="-1"/>
        </w:rPr>
        <w:t xml:space="preserve"> </w:t>
      </w:r>
      <w:r>
        <w:t>to</w:t>
      </w:r>
      <w:r>
        <w:rPr>
          <w:spacing w:val="-1"/>
        </w:rPr>
        <w:t xml:space="preserve"> </w:t>
      </w:r>
      <w:r>
        <w:t>determine</w:t>
      </w:r>
      <w:r>
        <w:rPr>
          <w:spacing w:val="-1"/>
        </w:rPr>
        <w:t xml:space="preserve"> </w:t>
      </w:r>
      <w:r>
        <w:t>the</w:t>
      </w:r>
      <w:r>
        <w:rPr>
          <w:spacing w:val="-1"/>
        </w:rPr>
        <w:t xml:space="preserve"> </w:t>
      </w:r>
      <w:r>
        <w:t>prevalence</w:t>
      </w:r>
      <w:r>
        <w:rPr>
          <w:spacing w:val="-1"/>
        </w:rPr>
        <w:t xml:space="preserve"> </w:t>
      </w:r>
      <w:r>
        <w:t>of</w:t>
      </w:r>
      <w:r>
        <w:rPr>
          <w:spacing w:val="-5"/>
        </w:rPr>
        <w:t xml:space="preserve"> </w:t>
      </w:r>
      <w:r>
        <w:t>B.</w:t>
      </w:r>
      <w:r>
        <w:rPr>
          <w:spacing w:val="-1"/>
        </w:rPr>
        <w:t xml:space="preserve"> </w:t>
      </w:r>
      <w:r>
        <w:t>burgdorferi</w:t>
      </w:r>
      <w:r>
        <w:rPr>
          <w:spacing w:val="-2"/>
        </w:rPr>
        <w:t xml:space="preserve"> </w:t>
      </w:r>
      <w:r>
        <w:t>in</w:t>
      </w:r>
      <w:r>
        <w:rPr>
          <w:spacing w:val="-1"/>
        </w:rPr>
        <w:t xml:space="preserve"> </w:t>
      </w:r>
      <w:r>
        <w:t>Erie</w:t>
      </w:r>
      <w:r>
        <w:rPr>
          <w:spacing w:val="-1"/>
        </w:rPr>
        <w:t xml:space="preserve"> </w:t>
      </w:r>
      <w:r>
        <w:t>County</w:t>
      </w:r>
      <w:r>
        <w:rPr>
          <w:spacing w:val="-6"/>
        </w:rPr>
        <w:t xml:space="preserve"> </w:t>
      </w:r>
      <w:r>
        <w:t>and</w:t>
      </w:r>
      <w:r>
        <w:rPr>
          <w:spacing w:val="-1"/>
        </w:rPr>
        <w:t xml:space="preserve"> </w:t>
      </w:r>
      <w:r>
        <w:t>provide</w:t>
      </w:r>
      <w:r>
        <w:rPr>
          <w:spacing w:val="-1"/>
        </w:rPr>
        <w:t xml:space="preserve"> </w:t>
      </w:r>
      <w:r>
        <w:t>insight</w:t>
      </w:r>
      <w:r>
        <w:rPr>
          <w:spacing w:val="-2"/>
        </w:rPr>
        <w:t xml:space="preserve"> </w:t>
      </w:r>
      <w:r>
        <w:t>into</w:t>
      </w:r>
      <w:r>
        <w:rPr>
          <w:spacing w:val="-1"/>
        </w:rPr>
        <w:t xml:space="preserve"> </w:t>
      </w:r>
      <w:r>
        <w:t>the</w:t>
      </w:r>
      <w:r>
        <w:rPr>
          <w:spacing w:val="-1"/>
        </w:rPr>
        <w:t xml:space="preserve"> </w:t>
      </w:r>
      <w:r>
        <w:t>pattern of infection rate and endemicity of Lyme disease over multiple years in the local area.</w:t>
      </w:r>
    </w:p>
    <w:p w14:paraId="3365782B" w14:textId="77777777" w:rsidR="00EF4A61" w:rsidRDefault="00EF4A61">
      <w:pPr>
        <w:pStyle w:val="BodyText"/>
        <w:spacing w:before="9"/>
        <w:ind w:left="0"/>
        <w:rPr>
          <w:sz w:val="22"/>
        </w:rPr>
      </w:pPr>
    </w:p>
    <w:p w14:paraId="3365782C" w14:textId="77777777" w:rsidR="00EF4A61" w:rsidRDefault="00597040" w:rsidP="007E760A">
      <w:pPr>
        <w:pStyle w:val="Heading4"/>
      </w:pPr>
      <w:r>
        <w:t>The</w:t>
      </w:r>
      <w:r>
        <w:rPr>
          <w:spacing w:val="-2"/>
        </w:rPr>
        <w:t xml:space="preserve"> </w:t>
      </w:r>
      <w:r>
        <w:t>Effects</w:t>
      </w:r>
      <w:r>
        <w:rPr>
          <w:spacing w:val="-5"/>
        </w:rPr>
        <w:t xml:space="preserve"> </w:t>
      </w:r>
      <w:r>
        <w:t>of</w:t>
      </w:r>
      <w:r>
        <w:rPr>
          <w:spacing w:val="-3"/>
        </w:rPr>
        <w:t xml:space="preserve"> </w:t>
      </w:r>
      <w:r>
        <w:t>1,4-Dimethylnaphthalene</w:t>
      </w:r>
      <w:r>
        <w:rPr>
          <w:spacing w:val="-5"/>
        </w:rPr>
        <w:t xml:space="preserve"> </w:t>
      </w:r>
      <w:r>
        <w:t>on</w:t>
      </w:r>
      <w:r>
        <w:rPr>
          <w:spacing w:val="-4"/>
        </w:rPr>
        <w:t xml:space="preserve"> </w:t>
      </w:r>
      <w:r>
        <w:rPr>
          <w:i/>
        </w:rPr>
        <w:t>Fusarium</w:t>
      </w:r>
      <w:r>
        <w:rPr>
          <w:i/>
          <w:spacing w:val="-3"/>
        </w:rPr>
        <w:t xml:space="preserve"> </w:t>
      </w:r>
      <w:r w:rsidRPr="00331963">
        <w:t>Cultures</w:t>
      </w:r>
      <w:r>
        <w:rPr>
          <w:spacing w:val="-3"/>
        </w:rPr>
        <w:t xml:space="preserve"> </w:t>
      </w:r>
      <w:r>
        <w:t>Isolated</w:t>
      </w:r>
      <w:r>
        <w:rPr>
          <w:spacing w:val="-4"/>
        </w:rPr>
        <w:t xml:space="preserve"> </w:t>
      </w:r>
      <w:r>
        <w:t>from</w:t>
      </w:r>
      <w:r>
        <w:rPr>
          <w:spacing w:val="-6"/>
        </w:rPr>
        <w:t xml:space="preserve"> </w:t>
      </w:r>
      <w:r>
        <w:t>the</w:t>
      </w:r>
      <w:r>
        <w:rPr>
          <w:spacing w:val="-2"/>
        </w:rPr>
        <w:t xml:space="preserve"> </w:t>
      </w:r>
      <w:r>
        <w:t>Surface</w:t>
      </w:r>
      <w:r>
        <w:rPr>
          <w:spacing w:val="-2"/>
        </w:rPr>
        <w:t xml:space="preserve"> </w:t>
      </w:r>
      <w:r>
        <w:t>of</w:t>
      </w:r>
      <w:r>
        <w:rPr>
          <w:spacing w:val="-3"/>
        </w:rPr>
        <w:t xml:space="preserve"> </w:t>
      </w:r>
      <w:r>
        <w:t>Stored Potato Tubers</w:t>
      </w:r>
    </w:p>
    <w:p w14:paraId="3365782D" w14:textId="77777777" w:rsidR="00EF4A61" w:rsidRDefault="00597040">
      <w:pPr>
        <w:pStyle w:val="BodyText"/>
        <w:spacing w:line="234" w:lineRule="exact"/>
      </w:pPr>
      <w:r>
        <w:rPr>
          <w:u w:val="single"/>
        </w:rPr>
        <w:t>Maria</w:t>
      </w:r>
      <w:r>
        <w:rPr>
          <w:spacing w:val="-6"/>
          <w:u w:val="single"/>
        </w:rPr>
        <w:t xml:space="preserve"> </w:t>
      </w:r>
      <w:proofErr w:type="spellStart"/>
      <w:r>
        <w:rPr>
          <w:u w:val="single"/>
        </w:rPr>
        <w:t>Pirritano</w:t>
      </w:r>
      <w:proofErr w:type="spellEnd"/>
      <w:r>
        <w:rPr>
          <w:spacing w:val="-4"/>
        </w:rPr>
        <w:t xml:space="preserve"> </w:t>
      </w:r>
      <w:r>
        <w:t>and</w:t>
      </w:r>
      <w:r>
        <w:rPr>
          <w:spacing w:val="-3"/>
        </w:rPr>
        <w:t xml:space="preserve"> </w:t>
      </w:r>
      <w:r>
        <w:rPr>
          <w:u w:val="single"/>
        </w:rPr>
        <w:t>Rachael</w:t>
      </w:r>
      <w:r>
        <w:rPr>
          <w:spacing w:val="-7"/>
          <w:u w:val="single"/>
        </w:rPr>
        <w:t xml:space="preserve"> </w:t>
      </w:r>
      <w:r>
        <w:rPr>
          <w:u w:val="single"/>
        </w:rPr>
        <w:t>Adams</w:t>
      </w:r>
      <w:r>
        <w:rPr>
          <w:spacing w:val="-2"/>
        </w:rPr>
        <w:t xml:space="preserve"> </w:t>
      </w:r>
      <w:r>
        <w:t>(Michael</w:t>
      </w:r>
      <w:r>
        <w:rPr>
          <w:spacing w:val="-5"/>
        </w:rPr>
        <w:t xml:space="preserve"> </w:t>
      </w:r>
      <w:r>
        <w:t>Campbell),</w:t>
      </w:r>
      <w:r>
        <w:rPr>
          <w:spacing w:val="47"/>
        </w:rPr>
        <w:t xml:space="preserve"> </w:t>
      </w:r>
      <w:r>
        <w:t>Penn</w:t>
      </w:r>
      <w:r>
        <w:rPr>
          <w:spacing w:val="-6"/>
        </w:rPr>
        <w:t xml:space="preserve"> </w:t>
      </w:r>
      <w:r>
        <w:t>State</w:t>
      </w:r>
      <w:r>
        <w:rPr>
          <w:spacing w:val="-3"/>
        </w:rPr>
        <w:t xml:space="preserve"> </w:t>
      </w:r>
      <w:r>
        <w:t>Behrend</w:t>
      </w:r>
      <w:r>
        <w:rPr>
          <w:spacing w:val="-3"/>
        </w:rPr>
        <w:t xml:space="preserve"> </w:t>
      </w:r>
      <w:r>
        <w:t>-</w:t>
      </w:r>
      <w:r>
        <w:rPr>
          <w:spacing w:val="-6"/>
        </w:rPr>
        <w:t xml:space="preserve"> </w:t>
      </w:r>
      <w:r>
        <w:t>Cell</w:t>
      </w:r>
      <w:r>
        <w:rPr>
          <w:spacing w:val="-3"/>
        </w:rPr>
        <w:t xml:space="preserve"> </w:t>
      </w:r>
      <w:r>
        <w:t>&amp;</w:t>
      </w:r>
      <w:r>
        <w:rPr>
          <w:spacing w:val="-4"/>
        </w:rPr>
        <w:t xml:space="preserve"> </w:t>
      </w:r>
      <w:r>
        <w:t>Molecular</w:t>
      </w:r>
      <w:r>
        <w:rPr>
          <w:spacing w:val="-4"/>
        </w:rPr>
        <w:t xml:space="preserve"> </w:t>
      </w:r>
      <w:r>
        <w:rPr>
          <w:spacing w:val="-2"/>
        </w:rPr>
        <w:t>Biology</w:t>
      </w:r>
    </w:p>
    <w:p w14:paraId="3365782E" w14:textId="77777777" w:rsidR="00EF4A61" w:rsidRDefault="00EF4A61">
      <w:pPr>
        <w:pStyle w:val="BodyText"/>
        <w:spacing w:before="3"/>
        <w:ind w:left="0"/>
        <w:rPr>
          <w:sz w:val="16"/>
        </w:rPr>
      </w:pPr>
    </w:p>
    <w:p w14:paraId="3365782F" w14:textId="77777777" w:rsidR="00EF4A61" w:rsidRDefault="00597040">
      <w:pPr>
        <w:pStyle w:val="BodyText"/>
        <w:spacing w:before="92" w:line="259" w:lineRule="auto"/>
        <w:ind w:right="162"/>
      </w:pPr>
      <w:r>
        <w:t xml:space="preserve">Agriculture industries are constantly striving for new ways to extend the shelf life of their products. A compound such as 1,4-dimethylnaphthalene (DMN) inhibits meristematic proliferation of tubers, thus prolonging the storage life of potatoes. However, the effects of DMN on the microbiome of the potato is currently unknown. </w:t>
      </w:r>
      <w:r>
        <w:rPr>
          <w:i/>
        </w:rPr>
        <w:t xml:space="preserve">Fusarium </w:t>
      </w:r>
      <w:proofErr w:type="spellStart"/>
      <w:r>
        <w:rPr>
          <w:i/>
        </w:rPr>
        <w:t>solani</w:t>
      </w:r>
      <w:proofErr w:type="spellEnd"/>
      <w:r>
        <w:t xml:space="preserve">, a fungus commonly found on potatoes, is responsible for the disease known as </w:t>
      </w:r>
      <w:r>
        <w:rPr>
          <w:i/>
        </w:rPr>
        <w:t xml:space="preserve">Fusarium </w:t>
      </w:r>
      <w:r>
        <w:t xml:space="preserve">wilt and it is not known if DMN can alter the growth of </w:t>
      </w:r>
      <w:r>
        <w:rPr>
          <w:i/>
        </w:rPr>
        <w:t xml:space="preserve">Fusarium </w:t>
      </w:r>
      <w:r>
        <w:t xml:space="preserve">on tubers treated for sprout suppression. Potatoes were scraped onto </w:t>
      </w:r>
      <w:r>
        <w:rPr>
          <w:i/>
        </w:rPr>
        <w:t xml:space="preserve">Fusarium </w:t>
      </w:r>
      <w:r>
        <w:t>selective Nash-Snider plates, were let flourish, and were then transferred to more nutritionally complex Potato Dextrose Agar plates (PDA). The</w:t>
      </w:r>
      <w:r>
        <w:rPr>
          <w:spacing w:val="40"/>
        </w:rPr>
        <w:t xml:space="preserve"> </w:t>
      </w:r>
      <w:r>
        <w:t>established fungal strains were then maintained on PDA.</w:t>
      </w:r>
      <w:r>
        <w:rPr>
          <w:spacing w:val="40"/>
        </w:rPr>
        <w:t xml:space="preserve"> </w:t>
      </w:r>
      <w:r>
        <w:t>DNA isolations were performed on each of the fungal isolates using</w:t>
      </w:r>
      <w:r>
        <w:rPr>
          <w:spacing w:val="-2"/>
        </w:rPr>
        <w:t xml:space="preserve"> </w:t>
      </w:r>
      <w:r>
        <w:t>a</w:t>
      </w:r>
      <w:r>
        <w:rPr>
          <w:spacing w:val="-5"/>
        </w:rPr>
        <w:t xml:space="preserve"> </w:t>
      </w:r>
      <w:proofErr w:type="spellStart"/>
      <w:r>
        <w:t>PowerSoil</w:t>
      </w:r>
      <w:proofErr w:type="spellEnd"/>
      <w:r>
        <w:rPr>
          <w:spacing w:val="-3"/>
        </w:rPr>
        <w:t xml:space="preserve"> </w:t>
      </w:r>
      <w:r>
        <w:t>DNA</w:t>
      </w:r>
      <w:r>
        <w:rPr>
          <w:spacing w:val="-1"/>
        </w:rPr>
        <w:t xml:space="preserve"> </w:t>
      </w:r>
      <w:r>
        <w:t>isolation</w:t>
      </w:r>
      <w:r>
        <w:rPr>
          <w:spacing w:val="-2"/>
        </w:rPr>
        <w:t xml:space="preserve"> </w:t>
      </w:r>
      <w:r>
        <w:t>kit</w:t>
      </w:r>
      <w:r>
        <w:rPr>
          <w:spacing w:val="-3"/>
        </w:rPr>
        <w:t xml:space="preserve"> </w:t>
      </w:r>
      <w:r>
        <w:t>(miobio.com). In</w:t>
      </w:r>
      <w:r>
        <w:rPr>
          <w:spacing w:val="-2"/>
        </w:rPr>
        <w:t xml:space="preserve"> </w:t>
      </w:r>
      <w:r>
        <w:t>order</w:t>
      </w:r>
      <w:r>
        <w:rPr>
          <w:spacing w:val="-3"/>
        </w:rPr>
        <w:t xml:space="preserve"> </w:t>
      </w:r>
      <w:r>
        <w:t>to</w:t>
      </w:r>
      <w:r>
        <w:rPr>
          <w:spacing w:val="-2"/>
        </w:rPr>
        <w:t xml:space="preserve"> </w:t>
      </w:r>
      <w:r>
        <w:t>confirm</w:t>
      </w:r>
      <w:r>
        <w:rPr>
          <w:spacing w:val="-6"/>
        </w:rPr>
        <w:t xml:space="preserve"> </w:t>
      </w:r>
      <w:r>
        <w:t>the</w:t>
      </w:r>
      <w:r>
        <w:rPr>
          <w:spacing w:val="-1"/>
        </w:rPr>
        <w:t xml:space="preserve"> </w:t>
      </w:r>
      <w:r>
        <w:rPr>
          <w:i/>
        </w:rPr>
        <w:t>Fusarium</w:t>
      </w:r>
      <w:r>
        <w:rPr>
          <w:i/>
          <w:spacing w:val="-6"/>
        </w:rPr>
        <w:t xml:space="preserve"> </w:t>
      </w:r>
      <w:r>
        <w:t>species</w:t>
      </w:r>
      <w:r>
        <w:rPr>
          <w:spacing w:val="-3"/>
        </w:rPr>
        <w:t xml:space="preserve"> </w:t>
      </w:r>
      <w:r>
        <w:t>and</w:t>
      </w:r>
      <w:r>
        <w:rPr>
          <w:spacing w:val="-2"/>
        </w:rPr>
        <w:t xml:space="preserve"> </w:t>
      </w:r>
      <w:r>
        <w:t>fungus,</w:t>
      </w:r>
      <w:r>
        <w:rPr>
          <w:spacing w:val="-5"/>
        </w:rPr>
        <w:t xml:space="preserve"> </w:t>
      </w:r>
      <w:r>
        <w:t>PCR was</w:t>
      </w:r>
      <w:r>
        <w:rPr>
          <w:spacing w:val="-3"/>
        </w:rPr>
        <w:t xml:space="preserve"> </w:t>
      </w:r>
      <w:r>
        <w:t>carried</w:t>
      </w:r>
      <w:r>
        <w:rPr>
          <w:spacing w:val="-2"/>
        </w:rPr>
        <w:t xml:space="preserve"> </w:t>
      </w:r>
      <w:r>
        <w:t>out</w:t>
      </w:r>
      <w:r>
        <w:rPr>
          <w:spacing w:val="-3"/>
        </w:rPr>
        <w:t xml:space="preserve"> </w:t>
      </w:r>
      <w:r>
        <w:t>using</w:t>
      </w:r>
      <w:r>
        <w:rPr>
          <w:spacing w:val="-2"/>
        </w:rPr>
        <w:t xml:space="preserve"> </w:t>
      </w:r>
      <w:r>
        <w:t>strain</w:t>
      </w:r>
      <w:r>
        <w:rPr>
          <w:spacing w:val="-2"/>
        </w:rPr>
        <w:t xml:space="preserve"> </w:t>
      </w:r>
      <w:r>
        <w:t>selective</w:t>
      </w:r>
      <w:r>
        <w:rPr>
          <w:spacing w:val="-2"/>
        </w:rPr>
        <w:t xml:space="preserve"> </w:t>
      </w:r>
      <w:r>
        <w:t>primers</w:t>
      </w:r>
      <w:r>
        <w:rPr>
          <w:spacing w:val="-2"/>
        </w:rPr>
        <w:t xml:space="preserve"> </w:t>
      </w:r>
      <w:r>
        <w:t>(</w:t>
      </w:r>
      <w:proofErr w:type="gramStart"/>
      <w:r>
        <w:t>e.g.</w:t>
      </w:r>
      <w:proofErr w:type="gramEnd"/>
      <w:r>
        <w:t xml:space="preserve"> FusEF1,</w:t>
      </w:r>
      <w:r>
        <w:rPr>
          <w:spacing w:val="-2"/>
        </w:rPr>
        <w:t xml:space="preserve"> </w:t>
      </w:r>
      <w:r>
        <w:t>FusEF2,</w:t>
      </w:r>
      <w:r>
        <w:rPr>
          <w:spacing w:val="-2"/>
        </w:rPr>
        <w:t xml:space="preserve"> </w:t>
      </w:r>
      <w:r>
        <w:t>7cr,</w:t>
      </w:r>
      <w:r>
        <w:rPr>
          <w:spacing w:val="-2"/>
        </w:rPr>
        <w:t xml:space="preserve"> </w:t>
      </w:r>
      <w:r>
        <w:t>5F2,</w:t>
      </w:r>
      <w:r>
        <w:rPr>
          <w:spacing w:val="-2"/>
        </w:rPr>
        <w:t xml:space="preserve"> </w:t>
      </w:r>
      <w:proofErr w:type="spellStart"/>
      <w:r>
        <w:t>ect</w:t>
      </w:r>
      <w:proofErr w:type="spellEnd"/>
      <w:r>
        <w:t>.).</w:t>
      </w:r>
      <w:r>
        <w:rPr>
          <w:spacing w:val="-2"/>
        </w:rPr>
        <w:t xml:space="preserve"> </w:t>
      </w:r>
      <w:r>
        <w:t>The</w:t>
      </w:r>
      <w:r>
        <w:rPr>
          <w:spacing w:val="-2"/>
        </w:rPr>
        <w:t xml:space="preserve"> </w:t>
      </w:r>
      <w:r>
        <w:t>mode</w:t>
      </w:r>
      <w:r>
        <w:rPr>
          <w:spacing w:val="-2"/>
        </w:rPr>
        <w:t xml:space="preserve"> </w:t>
      </w:r>
      <w:r>
        <w:t>of</w:t>
      </w:r>
      <w:r>
        <w:rPr>
          <w:spacing w:val="-3"/>
        </w:rPr>
        <w:t xml:space="preserve"> </w:t>
      </w:r>
      <w:r>
        <w:t>action</w:t>
      </w:r>
      <w:r>
        <w:rPr>
          <w:spacing w:val="-2"/>
        </w:rPr>
        <w:t xml:space="preserve"> </w:t>
      </w:r>
      <w:r>
        <w:t>for</w:t>
      </w:r>
      <w:r>
        <w:rPr>
          <w:spacing w:val="-3"/>
        </w:rPr>
        <w:t xml:space="preserve"> </w:t>
      </w:r>
      <w:r>
        <w:t xml:space="preserve">the inhibitory effects of DMN on </w:t>
      </w:r>
      <w:r>
        <w:rPr>
          <w:i/>
        </w:rPr>
        <w:t xml:space="preserve">Fusarium </w:t>
      </w:r>
      <w:r>
        <w:t xml:space="preserve">has been hypothesized to be through the inhibition of spore germination. Further analysis of varying concentrations and exposure times of DMN on </w:t>
      </w:r>
      <w:r>
        <w:rPr>
          <w:i/>
        </w:rPr>
        <w:t xml:space="preserve">Fusarium </w:t>
      </w:r>
      <w:r>
        <w:t xml:space="preserve">spores will be made upon identification of the </w:t>
      </w:r>
      <w:proofErr w:type="gramStart"/>
      <w:r>
        <w:t>particular strain</w:t>
      </w:r>
      <w:proofErr w:type="gramEnd"/>
      <w:r>
        <w:t xml:space="preserve"> of </w:t>
      </w:r>
      <w:r>
        <w:rPr>
          <w:i/>
        </w:rPr>
        <w:t>Fusarium</w:t>
      </w:r>
      <w:r>
        <w:t>.</w:t>
      </w:r>
    </w:p>
    <w:p w14:paraId="33657830" w14:textId="77777777" w:rsidR="00EF4A61" w:rsidRDefault="00EF4A61">
      <w:pPr>
        <w:pStyle w:val="BodyText"/>
        <w:spacing w:before="10"/>
        <w:ind w:left="0"/>
        <w:rPr>
          <w:sz w:val="22"/>
        </w:rPr>
      </w:pPr>
    </w:p>
    <w:p w14:paraId="33657831" w14:textId="77777777" w:rsidR="00EF4A61" w:rsidRDefault="00597040" w:rsidP="007E760A">
      <w:pPr>
        <w:pStyle w:val="Heading4"/>
      </w:pPr>
      <w:r>
        <w:t>Prevalence</w:t>
      </w:r>
      <w:r>
        <w:rPr>
          <w:spacing w:val="-9"/>
        </w:rPr>
        <w:t xml:space="preserve"> </w:t>
      </w:r>
      <w:r>
        <w:t>of</w:t>
      </w:r>
      <w:r>
        <w:rPr>
          <w:spacing w:val="-6"/>
        </w:rPr>
        <w:t xml:space="preserve"> </w:t>
      </w:r>
      <w:r>
        <w:t>Chytridiomycosis</w:t>
      </w:r>
      <w:r>
        <w:rPr>
          <w:spacing w:val="-5"/>
        </w:rPr>
        <w:t xml:space="preserve"> </w:t>
      </w:r>
      <w:r>
        <w:t>in</w:t>
      </w:r>
      <w:r>
        <w:rPr>
          <w:spacing w:val="-5"/>
        </w:rPr>
        <w:t xml:space="preserve"> </w:t>
      </w:r>
      <w:r>
        <w:t>Amphibian</w:t>
      </w:r>
      <w:r>
        <w:rPr>
          <w:spacing w:val="-6"/>
        </w:rPr>
        <w:t xml:space="preserve"> </w:t>
      </w:r>
      <w:r w:rsidRPr="00331963">
        <w:t>Populations</w:t>
      </w:r>
      <w:r>
        <w:rPr>
          <w:spacing w:val="-5"/>
        </w:rPr>
        <w:t xml:space="preserve"> </w:t>
      </w:r>
      <w:r>
        <w:t>on</w:t>
      </w:r>
      <w:r>
        <w:rPr>
          <w:spacing w:val="-8"/>
        </w:rPr>
        <w:t xml:space="preserve"> </w:t>
      </w:r>
      <w:r>
        <w:t>Presque</w:t>
      </w:r>
      <w:r>
        <w:rPr>
          <w:spacing w:val="-5"/>
        </w:rPr>
        <w:t xml:space="preserve"> </w:t>
      </w:r>
      <w:r>
        <w:rPr>
          <w:spacing w:val="-4"/>
        </w:rPr>
        <w:t>Isle</w:t>
      </w:r>
    </w:p>
    <w:p w14:paraId="33657832" w14:textId="77777777" w:rsidR="00EF4A61" w:rsidRDefault="00597040">
      <w:pPr>
        <w:pStyle w:val="BodyText"/>
        <w:spacing w:before="15"/>
      </w:pPr>
      <w:r>
        <w:rPr>
          <w:u w:val="single"/>
        </w:rPr>
        <w:t>Natalie</w:t>
      </w:r>
      <w:r>
        <w:rPr>
          <w:spacing w:val="-7"/>
          <w:u w:val="single"/>
        </w:rPr>
        <w:t xml:space="preserve"> </w:t>
      </w:r>
      <w:proofErr w:type="spellStart"/>
      <w:r>
        <w:rPr>
          <w:u w:val="single"/>
        </w:rPr>
        <w:t>Popielski</w:t>
      </w:r>
      <w:proofErr w:type="spellEnd"/>
      <w:r>
        <w:rPr>
          <w:spacing w:val="-5"/>
        </w:rPr>
        <w:t xml:space="preserve"> </w:t>
      </w:r>
      <w:r>
        <w:t>(Sara</w:t>
      </w:r>
      <w:r>
        <w:rPr>
          <w:spacing w:val="-6"/>
        </w:rPr>
        <w:t xml:space="preserve"> </w:t>
      </w:r>
      <w:r>
        <w:t>Turner),</w:t>
      </w:r>
      <w:r>
        <w:rPr>
          <w:spacing w:val="46"/>
        </w:rPr>
        <w:t xml:space="preserve"> </w:t>
      </w:r>
      <w:r>
        <w:t>Mercyhurst</w:t>
      </w:r>
      <w:r>
        <w:rPr>
          <w:spacing w:val="-5"/>
        </w:rPr>
        <w:t xml:space="preserve"> </w:t>
      </w:r>
      <w:r>
        <w:t>University</w:t>
      </w:r>
      <w:r>
        <w:rPr>
          <w:spacing w:val="-5"/>
        </w:rPr>
        <w:t xml:space="preserve"> </w:t>
      </w:r>
      <w:r>
        <w:t>-</w:t>
      </w:r>
      <w:r>
        <w:rPr>
          <w:spacing w:val="-4"/>
        </w:rPr>
        <w:t xml:space="preserve"> </w:t>
      </w:r>
      <w:r>
        <w:t>Cell</w:t>
      </w:r>
      <w:r>
        <w:rPr>
          <w:spacing w:val="-5"/>
        </w:rPr>
        <w:t xml:space="preserve"> </w:t>
      </w:r>
      <w:r>
        <w:t>&amp;</w:t>
      </w:r>
      <w:r>
        <w:rPr>
          <w:spacing w:val="-4"/>
        </w:rPr>
        <w:t xml:space="preserve"> </w:t>
      </w:r>
      <w:r>
        <w:t>Molecular</w:t>
      </w:r>
      <w:r>
        <w:rPr>
          <w:spacing w:val="-6"/>
        </w:rPr>
        <w:t xml:space="preserve"> </w:t>
      </w:r>
      <w:r>
        <w:rPr>
          <w:spacing w:val="-2"/>
        </w:rPr>
        <w:t>Biology</w:t>
      </w:r>
    </w:p>
    <w:p w14:paraId="33657833" w14:textId="77777777" w:rsidR="00EF4A61" w:rsidRDefault="00EF4A61">
      <w:pPr>
        <w:pStyle w:val="BodyText"/>
        <w:spacing w:before="3"/>
        <w:ind w:left="0"/>
        <w:rPr>
          <w:sz w:val="16"/>
        </w:rPr>
      </w:pPr>
    </w:p>
    <w:p w14:paraId="33657834" w14:textId="77777777" w:rsidR="00EF4A61" w:rsidRDefault="00597040">
      <w:pPr>
        <w:pStyle w:val="BodyText"/>
        <w:spacing w:before="93" w:line="259" w:lineRule="auto"/>
        <w:ind w:right="149"/>
      </w:pPr>
      <w:proofErr w:type="spellStart"/>
      <w:r>
        <w:rPr>
          <w:i/>
        </w:rPr>
        <w:t>Batrachochytridium</w:t>
      </w:r>
      <w:proofErr w:type="spellEnd"/>
      <w:r>
        <w:rPr>
          <w:i/>
        </w:rPr>
        <w:t xml:space="preserve"> </w:t>
      </w:r>
      <w:proofErr w:type="spellStart"/>
      <w:r>
        <w:rPr>
          <w:i/>
        </w:rPr>
        <w:t>dendrobatidis</w:t>
      </w:r>
      <w:proofErr w:type="spellEnd"/>
      <w:r>
        <w:rPr>
          <w:i/>
        </w:rPr>
        <w:t xml:space="preserve"> </w:t>
      </w:r>
      <w:r>
        <w:t xml:space="preserve">is a widespread fungal pathogen that causes the cutaneous infection chytridiomycosis in amphibian populations. Presque Isle is home to approximately 13 species of amphibians. This fungus has been documented in areas surrounding Erie, Pennsylvania and </w:t>
      </w:r>
      <w:proofErr w:type="gramStart"/>
      <w:r>
        <w:t>in close proximity to</w:t>
      </w:r>
      <w:proofErr w:type="gramEnd"/>
      <w:r>
        <w:t xml:space="preserve"> Presque Isle. The population decline and increased mortality of infected individuals could endanger any or </w:t>
      </w:r>
      <w:proofErr w:type="gramStart"/>
      <w:r>
        <w:t>all of</w:t>
      </w:r>
      <w:proofErr w:type="gramEnd"/>
      <w:r>
        <w:t xml:space="preserve"> the populations on Presque Isle. The prevalence of </w:t>
      </w:r>
      <w:r>
        <w:rPr>
          <w:i/>
        </w:rPr>
        <w:t xml:space="preserve">B. </w:t>
      </w:r>
      <w:proofErr w:type="spellStart"/>
      <w:r>
        <w:rPr>
          <w:i/>
        </w:rPr>
        <w:t>dendrobatidis</w:t>
      </w:r>
      <w:proofErr w:type="spellEnd"/>
      <w:r>
        <w:rPr>
          <w:i/>
        </w:rPr>
        <w:t xml:space="preserve"> </w:t>
      </w:r>
      <w:r>
        <w:t>on Presque Isle is currently unknown. By using</w:t>
      </w:r>
      <w:r>
        <w:rPr>
          <w:spacing w:val="-2"/>
        </w:rPr>
        <w:t xml:space="preserve"> </w:t>
      </w:r>
      <w:r>
        <w:t>qPCR</w:t>
      </w:r>
      <w:r>
        <w:rPr>
          <w:spacing w:val="-2"/>
        </w:rPr>
        <w:t xml:space="preserve"> </w:t>
      </w:r>
      <w:r>
        <w:t>to</w:t>
      </w:r>
      <w:r>
        <w:rPr>
          <w:spacing w:val="-5"/>
        </w:rPr>
        <w:t xml:space="preserve"> </w:t>
      </w:r>
      <w:r>
        <w:t>test</w:t>
      </w:r>
      <w:r>
        <w:rPr>
          <w:spacing w:val="-3"/>
        </w:rPr>
        <w:t xml:space="preserve"> </w:t>
      </w:r>
      <w:r>
        <w:t>for</w:t>
      </w:r>
      <w:r>
        <w:rPr>
          <w:spacing w:val="-3"/>
        </w:rPr>
        <w:t xml:space="preserve"> </w:t>
      </w:r>
      <w:r>
        <w:t>the</w:t>
      </w:r>
      <w:r>
        <w:rPr>
          <w:spacing w:val="-2"/>
        </w:rPr>
        <w:t xml:space="preserve"> </w:t>
      </w:r>
      <w:r>
        <w:t>presence</w:t>
      </w:r>
      <w:r>
        <w:rPr>
          <w:spacing w:val="-2"/>
        </w:rPr>
        <w:t xml:space="preserve"> </w:t>
      </w:r>
      <w:r>
        <w:t>of</w:t>
      </w:r>
      <w:r>
        <w:rPr>
          <w:spacing w:val="-3"/>
        </w:rPr>
        <w:t xml:space="preserve"> </w:t>
      </w:r>
      <w:r>
        <w:t>chytrid</w:t>
      </w:r>
      <w:r>
        <w:rPr>
          <w:spacing w:val="-2"/>
        </w:rPr>
        <w:t xml:space="preserve"> </w:t>
      </w:r>
      <w:r>
        <w:t>zoospores</w:t>
      </w:r>
      <w:r>
        <w:rPr>
          <w:spacing w:val="-5"/>
        </w:rPr>
        <w:t xml:space="preserve"> </w:t>
      </w:r>
      <w:r>
        <w:t>on</w:t>
      </w:r>
      <w:r>
        <w:rPr>
          <w:spacing w:val="-2"/>
        </w:rPr>
        <w:t xml:space="preserve"> </w:t>
      </w:r>
      <w:r>
        <w:t>collected</w:t>
      </w:r>
      <w:r>
        <w:rPr>
          <w:spacing w:val="-2"/>
        </w:rPr>
        <w:t xml:space="preserve"> </w:t>
      </w:r>
      <w:r>
        <w:t>skin</w:t>
      </w:r>
      <w:r>
        <w:rPr>
          <w:spacing w:val="-2"/>
        </w:rPr>
        <w:t xml:space="preserve"> </w:t>
      </w:r>
      <w:r>
        <w:t>swabs,</w:t>
      </w:r>
      <w:r>
        <w:rPr>
          <w:spacing w:val="-5"/>
        </w:rPr>
        <w:t xml:space="preserve"> </w:t>
      </w:r>
      <w:r>
        <w:t>we</w:t>
      </w:r>
      <w:r>
        <w:rPr>
          <w:spacing w:val="-5"/>
        </w:rPr>
        <w:t xml:space="preserve"> </w:t>
      </w:r>
      <w:r>
        <w:t>propose</w:t>
      </w:r>
      <w:r>
        <w:rPr>
          <w:spacing w:val="-3"/>
        </w:rPr>
        <w:t xml:space="preserve"> </w:t>
      </w:r>
      <w:r>
        <w:t>to</w:t>
      </w:r>
      <w:r>
        <w:rPr>
          <w:spacing w:val="-2"/>
        </w:rPr>
        <w:t xml:space="preserve"> </w:t>
      </w:r>
      <w:r>
        <w:t>determine</w:t>
      </w:r>
      <w:r>
        <w:rPr>
          <w:spacing w:val="-2"/>
        </w:rPr>
        <w:t xml:space="preserve"> </w:t>
      </w:r>
      <w:r>
        <w:t>the presence and extent of chytridiomycosis on Presque Isle. This information can be used in future studies to determine methods to protect</w:t>
      </w:r>
      <w:r>
        <w:rPr>
          <w:spacing w:val="-2"/>
        </w:rPr>
        <w:t xml:space="preserve"> </w:t>
      </w:r>
      <w:r>
        <w:t>the amphibian population on the peninsula from</w:t>
      </w:r>
      <w:r>
        <w:rPr>
          <w:spacing w:val="-4"/>
        </w:rPr>
        <w:t xml:space="preserve"> </w:t>
      </w:r>
      <w:r>
        <w:t>future infection and possibly</w:t>
      </w:r>
      <w:r>
        <w:rPr>
          <w:spacing w:val="-5"/>
        </w:rPr>
        <w:t xml:space="preserve"> </w:t>
      </w:r>
      <w:r>
        <w:t>to devise methods to increase survival in infected populations on Presque Isle.</w:t>
      </w:r>
    </w:p>
    <w:p w14:paraId="33657835" w14:textId="77777777" w:rsidR="00EF4A61" w:rsidRDefault="00EF4A61">
      <w:pPr>
        <w:spacing w:line="259" w:lineRule="auto"/>
        <w:sectPr w:rsidR="00EF4A61">
          <w:pgSz w:w="12240" w:h="15840"/>
          <w:pgMar w:top="1360" w:right="1320" w:bottom="1200" w:left="1340" w:header="0" w:footer="1015" w:gutter="0"/>
          <w:cols w:space="720"/>
        </w:sectPr>
      </w:pPr>
    </w:p>
    <w:p w14:paraId="33657836" w14:textId="77777777" w:rsidR="00EF4A61" w:rsidRDefault="00597040" w:rsidP="007E760A">
      <w:pPr>
        <w:pStyle w:val="Heading4"/>
      </w:pPr>
      <w:r>
        <w:lastRenderedPageBreak/>
        <w:t>Effects</w:t>
      </w:r>
      <w:r>
        <w:rPr>
          <w:spacing w:val="-3"/>
        </w:rPr>
        <w:t xml:space="preserve"> </w:t>
      </w:r>
      <w:r>
        <w:t>of</w:t>
      </w:r>
      <w:r>
        <w:rPr>
          <w:spacing w:val="-4"/>
        </w:rPr>
        <w:t xml:space="preserve"> </w:t>
      </w:r>
      <w:r>
        <w:t>prenatal</w:t>
      </w:r>
      <w:r>
        <w:rPr>
          <w:spacing w:val="-4"/>
        </w:rPr>
        <w:t xml:space="preserve"> </w:t>
      </w:r>
      <w:r>
        <w:t>nicotine</w:t>
      </w:r>
      <w:r>
        <w:rPr>
          <w:spacing w:val="-3"/>
        </w:rPr>
        <w:t xml:space="preserve"> </w:t>
      </w:r>
      <w:r>
        <w:t>and</w:t>
      </w:r>
      <w:r>
        <w:rPr>
          <w:spacing w:val="-3"/>
        </w:rPr>
        <w:t xml:space="preserve"> </w:t>
      </w:r>
      <w:r>
        <w:t>caffeine</w:t>
      </w:r>
      <w:r>
        <w:rPr>
          <w:spacing w:val="-3"/>
        </w:rPr>
        <w:t xml:space="preserve"> </w:t>
      </w:r>
      <w:r>
        <w:t>exposure</w:t>
      </w:r>
      <w:r>
        <w:rPr>
          <w:spacing w:val="-3"/>
        </w:rPr>
        <w:t xml:space="preserve"> </w:t>
      </w:r>
      <w:r>
        <w:t>on</w:t>
      </w:r>
      <w:r>
        <w:rPr>
          <w:spacing w:val="-3"/>
        </w:rPr>
        <w:t xml:space="preserve"> </w:t>
      </w:r>
      <w:r>
        <w:t>the</w:t>
      </w:r>
      <w:r>
        <w:rPr>
          <w:spacing w:val="-3"/>
        </w:rPr>
        <w:t xml:space="preserve"> </w:t>
      </w:r>
      <w:r w:rsidRPr="00331963">
        <w:t>respiratory</w:t>
      </w:r>
      <w:r>
        <w:rPr>
          <w:spacing w:val="-3"/>
        </w:rPr>
        <w:t xml:space="preserve"> </w:t>
      </w:r>
      <w:r>
        <w:t>response</w:t>
      </w:r>
      <w:r>
        <w:rPr>
          <w:spacing w:val="-6"/>
        </w:rPr>
        <w:t xml:space="preserve"> </w:t>
      </w:r>
      <w:r>
        <w:t>to</w:t>
      </w:r>
      <w:r>
        <w:rPr>
          <w:spacing w:val="-3"/>
        </w:rPr>
        <w:t xml:space="preserve"> </w:t>
      </w:r>
      <w:r>
        <w:t>hypercapnia</w:t>
      </w:r>
      <w:r>
        <w:rPr>
          <w:spacing w:val="-3"/>
        </w:rPr>
        <w:t xml:space="preserve"> </w:t>
      </w:r>
      <w:r>
        <w:t>in neonatal mice: a possible link to SIDS</w:t>
      </w:r>
    </w:p>
    <w:p w14:paraId="33657837" w14:textId="77777777" w:rsidR="00EF4A61" w:rsidRDefault="00597040">
      <w:pPr>
        <w:pStyle w:val="BodyText"/>
        <w:spacing w:line="236" w:lineRule="exact"/>
      </w:pPr>
      <w:r>
        <w:rPr>
          <w:u w:val="single"/>
        </w:rPr>
        <w:t>Jasmine</w:t>
      </w:r>
      <w:r>
        <w:rPr>
          <w:spacing w:val="-7"/>
          <w:u w:val="single"/>
        </w:rPr>
        <w:t xml:space="preserve"> </w:t>
      </w:r>
      <w:r>
        <w:rPr>
          <w:u w:val="single"/>
        </w:rPr>
        <w:t>Nguyen</w:t>
      </w:r>
      <w:r>
        <w:rPr>
          <w:spacing w:val="-5"/>
        </w:rPr>
        <w:t xml:space="preserve"> </w:t>
      </w:r>
      <w:r>
        <w:t>(Lee</w:t>
      </w:r>
      <w:r>
        <w:rPr>
          <w:spacing w:val="-4"/>
        </w:rPr>
        <w:t xml:space="preserve"> </w:t>
      </w:r>
      <w:r>
        <w:t>Coates),</w:t>
      </w:r>
      <w:r>
        <w:rPr>
          <w:spacing w:val="43"/>
        </w:rPr>
        <w:t xml:space="preserve"> </w:t>
      </w:r>
      <w:r>
        <w:t>Allegheny</w:t>
      </w:r>
      <w:r>
        <w:rPr>
          <w:spacing w:val="-9"/>
        </w:rPr>
        <w:t xml:space="preserve"> </w:t>
      </w:r>
      <w:r>
        <w:t>College</w:t>
      </w:r>
      <w:r>
        <w:rPr>
          <w:spacing w:val="-5"/>
        </w:rPr>
        <w:t xml:space="preserve"> </w:t>
      </w:r>
      <w:r>
        <w:t>-</w:t>
      </w:r>
      <w:r>
        <w:rPr>
          <w:spacing w:val="-7"/>
        </w:rPr>
        <w:t xml:space="preserve"> </w:t>
      </w:r>
      <w:r>
        <w:t>Organismal</w:t>
      </w:r>
      <w:r>
        <w:rPr>
          <w:spacing w:val="-5"/>
        </w:rPr>
        <w:t xml:space="preserve"> </w:t>
      </w:r>
      <w:r>
        <w:rPr>
          <w:spacing w:val="-2"/>
        </w:rPr>
        <w:t>Biology</w:t>
      </w:r>
    </w:p>
    <w:p w14:paraId="33657838" w14:textId="77777777" w:rsidR="00EF4A61" w:rsidRDefault="00EF4A61">
      <w:pPr>
        <w:pStyle w:val="BodyText"/>
        <w:spacing w:before="3"/>
        <w:ind w:left="0"/>
        <w:rPr>
          <w:sz w:val="16"/>
        </w:rPr>
      </w:pPr>
    </w:p>
    <w:p w14:paraId="33657839" w14:textId="77777777" w:rsidR="00EF4A61" w:rsidRDefault="00597040">
      <w:pPr>
        <w:pStyle w:val="BodyText"/>
        <w:spacing w:before="92" w:line="259" w:lineRule="auto"/>
        <w:ind w:right="151"/>
      </w:pPr>
      <w:r>
        <w:t>Sudden Infant Death Syndrome (SIDS) is the leading cause of postnatal infant mortality in the United States. This</w:t>
      </w:r>
      <w:r>
        <w:rPr>
          <w:spacing w:val="-2"/>
        </w:rPr>
        <w:t xml:space="preserve"> </w:t>
      </w:r>
      <w:r>
        <w:t>study</w:t>
      </w:r>
      <w:r>
        <w:rPr>
          <w:spacing w:val="-6"/>
        </w:rPr>
        <w:t xml:space="preserve"> </w:t>
      </w:r>
      <w:r>
        <w:t>was</w:t>
      </w:r>
      <w:r>
        <w:rPr>
          <w:spacing w:val="-2"/>
        </w:rPr>
        <w:t xml:space="preserve"> </w:t>
      </w:r>
      <w:r>
        <w:t>based</w:t>
      </w:r>
      <w:r>
        <w:rPr>
          <w:spacing w:val="-1"/>
        </w:rPr>
        <w:t xml:space="preserve"> </w:t>
      </w:r>
      <w:r>
        <w:t>off</w:t>
      </w:r>
      <w:r>
        <w:rPr>
          <w:spacing w:val="-2"/>
        </w:rPr>
        <w:t xml:space="preserve"> </w:t>
      </w:r>
      <w:r>
        <w:t>the</w:t>
      </w:r>
      <w:r>
        <w:rPr>
          <w:spacing w:val="-1"/>
        </w:rPr>
        <w:t xml:space="preserve"> </w:t>
      </w:r>
      <w:r>
        <w:t>three</w:t>
      </w:r>
      <w:r>
        <w:rPr>
          <w:spacing w:val="-1"/>
        </w:rPr>
        <w:t xml:space="preserve"> </w:t>
      </w:r>
      <w:r>
        <w:t>factors</w:t>
      </w:r>
      <w:r>
        <w:rPr>
          <w:spacing w:val="-1"/>
        </w:rPr>
        <w:t xml:space="preserve"> </w:t>
      </w:r>
      <w:r>
        <w:t>established</w:t>
      </w:r>
      <w:r>
        <w:rPr>
          <w:spacing w:val="-1"/>
        </w:rPr>
        <w:t xml:space="preserve"> </w:t>
      </w:r>
      <w:r>
        <w:t>by</w:t>
      </w:r>
      <w:r>
        <w:rPr>
          <w:spacing w:val="-6"/>
        </w:rPr>
        <w:t xml:space="preserve"> </w:t>
      </w:r>
      <w:r>
        <w:t>the</w:t>
      </w:r>
      <w:r>
        <w:rPr>
          <w:spacing w:val="-1"/>
        </w:rPr>
        <w:t xml:space="preserve"> </w:t>
      </w:r>
      <w:r>
        <w:t>Triple-Risk</w:t>
      </w:r>
      <w:r>
        <w:rPr>
          <w:spacing w:val="-1"/>
        </w:rPr>
        <w:t xml:space="preserve"> </w:t>
      </w:r>
      <w:r>
        <w:t>Model</w:t>
      </w:r>
      <w:r>
        <w:rPr>
          <w:spacing w:val="-2"/>
        </w:rPr>
        <w:t xml:space="preserve"> </w:t>
      </w:r>
      <w:r>
        <w:t>for</w:t>
      </w:r>
      <w:r>
        <w:rPr>
          <w:spacing w:val="-2"/>
        </w:rPr>
        <w:t xml:space="preserve"> </w:t>
      </w:r>
      <w:r>
        <w:t>SIDS.</w:t>
      </w:r>
      <w:r>
        <w:rPr>
          <w:spacing w:val="-4"/>
        </w:rPr>
        <w:t xml:space="preserve"> </w:t>
      </w:r>
      <w:r>
        <w:t>Carbon</w:t>
      </w:r>
      <w:r>
        <w:rPr>
          <w:spacing w:val="-1"/>
        </w:rPr>
        <w:t xml:space="preserve"> </w:t>
      </w:r>
      <w:r>
        <w:t>dioxide</w:t>
      </w:r>
      <w:r>
        <w:rPr>
          <w:spacing w:val="-4"/>
        </w:rPr>
        <w:t xml:space="preserve"> </w:t>
      </w:r>
      <w:r>
        <w:t>is</w:t>
      </w:r>
      <w:r>
        <w:rPr>
          <w:spacing w:val="-1"/>
        </w:rPr>
        <w:t xml:space="preserve"> </w:t>
      </w:r>
      <w:r>
        <w:t>an exogenous stressor.</w:t>
      </w:r>
      <w:r>
        <w:rPr>
          <w:spacing w:val="-1"/>
        </w:rPr>
        <w:t xml:space="preserve"> </w:t>
      </w:r>
      <w:r>
        <w:t>Nicotine and caffeine are</w:t>
      </w:r>
      <w:r>
        <w:rPr>
          <w:spacing w:val="-1"/>
        </w:rPr>
        <w:t xml:space="preserve"> </w:t>
      </w:r>
      <w:r>
        <w:t>possible contributors to one’s underlying vulnerability. Caffeine can cross the placental barrier; it is associated with stunted fetal growth and low birth weight. Nicotine can cross the placental and fetal blood brain barrier; it depresses ventilatory drive, delays arousal response to hypercapnia,</w:t>
      </w:r>
      <w:r>
        <w:rPr>
          <w:spacing w:val="-1"/>
        </w:rPr>
        <w:t xml:space="preserve"> </w:t>
      </w:r>
      <w:r>
        <w:t>increases</w:t>
      </w:r>
      <w:r>
        <w:rPr>
          <w:spacing w:val="-2"/>
        </w:rPr>
        <w:t xml:space="preserve"> </w:t>
      </w:r>
      <w:r>
        <w:t>the</w:t>
      </w:r>
      <w:r>
        <w:rPr>
          <w:spacing w:val="-1"/>
        </w:rPr>
        <w:t xml:space="preserve"> </w:t>
      </w:r>
      <w:r>
        <w:t>risk</w:t>
      </w:r>
      <w:r>
        <w:rPr>
          <w:spacing w:val="-1"/>
        </w:rPr>
        <w:t xml:space="preserve"> </w:t>
      </w:r>
      <w:r>
        <w:t>of</w:t>
      </w:r>
      <w:r>
        <w:rPr>
          <w:spacing w:val="-2"/>
        </w:rPr>
        <w:t xml:space="preserve"> </w:t>
      </w:r>
      <w:r>
        <w:t>apnea,</w:t>
      </w:r>
      <w:r>
        <w:rPr>
          <w:spacing w:val="-1"/>
        </w:rPr>
        <w:t xml:space="preserve"> </w:t>
      </w:r>
      <w:r>
        <w:t>and</w:t>
      </w:r>
      <w:r>
        <w:rPr>
          <w:spacing w:val="-4"/>
        </w:rPr>
        <w:t xml:space="preserve"> </w:t>
      </w:r>
      <w:r>
        <w:t>reduces</w:t>
      </w:r>
      <w:r>
        <w:rPr>
          <w:spacing w:val="-5"/>
        </w:rPr>
        <w:t xml:space="preserve"> </w:t>
      </w:r>
      <w:r>
        <w:t>birth</w:t>
      </w:r>
      <w:r>
        <w:rPr>
          <w:spacing w:val="-1"/>
        </w:rPr>
        <w:t xml:space="preserve"> </w:t>
      </w:r>
      <w:r>
        <w:t>weight.</w:t>
      </w:r>
      <w:r>
        <w:rPr>
          <w:spacing w:val="-1"/>
        </w:rPr>
        <w:t xml:space="preserve"> </w:t>
      </w:r>
      <w:r>
        <w:t>The</w:t>
      </w:r>
      <w:r>
        <w:rPr>
          <w:spacing w:val="-3"/>
        </w:rPr>
        <w:t xml:space="preserve"> </w:t>
      </w:r>
      <w:r>
        <w:t>relationship</w:t>
      </w:r>
      <w:r>
        <w:rPr>
          <w:spacing w:val="-1"/>
        </w:rPr>
        <w:t xml:space="preserve"> </w:t>
      </w:r>
      <w:r>
        <w:t>between</w:t>
      </w:r>
      <w:r>
        <w:rPr>
          <w:spacing w:val="-1"/>
        </w:rPr>
        <w:t xml:space="preserve"> </w:t>
      </w:r>
      <w:r>
        <w:t>nicotine,</w:t>
      </w:r>
      <w:r>
        <w:rPr>
          <w:spacing w:val="-1"/>
        </w:rPr>
        <w:t xml:space="preserve"> </w:t>
      </w:r>
      <w:r>
        <w:t>caffeine, and pregnancy is complex because nicotine speeds up and pregnancy slows down the metabolism of caffeine. It is hypothesized that</w:t>
      </w:r>
      <w:r>
        <w:rPr>
          <w:spacing w:val="-1"/>
        </w:rPr>
        <w:t xml:space="preserve"> </w:t>
      </w:r>
      <w:r>
        <w:t>neonatal</w:t>
      </w:r>
      <w:r>
        <w:rPr>
          <w:spacing w:val="-1"/>
        </w:rPr>
        <w:t xml:space="preserve"> </w:t>
      </w:r>
      <w:r>
        <w:t>exposure to both</w:t>
      </w:r>
      <w:r>
        <w:rPr>
          <w:spacing w:val="-3"/>
        </w:rPr>
        <w:t xml:space="preserve"> </w:t>
      </w:r>
      <w:r>
        <w:t>nicotine</w:t>
      </w:r>
      <w:r>
        <w:rPr>
          <w:spacing w:val="-3"/>
        </w:rPr>
        <w:t xml:space="preserve"> </w:t>
      </w:r>
      <w:r>
        <w:t>and caffeine will</w:t>
      </w:r>
      <w:r>
        <w:rPr>
          <w:spacing w:val="-1"/>
        </w:rPr>
        <w:t xml:space="preserve"> </w:t>
      </w:r>
      <w:r>
        <w:t>result</w:t>
      </w:r>
      <w:r>
        <w:rPr>
          <w:spacing w:val="-1"/>
        </w:rPr>
        <w:t xml:space="preserve"> </w:t>
      </w:r>
      <w:r>
        <w:t>in a greater</w:t>
      </w:r>
      <w:r>
        <w:rPr>
          <w:spacing w:val="-1"/>
        </w:rPr>
        <w:t xml:space="preserve"> </w:t>
      </w:r>
      <w:r>
        <w:t>attenuation of</w:t>
      </w:r>
      <w:r>
        <w:rPr>
          <w:spacing w:val="-1"/>
        </w:rPr>
        <w:t xml:space="preserve"> </w:t>
      </w:r>
      <w:r>
        <w:t xml:space="preserve">the </w:t>
      </w:r>
      <w:r>
        <w:rPr>
          <w:position w:val="2"/>
        </w:rPr>
        <w:t>ventilatory</w:t>
      </w:r>
      <w:r>
        <w:rPr>
          <w:spacing w:val="-4"/>
          <w:position w:val="2"/>
        </w:rPr>
        <w:t xml:space="preserve"> </w:t>
      </w:r>
      <w:r>
        <w:rPr>
          <w:position w:val="2"/>
        </w:rPr>
        <w:t>response</w:t>
      </w:r>
      <w:r>
        <w:rPr>
          <w:spacing w:val="-2"/>
          <w:position w:val="2"/>
        </w:rPr>
        <w:t xml:space="preserve"> </w:t>
      </w:r>
      <w:r>
        <w:rPr>
          <w:position w:val="2"/>
        </w:rPr>
        <w:t>to</w:t>
      </w:r>
      <w:r>
        <w:rPr>
          <w:spacing w:val="-1"/>
          <w:position w:val="2"/>
        </w:rPr>
        <w:t xml:space="preserve"> </w:t>
      </w:r>
      <w:r>
        <w:rPr>
          <w:position w:val="2"/>
        </w:rPr>
        <w:t>CO</w:t>
      </w:r>
      <w:r>
        <w:rPr>
          <w:sz w:val="14"/>
        </w:rPr>
        <w:t>2</w:t>
      </w:r>
      <w:r>
        <w:rPr>
          <w:spacing w:val="14"/>
          <w:sz w:val="14"/>
        </w:rPr>
        <w:t xml:space="preserve"> </w:t>
      </w:r>
      <w:r>
        <w:rPr>
          <w:position w:val="2"/>
        </w:rPr>
        <w:t>compared</w:t>
      </w:r>
      <w:r>
        <w:rPr>
          <w:spacing w:val="-1"/>
          <w:position w:val="2"/>
        </w:rPr>
        <w:t xml:space="preserve"> </w:t>
      </w:r>
      <w:r>
        <w:rPr>
          <w:position w:val="2"/>
        </w:rPr>
        <w:t>to</w:t>
      </w:r>
      <w:r>
        <w:rPr>
          <w:spacing w:val="-1"/>
          <w:position w:val="2"/>
        </w:rPr>
        <w:t xml:space="preserve"> </w:t>
      </w:r>
      <w:r>
        <w:rPr>
          <w:position w:val="2"/>
        </w:rPr>
        <w:t>neonatal</w:t>
      </w:r>
      <w:r>
        <w:rPr>
          <w:spacing w:val="-2"/>
          <w:position w:val="2"/>
        </w:rPr>
        <w:t xml:space="preserve"> </w:t>
      </w:r>
      <w:r>
        <w:rPr>
          <w:position w:val="2"/>
        </w:rPr>
        <w:t>mice</w:t>
      </w:r>
      <w:r>
        <w:rPr>
          <w:spacing w:val="-1"/>
          <w:position w:val="2"/>
        </w:rPr>
        <w:t xml:space="preserve"> </w:t>
      </w:r>
      <w:r>
        <w:rPr>
          <w:position w:val="2"/>
        </w:rPr>
        <w:t>exposed</w:t>
      </w:r>
      <w:r>
        <w:rPr>
          <w:spacing w:val="-1"/>
          <w:position w:val="2"/>
        </w:rPr>
        <w:t xml:space="preserve"> </w:t>
      </w:r>
      <w:r>
        <w:rPr>
          <w:position w:val="2"/>
        </w:rPr>
        <w:t>to</w:t>
      </w:r>
      <w:r>
        <w:rPr>
          <w:spacing w:val="-1"/>
          <w:position w:val="2"/>
        </w:rPr>
        <w:t xml:space="preserve"> </w:t>
      </w:r>
      <w:r>
        <w:rPr>
          <w:position w:val="2"/>
        </w:rPr>
        <w:t>either</w:t>
      </w:r>
      <w:r>
        <w:rPr>
          <w:spacing w:val="-2"/>
          <w:position w:val="2"/>
        </w:rPr>
        <w:t xml:space="preserve"> </w:t>
      </w:r>
      <w:r>
        <w:rPr>
          <w:position w:val="2"/>
        </w:rPr>
        <w:t>nicotine</w:t>
      </w:r>
      <w:r>
        <w:rPr>
          <w:spacing w:val="-1"/>
          <w:position w:val="2"/>
        </w:rPr>
        <w:t xml:space="preserve"> </w:t>
      </w:r>
      <w:r>
        <w:rPr>
          <w:position w:val="2"/>
        </w:rPr>
        <w:t>or</w:t>
      </w:r>
      <w:r>
        <w:rPr>
          <w:spacing w:val="-2"/>
          <w:position w:val="2"/>
        </w:rPr>
        <w:t xml:space="preserve"> </w:t>
      </w:r>
      <w:r>
        <w:rPr>
          <w:position w:val="2"/>
        </w:rPr>
        <w:t>caffeine</w:t>
      </w:r>
      <w:r>
        <w:rPr>
          <w:spacing w:val="-1"/>
          <w:position w:val="2"/>
        </w:rPr>
        <w:t xml:space="preserve"> </w:t>
      </w:r>
      <w:r>
        <w:rPr>
          <w:position w:val="2"/>
        </w:rPr>
        <w:t>alone.</w:t>
      </w:r>
      <w:r>
        <w:rPr>
          <w:spacing w:val="-4"/>
          <w:position w:val="2"/>
        </w:rPr>
        <w:t xml:space="preserve"> </w:t>
      </w:r>
      <w:r>
        <w:rPr>
          <w:position w:val="2"/>
        </w:rPr>
        <w:t>This</w:t>
      </w:r>
      <w:r>
        <w:rPr>
          <w:spacing w:val="-2"/>
          <w:position w:val="2"/>
        </w:rPr>
        <w:t xml:space="preserve"> </w:t>
      </w:r>
      <w:r>
        <w:rPr>
          <w:position w:val="2"/>
        </w:rPr>
        <w:t xml:space="preserve">study </w:t>
      </w:r>
      <w:r>
        <w:t>used three experimental</w:t>
      </w:r>
      <w:r>
        <w:rPr>
          <w:spacing w:val="-1"/>
        </w:rPr>
        <w:t xml:space="preserve"> </w:t>
      </w:r>
      <w:r>
        <w:t>groups—Caffeine</w:t>
      </w:r>
      <w:r>
        <w:rPr>
          <w:spacing w:val="-3"/>
        </w:rPr>
        <w:t xml:space="preserve"> </w:t>
      </w:r>
      <w:r>
        <w:t>(C)</w:t>
      </w:r>
      <w:r>
        <w:rPr>
          <w:spacing w:val="-1"/>
        </w:rPr>
        <w:t xml:space="preserve"> </w:t>
      </w:r>
      <w:r>
        <w:t>(3.2mg/8ml/day), Nicotine (N)</w:t>
      </w:r>
      <w:r>
        <w:rPr>
          <w:spacing w:val="-1"/>
        </w:rPr>
        <w:t xml:space="preserve"> </w:t>
      </w:r>
      <w:r>
        <w:t xml:space="preserve">(0.02mg/8ml/day), and Nicotine &amp; Caffeine (N&amp;C) (0.02mg Nicotine/8ml/day and 3.2mg Caffeine/8ml/day)—and a control group to study </w:t>
      </w:r>
      <w:r>
        <w:rPr>
          <w:position w:val="2"/>
        </w:rPr>
        <w:t>how newborn pups respond to three minutes of increasing levels of CO</w:t>
      </w:r>
      <w:r>
        <w:rPr>
          <w:sz w:val="14"/>
        </w:rPr>
        <w:t>2</w:t>
      </w:r>
      <w:r>
        <w:rPr>
          <w:spacing w:val="22"/>
          <w:sz w:val="14"/>
        </w:rPr>
        <w:t xml:space="preserve"> </w:t>
      </w:r>
      <w:r>
        <w:rPr>
          <w:position w:val="2"/>
        </w:rPr>
        <w:t xml:space="preserve">(0%, 2%, 4%, and 6%) on Days 1, 3, </w:t>
      </w:r>
      <w:r>
        <w:t>5, 7, 9, and 11. A “head out” plethysmograph chamber measured frequency and tidal volume. Pups’ weights were measured every day. Apneas, periods of non-breathing lasting longer than two breaths, were counted. A difference in pup weights between experimental groups was not found. Minute ventilation of the C group increased with age. Minute ventilation of the N group remained constant over time. Minute ventilation of the N&amp;C group attenuated over 11 days. Minute ventilation is supposed to increase over time; these results</w:t>
      </w:r>
      <w:r>
        <w:rPr>
          <w:spacing w:val="40"/>
        </w:rPr>
        <w:t xml:space="preserve"> </w:t>
      </w:r>
      <w:r>
        <w:t xml:space="preserve">suggest that fetal and neonatal exposure to nicotine and caffeine lead to greater attenuation of the ventilatory </w:t>
      </w:r>
      <w:r>
        <w:rPr>
          <w:position w:val="2"/>
        </w:rPr>
        <w:t>response to increasing levels of environmental CO</w:t>
      </w:r>
      <w:r>
        <w:rPr>
          <w:sz w:val="14"/>
        </w:rPr>
        <w:t>2</w:t>
      </w:r>
      <w:r>
        <w:rPr>
          <w:position w:val="2"/>
        </w:rPr>
        <w:t>.</w:t>
      </w:r>
    </w:p>
    <w:p w14:paraId="3365783A" w14:textId="77777777" w:rsidR="00EF4A61" w:rsidRDefault="00EF4A61">
      <w:pPr>
        <w:pStyle w:val="BodyText"/>
        <w:spacing w:before="7"/>
        <w:ind w:left="0"/>
      </w:pPr>
    </w:p>
    <w:p w14:paraId="3365783B" w14:textId="77777777" w:rsidR="00EF4A61" w:rsidRDefault="00597040" w:rsidP="007E760A">
      <w:pPr>
        <w:pStyle w:val="Heading4"/>
      </w:pPr>
      <w:r>
        <w:t>Rescuing</w:t>
      </w:r>
      <w:r>
        <w:rPr>
          <w:spacing w:val="-8"/>
        </w:rPr>
        <w:t xml:space="preserve"> </w:t>
      </w:r>
      <w:r>
        <w:t>Ethanol</w:t>
      </w:r>
      <w:r>
        <w:rPr>
          <w:spacing w:val="-6"/>
        </w:rPr>
        <w:t xml:space="preserve"> </w:t>
      </w:r>
      <w:r>
        <w:t>Induced</w:t>
      </w:r>
      <w:r>
        <w:rPr>
          <w:spacing w:val="-4"/>
        </w:rPr>
        <w:t xml:space="preserve"> </w:t>
      </w:r>
      <w:r>
        <w:t>Phenotypes</w:t>
      </w:r>
      <w:r>
        <w:rPr>
          <w:spacing w:val="-5"/>
        </w:rPr>
        <w:t xml:space="preserve"> </w:t>
      </w:r>
      <w:r>
        <w:t>in</w:t>
      </w:r>
      <w:r>
        <w:rPr>
          <w:spacing w:val="-5"/>
        </w:rPr>
        <w:t xml:space="preserve"> </w:t>
      </w:r>
      <w:r w:rsidRPr="00331963">
        <w:t>Zebrafish</w:t>
      </w:r>
      <w:r>
        <w:rPr>
          <w:spacing w:val="-7"/>
        </w:rPr>
        <w:t xml:space="preserve"> </w:t>
      </w:r>
      <w:r>
        <w:t>with</w:t>
      </w:r>
      <w:r>
        <w:rPr>
          <w:spacing w:val="-7"/>
        </w:rPr>
        <w:t xml:space="preserve"> </w:t>
      </w:r>
      <w:r>
        <w:t>Derivatives</w:t>
      </w:r>
      <w:r>
        <w:rPr>
          <w:spacing w:val="-6"/>
        </w:rPr>
        <w:t xml:space="preserve"> </w:t>
      </w:r>
      <w:r>
        <w:t>of</w:t>
      </w:r>
      <w:r>
        <w:rPr>
          <w:spacing w:val="-4"/>
        </w:rPr>
        <w:t xml:space="preserve"> </w:t>
      </w:r>
      <w:r>
        <w:t>Folic</w:t>
      </w:r>
      <w:r>
        <w:rPr>
          <w:spacing w:val="-4"/>
        </w:rPr>
        <w:t xml:space="preserve"> Acid</w:t>
      </w:r>
    </w:p>
    <w:p w14:paraId="3365783C" w14:textId="77777777" w:rsidR="00EF4A61" w:rsidRDefault="00597040">
      <w:pPr>
        <w:pStyle w:val="BodyText"/>
        <w:spacing w:before="16"/>
      </w:pPr>
      <w:r>
        <w:rPr>
          <w:u w:val="single"/>
        </w:rPr>
        <w:t>Trina</w:t>
      </w:r>
      <w:r>
        <w:rPr>
          <w:spacing w:val="-6"/>
          <w:u w:val="single"/>
        </w:rPr>
        <w:t xml:space="preserve"> </w:t>
      </w:r>
      <w:r>
        <w:rPr>
          <w:u w:val="single"/>
        </w:rPr>
        <w:t>Laffey</w:t>
      </w:r>
      <w:r>
        <w:rPr>
          <w:spacing w:val="-6"/>
        </w:rPr>
        <w:t xml:space="preserve"> </w:t>
      </w:r>
      <w:r>
        <w:t>(James</w:t>
      </w:r>
      <w:r>
        <w:rPr>
          <w:spacing w:val="-4"/>
        </w:rPr>
        <w:t xml:space="preserve"> </w:t>
      </w:r>
      <w:r>
        <w:t>Warren),</w:t>
      </w:r>
      <w:r>
        <w:rPr>
          <w:spacing w:val="43"/>
        </w:rPr>
        <w:t xml:space="preserve"> </w:t>
      </w:r>
      <w:r>
        <w:t>Penn</w:t>
      </w:r>
      <w:r>
        <w:rPr>
          <w:spacing w:val="-6"/>
        </w:rPr>
        <w:t xml:space="preserve"> </w:t>
      </w:r>
      <w:r>
        <w:t>State</w:t>
      </w:r>
      <w:r>
        <w:rPr>
          <w:spacing w:val="-3"/>
        </w:rPr>
        <w:t xml:space="preserve"> </w:t>
      </w:r>
      <w:r>
        <w:t>Behrend</w:t>
      </w:r>
      <w:r>
        <w:rPr>
          <w:spacing w:val="-3"/>
        </w:rPr>
        <w:t xml:space="preserve"> </w:t>
      </w:r>
      <w:r>
        <w:t>-</w:t>
      </w:r>
      <w:r>
        <w:rPr>
          <w:spacing w:val="-6"/>
        </w:rPr>
        <w:t xml:space="preserve"> </w:t>
      </w:r>
      <w:r>
        <w:t>Organismal</w:t>
      </w:r>
      <w:r>
        <w:rPr>
          <w:spacing w:val="-4"/>
        </w:rPr>
        <w:t xml:space="preserve"> </w:t>
      </w:r>
      <w:r>
        <w:rPr>
          <w:spacing w:val="-2"/>
        </w:rPr>
        <w:t>Biology</w:t>
      </w:r>
    </w:p>
    <w:p w14:paraId="3365783D" w14:textId="77777777" w:rsidR="00EF4A61" w:rsidRDefault="00EF4A61">
      <w:pPr>
        <w:pStyle w:val="BodyText"/>
        <w:spacing w:before="3"/>
        <w:ind w:left="0"/>
        <w:rPr>
          <w:sz w:val="16"/>
        </w:rPr>
      </w:pPr>
    </w:p>
    <w:p w14:paraId="3365783E" w14:textId="77777777" w:rsidR="00EF4A61" w:rsidRDefault="00597040">
      <w:pPr>
        <w:pStyle w:val="BodyText"/>
        <w:spacing w:before="92" w:line="259" w:lineRule="auto"/>
        <w:ind w:right="157"/>
      </w:pPr>
      <w:r>
        <w:t>Fetal</w:t>
      </w:r>
      <w:r>
        <w:rPr>
          <w:spacing w:val="-3"/>
        </w:rPr>
        <w:t xml:space="preserve"> </w:t>
      </w:r>
      <w:r>
        <w:t>Alcohol</w:t>
      </w:r>
      <w:r>
        <w:rPr>
          <w:spacing w:val="-3"/>
        </w:rPr>
        <w:t xml:space="preserve"> </w:t>
      </w:r>
      <w:r>
        <w:t>Syndrome</w:t>
      </w:r>
      <w:r>
        <w:rPr>
          <w:spacing w:val="-2"/>
        </w:rPr>
        <w:t xml:space="preserve"> </w:t>
      </w:r>
      <w:r>
        <w:t>(FAS)</w:t>
      </w:r>
      <w:r>
        <w:rPr>
          <w:spacing w:val="-2"/>
        </w:rPr>
        <w:t xml:space="preserve"> </w:t>
      </w:r>
      <w:r>
        <w:t>is</w:t>
      </w:r>
      <w:r>
        <w:rPr>
          <w:spacing w:val="-2"/>
        </w:rPr>
        <w:t xml:space="preserve"> </w:t>
      </w:r>
      <w:r>
        <w:t>a</w:t>
      </w:r>
      <w:r>
        <w:rPr>
          <w:spacing w:val="-3"/>
        </w:rPr>
        <w:t xml:space="preserve"> </w:t>
      </w:r>
      <w:r>
        <w:t>human</w:t>
      </w:r>
      <w:r>
        <w:rPr>
          <w:spacing w:val="-2"/>
        </w:rPr>
        <w:t xml:space="preserve"> </w:t>
      </w:r>
      <w:r>
        <w:t>condition</w:t>
      </w:r>
      <w:r>
        <w:rPr>
          <w:spacing w:val="-2"/>
        </w:rPr>
        <w:t xml:space="preserve"> </w:t>
      </w:r>
      <w:r>
        <w:t>that</w:t>
      </w:r>
      <w:r>
        <w:rPr>
          <w:spacing w:val="-6"/>
        </w:rPr>
        <w:t xml:space="preserve"> </w:t>
      </w:r>
      <w:r>
        <w:t>causes</w:t>
      </w:r>
      <w:r>
        <w:rPr>
          <w:spacing w:val="-3"/>
        </w:rPr>
        <w:t xml:space="preserve"> </w:t>
      </w:r>
      <w:r>
        <w:t>numerous</w:t>
      </w:r>
      <w:r>
        <w:rPr>
          <w:spacing w:val="-2"/>
        </w:rPr>
        <w:t xml:space="preserve"> </w:t>
      </w:r>
      <w:r>
        <w:t>developmental</w:t>
      </w:r>
      <w:r>
        <w:rPr>
          <w:spacing w:val="-3"/>
        </w:rPr>
        <w:t xml:space="preserve"> </w:t>
      </w:r>
      <w:r>
        <w:t>defects</w:t>
      </w:r>
      <w:r>
        <w:rPr>
          <w:spacing w:val="-2"/>
        </w:rPr>
        <w:t xml:space="preserve"> </w:t>
      </w:r>
      <w:r>
        <w:t>in</w:t>
      </w:r>
      <w:r>
        <w:rPr>
          <w:spacing w:val="-2"/>
        </w:rPr>
        <w:t xml:space="preserve"> </w:t>
      </w:r>
      <w:r>
        <w:t>newborns of</w:t>
      </w:r>
      <w:r>
        <w:rPr>
          <w:spacing w:val="-3"/>
        </w:rPr>
        <w:t xml:space="preserve"> </w:t>
      </w:r>
      <w:r>
        <w:t>mothers</w:t>
      </w:r>
      <w:r>
        <w:rPr>
          <w:spacing w:val="-2"/>
        </w:rPr>
        <w:t xml:space="preserve"> </w:t>
      </w:r>
      <w:r>
        <w:t>who</w:t>
      </w:r>
      <w:r>
        <w:rPr>
          <w:spacing w:val="-2"/>
        </w:rPr>
        <w:t xml:space="preserve"> </w:t>
      </w:r>
      <w:r>
        <w:t>consumed</w:t>
      </w:r>
      <w:r>
        <w:rPr>
          <w:spacing w:val="-2"/>
        </w:rPr>
        <w:t xml:space="preserve"> </w:t>
      </w:r>
      <w:r>
        <w:t>alcohol</w:t>
      </w:r>
      <w:r>
        <w:rPr>
          <w:spacing w:val="-3"/>
        </w:rPr>
        <w:t xml:space="preserve"> </w:t>
      </w:r>
      <w:r>
        <w:t>during</w:t>
      </w:r>
      <w:r>
        <w:rPr>
          <w:spacing w:val="-5"/>
        </w:rPr>
        <w:t xml:space="preserve"> </w:t>
      </w:r>
      <w:r>
        <w:t>pregnancy.</w:t>
      </w:r>
      <w:r>
        <w:rPr>
          <w:spacing w:val="-2"/>
        </w:rPr>
        <w:t xml:space="preserve"> </w:t>
      </w:r>
      <w:r>
        <w:t>Zebrafish</w:t>
      </w:r>
      <w:r>
        <w:rPr>
          <w:spacing w:val="-2"/>
        </w:rPr>
        <w:t xml:space="preserve"> </w:t>
      </w:r>
      <w:r>
        <w:t>have</w:t>
      </w:r>
      <w:r>
        <w:rPr>
          <w:spacing w:val="-2"/>
        </w:rPr>
        <w:t xml:space="preserve"> </w:t>
      </w:r>
      <w:r>
        <w:t>been</w:t>
      </w:r>
      <w:r>
        <w:rPr>
          <w:spacing w:val="-2"/>
        </w:rPr>
        <w:t xml:space="preserve"> </w:t>
      </w:r>
      <w:r>
        <w:t>a</w:t>
      </w:r>
      <w:r>
        <w:rPr>
          <w:spacing w:val="-3"/>
        </w:rPr>
        <w:t xml:space="preserve"> </w:t>
      </w:r>
      <w:r>
        <w:t>good</w:t>
      </w:r>
      <w:r>
        <w:rPr>
          <w:spacing w:val="-2"/>
        </w:rPr>
        <w:t xml:space="preserve"> </w:t>
      </w:r>
      <w:r>
        <w:t>system</w:t>
      </w:r>
      <w:r>
        <w:rPr>
          <w:spacing w:val="-5"/>
        </w:rPr>
        <w:t xml:space="preserve"> </w:t>
      </w:r>
      <w:r>
        <w:t>to</w:t>
      </w:r>
      <w:r>
        <w:rPr>
          <w:spacing w:val="-2"/>
        </w:rPr>
        <w:t xml:space="preserve"> </w:t>
      </w:r>
      <w:r>
        <w:t>use</w:t>
      </w:r>
      <w:r>
        <w:rPr>
          <w:spacing w:val="-3"/>
        </w:rPr>
        <w:t xml:space="preserve"> </w:t>
      </w:r>
      <w:r>
        <w:t>to</w:t>
      </w:r>
      <w:r>
        <w:rPr>
          <w:spacing w:val="-2"/>
        </w:rPr>
        <w:t xml:space="preserve"> </w:t>
      </w:r>
      <w:r>
        <w:t>model</w:t>
      </w:r>
      <w:r>
        <w:rPr>
          <w:spacing w:val="-1"/>
        </w:rPr>
        <w:t xml:space="preserve"> </w:t>
      </w:r>
      <w:r>
        <w:t>FAS, since exposing</w:t>
      </w:r>
      <w:r>
        <w:rPr>
          <w:spacing w:val="-1"/>
        </w:rPr>
        <w:t xml:space="preserve"> </w:t>
      </w:r>
      <w:r>
        <w:t>zebrafish embryos to ethanol during early</w:t>
      </w:r>
      <w:r>
        <w:rPr>
          <w:spacing w:val="-1"/>
        </w:rPr>
        <w:t xml:space="preserve"> </w:t>
      </w:r>
      <w:r>
        <w:t>development reproduces many</w:t>
      </w:r>
      <w:r>
        <w:rPr>
          <w:spacing w:val="-3"/>
        </w:rPr>
        <w:t xml:space="preserve"> </w:t>
      </w:r>
      <w:r>
        <w:t>of the defects seen in this human condition. Our lab has also characterized folic acid metabolism in zebrafish, and this study investigates what role folate metabolism may have in ethanol induced phenotypes in zebrafish. To study if folic</w:t>
      </w:r>
      <w:r>
        <w:rPr>
          <w:spacing w:val="-1"/>
        </w:rPr>
        <w:t xml:space="preserve"> </w:t>
      </w:r>
      <w:r>
        <w:t>acid</w:t>
      </w:r>
      <w:r>
        <w:rPr>
          <w:spacing w:val="-1"/>
        </w:rPr>
        <w:t xml:space="preserve"> </w:t>
      </w:r>
      <w:r>
        <w:t>could</w:t>
      </w:r>
      <w:r>
        <w:rPr>
          <w:spacing w:val="-1"/>
        </w:rPr>
        <w:t xml:space="preserve"> </w:t>
      </w:r>
      <w:r>
        <w:t>rescue</w:t>
      </w:r>
      <w:r>
        <w:rPr>
          <w:spacing w:val="-4"/>
        </w:rPr>
        <w:t xml:space="preserve"> </w:t>
      </w:r>
      <w:r>
        <w:t>FAS</w:t>
      </w:r>
      <w:r>
        <w:rPr>
          <w:spacing w:val="-1"/>
        </w:rPr>
        <w:t xml:space="preserve"> </w:t>
      </w:r>
      <w:r>
        <w:t>phenotypes,</w:t>
      </w:r>
      <w:r>
        <w:rPr>
          <w:spacing w:val="-1"/>
        </w:rPr>
        <w:t xml:space="preserve"> </w:t>
      </w:r>
      <w:r>
        <w:t>embryos</w:t>
      </w:r>
      <w:r>
        <w:rPr>
          <w:spacing w:val="-1"/>
        </w:rPr>
        <w:t xml:space="preserve"> </w:t>
      </w:r>
      <w:r>
        <w:t>were</w:t>
      </w:r>
      <w:r>
        <w:rPr>
          <w:spacing w:val="-1"/>
        </w:rPr>
        <w:t xml:space="preserve"> </w:t>
      </w:r>
      <w:r>
        <w:t>exposed</w:t>
      </w:r>
      <w:r>
        <w:rPr>
          <w:spacing w:val="-1"/>
        </w:rPr>
        <w:t xml:space="preserve"> </w:t>
      </w:r>
      <w:r>
        <w:t>to</w:t>
      </w:r>
      <w:r>
        <w:rPr>
          <w:spacing w:val="-1"/>
        </w:rPr>
        <w:t xml:space="preserve"> </w:t>
      </w:r>
      <w:r>
        <w:t>ethanol</w:t>
      </w:r>
      <w:r>
        <w:rPr>
          <w:spacing w:val="-2"/>
        </w:rPr>
        <w:t xml:space="preserve"> </w:t>
      </w:r>
      <w:r>
        <w:t>one</w:t>
      </w:r>
      <w:r>
        <w:rPr>
          <w:spacing w:val="-4"/>
        </w:rPr>
        <w:t xml:space="preserve"> </w:t>
      </w:r>
      <w:r>
        <w:t>hour</w:t>
      </w:r>
      <w:r>
        <w:rPr>
          <w:spacing w:val="-4"/>
        </w:rPr>
        <w:t xml:space="preserve"> </w:t>
      </w:r>
      <w:r>
        <w:t>post</w:t>
      </w:r>
      <w:r>
        <w:rPr>
          <w:spacing w:val="-3"/>
        </w:rPr>
        <w:t xml:space="preserve"> </w:t>
      </w:r>
      <w:r>
        <w:t>fertilization,</w:t>
      </w:r>
      <w:r>
        <w:rPr>
          <w:spacing w:val="-1"/>
        </w:rPr>
        <w:t xml:space="preserve"> </w:t>
      </w:r>
      <w:r>
        <w:t>and</w:t>
      </w:r>
      <w:r>
        <w:rPr>
          <w:spacing w:val="-1"/>
        </w:rPr>
        <w:t xml:space="preserve"> </w:t>
      </w:r>
      <w:r>
        <w:t xml:space="preserve">then treated with different concentrations of folic acid, </w:t>
      </w:r>
      <w:proofErr w:type="spellStart"/>
      <w:r>
        <w:t>folinic</w:t>
      </w:r>
      <w:proofErr w:type="spellEnd"/>
      <w:r>
        <w:t xml:space="preserve"> acid, or tetrahydrofolate. The embryos were then examined, looking at different defects related to FAS such as trunk deformations, enlarged heart sacs, and defects in the nervous system. Our lab, as well as others have shown that smaller eye diameter is a repeated and easily quantified sign of ethanol exposure, therefore, eye diameter was measured. This was repeated with different amounts of ethanol, as well as different types and concentrations of folic acid to see which would work the best at rescuing the phenotypes of ethanol exposure. We have also started to analyze the rescue of ethanol induced nervous system defects using immunohistochemical and confocal microscopic studies.</w:t>
      </w:r>
    </w:p>
    <w:p w14:paraId="3365783F" w14:textId="77777777" w:rsidR="00EF4A61" w:rsidRDefault="00EF4A61">
      <w:pPr>
        <w:spacing w:line="259" w:lineRule="auto"/>
        <w:sectPr w:rsidR="00EF4A61">
          <w:pgSz w:w="12240" w:h="15840"/>
          <w:pgMar w:top="1360" w:right="1320" w:bottom="1200" w:left="1340" w:header="0" w:footer="1015" w:gutter="0"/>
          <w:cols w:space="720"/>
        </w:sectPr>
      </w:pPr>
    </w:p>
    <w:p w14:paraId="33657840" w14:textId="77777777" w:rsidR="00EF4A61" w:rsidRDefault="00597040" w:rsidP="006C741D">
      <w:pPr>
        <w:pStyle w:val="Heading3"/>
      </w:pPr>
      <w:bookmarkStart w:id="18" w:name="_bookmark12"/>
      <w:bookmarkEnd w:id="18"/>
      <w:r>
        <w:lastRenderedPageBreak/>
        <w:t>BIOLOGY</w:t>
      </w:r>
      <w:r>
        <w:rPr>
          <w:spacing w:val="-18"/>
        </w:rPr>
        <w:t xml:space="preserve"> </w:t>
      </w:r>
      <w:r>
        <w:rPr>
          <w:spacing w:val="-5"/>
        </w:rPr>
        <w:t>II</w:t>
      </w:r>
    </w:p>
    <w:p w14:paraId="33657841" w14:textId="77777777" w:rsidR="00EF4A61" w:rsidRDefault="00EF4A61">
      <w:pPr>
        <w:pStyle w:val="BodyText"/>
        <w:spacing w:before="5"/>
        <w:ind w:left="0"/>
        <w:rPr>
          <w:b/>
          <w:sz w:val="27"/>
        </w:rPr>
      </w:pPr>
    </w:p>
    <w:p w14:paraId="33657842" w14:textId="77777777" w:rsidR="00EF4A61" w:rsidRDefault="00597040" w:rsidP="006C741D">
      <w:pPr>
        <w:pStyle w:val="Heading4"/>
      </w:pPr>
      <w:r>
        <w:t>Temporal</w:t>
      </w:r>
      <w:r>
        <w:rPr>
          <w:spacing w:val="-5"/>
        </w:rPr>
        <w:t xml:space="preserve"> </w:t>
      </w:r>
      <w:r>
        <w:t>Variation</w:t>
      </w:r>
      <w:r>
        <w:rPr>
          <w:spacing w:val="-4"/>
        </w:rPr>
        <w:t xml:space="preserve"> </w:t>
      </w:r>
      <w:r>
        <w:t>of</w:t>
      </w:r>
      <w:r>
        <w:rPr>
          <w:spacing w:val="-5"/>
        </w:rPr>
        <w:t xml:space="preserve"> </w:t>
      </w:r>
      <w:r>
        <w:t>the</w:t>
      </w:r>
      <w:r>
        <w:rPr>
          <w:spacing w:val="-4"/>
        </w:rPr>
        <w:t xml:space="preserve"> </w:t>
      </w:r>
      <w:r>
        <w:t>Amphibian</w:t>
      </w:r>
      <w:r>
        <w:rPr>
          <w:spacing w:val="-7"/>
        </w:rPr>
        <w:t xml:space="preserve"> </w:t>
      </w:r>
      <w:r>
        <w:t>Fungal</w:t>
      </w:r>
      <w:r>
        <w:rPr>
          <w:spacing w:val="-7"/>
        </w:rPr>
        <w:t xml:space="preserve"> </w:t>
      </w:r>
      <w:r>
        <w:t>Pathogen</w:t>
      </w:r>
      <w:r>
        <w:rPr>
          <w:spacing w:val="-5"/>
        </w:rPr>
        <w:t xml:space="preserve"> </w:t>
      </w:r>
      <w:r>
        <w:rPr>
          <w:i/>
        </w:rPr>
        <w:t>Batrachochytrium</w:t>
      </w:r>
      <w:r>
        <w:rPr>
          <w:i/>
          <w:spacing w:val="-5"/>
        </w:rPr>
        <w:t xml:space="preserve"> </w:t>
      </w:r>
      <w:proofErr w:type="spellStart"/>
      <w:r>
        <w:rPr>
          <w:i/>
        </w:rPr>
        <w:t>dendrobatidis</w:t>
      </w:r>
      <w:proofErr w:type="spellEnd"/>
      <w:r>
        <w:rPr>
          <w:i/>
          <w:spacing w:val="-3"/>
        </w:rPr>
        <w:t xml:space="preserve"> </w:t>
      </w:r>
      <w:r>
        <w:t>in Northwest Pennsylvania</w:t>
      </w:r>
    </w:p>
    <w:p w14:paraId="33657843" w14:textId="77777777" w:rsidR="00EF4A61" w:rsidRDefault="00597040">
      <w:pPr>
        <w:pStyle w:val="BodyText"/>
        <w:spacing w:line="233" w:lineRule="exact"/>
      </w:pPr>
      <w:r>
        <w:rPr>
          <w:u w:val="single"/>
        </w:rPr>
        <w:t>Logan</w:t>
      </w:r>
      <w:r>
        <w:rPr>
          <w:spacing w:val="-5"/>
          <w:u w:val="single"/>
        </w:rPr>
        <w:t xml:space="preserve"> </w:t>
      </w:r>
      <w:r>
        <w:rPr>
          <w:u w:val="single"/>
        </w:rPr>
        <w:t>Billet</w:t>
      </w:r>
      <w:r>
        <w:t>,</w:t>
      </w:r>
      <w:r>
        <w:rPr>
          <w:spacing w:val="-4"/>
        </w:rPr>
        <w:t xml:space="preserve"> </w:t>
      </w:r>
      <w:r>
        <w:t>Carissa</w:t>
      </w:r>
      <w:r>
        <w:rPr>
          <w:spacing w:val="-2"/>
        </w:rPr>
        <w:t xml:space="preserve"> </w:t>
      </w:r>
      <w:r>
        <w:t>Lange,</w:t>
      </w:r>
      <w:r>
        <w:rPr>
          <w:spacing w:val="-5"/>
        </w:rPr>
        <w:t xml:space="preserve"> </w:t>
      </w:r>
      <w:r>
        <w:t>and</w:t>
      </w:r>
      <w:r>
        <w:rPr>
          <w:spacing w:val="-6"/>
        </w:rPr>
        <w:t xml:space="preserve"> </w:t>
      </w:r>
      <w:r>
        <w:t>Bryce</w:t>
      </w:r>
      <w:r>
        <w:rPr>
          <w:spacing w:val="-4"/>
        </w:rPr>
        <w:t xml:space="preserve"> </w:t>
      </w:r>
      <w:r>
        <w:t>Olson</w:t>
      </w:r>
      <w:r>
        <w:rPr>
          <w:spacing w:val="-5"/>
        </w:rPr>
        <w:t xml:space="preserve"> </w:t>
      </w:r>
      <w:r>
        <w:t>(Matthew</w:t>
      </w:r>
      <w:r>
        <w:rPr>
          <w:spacing w:val="-6"/>
        </w:rPr>
        <w:t xml:space="preserve"> </w:t>
      </w:r>
      <w:proofErr w:type="spellStart"/>
      <w:r>
        <w:t>Venesky</w:t>
      </w:r>
      <w:proofErr w:type="spellEnd"/>
      <w:r>
        <w:t>),</w:t>
      </w:r>
      <w:r>
        <w:rPr>
          <w:spacing w:val="44"/>
        </w:rPr>
        <w:t xml:space="preserve"> </w:t>
      </w:r>
      <w:r>
        <w:t>Allegheny</w:t>
      </w:r>
      <w:r>
        <w:rPr>
          <w:spacing w:val="-9"/>
        </w:rPr>
        <w:t xml:space="preserve"> </w:t>
      </w:r>
      <w:r>
        <w:t>College</w:t>
      </w:r>
      <w:r>
        <w:rPr>
          <w:spacing w:val="-4"/>
        </w:rPr>
        <w:t xml:space="preserve"> </w:t>
      </w:r>
      <w:r>
        <w:t>-</w:t>
      </w:r>
      <w:r>
        <w:rPr>
          <w:spacing w:val="-7"/>
        </w:rPr>
        <w:t xml:space="preserve"> </w:t>
      </w:r>
      <w:r>
        <w:rPr>
          <w:spacing w:val="-2"/>
        </w:rPr>
        <w:t>Ecology</w:t>
      </w:r>
    </w:p>
    <w:p w14:paraId="33657844" w14:textId="77777777" w:rsidR="00EF4A61" w:rsidRDefault="00EF4A61">
      <w:pPr>
        <w:pStyle w:val="BodyText"/>
        <w:spacing w:before="5"/>
        <w:ind w:left="0"/>
        <w:rPr>
          <w:sz w:val="16"/>
        </w:rPr>
      </w:pPr>
    </w:p>
    <w:p w14:paraId="33657845" w14:textId="77777777" w:rsidR="00EF4A61" w:rsidRDefault="00597040">
      <w:pPr>
        <w:pStyle w:val="BodyText"/>
        <w:spacing w:before="93" w:line="259" w:lineRule="auto"/>
        <w:ind w:right="143"/>
      </w:pPr>
      <w:r>
        <w:t>The temporal abundance of parasites varies through time and among species.</w:t>
      </w:r>
      <w:r>
        <w:rPr>
          <w:spacing w:val="40"/>
        </w:rPr>
        <w:t xml:space="preserve"> </w:t>
      </w:r>
      <w:r>
        <w:t>Many environmental factors, such as temperature, are associated with temporal variation of parasites.</w:t>
      </w:r>
      <w:r>
        <w:rPr>
          <w:spacing w:val="40"/>
        </w:rPr>
        <w:t xml:space="preserve"> </w:t>
      </w:r>
      <w:r>
        <w:t xml:space="preserve">The amphibian chytrid fungus, </w:t>
      </w:r>
      <w:r>
        <w:rPr>
          <w:i/>
        </w:rPr>
        <w:t xml:space="preserve">Batrachochytrium </w:t>
      </w:r>
      <w:proofErr w:type="spellStart"/>
      <w:r>
        <w:rPr>
          <w:i/>
        </w:rPr>
        <w:t>dendrobatidis</w:t>
      </w:r>
      <w:proofErr w:type="spellEnd"/>
      <w:r>
        <w:rPr>
          <w:i/>
        </w:rPr>
        <w:t xml:space="preserve"> </w:t>
      </w:r>
      <w:r>
        <w:t>(Bd), is one of the primary drivers of amphibian population declines and extinctions around the world.</w:t>
      </w:r>
      <w:r>
        <w:rPr>
          <w:spacing w:val="40"/>
        </w:rPr>
        <w:t xml:space="preserve"> </w:t>
      </w:r>
      <w:r>
        <w:t>Like many</w:t>
      </w:r>
      <w:r>
        <w:rPr>
          <w:spacing w:val="-2"/>
        </w:rPr>
        <w:t xml:space="preserve"> </w:t>
      </w:r>
      <w:r>
        <w:t>parasites, Bd has temperature-dependent growth and thus has a high degree of temporal variation.</w:t>
      </w:r>
      <w:r>
        <w:rPr>
          <w:spacing w:val="40"/>
        </w:rPr>
        <w:t xml:space="preserve"> </w:t>
      </w:r>
      <w:r>
        <w:t>However, Bd does not impact all amphibian populations equally and the temporal patterns of Bd prevalence in areas without known amphibian declines are unknown.</w:t>
      </w:r>
      <w:r>
        <w:rPr>
          <w:spacing w:val="40"/>
        </w:rPr>
        <w:t xml:space="preserve"> </w:t>
      </w:r>
      <w:r>
        <w:t>To address this gap</w:t>
      </w:r>
      <w:r>
        <w:rPr>
          <w:spacing w:val="-1"/>
        </w:rPr>
        <w:t xml:space="preserve"> </w:t>
      </w:r>
      <w:r>
        <w:t>in</w:t>
      </w:r>
      <w:r>
        <w:rPr>
          <w:spacing w:val="-1"/>
        </w:rPr>
        <w:t xml:space="preserve"> </w:t>
      </w:r>
      <w:r>
        <w:t>knowledge,</w:t>
      </w:r>
      <w:r>
        <w:rPr>
          <w:spacing w:val="-1"/>
        </w:rPr>
        <w:t xml:space="preserve"> </w:t>
      </w:r>
      <w:r>
        <w:t>I</w:t>
      </w:r>
      <w:r>
        <w:rPr>
          <w:spacing w:val="-5"/>
        </w:rPr>
        <w:t xml:space="preserve"> </w:t>
      </w:r>
      <w:r>
        <w:t>conducted</w:t>
      </w:r>
      <w:r>
        <w:rPr>
          <w:spacing w:val="-1"/>
        </w:rPr>
        <w:t xml:space="preserve"> </w:t>
      </w:r>
      <w:r>
        <w:t>field</w:t>
      </w:r>
      <w:r>
        <w:rPr>
          <w:spacing w:val="-1"/>
        </w:rPr>
        <w:t xml:space="preserve"> </w:t>
      </w:r>
      <w:r>
        <w:t>surveys</w:t>
      </w:r>
      <w:r>
        <w:rPr>
          <w:spacing w:val="-1"/>
        </w:rPr>
        <w:t xml:space="preserve"> </w:t>
      </w:r>
      <w:r>
        <w:t>to</w:t>
      </w:r>
      <w:r>
        <w:rPr>
          <w:spacing w:val="-1"/>
        </w:rPr>
        <w:t xml:space="preserve"> </w:t>
      </w:r>
      <w:r>
        <w:t>examine</w:t>
      </w:r>
      <w:r>
        <w:rPr>
          <w:spacing w:val="-1"/>
        </w:rPr>
        <w:t xml:space="preserve"> </w:t>
      </w:r>
      <w:r>
        <w:t>the</w:t>
      </w:r>
      <w:r>
        <w:rPr>
          <w:spacing w:val="-1"/>
        </w:rPr>
        <w:t xml:space="preserve"> </w:t>
      </w:r>
      <w:r>
        <w:t>temporal</w:t>
      </w:r>
      <w:r>
        <w:rPr>
          <w:spacing w:val="-2"/>
        </w:rPr>
        <w:t xml:space="preserve"> </w:t>
      </w:r>
      <w:r>
        <w:t>patterns</w:t>
      </w:r>
      <w:r>
        <w:rPr>
          <w:spacing w:val="-1"/>
        </w:rPr>
        <w:t xml:space="preserve"> </w:t>
      </w:r>
      <w:r>
        <w:t>of</w:t>
      </w:r>
      <w:r>
        <w:rPr>
          <w:spacing w:val="-2"/>
        </w:rPr>
        <w:t xml:space="preserve"> </w:t>
      </w:r>
      <w:r>
        <w:t>Bd</w:t>
      </w:r>
      <w:r>
        <w:rPr>
          <w:spacing w:val="-1"/>
        </w:rPr>
        <w:t xml:space="preserve"> </w:t>
      </w:r>
      <w:r>
        <w:t>in</w:t>
      </w:r>
      <w:r>
        <w:rPr>
          <w:spacing w:val="-4"/>
        </w:rPr>
        <w:t xml:space="preserve"> </w:t>
      </w:r>
      <w:r>
        <w:t>northwest</w:t>
      </w:r>
      <w:r>
        <w:rPr>
          <w:spacing w:val="-2"/>
        </w:rPr>
        <w:t xml:space="preserve"> </w:t>
      </w:r>
      <w:r>
        <w:t>Pennsylvania over a 2-year study period.</w:t>
      </w:r>
      <w:r>
        <w:rPr>
          <w:spacing w:val="40"/>
        </w:rPr>
        <w:t xml:space="preserve"> </w:t>
      </w:r>
      <w:r>
        <w:t>Surveys took place in the summer of 2015, the summer of 2016, and the fall of 2016 at</w:t>
      </w:r>
      <w:r>
        <w:rPr>
          <w:spacing w:val="-1"/>
        </w:rPr>
        <w:t xml:space="preserve"> </w:t>
      </w:r>
      <w:r>
        <w:t>two ponds in the</w:t>
      </w:r>
      <w:r>
        <w:rPr>
          <w:spacing w:val="-3"/>
        </w:rPr>
        <w:t xml:space="preserve"> </w:t>
      </w:r>
      <w:r>
        <w:t>greater</w:t>
      </w:r>
      <w:r>
        <w:rPr>
          <w:spacing w:val="-1"/>
        </w:rPr>
        <w:t xml:space="preserve"> </w:t>
      </w:r>
      <w:r>
        <w:t>Meadville area.</w:t>
      </w:r>
      <w:r>
        <w:rPr>
          <w:spacing w:val="40"/>
        </w:rPr>
        <w:t xml:space="preserve"> </w:t>
      </w:r>
      <w:r>
        <w:t>For</w:t>
      </w:r>
      <w:r>
        <w:rPr>
          <w:spacing w:val="-1"/>
        </w:rPr>
        <w:t xml:space="preserve"> </w:t>
      </w:r>
      <w:r>
        <w:t>all surveys, amphibian skin swab samples</w:t>
      </w:r>
      <w:r>
        <w:rPr>
          <w:spacing w:val="-1"/>
        </w:rPr>
        <w:t xml:space="preserve"> </w:t>
      </w:r>
      <w:r>
        <w:t>were collected from</w:t>
      </w:r>
      <w:r>
        <w:rPr>
          <w:spacing w:val="-4"/>
        </w:rPr>
        <w:t xml:space="preserve"> </w:t>
      </w:r>
      <w:r>
        <w:t>each site at</w:t>
      </w:r>
      <w:r>
        <w:rPr>
          <w:spacing w:val="-2"/>
        </w:rPr>
        <w:t xml:space="preserve"> </w:t>
      </w:r>
      <w:r>
        <w:t>a regular</w:t>
      </w:r>
      <w:r>
        <w:rPr>
          <w:spacing w:val="-1"/>
        </w:rPr>
        <w:t xml:space="preserve"> </w:t>
      </w:r>
      <w:r>
        <w:t>interval</w:t>
      </w:r>
      <w:r>
        <w:rPr>
          <w:spacing w:val="-1"/>
        </w:rPr>
        <w:t xml:space="preserve"> </w:t>
      </w:r>
      <w:r>
        <w:t>and analyzed for</w:t>
      </w:r>
      <w:r>
        <w:rPr>
          <w:spacing w:val="-1"/>
        </w:rPr>
        <w:t xml:space="preserve"> </w:t>
      </w:r>
      <w:r>
        <w:t>the presence of</w:t>
      </w:r>
      <w:r>
        <w:rPr>
          <w:spacing w:val="-4"/>
        </w:rPr>
        <w:t xml:space="preserve"> </w:t>
      </w:r>
      <w:r>
        <w:t>Bd zoospores</w:t>
      </w:r>
      <w:r>
        <w:rPr>
          <w:spacing w:val="-1"/>
        </w:rPr>
        <w:t xml:space="preserve"> </w:t>
      </w:r>
      <w:r>
        <w:t>using qPCR</w:t>
      </w:r>
      <w:r>
        <w:rPr>
          <w:spacing w:val="-2"/>
        </w:rPr>
        <w:t xml:space="preserve"> </w:t>
      </w:r>
      <w:r>
        <w:t>analysis.</w:t>
      </w:r>
      <w:r>
        <w:rPr>
          <w:spacing w:val="40"/>
        </w:rPr>
        <w:t xml:space="preserve"> </w:t>
      </w:r>
      <w:r>
        <w:t>Water temperature data was collected during all three surveys, and amphibian length data was collected during the survey in the fall of 2016.</w:t>
      </w:r>
      <w:r>
        <w:rPr>
          <w:spacing w:val="40"/>
        </w:rPr>
        <w:t xml:space="preserve"> </w:t>
      </w:r>
      <w:r>
        <w:t>Bd infection tended to decrease with season temperature rises and increase with seasonal temperature declines during these surveys.</w:t>
      </w:r>
      <w:r>
        <w:rPr>
          <w:spacing w:val="40"/>
        </w:rPr>
        <w:t xml:space="preserve"> </w:t>
      </w:r>
      <w:r>
        <w:t>Additionally, in the fall of 2016 there was a correlation between</w:t>
      </w:r>
      <w:r>
        <w:rPr>
          <w:spacing w:val="-2"/>
        </w:rPr>
        <w:t xml:space="preserve"> </w:t>
      </w:r>
      <w:r>
        <w:t>Bd</w:t>
      </w:r>
      <w:r>
        <w:rPr>
          <w:spacing w:val="-4"/>
        </w:rPr>
        <w:t xml:space="preserve"> </w:t>
      </w:r>
      <w:r>
        <w:t>infection</w:t>
      </w:r>
      <w:r>
        <w:rPr>
          <w:spacing w:val="-2"/>
        </w:rPr>
        <w:t xml:space="preserve"> </w:t>
      </w:r>
      <w:r>
        <w:t>and</w:t>
      </w:r>
      <w:r>
        <w:rPr>
          <w:spacing w:val="-5"/>
        </w:rPr>
        <w:t xml:space="preserve"> </w:t>
      </w:r>
      <w:r>
        <w:t>bullfrog</w:t>
      </w:r>
      <w:r>
        <w:rPr>
          <w:spacing w:val="-2"/>
        </w:rPr>
        <w:t xml:space="preserve"> </w:t>
      </w:r>
      <w:r>
        <w:t>tadpole</w:t>
      </w:r>
      <w:r>
        <w:rPr>
          <w:spacing w:val="-2"/>
        </w:rPr>
        <w:t xml:space="preserve"> </w:t>
      </w:r>
      <w:r>
        <w:t>length.</w:t>
      </w:r>
      <w:r>
        <w:rPr>
          <w:spacing w:val="40"/>
        </w:rPr>
        <w:t xml:space="preserve"> </w:t>
      </w:r>
      <w:r>
        <w:t>These</w:t>
      </w:r>
      <w:r>
        <w:rPr>
          <w:spacing w:val="-5"/>
        </w:rPr>
        <w:t xml:space="preserve"> </w:t>
      </w:r>
      <w:r>
        <w:t>results</w:t>
      </w:r>
      <w:r>
        <w:rPr>
          <w:spacing w:val="-2"/>
        </w:rPr>
        <w:t xml:space="preserve"> </w:t>
      </w:r>
      <w:r>
        <w:t>show</w:t>
      </w:r>
      <w:r>
        <w:rPr>
          <w:spacing w:val="-3"/>
        </w:rPr>
        <w:t xml:space="preserve"> </w:t>
      </w:r>
      <w:r>
        <w:t>that</w:t>
      </w:r>
      <w:r>
        <w:rPr>
          <w:spacing w:val="-3"/>
        </w:rPr>
        <w:t xml:space="preserve"> </w:t>
      </w:r>
      <w:r>
        <w:t>Bd</w:t>
      </w:r>
      <w:r>
        <w:rPr>
          <w:spacing w:val="-2"/>
        </w:rPr>
        <w:t xml:space="preserve"> </w:t>
      </w:r>
      <w:r>
        <w:t>infection</w:t>
      </w:r>
      <w:r>
        <w:rPr>
          <w:spacing w:val="-2"/>
        </w:rPr>
        <w:t xml:space="preserve"> </w:t>
      </w:r>
      <w:r>
        <w:t>trends</w:t>
      </w:r>
      <w:r>
        <w:rPr>
          <w:spacing w:val="-3"/>
        </w:rPr>
        <w:t xml:space="preserve"> </w:t>
      </w:r>
      <w:r>
        <w:t>in</w:t>
      </w:r>
      <w:r>
        <w:rPr>
          <w:spacing w:val="-2"/>
        </w:rPr>
        <w:t xml:space="preserve"> </w:t>
      </w:r>
      <w:r>
        <w:t>northwest</w:t>
      </w:r>
      <w:r>
        <w:rPr>
          <w:spacing w:val="-6"/>
        </w:rPr>
        <w:t xml:space="preserve"> </w:t>
      </w:r>
      <w:r>
        <w:t xml:space="preserve">PA are </w:t>
      </w:r>
      <w:proofErr w:type="gramStart"/>
      <w:r>
        <w:t>similar to</w:t>
      </w:r>
      <w:proofErr w:type="gramEnd"/>
      <w:r>
        <w:t xml:space="preserve"> those in areas where Bd infection is of higher concern.</w:t>
      </w:r>
      <w:r>
        <w:rPr>
          <w:spacing w:val="40"/>
        </w:rPr>
        <w:t xml:space="preserve"> </w:t>
      </w:r>
      <w:r>
        <w:t>This suggests that the environmental factors that influence the seasonality of Bd are not a main driver for spatial variation in virulence.</w:t>
      </w:r>
    </w:p>
    <w:p w14:paraId="33657846" w14:textId="77777777" w:rsidR="00EF4A61" w:rsidRDefault="00EF4A61">
      <w:pPr>
        <w:pStyle w:val="BodyText"/>
        <w:spacing w:before="5"/>
        <w:ind w:left="0"/>
        <w:rPr>
          <w:sz w:val="22"/>
        </w:rPr>
      </w:pPr>
    </w:p>
    <w:p w14:paraId="33657847" w14:textId="77777777" w:rsidR="00EF4A61" w:rsidRDefault="00597040" w:rsidP="006C741D">
      <w:pPr>
        <w:pStyle w:val="Heading4"/>
        <w:rPr>
          <w:i/>
        </w:rPr>
      </w:pPr>
      <w:r>
        <w:t>Arbuscular</w:t>
      </w:r>
      <w:r>
        <w:rPr>
          <w:spacing w:val="-4"/>
        </w:rPr>
        <w:t xml:space="preserve"> </w:t>
      </w:r>
      <w:r>
        <w:t>Mycorrhizal</w:t>
      </w:r>
      <w:r>
        <w:rPr>
          <w:spacing w:val="-5"/>
        </w:rPr>
        <w:t xml:space="preserve"> </w:t>
      </w:r>
      <w:r w:rsidRPr="006C741D">
        <w:t>Fungal</w:t>
      </w:r>
      <w:r>
        <w:rPr>
          <w:spacing w:val="-5"/>
        </w:rPr>
        <w:t xml:space="preserve"> </w:t>
      </w:r>
      <w:r>
        <w:t>Colonization</w:t>
      </w:r>
      <w:r>
        <w:rPr>
          <w:spacing w:val="-4"/>
        </w:rPr>
        <w:t xml:space="preserve"> </w:t>
      </w:r>
      <w:r>
        <w:t>in</w:t>
      </w:r>
      <w:r>
        <w:rPr>
          <w:spacing w:val="-7"/>
        </w:rPr>
        <w:t xml:space="preserve"> </w:t>
      </w:r>
      <w:r>
        <w:t>Competitive</w:t>
      </w:r>
      <w:r>
        <w:rPr>
          <w:spacing w:val="-4"/>
        </w:rPr>
        <w:t xml:space="preserve"> </w:t>
      </w:r>
      <w:r>
        <w:t>Distributions</w:t>
      </w:r>
      <w:r>
        <w:rPr>
          <w:spacing w:val="-4"/>
        </w:rPr>
        <w:t xml:space="preserve"> </w:t>
      </w:r>
      <w:r>
        <w:t>of</w:t>
      </w:r>
      <w:r>
        <w:rPr>
          <w:spacing w:val="-5"/>
        </w:rPr>
        <w:t xml:space="preserve"> </w:t>
      </w:r>
      <w:r>
        <w:t>Goldenrod,</w:t>
      </w:r>
      <w:r>
        <w:rPr>
          <w:spacing w:val="-2"/>
        </w:rPr>
        <w:t xml:space="preserve"> </w:t>
      </w:r>
      <w:r>
        <w:rPr>
          <w:i/>
        </w:rPr>
        <w:t xml:space="preserve">Solidago </w:t>
      </w:r>
      <w:r>
        <w:rPr>
          <w:i/>
          <w:spacing w:val="-2"/>
        </w:rPr>
        <w:t>canadensis</w:t>
      </w:r>
    </w:p>
    <w:p w14:paraId="33657848" w14:textId="77777777" w:rsidR="00EF4A61" w:rsidRDefault="00597040">
      <w:pPr>
        <w:pStyle w:val="BodyText"/>
        <w:spacing w:line="241" w:lineRule="exact"/>
      </w:pPr>
      <w:r>
        <w:rPr>
          <w:u w:val="single"/>
        </w:rPr>
        <w:t>Jeannie</w:t>
      </w:r>
      <w:r>
        <w:rPr>
          <w:spacing w:val="-5"/>
          <w:u w:val="single"/>
        </w:rPr>
        <w:t xml:space="preserve"> </w:t>
      </w:r>
      <w:r>
        <w:rPr>
          <w:u w:val="single"/>
        </w:rPr>
        <w:t>Showers</w:t>
      </w:r>
      <w:r>
        <w:rPr>
          <w:spacing w:val="-5"/>
        </w:rPr>
        <w:t xml:space="preserve"> </w:t>
      </w:r>
      <w:r>
        <w:t>(Ellen</w:t>
      </w:r>
      <w:r>
        <w:rPr>
          <w:spacing w:val="-7"/>
        </w:rPr>
        <w:t xml:space="preserve"> </w:t>
      </w:r>
      <w:r>
        <w:t>Yerger),</w:t>
      </w:r>
      <w:r>
        <w:rPr>
          <w:spacing w:val="44"/>
        </w:rPr>
        <w:t xml:space="preserve"> </w:t>
      </w:r>
      <w:r>
        <w:t>Indiana</w:t>
      </w:r>
      <w:r>
        <w:rPr>
          <w:spacing w:val="-4"/>
        </w:rPr>
        <w:t xml:space="preserve"> </w:t>
      </w:r>
      <w:r>
        <w:t>University</w:t>
      </w:r>
      <w:r>
        <w:rPr>
          <w:spacing w:val="-9"/>
        </w:rPr>
        <w:t xml:space="preserve"> </w:t>
      </w:r>
      <w:r>
        <w:t>of</w:t>
      </w:r>
      <w:r>
        <w:rPr>
          <w:spacing w:val="-5"/>
        </w:rPr>
        <w:t xml:space="preserve"> </w:t>
      </w:r>
      <w:r>
        <w:t>Pennsylvania</w:t>
      </w:r>
      <w:r>
        <w:rPr>
          <w:spacing w:val="-2"/>
        </w:rPr>
        <w:t xml:space="preserve"> </w:t>
      </w:r>
      <w:r>
        <w:t>-</w:t>
      </w:r>
      <w:r>
        <w:rPr>
          <w:spacing w:val="-7"/>
        </w:rPr>
        <w:t xml:space="preserve"> </w:t>
      </w:r>
      <w:r>
        <w:rPr>
          <w:spacing w:val="-2"/>
        </w:rPr>
        <w:t>Ecology</w:t>
      </w:r>
    </w:p>
    <w:p w14:paraId="33657849" w14:textId="77777777" w:rsidR="00EF4A61" w:rsidRDefault="00EF4A61">
      <w:pPr>
        <w:pStyle w:val="BodyText"/>
        <w:spacing w:before="3"/>
        <w:ind w:left="0"/>
        <w:rPr>
          <w:sz w:val="16"/>
        </w:rPr>
      </w:pPr>
    </w:p>
    <w:p w14:paraId="3365784A" w14:textId="77777777" w:rsidR="00EF4A61" w:rsidRDefault="00597040">
      <w:pPr>
        <w:pStyle w:val="BodyText"/>
        <w:spacing w:before="93" w:line="259" w:lineRule="auto"/>
        <w:ind w:right="133"/>
      </w:pPr>
      <w:r>
        <w:t>All</w:t>
      </w:r>
      <w:r>
        <w:rPr>
          <w:spacing w:val="-3"/>
        </w:rPr>
        <w:t xml:space="preserve"> </w:t>
      </w:r>
      <w:r>
        <w:t>plants</w:t>
      </w:r>
      <w:r>
        <w:rPr>
          <w:spacing w:val="-2"/>
        </w:rPr>
        <w:t xml:space="preserve"> </w:t>
      </w:r>
      <w:r>
        <w:t>need</w:t>
      </w:r>
      <w:r>
        <w:rPr>
          <w:spacing w:val="-2"/>
        </w:rPr>
        <w:t xml:space="preserve"> </w:t>
      </w:r>
      <w:r>
        <w:t>assistance</w:t>
      </w:r>
      <w:r>
        <w:rPr>
          <w:spacing w:val="-5"/>
        </w:rPr>
        <w:t xml:space="preserve"> </w:t>
      </w:r>
      <w:r>
        <w:t>with</w:t>
      </w:r>
      <w:r>
        <w:rPr>
          <w:spacing w:val="-2"/>
        </w:rPr>
        <w:t xml:space="preserve"> </w:t>
      </w:r>
      <w:r>
        <w:t>deriving</w:t>
      </w:r>
      <w:r>
        <w:rPr>
          <w:spacing w:val="-2"/>
        </w:rPr>
        <w:t xml:space="preserve"> </w:t>
      </w:r>
      <w:r>
        <w:t>nutrients</w:t>
      </w:r>
      <w:r>
        <w:rPr>
          <w:spacing w:val="-2"/>
        </w:rPr>
        <w:t xml:space="preserve"> </w:t>
      </w:r>
      <w:r>
        <w:t>from</w:t>
      </w:r>
      <w:r>
        <w:rPr>
          <w:spacing w:val="-6"/>
        </w:rPr>
        <w:t xml:space="preserve"> </w:t>
      </w:r>
      <w:r>
        <w:t>soil,</w:t>
      </w:r>
      <w:r>
        <w:rPr>
          <w:spacing w:val="-2"/>
        </w:rPr>
        <w:t xml:space="preserve"> </w:t>
      </w:r>
      <w:r>
        <w:t>in</w:t>
      </w:r>
      <w:r>
        <w:rPr>
          <w:spacing w:val="-2"/>
        </w:rPr>
        <w:t xml:space="preserve"> </w:t>
      </w:r>
      <w:r>
        <w:t>order</w:t>
      </w:r>
      <w:r>
        <w:rPr>
          <w:spacing w:val="-3"/>
        </w:rPr>
        <w:t xml:space="preserve"> </w:t>
      </w:r>
      <w:r>
        <w:t>to</w:t>
      </w:r>
      <w:r>
        <w:rPr>
          <w:spacing w:val="-2"/>
        </w:rPr>
        <w:t xml:space="preserve"> </w:t>
      </w:r>
      <w:r>
        <w:t>increase</w:t>
      </w:r>
      <w:r>
        <w:rPr>
          <w:spacing w:val="-2"/>
        </w:rPr>
        <w:t xml:space="preserve"> </w:t>
      </w:r>
      <w:r>
        <w:t>nutrient</w:t>
      </w:r>
      <w:r>
        <w:rPr>
          <w:spacing w:val="-3"/>
        </w:rPr>
        <w:t xml:space="preserve"> </w:t>
      </w:r>
      <w:r>
        <w:t>uptake</w:t>
      </w:r>
      <w:r>
        <w:rPr>
          <w:spacing w:val="-2"/>
        </w:rPr>
        <w:t xml:space="preserve"> </w:t>
      </w:r>
      <w:proofErr w:type="gramStart"/>
      <w:r>
        <w:t>plants</w:t>
      </w:r>
      <w:proofErr w:type="gramEnd"/>
      <w:r>
        <w:rPr>
          <w:spacing w:val="-2"/>
        </w:rPr>
        <w:t xml:space="preserve"> </w:t>
      </w:r>
      <w:r>
        <w:t>associate with arbuscular mycorrhizal fungi (AMF).</w:t>
      </w:r>
      <w:r>
        <w:rPr>
          <w:spacing w:val="40"/>
        </w:rPr>
        <w:t xml:space="preserve"> </w:t>
      </w:r>
      <w:r>
        <w:t>Current research indicates that the percent colonization rate comparing plants growing in a mixture versus a monoculture have higher AMF colonization rates.</w:t>
      </w:r>
      <w:r>
        <w:rPr>
          <w:spacing w:val="72"/>
        </w:rPr>
        <w:t xml:space="preserve"> </w:t>
      </w:r>
      <w:r>
        <w:t>While</w:t>
      </w:r>
      <w:r>
        <w:rPr>
          <w:spacing w:val="40"/>
        </w:rPr>
        <w:t xml:space="preserve"> </w:t>
      </w:r>
      <w:r>
        <w:t xml:space="preserve">cross species comparisons between invasive and non-invasive plants have been conducted, intraspecies comparisons of plants that grow in clusters have not. In studying </w:t>
      </w:r>
      <w:r>
        <w:rPr>
          <w:i/>
        </w:rPr>
        <w:t>Solidago canadensis</w:t>
      </w:r>
      <w:r>
        <w:t>, a plant that can grow in clusters, we hypothesize that the plants growing in the middle of the cluster will have lower percent colonization rates of AMF</w:t>
      </w:r>
      <w:r>
        <w:rPr>
          <w:spacing w:val="-1"/>
        </w:rPr>
        <w:t xml:space="preserve"> </w:t>
      </w:r>
      <w:r>
        <w:t>compared to plants growing closer to the edge of the cluster.</w:t>
      </w:r>
      <w:r>
        <w:rPr>
          <w:spacing w:val="40"/>
        </w:rPr>
        <w:t xml:space="preserve"> </w:t>
      </w:r>
      <w:r>
        <w:t xml:space="preserve">The patterns of AMF colonization rate in plant clusters will be </w:t>
      </w:r>
      <w:proofErr w:type="gramStart"/>
      <w:r>
        <w:t>similar to</w:t>
      </w:r>
      <w:proofErr w:type="gramEnd"/>
      <w:r>
        <w:t xml:space="preserve"> plants growing in a monoculture versus a mixture.</w:t>
      </w:r>
    </w:p>
    <w:p w14:paraId="3365784B" w14:textId="77777777" w:rsidR="00EF4A61" w:rsidRDefault="00597040">
      <w:pPr>
        <w:pStyle w:val="BodyText"/>
        <w:spacing w:line="259" w:lineRule="auto"/>
      </w:pPr>
      <w:r>
        <w:t>Intraspecies</w:t>
      </w:r>
      <w:r>
        <w:rPr>
          <w:spacing w:val="-3"/>
        </w:rPr>
        <w:t xml:space="preserve"> </w:t>
      </w:r>
      <w:r>
        <w:t>competition</w:t>
      </w:r>
      <w:r>
        <w:rPr>
          <w:spacing w:val="-2"/>
        </w:rPr>
        <w:t xml:space="preserve"> </w:t>
      </w:r>
      <w:r>
        <w:t>of</w:t>
      </w:r>
      <w:r>
        <w:rPr>
          <w:spacing w:val="-3"/>
        </w:rPr>
        <w:t xml:space="preserve"> </w:t>
      </w:r>
      <w:r>
        <w:t>plants</w:t>
      </w:r>
      <w:r>
        <w:rPr>
          <w:spacing w:val="-2"/>
        </w:rPr>
        <w:t xml:space="preserve"> </w:t>
      </w:r>
      <w:r>
        <w:t>that</w:t>
      </w:r>
      <w:r>
        <w:rPr>
          <w:spacing w:val="-3"/>
        </w:rPr>
        <w:t xml:space="preserve"> </w:t>
      </w:r>
      <w:r>
        <w:t>grow</w:t>
      </w:r>
      <w:r>
        <w:rPr>
          <w:spacing w:val="-3"/>
        </w:rPr>
        <w:t xml:space="preserve"> </w:t>
      </w:r>
      <w:r>
        <w:t>in</w:t>
      </w:r>
      <w:r>
        <w:rPr>
          <w:spacing w:val="-2"/>
        </w:rPr>
        <w:t xml:space="preserve"> </w:t>
      </w:r>
      <w:r>
        <w:t>clusters</w:t>
      </w:r>
      <w:r>
        <w:rPr>
          <w:spacing w:val="-2"/>
        </w:rPr>
        <w:t xml:space="preserve"> </w:t>
      </w:r>
      <w:r>
        <w:t>might</w:t>
      </w:r>
      <w:r>
        <w:rPr>
          <w:spacing w:val="-2"/>
        </w:rPr>
        <w:t xml:space="preserve"> </w:t>
      </w:r>
      <w:r>
        <w:t>provide</w:t>
      </w:r>
      <w:r>
        <w:rPr>
          <w:spacing w:val="-2"/>
        </w:rPr>
        <w:t xml:space="preserve"> </w:t>
      </w:r>
      <w:r>
        <w:t>better</w:t>
      </w:r>
      <w:r>
        <w:rPr>
          <w:spacing w:val="-3"/>
        </w:rPr>
        <w:t xml:space="preserve"> </w:t>
      </w:r>
      <w:r>
        <w:t>insight</w:t>
      </w:r>
      <w:r>
        <w:rPr>
          <w:spacing w:val="-3"/>
        </w:rPr>
        <w:t xml:space="preserve"> </w:t>
      </w:r>
      <w:r>
        <w:t>on</w:t>
      </w:r>
      <w:r>
        <w:rPr>
          <w:spacing w:val="-5"/>
        </w:rPr>
        <w:t xml:space="preserve"> </w:t>
      </w:r>
      <w:r>
        <w:t>how</w:t>
      </w:r>
      <w:r>
        <w:rPr>
          <w:spacing w:val="-3"/>
        </w:rPr>
        <w:t xml:space="preserve"> </w:t>
      </w:r>
      <w:r>
        <w:t>invasive</w:t>
      </w:r>
      <w:r>
        <w:rPr>
          <w:spacing w:val="-2"/>
        </w:rPr>
        <w:t xml:space="preserve"> </w:t>
      </w:r>
      <w:r>
        <w:t>and noninvasive plants utilize AMF association for a competitive advantage.</w:t>
      </w:r>
    </w:p>
    <w:p w14:paraId="3365784C" w14:textId="77777777" w:rsidR="00EF4A61" w:rsidRDefault="00EF4A61">
      <w:pPr>
        <w:spacing w:line="259" w:lineRule="auto"/>
        <w:sectPr w:rsidR="00EF4A61">
          <w:pgSz w:w="12240" w:h="15840"/>
          <w:pgMar w:top="1380" w:right="1320" w:bottom="1200" w:left="1340" w:header="0" w:footer="1015" w:gutter="0"/>
          <w:cols w:space="720"/>
        </w:sectPr>
      </w:pPr>
    </w:p>
    <w:p w14:paraId="3365784D" w14:textId="77777777" w:rsidR="00EF4A61" w:rsidRDefault="00597040" w:rsidP="006C741D">
      <w:pPr>
        <w:pStyle w:val="Heading4"/>
      </w:pPr>
      <w:r>
        <w:lastRenderedPageBreak/>
        <w:t>Early</w:t>
      </w:r>
      <w:r>
        <w:rPr>
          <w:spacing w:val="-5"/>
        </w:rPr>
        <w:t xml:space="preserve"> </w:t>
      </w:r>
      <w:r>
        <w:t>Campanian</w:t>
      </w:r>
      <w:r>
        <w:rPr>
          <w:spacing w:val="-5"/>
        </w:rPr>
        <w:t xml:space="preserve"> </w:t>
      </w:r>
      <w:r>
        <w:t>Elasmobranch</w:t>
      </w:r>
      <w:r>
        <w:rPr>
          <w:spacing w:val="-5"/>
        </w:rPr>
        <w:t xml:space="preserve"> </w:t>
      </w:r>
      <w:r>
        <w:t>Assemblage</w:t>
      </w:r>
      <w:r>
        <w:rPr>
          <w:spacing w:val="-5"/>
        </w:rPr>
        <w:t xml:space="preserve"> </w:t>
      </w:r>
      <w:r>
        <w:t>from</w:t>
      </w:r>
      <w:r>
        <w:rPr>
          <w:spacing w:val="-5"/>
        </w:rPr>
        <w:t xml:space="preserve"> </w:t>
      </w:r>
      <w:r>
        <w:t>North</w:t>
      </w:r>
      <w:r>
        <w:rPr>
          <w:spacing w:val="-5"/>
        </w:rPr>
        <w:t xml:space="preserve"> </w:t>
      </w:r>
      <w:r>
        <w:t>Carolina</w:t>
      </w:r>
      <w:r>
        <w:rPr>
          <w:spacing w:val="-5"/>
        </w:rPr>
        <w:t xml:space="preserve"> </w:t>
      </w:r>
      <w:r>
        <w:t>with</w:t>
      </w:r>
      <w:r>
        <w:rPr>
          <w:spacing w:val="-5"/>
        </w:rPr>
        <w:t xml:space="preserve"> </w:t>
      </w:r>
      <w:proofErr w:type="spellStart"/>
      <w:r>
        <w:t>Paleoecological</w:t>
      </w:r>
      <w:proofErr w:type="spellEnd"/>
      <w:r>
        <w:rPr>
          <w:spacing w:val="-3"/>
        </w:rPr>
        <w:t xml:space="preserve"> </w:t>
      </w:r>
      <w:r>
        <w:t xml:space="preserve">and </w:t>
      </w:r>
      <w:proofErr w:type="spellStart"/>
      <w:r>
        <w:t>Paleobiogeographical</w:t>
      </w:r>
      <w:proofErr w:type="spellEnd"/>
      <w:r>
        <w:t xml:space="preserve"> </w:t>
      </w:r>
      <w:r w:rsidRPr="006C741D">
        <w:t>Implications</w:t>
      </w:r>
    </w:p>
    <w:p w14:paraId="3365784E" w14:textId="77777777" w:rsidR="00EF4A61" w:rsidRDefault="00597040">
      <w:pPr>
        <w:pStyle w:val="BodyText"/>
        <w:spacing w:line="236" w:lineRule="exact"/>
      </w:pPr>
      <w:r>
        <w:rPr>
          <w:u w:val="single"/>
        </w:rPr>
        <w:t>Taylor</w:t>
      </w:r>
      <w:r>
        <w:rPr>
          <w:spacing w:val="-5"/>
          <w:u w:val="single"/>
        </w:rPr>
        <w:t xml:space="preserve"> </w:t>
      </w:r>
      <w:proofErr w:type="spellStart"/>
      <w:r>
        <w:rPr>
          <w:u w:val="single"/>
        </w:rPr>
        <w:t>Kightlinger</w:t>
      </w:r>
      <w:proofErr w:type="spellEnd"/>
      <w:r>
        <w:rPr>
          <w:spacing w:val="-5"/>
        </w:rPr>
        <w:t xml:space="preserve"> </w:t>
      </w:r>
      <w:r>
        <w:t>and</w:t>
      </w:r>
      <w:r>
        <w:rPr>
          <w:spacing w:val="-3"/>
        </w:rPr>
        <w:t xml:space="preserve"> </w:t>
      </w:r>
      <w:r>
        <w:t>Gerard</w:t>
      </w:r>
      <w:r>
        <w:rPr>
          <w:spacing w:val="-4"/>
        </w:rPr>
        <w:t xml:space="preserve"> </w:t>
      </w:r>
      <w:r>
        <w:t>R.</w:t>
      </w:r>
      <w:r>
        <w:rPr>
          <w:spacing w:val="-6"/>
        </w:rPr>
        <w:t xml:space="preserve"> </w:t>
      </w:r>
      <w:r>
        <w:t>Case</w:t>
      </w:r>
      <w:r>
        <w:rPr>
          <w:spacing w:val="-3"/>
        </w:rPr>
        <w:t xml:space="preserve"> </w:t>
      </w:r>
      <w:r>
        <w:t>(Todd</w:t>
      </w:r>
      <w:r>
        <w:rPr>
          <w:spacing w:val="-5"/>
        </w:rPr>
        <w:t xml:space="preserve"> </w:t>
      </w:r>
      <w:r>
        <w:t>Cook),</w:t>
      </w:r>
      <w:r>
        <w:rPr>
          <w:spacing w:val="-7"/>
        </w:rPr>
        <w:t xml:space="preserve"> </w:t>
      </w:r>
      <w:r>
        <w:t>Penn</w:t>
      </w:r>
      <w:r>
        <w:rPr>
          <w:spacing w:val="-3"/>
        </w:rPr>
        <w:t xml:space="preserve"> </w:t>
      </w:r>
      <w:r>
        <w:t>State</w:t>
      </w:r>
      <w:r>
        <w:rPr>
          <w:spacing w:val="-4"/>
        </w:rPr>
        <w:t xml:space="preserve"> </w:t>
      </w:r>
      <w:r>
        <w:t>Behrend</w:t>
      </w:r>
      <w:r>
        <w:rPr>
          <w:spacing w:val="-3"/>
        </w:rPr>
        <w:t xml:space="preserve"> </w:t>
      </w:r>
      <w:r>
        <w:t>–</w:t>
      </w:r>
      <w:r>
        <w:rPr>
          <w:spacing w:val="-8"/>
        </w:rPr>
        <w:t xml:space="preserve"> </w:t>
      </w:r>
      <w:r>
        <w:rPr>
          <w:spacing w:val="-2"/>
        </w:rPr>
        <w:t>Paleontology</w:t>
      </w:r>
    </w:p>
    <w:p w14:paraId="3365784F" w14:textId="77777777" w:rsidR="00EF4A61" w:rsidRDefault="00EF4A61">
      <w:pPr>
        <w:pStyle w:val="BodyText"/>
        <w:spacing w:before="3"/>
        <w:ind w:left="0"/>
        <w:rPr>
          <w:sz w:val="16"/>
        </w:rPr>
      </w:pPr>
    </w:p>
    <w:p w14:paraId="33657850" w14:textId="77777777" w:rsidR="00EF4A61" w:rsidRDefault="00597040">
      <w:pPr>
        <w:pStyle w:val="BodyText"/>
        <w:spacing w:before="92" w:line="259" w:lineRule="auto"/>
        <w:ind w:right="126"/>
      </w:pPr>
      <w:r>
        <w:t xml:space="preserve">Chondrichthyans are cartilaginous fishes separated into two subclasses: (1) </w:t>
      </w:r>
      <w:proofErr w:type="spellStart"/>
      <w:r>
        <w:t>elasmobranchii</w:t>
      </w:r>
      <w:proofErr w:type="spellEnd"/>
      <w:r>
        <w:t xml:space="preserve">, which includes sharks, rays, skates, and sawfish, and (2) </w:t>
      </w:r>
      <w:proofErr w:type="spellStart"/>
      <w:r>
        <w:t>holocephali</w:t>
      </w:r>
      <w:proofErr w:type="spellEnd"/>
      <w:r>
        <w:t>, which includes chimeras.</w:t>
      </w:r>
      <w:r>
        <w:rPr>
          <w:spacing w:val="40"/>
        </w:rPr>
        <w:t xml:space="preserve"> </w:t>
      </w:r>
      <w:r>
        <w:t>The fossil record of these vertebrates is well known, but largely restricted to teeth, scales, and spines, since these are the only hard elements of their anatomical structure that can be preserved.</w:t>
      </w:r>
      <w:r>
        <w:rPr>
          <w:spacing w:val="40"/>
        </w:rPr>
        <w:t xml:space="preserve"> </w:t>
      </w:r>
      <w:r>
        <w:t>The dental morphology of elasmobranchs is species specific and is used in the identification process.</w:t>
      </w:r>
      <w:r>
        <w:rPr>
          <w:spacing w:val="40"/>
        </w:rPr>
        <w:t xml:space="preserve"> </w:t>
      </w:r>
      <w:r>
        <w:t>Through recognition of certain species, an indication of ecological and biogeographical features during their period of existence can be made.</w:t>
      </w:r>
      <w:r>
        <w:rPr>
          <w:spacing w:val="40"/>
        </w:rPr>
        <w:t xml:space="preserve"> </w:t>
      </w:r>
      <w:r>
        <w:t xml:space="preserve">Recently, a new </w:t>
      </w:r>
      <w:proofErr w:type="spellStart"/>
      <w:r>
        <w:t>sclerorhynchid</w:t>
      </w:r>
      <w:proofErr w:type="spellEnd"/>
      <w:r>
        <w:t xml:space="preserve"> sawfish, </w:t>
      </w:r>
      <w:proofErr w:type="spellStart"/>
      <w:r>
        <w:t>Borodinopristis</w:t>
      </w:r>
      <w:proofErr w:type="spellEnd"/>
      <w:r>
        <w:t xml:space="preserve"> </w:t>
      </w:r>
      <w:proofErr w:type="spellStart"/>
      <w:r>
        <w:t>shannoni</w:t>
      </w:r>
      <w:proofErr w:type="spellEnd"/>
      <w:r>
        <w:t>, was described from</w:t>
      </w:r>
      <w:r>
        <w:rPr>
          <w:spacing w:val="-3"/>
        </w:rPr>
        <w:t xml:space="preserve"> </w:t>
      </w:r>
      <w:r>
        <w:t>an early</w:t>
      </w:r>
      <w:r>
        <w:rPr>
          <w:spacing w:val="-4"/>
        </w:rPr>
        <w:t xml:space="preserve"> </w:t>
      </w:r>
      <w:r>
        <w:t xml:space="preserve">Campanian (± 80 million years ago) fossil site near Elizabethtown, Bladen County, North Carolina, USA. At the time of recovery, a large assemblage of additional elasmobranch remains, mostly teeth, was also collected. Preliminary examination of the fossil material revealed a rich diversity of shark and ray species in this region of the eastern seaboard, pertaining to this </w:t>
      </w:r>
      <w:proofErr w:type="gramStart"/>
      <w:r>
        <w:t>particular stage</w:t>
      </w:r>
      <w:proofErr w:type="gramEnd"/>
      <w:r>
        <w:t xml:space="preserve"> of the Cretaceous period that had not been previously well-assessed.</w:t>
      </w:r>
      <w:r>
        <w:rPr>
          <w:spacing w:val="40"/>
        </w:rPr>
        <w:t xml:space="preserve"> </w:t>
      </w:r>
      <w:r>
        <w:t>By comparing this Elizabethtown assemblage to slightly younger assemblages, changes in regional faunal composition</w:t>
      </w:r>
      <w:r>
        <w:rPr>
          <w:spacing w:val="-2"/>
        </w:rPr>
        <w:t xml:space="preserve"> </w:t>
      </w:r>
      <w:r>
        <w:t>over</w:t>
      </w:r>
      <w:r>
        <w:rPr>
          <w:spacing w:val="-3"/>
        </w:rPr>
        <w:t xml:space="preserve"> </w:t>
      </w:r>
      <w:r>
        <w:t>a</w:t>
      </w:r>
      <w:r>
        <w:rPr>
          <w:spacing w:val="-2"/>
        </w:rPr>
        <w:t xml:space="preserve"> </w:t>
      </w:r>
      <w:r>
        <w:t>relatively</w:t>
      </w:r>
      <w:r>
        <w:rPr>
          <w:spacing w:val="-2"/>
        </w:rPr>
        <w:t xml:space="preserve"> </w:t>
      </w:r>
      <w:r>
        <w:t>short</w:t>
      </w:r>
      <w:r>
        <w:rPr>
          <w:spacing w:val="-3"/>
        </w:rPr>
        <w:t xml:space="preserve"> </w:t>
      </w:r>
      <w:r>
        <w:t>amount</w:t>
      </w:r>
      <w:r>
        <w:rPr>
          <w:spacing w:val="-3"/>
        </w:rPr>
        <w:t xml:space="preserve"> </w:t>
      </w:r>
      <w:r>
        <w:t>of</w:t>
      </w:r>
      <w:r>
        <w:rPr>
          <w:spacing w:val="-3"/>
        </w:rPr>
        <w:t xml:space="preserve"> </w:t>
      </w:r>
      <w:r>
        <w:t>geological</w:t>
      </w:r>
      <w:r>
        <w:rPr>
          <w:spacing w:val="-4"/>
        </w:rPr>
        <w:t xml:space="preserve"> </w:t>
      </w:r>
      <w:r>
        <w:t>time</w:t>
      </w:r>
      <w:r>
        <w:rPr>
          <w:spacing w:val="-1"/>
        </w:rPr>
        <w:t xml:space="preserve"> </w:t>
      </w:r>
      <w:r>
        <w:t>were</w:t>
      </w:r>
      <w:r>
        <w:rPr>
          <w:spacing w:val="-2"/>
        </w:rPr>
        <w:t xml:space="preserve"> </w:t>
      </w:r>
      <w:r>
        <w:t>inferred.</w:t>
      </w:r>
      <w:r>
        <w:rPr>
          <w:spacing w:val="40"/>
        </w:rPr>
        <w:t xml:space="preserve"> </w:t>
      </w:r>
      <w:r>
        <w:t>These</w:t>
      </w:r>
      <w:r>
        <w:rPr>
          <w:spacing w:val="-2"/>
        </w:rPr>
        <w:t xml:space="preserve"> </w:t>
      </w:r>
      <w:r>
        <w:t>Elizabethtown</w:t>
      </w:r>
      <w:r>
        <w:rPr>
          <w:spacing w:val="-2"/>
        </w:rPr>
        <w:t xml:space="preserve"> </w:t>
      </w:r>
      <w:r>
        <w:t>fossils</w:t>
      </w:r>
      <w:r>
        <w:rPr>
          <w:spacing w:val="-2"/>
        </w:rPr>
        <w:t xml:space="preserve"> </w:t>
      </w:r>
      <w:r>
        <w:t>were also evaluated with contemporaneous assemblages from Europe, northern Africa, and Australia to determine whether a species had cosmopolitan or regional ranges.</w:t>
      </w:r>
    </w:p>
    <w:p w14:paraId="33657851" w14:textId="77777777" w:rsidR="00EF4A61" w:rsidRDefault="00EF4A61">
      <w:pPr>
        <w:pStyle w:val="BodyText"/>
        <w:ind w:left="0"/>
        <w:rPr>
          <w:sz w:val="23"/>
        </w:rPr>
      </w:pPr>
    </w:p>
    <w:p w14:paraId="33657852" w14:textId="77777777" w:rsidR="00EF4A61" w:rsidRDefault="00597040" w:rsidP="006C741D">
      <w:pPr>
        <w:pStyle w:val="Heading4"/>
      </w:pPr>
      <w:r>
        <w:t>Genetic</w:t>
      </w:r>
      <w:r>
        <w:rPr>
          <w:spacing w:val="-5"/>
        </w:rPr>
        <w:t xml:space="preserve"> </w:t>
      </w:r>
      <w:r>
        <w:t>Diversity</w:t>
      </w:r>
      <w:r>
        <w:rPr>
          <w:spacing w:val="-2"/>
        </w:rPr>
        <w:t xml:space="preserve"> </w:t>
      </w:r>
      <w:r>
        <w:t>of</w:t>
      </w:r>
      <w:r>
        <w:rPr>
          <w:spacing w:val="-3"/>
        </w:rPr>
        <w:t xml:space="preserve"> </w:t>
      </w:r>
      <w:r>
        <w:t>Brook</w:t>
      </w:r>
      <w:r>
        <w:rPr>
          <w:spacing w:val="-7"/>
        </w:rPr>
        <w:t xml:space="preserve"> </w:t>
      </w:r>
      <w:r>
        <w:t>Trout</w:t>
      </w:r>
      <w:r>
        <w:rPr>
          <w:spacing w:val="-3"/>
        </w:rPr>
        <w:t xml:space="preserve"> </w:t>
      </w:r>
      <w:r>
        <w:t>Populations</w:t>
      </w:r>
      <w:r>
        <w:rPr>
          <w:spacing w:val="-2"/>
        </w:rPr>
        <w:t xml:space="preserve"> </w:t>
      </w:r>
      <w:r>
        <w:t>in</w:t>
      </w:r>
      <w:r>
        <w:rPr>
          <w:spacing w:val="-2"/>
        </w:rPr>
        <w:t xml:space="preserve"> </w:t>
      </w:r>
      <w:r>
        <w:t>the</w:t>
      </w:r>
      <w:r>
        <w:rPr>
          <w:spacing w:val="-2"/>
        </w:rPr>
        <w:t xml:space="preserve"> </w:t>
      </w:r>
      <w:r>
        <w:t>West</w:t>
      </w:r>
      <w:r>
        <w:rPr>
          <w:spacing w:val="-5"/>
        </w:rPr>
        <w:t xml:space="preserve"> </w:t>
      </w:r>
      <w:r>
        <w:t>Branch</w:t>
      </w:r>
      <w:r>
        <w:rPr>
          <w:spacing w:val="-5"/>
        </w:rPr>
        <w:t xml:space="preserve"> </w:t>
      </w:r>
      <w:r>
        <w:t>Susquehanna</w:t>
      </w:r>
      <w:r>
        <w:rPr>
          <w:spacing w:val="-4"/>
        </w:rPr>
        <w:t xml:space="preserve"> </w:t>
      </w:r>
      <w:r>
        <w:t>River</w:t>
      </w:r>
      <w:r>
        <w:rPr>
          <w:spacing w:val="-5"/>
        </w:rPr>
        <w:t xml:space="preserve"> </w:t>
      </w:r>
      <w:r>
        <w:t xml:space="preserve">Watershed </w:t>
      </w:r>
      <w:r>
        <w:rPr>
          <w:u w:val="single"/>
        </w:rPr>
        <w:t>Benjamin Rittenhouse</w:t>
      </w:r>
      <w:r>
        <w:t xml:space="preserve">, </w:t>
      </w:r>
      <w:r>
        <w:rPr>
          <w:u w:val="single"/>
        </w:rPr>
        <w:t>Daniel Rittenhouse</w:t>
      </w:r>
      <w:r>
        <w:t xml:space="preserve">, and </w:t>
      </w:r>
      <w:r>
        <w:rPr>
          <w:u w:val="single"/>
        </w:rPr>
        <w:t>Katelyn Hess</w:t>
      </w:r>
      <w:r>
        <w:t xml:space="preserve"> (Frederic Brenner),</w:t>
      </w:r>
      <w:r>
        <w:rPr>
          <w:spacing w:val="40"/>
        </w:rPr>
        <w:t xml:space="preserve"> </w:t>
      </w:r>
      <w:r>
        <w:t xml:space="preserve">Grove City College - </w:t>
      </w:r>
      <w:r>
        <w:rPr>
          <w:spacing w:val="-2"/>
        </w:rPr>
        <w:t>Genetics</w:t>
      </w:r>
    </w:p>
    <w:p w14:paraId="33657853" w14:textId="77777777" w:rsidR="00EF4A61" w:rsidRDefault="00EF4A61">
      <w:pPr>
        <w:pStyle w:val="BodyText"/>
        <w:spacing w:before="8"/>
        <w:ind w:left="0"/>
        <w:rPr>
          <w:sz w:val="22"/>
        </w:rPr>
      </w:pPr>
    </w:p>
    <w:p w14:paraId="33657854" w14:textId="77777777" w:rsidR="00EF4A61" w:rsidRDefault="00597040">
      <w:pPr>
        <w:pStyle w:val="BodyText"/>
        <w:spacing w:line="259" w:lineRule="auto"/>
        <w:ind w:right="332"/>
        <w:jc w:val="both"/>
      </w:pPr>
      <w:r>
        <w:t>The purpose of this study</w:t>
      </w:r>
      <w:r>
        <w:rPr>
          <w:spacing w:val="-4"/>
        </w:rPr>
        <w:t xml:space="preserve"> </w:t>
      </w:r>
      <w:r>
        <w:t>is to assess the degree to which</w:t>
      </w:r>
      <w:r>
        <w:rPr>
          <w:spacing w:val="-2"/>
        </w:rPr>
        <w:t xml:space="preserve"> </w:t>
      </w:r>
      <w:r>
        <w:t>acidic discharge from</w:t>
      </w:r>
      <w:r>
        <w:rPr>
          <w:spacing w:val="-3"/>
        </w:rPr>
        <w:t xml:space="preserve"> </w:t>
      </w:r>
      <w:r>
        <w:t>abandoned mine drainage is impacting</w:t>
      </w:r>
      <w:r>
        <w:rPr>
          <w:spacing w:val="-2"/>
        </w:rPr>
        <w:t xml:space="preserve"> </w:t>
      </w:r>
      <w:r>
        <w:t>the</w:t>
      </w:r>
      <w:r>
        <w:rPr>
          <w:spacing w:val="-2"/>
        </w:rPr>
        <w:t xml:space="preserve"> </w:t>
      </w:r>
      <w:r>
        <w:t>isolation</w:t>
      </w:r>
      <w:r>
        <w:rPr>
          <w:spacing w:val="-2"/>
        </w:rPr>
        <w:t xml:space="preserve"> </w:t>
      </w:r>
      <w:r>
        <w:t>of</w:t>
      </w:r>
      <w:r>
        <w:rPr>
          <w:spacing w:val="-3"/>
        </w:rPr>
        <w:t xml:space="preserve"> </w:t>
      </w:r>
      <w:r>
        <w:t>Eastern</w:t>
      </w:r>
      <w:r>
        <w:rPr>
          <w:spacing w:val="-2"/>
        </w:rPr>
        <w:t xml:space="preserve"> </w:t>
      </w:r>
      <w:r>
        <w:t>Brook</w:t>
      </w:r>
      <w:r>
        <w:rPr>
          <w:spacing w:val="-5"/>
        </w:rPr>
        <w:t xml:space="preserve"> </w:t>
      </w:r>
      <w:r>
        <w:t>Trout</w:t>
      </w:r>
      <w:r>
        <w:rPr>
          <w:spacing w:val="-3"/>
        </w:rPr>
        <w:t xml:space="preserve"> </w:t>
      </w:r>
      <w:r>
        <w:t>(</w:t>
      </w:r>
      <w:r>
        <w:rPr>
          <w:i/>
        </w:rPr>
        <w:t>Salvelinus</w:t>
      </w:r>
      <w:r>
        <w:rPr>
          <w:i/>
          <w:spacing w:val="-3"/>
        </w:rPr>
        <w:t xml:space="preserve"> </w:t>
      </w:r>
      <w:r>
        <w:rPr>
          <w:i/>
        </w:rPr>
        <w:t>fontinalis</w:t>
      </w:r>
      <w:r>
        <w:t>).</w:t>
      </w:r>
      <w:r>
        <w:rPr>
          <w:spacing w:val="-2"/>
        </w:rPr>
        <w:t xml:space="preserve"> </w:t>
      </w:r>
      <w:r>
        <w:t>The</w:t>
      </w:r>
      <w:r>
        <w:rPr>
          <w:spacing w:val="-2"/>
        </w:rPr>
        <w:t xml:space="preserve"> </w:t>
      </w:r>
      <w:r>
        <w:t>Brook</w:t>
      </w:r>
      <w:r>
        <w:rPr>
          <w:spacing w:val="-5"/>
        </w:rPr>
        <w:t xml:space="preserve"> </w:t>
      </w:r>
      <w:r>
        <w:t>Trout</w:t>
      </w:r>
      <w:r>
        <w:rPr>
          <w:spacing w:val="-3"/>
        </w:rPr>
        <w:t xml:space="preserve"> </w:t>
      </w:r>
      <w:r>
        <w:t>is</w:t>
      </w:r>
      <w:r>
        <w:rPr>
          <w:spacing w:val="-2"/>
        </w:rPr>
        <w:t xml:space="preserve"> </w:t>
      </w:r>
      <w:r>
        <w:t>the</w:t>
      </w:r>
      <w:r>
        <w:rPr>
          <w:spacing w:val="-2"/>
        </w:rPr>
        <w:t xml:space="preserve"> </w:t>
      </w:r>
      <w:r>
        <w:t>only</w:t>
      </w:r>
      <w:r>
        <w:rPr>
          <w:spacing w:val="-7"/>
        </w:rPr>
        <w:t xml:space="preserve"> </w:t>
      </w:r>
      <w:r>
        <w:t>Salmonid species native to Pennsylvania and their presence throughout the watershed indicates high water quality.</w:t>
      </w:r>
    </w:p>
    <w:p w14:paraId="33657855" w14:textId="77777777" w:rsidR="00EF4A61" w:rsidRDefault="00597040">
      <w:pPr>
        <w:pStyle w:val="BodyText"/>
        <w:spacing w:before="1" w:line="259" w:lineRule="auto"/>
      </w:pPr>
      <w:r>
        <w:t>Acidic</w:t>
      </w:r>
      <w:r>
        <w:rPr>
          <w:spacing w:val="-2"/>
        </w:rPr>
        <w:t xml:space="preserve"> </w:t>
      </w:r>
      <w:r>
        <w:t>mine</w:t>
      </w:r>
      <w:r>
        <w:rPr>
          <w:spacing w:val="-2"/>
        </w:rPr>
        <w:t xml:space="preserve"> </w:t>
      </w:r>
      <w:r>
        <w:t>drainage</w:t>
      </w:r>
      <w:r>
        <w:rPr>
          <w:spacing w:val="-2"/>
        </w:rPr>
        <w:t xml:space="preserve"> </w:t>
      </w:r>
      <w:r>
        <w:t>(AMD)</w:t>
      </w:r>
      <w:r>
        <w:rPr>
          <w:spacing w:val="-3"/>
        </w:rPr>
        <w:t xml:space="preserve"> </w:t>
      </w:r>
      <w:r>
        <w:t>has</w:t>
      </w:r>
      <w:r>
        <w:rPr>
          <w:spacing w:val="-3"/>
        </w:rPr>
        <w:t xml:space="preserve"> </w:t>
      </w:r>
      <w:r>
        <w:t>limited</w:t>
      </w:r>
      <w:r>
        <w:rPr>
          <w:spacing w:val="-2"/>
        </w:rPr>
        <w:t xml:space="preserve"> </w:t>
      </w:r>
      <w:r>
        <w:t>the</w:t>
      </w:r>
      <w:r>
        <w:rPr>
          <w:spacing w:val="-2"/>
        </w:rPr>
        <w:t xml:space="preserve"> </w:t>
      </w:r>
      <w:r>
        <w:t>movement</w:t>
      </w:r>
      <w:r>
        <w:rPr>
          <w:spacing w:val="-3"/>
        </w:rPr>
        <w:t xml:space="preserve"> </w:t>
      </w:r>
      <w:r>
        <w:t>of</w:t>
      </w:r>
      <w:r>
        <w:rPr>
          <w:spacing w:val="-2"/>
        </w:rPr>
        <w:t xml:space="preserve"> </w:t>
      </w:r>
      <w:r>
        <w:rPr>
          <w:i/>
        </w:rPr>
        <w:t>Salvelinus</w:t>
      </w:r>
      <w:r>
        <w:rPr>
          <w:i/>
          <w:spacing w:val="-2"/>
        </w:rPr>
        <w:t xml:space="preserve"> </w:t>
      </w:r>
      <w:r>
        <w:t>in</w:t>
      </w:r>
      <w:r>
        <w:rPr>
          <w:spacing w:val="-2"/>
        </w:rPr>
        <w:t xml:space="preserve"> </w:t>
      </w:r>
      <w:r>
        <w:t>West</w:t>
      </w:r>
      <w:r>
        <w:rPr>
          <w:spacing w:val="-3"/>
        </w:rPr>
        <w:t xml:space="preserve"> </w:t>
      </w:r>
      <w:r>
        <w:t>Branch</w:t>
      </w:r>
      <w:r>
        <w:rPr>
          <w:spacing w:val="-5"/>
        </w:rPr>
        <w:t xml:space="preserve"> </w:t>
      </w:r>
      <w:r>
        <w:t>Susquehanna</w:t>
      </w:r>
      <w:r>
        <w:rPr>
          <w:spacing w:val="-2"/>
        </w:rPr>
        <w:t xml:space="preserve"> </w:t>
      </w:r>
      <w:r>
        <w:t>tributaries. Consequently, the isolation has decreased gene flow among populations of brook trout resulting in a genetic bottleneck. Analyzation of microsatellite markers in the brook trout gene provides the ability to determine the degree of isolation.</w:t>
      </w:r>
    </w:p>
    <w:p w14:paraId="33657856" w14:textId="77777777" w:rsidR="00EF4A61" w:rsidRDefault="00EF4A61">
      <w:pPr>
        <w:pStyle w:val="BodyText"/>
        <w:ind w:left="0"/>
        <w:rPr>
          <w:sz w:val="23"/>
        </w:rPr>
      </w:pPr>
    </w:p>
    <w:p w14:paraId="33657857" w14:textId="77777777" w:rsidR="00EF4A61" w:rsidRDefault="00597040" w:rsidP="006C741D">
      <w:pPr>
        <w:pStyle w:val="Heading4"/>
      </w:pPr>
      <w:r>
        <w:t>Ancient</w:t>
      </w:r>
      <w:r>
        <w:rPr>
          <w:spacing w:val="-8"/>
        </w:rPr>
        <w:t xml:space="preserve"> </w:t>
      </w:r>
      <w:r>
        <w:t>freshwater</w:t>
      </w:r>
      <w:r>
        <w:rPr>
          <w:spacing w:val="-4"/>
        </w:rPr>
        <w:t xml:space="preserve"> </w:t>
      </w:r>
      <w:r>
        <w:t>sharks</w:t>
      </w:r>
      <w:r>
        <w:rPr>
          <w:spacing w:val="-5"/>
        </w:rPr>
        <w:t xml:space="preserve"> </w:t>
      </w:r>
      <w:r>
        <w:t>from</w:t>
      </w:r>
      <w:r>
        <w:rPr>
          <w:spacing w:val="-8"/>
        </w:rPr>
        <w:t xml:space="preserve"> </w:t>
      </w:r>
      <w:r>
        <w:t>the</w:t>
      </w:r>
      <w:r>
        <w:rPr>
          <w:spacing w:val="-5"/>
        </w:rPr>
        <w:t xml:space="preserve"> </w:t>
      </w:r>
      <w:r w:rsidRPr="006C741D">
        <w:t>early</w:t>
      </w:r>
      <w:r>
        <w:rPr>
          <w:spacing w:val="-7"/>
        </w:rPr>
        <w:t xml:space="preserve"> </w:t>
      </w:r>
      <w:r>
        <w:t>Maastrichtian</w:t>
      </w:r>
      <w:r>
        <w:rPr>
          <w:spacing w:val="-4"/>
        </w:rPr>
        <w:t xml:space="preserve"> </w:t>
      </w:r>
      <w:r>
        <w:t>of</w:t>
      </w:r>
      <w:r>
        <w:rPr>
          <w:spacing w:val="-4"/>
        </w:rPr>
        <w:t xml:space="preserve"> </w:t>
      </w:r>
      <w:r>
        <w:t>southern</w:t>
      </w:r>
      <w:r>
        <w:rPr>
          <w:spacing w:val="-7"/>
        </w:rPr>
        <w:t xml:space="preserve"> </w:t>
      </w:r>
      <w:r>
        <w:t>Alberta,</w:t>
      </w:r>
      <w:r>
        <w:rPr>
          <w:spacing w:val="-7"/>
        </w:rPr>
        <w:t xml:space="preserve"> </w:t>
      </w:r>
      <w:r>
        <w:rPr>
          <w:spacing w:val="-2"/>
        </w:rPr>
        <w:t>Canada</w:t>
      </w:r>
    </w:p>
    <w:p w14:paraId="33657858" w14:textId="77777777" w:rsidR="00EF4A61" w:rsidRDefault="00597040">
      <w:pPr>
        <w:pStyle w:val="BodyText"/>
        <w:spacing w:before="13"/>
        <w:jc w:val="both"/>
      </w:pPr>
      <w:r>
        <w:rPr>
          <w:u w:val="single"/>
        </w:rPr>
        <w:t>Robert</w:t>
      </w:r>
      <w:r>
        <w:rPr>
          <w:spacing w:val="-6"/>
          <w:u w:val="single"/>
        </w:rPr>
        <w:t xml:space="preserve"> </w:t>
      </w:r>
      <w:r>
        <w:rPr>
          <w:u w:val="single"/>
        </w:rPr>
        <w:t>McCrea</w:t>
      </w:r>
      <w:r>
        <w:rPr>
          <w:spacing w:val="-6"/>
          <w:u w:val="single"/>
        </w:rPr>
        <w:t xml:space="preserve"> </w:t>
      </w:r>
      <w:r>
        <w:rPr>
          <w:u w:val="single"/>
        </w:rPr>
        <w:t>Jr</w:t>
      </w:r>
      <w:r>
        <w:rPr>
          <w:spacing w:val="-2"/>
        </w:rPr>
        <w:t xml:space="preserve"> </w:t>
      </w:r>
      <w:r>
        <w:t>(Todd</w:t>
      </w:r>
      <w:r>
        <w:rPr>
          <w:spacing w:val="-5"/>
        </w:rPr>
        <w:t xml:space="preserve"> </w:t>
      </w:r>
      <w:r>
        <w:t>Cook),</w:t>
      </w:r>
      <w:r>
        <w:rPr>
          <w:spacing w:val="45"/>
        </w:rPr>
        <w:t xml:space="preserve"> </w:t>
      </w:r>
      <w:r>
        <w:t>Penn</w:t>
      </w:r>
      <w:r>
        <w:rPr>
          <w:spacing w:val="-3"/>
        </w:rPr>
        <w:t xml:space="preserve"> </w:t>
      </w:r>
      <w:r>
        <w:t>State</w:t>
      </w:r>
      <w:r>
        <w:rPr>
          <w:spacing w:val="-6"/>
        </w:rPr>
        <w:t xml:space="preserve"> </w:t>
      </w:r>
      <w:r>
        <w:t>Behrend</w:t>
      </w:r>
      <w:r>
        <w:rPr>
          <w:spacing w:val="-2"/>
        </w:rPr>
        <w:t xml:space="preserve"> </w:t>
      </w:r>
      <w:r>
        <w:t>-</w:t>
      </w:r>
      <w:r>
        <w:rPr>
          <w:spacing w:val="-6"/>
        </w:rPr>
        <w:t xml:space="preserve"> </w:t>
      </w:r>
      <w:r>
        <w:t>Organismal</w:t>
      </w:r>
      <w:r>
        <w:rPr>
          <w:spacing w:val="-3"/>
        </w:rPr>
        <w:t xml:space="preserve"> </w:t>
      </w:r>
      <w:r>
        <w:rPr>
          <w:spacing w:val="-2"/>
        </w:rPr>
        <w:t>Biology</w:t>
      </w:r>
    </w:p>
    <w:p w14:paraId="33657859" w14:textId="77777777" w:rsidR="00EF4A61" w:rsidRDefault="00EF4A61">
      <w:pPr>
        <w:pStyle w:val="BodyText"/>
        <w:spacing w:before="3"/>
        <w:ind w:left="0"/>
        <w:rPr>
          <w:sz w:val="16"/>
        </w:rPr>
      </w:pPr>
    </w:p>
    <w:p w14:paraId="3365785A" w14:textId="77777777" w:rsidR="00EF4A61" w:rsidRDefault="00597040">
      <w:pPr>
        <w:pStyle w:val="BodyText"/>
        <w:spacing w:before="92" w:line="259" w:lineRule="auto"/>
      </w:pPr>
      <w:r>
        <w:t>The</w:t>
      </w:r>
      <w:r>
        <w:rPr>
          <w:spacing w:val="-2"/>
        </w:rPr>
        <w:t xml:space="preserve"> </w:t>
      </w:r>
      <w:r>
        <w:t>Western</w:t>
      </w:r>
      <w:r>
        <w:rPr>
          <w:spacing w:val="-2"/>
        </w:rPr>
        <w:t xml:space="preserve"> </w:t>
      </w:r>
      <w:r>
        <w:t>Interior</w:t>
      </w:r>
      <w:r>
        <w:rPr>
          <w:spacing w:val="-3"/>
        </w:rPr>
        <w:t xml:space="preserve"> </w:t>
      </w:r>
      <w:r>
        <w:t>Seaway</w:t>
      </w:r>
      <w:r>
        <w:rPr>
          <w:spacing w:val="-5"/>
        </w:rPr>
        <w:t xml:space="preserve"> </w:t>
      </w:r>
      <w:r>
        <w:t>was</w:t>
      </w:r>
      <w:r>
        <w:rPr>
          <w:spacing w:val="-3"/>
        </w:rPr>
        <w:t xml:space="preserve"> </w:t>
      </w:r>
      <w:r>
        <w:t>a</w:t>
      </w:r>
      <w:r>
        <w:rPr>
          <w:spacing w:val="-2"/>
        </w:rPr>
        <w:t xml:space="preserve"> </w:t>
      </w:r>
      <w:r>
        <w:t>large</w:t>
      </w:r>
      <w:r>
        <w:rPr>
          <w:spacing w:val="-2"/>
        </w:rPr>
        <w:t xml:space="preserve"> </w:t>
      </w:r>
      <w:r>
        <w:t>intercontinental</w:t>
      </w:r>
      <w:r>
        <w:rPr>
          <w:spacing w:val="-3"/>
        </w:rPr>
        <w:t xml:space="preserve"> </w:t>
      </w:r>
      <w:r>
        <w:t>sea</w:t>
      </w:r>
      <w:r>
        <w:rPr>
          <w:spacing w:val="-2"/>
        </w:rPr>
        <w:t xml:space="preserve"> </w:t>
      </w:r>
      <w:r>
        <w:t>that</w:t>
      </w:r>
      <w:r>
        <w:rPr>
          <w:spacing w:val="-3"/>
        </w:rPr>
        <w:t xml:space="preserve"> </w:t>
      </w:r>
      <w:r>
        <w:t>divided</w:t>
      </w:r>
      <w:r>
        <w:rPr>
          <w:spacing w:val="-2"/>
        </w:rPr>
        <w:t xml:space="preserve"> </w:t>
      </w:r>
      <w:r>
        <w:t>North</w:t>
      </w:r>
      <w:r>
        <w:rPr>
          <w:spacing w:val="-5"/>
        </w:rPr>
        <w:t xml:space="preserve"> </w:t>
      </w:r>
      <w:r>
        <w:t>America</w:t>
      </w:r>
      <w:r>
        <w:rPr>
          <w:spacing w:val="-2"/>
        </w:rPr>
        <w:t xml:space="preserve"> </w:t>
      </w:r>
      <w:r>
        <w:t>into</w:t>
      </w:r>
      <w:r>
        <w:rPr>
          <w:spacing w:val="-2"/>
        </w:rPr>
        <w:t xml:space="preserve"> </w:t>
      </w:r>
      <w:r>
        <w:t>two</w:t>
      </w:r>
      <w:r>
        <w:rPr>
          <w:spacing w:val="-2"/>
        </w:rPr>
        <w:t xml:space="preserve"> </w:t>
      </w:r>
      <w:r>
        <w:t>landmasses during the Late Cretaceous (100–65 Ma). Very little is known about the freshwater and brackish vertebrate faunas that inhabited the river systems draining into the seaway during the early Maastrichtian (66–72 Ma).</w:t>
      </w:r>
    </w:p>
    <w:p w14:paraId="3365785B" w14:textId="77777777" w:rsidR="00EF4A61" w:rsidRDefault="00597040">
      <w:pPr>
        <w:pStyle w:val="BodyText"/>
        <w:spacing w:line="259" w:lineRule="auto"/>
        <w:ind w:right="126"/>
      </w:pPr>
      <w:r>
        <w:t xml:space="preserve">Numerous shark dentitions were recovered from fluvial and freshwater deposits of the St. Mary River Formation of Alberta, Canada. The assemblage appears to have been dominated by sharks from the family </w:t>
      </w:r>
      <w:proofErr w:type="spellStart"/>
      <w:r>
        <w:rPr>
          <w:i/>
        </w:rPr>
        <w:t>Orectolobidae</w:t>
      </w:r>
      <w:proofErr w:type="spellEnd"/>
      <w:r>
        <w:rPr>
          <w:i/>
        </w:rPr>
        <w:t xml:space="preserve"> </w:t>
      </w:r>
      <w:r>
        <w:t>(wobbegong sharks). Identification of the species in this assemblage from the St. Mary River Formation</w:t>
      </w:r>
      <w:r>
        <w:rPr>
          <w:spacing w:val="-3"/>
        </w:rPr>
        <w:t xml:space="preserve"> </w:t>
      </w:r>
      <w:r>
        <w:t>will</w:t>
      </w:r>
      <w:r>
        <w:rPr>
          <w:spacing w:val="-4"/>
        </w:rPr>
        <w:t xml:space="preserve"> </w:t>
      </w:r>
      <w:r>
        <w:t>assist</w:t>
      </w:r>
      <w:r>
        <w:rPr>
          <w:spacing w:val="-5"/>
        </w:rPr>
        <w:t xml:space="preserve"> </w:t>
      </w:r>
      <w:r>
        <w:t>in</w:t>
      </w:r>
      <w:r>
        <w:rPr>
          <w:spacing w:val="-3"/>
        </w:rPr>
        <w:t xml:space="preserve"> </w:t>
      </w:r>
      <w:r>
        <w:t>the</w:t>
      </w:r>
      <w:r>
        <w:rPr>
          <w:spacing w:val="-3"/>
        </w:rPr>
        <w:t xml:space="preserve"> </w:t>
      </w:r>
      <w:r>
        <w:t>paleo-reconstruction</w:t>
      </w:r>
      <w:r>
        <w:rPr>
          <w:spacing w:val="-3"/>
        </w:rPr>
        <w:t xml:space="preserve"> </w:t>
      </w:r>
      <w:r>
        <w:t>of</w:t>
      </w:r>
      <w:r>
        <w:rPr>
          <w:spacing w:val="-4"/>
        </w:rPr>
        <w:t xml:space="preserve"> </w:t>
      </w:r>
      <w:r>
        <w:t>this</w:t>
      </w:r>
      <w:r>
        <w:rPr>
          <w:spacing w:val="-3"/>
        </w:rPr>
        <w:t xml:space="preserve"> </w:t>
      </w:r>
      <w:r>
        <w:t>non-marine</w:t>
      </w:r>
      <w:r>
        <w:rPr>
          <w:spacing w:val="-3"/>
        </w:rPr>
        <w:t xml:space="preserve"> </w:t>
      </w:r>
      <w:r>
        <w:t>community</w:t>
      </w:r>
      <w:r>
        <w:rPr>
          <w:spacing w:val="-6"/>
        </w:rPr>
        <w:t xml:space="preserve"> </w:t>
      </w:r>
      <w:r>
        <w:t>and</w:t>
      </w:r>
      <w:r>
        <w:rPr>
          <w:spacing w:val="-3"/>
        </w:rPr>
        <w:t xml:space="preserve"> </w:t>
      </w:r>
      <w:r>
        <w:t>provide</w:t>
      </w:r>
      <w:r>
        <w:rPr>
          <w:spacing w:val="-3"/>
        </w:rPr>
        <w:t xml:space="preserve"> </w:t>
      </w:r>
      <w:r>
        <w:t>important</w:t>
      </w:r>
      <w:r>
        <w:rPr>
          <w:spacing w:val="-4"/>
        </w:rPr>
        <w:t xml:space="preserve"> </w:t>
      </w:r>
      <w:r>
        <w:t>insights into the paleo-distribution of these long extinct fishes.</w:t>
      </w:r>
    </w:p>
    <w:p w14:paraId="3365785C" w14:textId="77777777" w:rsidR="00EF4A61" w:rsidRDefault="00EF4A61">
      <w:pPr>
        <w:spacing w:line="259" w:lineRule="auto"/>
        <w:sectPr w:rsidR="00EF4A61">
          <w:pgSz w:w="12240" w:h="15840"/>
          <w:pgMar w:top="1360" w:right="1320" w:bottom="1200" w:left="1340" w:header="0" w:footer="1015" w:gutter="0"/>
          <w:cols w:space="720"/>
        </w:sectPr>
      </w:pPr>
    </w:p>
    <w:p w14:paraId="3365785D" w14:textId="77777777" w:rsidR="00EF4A61" w:rsidRDefault="00EF4A61">
      <w:pPr>
        <w:pStyle w:val="BodyText"/>
        <w:spacing w:before="4"/>
        <w:ind w:left="0"/>
        <w:rPr>
          <w:sz w:val="9"/>
        </w:rPr>
      </w:pPr>
    </w:p>
    <w:p w14:paraId="3365785E" w14:textId="77777777" w:rsidR="00EF4A61" w:rsidRDefault="00597040" w:rsidP="006C741D">
      <w:pPr>
        <w:pStyle w:val="Heading4"/>
      </w:pPr>
      <w:r>
        <w:t>Small</w:t>
      </w:r>
      <w:r>
        <w:rPr>
          <w:spacing w:val="-3"/>
        </w:rPr>
        <w:t xml:space="preserve"> </w:t>
      </w:r>
      <w:r>
        <w:t>Mammal</w:t>
      </w:r>
      <w:r>
        <w:rPr>
          <w:spacing w:val="-3"/>
        </w:rPr>
        <w:t xml:space="preserve"> </w:t>
      </w:r>
      <w:r>
        <w:t>Population</w:t>
      </w:r>
      <w:r>
        <w:rPr>
          <w:spacing w:val="-2"/>
        </w:rPr>
        <w:t xml:space="preserve"> </w:t>
      </w:r>
      <w:r>
        <w:t>Census</w:t>
      </w:r>
      <w:r>
        <w:rPr>
          <w:spacing w:val="-3"/>
        </w:rPr>
        <w:t xml:space="preserve"> </w:t>
      </w:r>
      <w:r>
        <w:t>of</w:t>
      </w:r>
      <w:r>
        <w:rPr>
          <w:spacing w:val="-1"/>
        </w:rPr>
        <w:t xml:space="preserve"> </w:t>
      </w:r>
      <w:r>
        <w:t>the</w:t>
      </w:r>
      <w:r>
        <w:rPr>
          <w:spacing w:val="-2"/>
        </w:rPr>
        <w:t xml:space="preserve"> </w:t>
      </w:r>
      <w:r>
        <w:t>Habitat</w:t>
      </w:r>
      <w:r>
        <w:rPr>
          <w:spacing w:val="-3"/>
        </w:rPr>
        <w:t xml:space="preserve"> </w:t>
      </w:r>
      <w:r>
        <w:t>Islands</w:t>
      </w:r>
      <w:r>
        <w:rPr>
          <w:spacing w:val="-2"/>
        </w:rPr>
        <w:t xml:space="preserve"> </w:t>
      </w:r>
      <w:r>
        <w:t>at</w:t>
      </w:r>
      <w:r>
        <w:rPr>
          <w:spacing w:val="-3"/>
        </w:rPr>
        <w:t xml:space="preserve"> </w:t>
      </w:r>
      <w:r>
        <w:t>the</w:t>
      </w:r>
      <w:r>
        <w:rPr>
          <w:spacing w:val="-5"/>
        </w:rPr>
        <w:t xml:space="preserve"> </w:t>
      </w:r>
      <w:r>
        <w:t>Tom</w:t>
      </w:r>
      <w:r>
        <w:rPr>
          <w:spacing w:val="-5"/>
        </w:rPr>
        <w:t xml:space="preserve"> </w:t>
      </w:r>
      <w:r>
        <w:t>Ridge</w:t>
      </w:r>
      <w:r>
        <w:rPr>
          <w:spacing w:val="-2"/>
        </w:rPr>
        <w:t xml:space="preserve"> </w:t>
      </w:r>
      <w:r>
        <w:t>Environmental</w:t>
      </w:r>
      <w:r>
        <w:rPr>
          <w:spacing w:val="-3"/>
        </w:rPr>
        <w:t xml:space="preserve"> </w:t>
      </w:r>
      <w:r>
        <w:t>Center</w:t>
      </w:r>
      <w:r>
        <w:rPr>
          <w:spacing w:val="-2"/>
        </w:rPr>
        <w:t xml:space="preserve"> </w:t>
      </w:r>
      <w:r>
        <w:t>at Presque Isle State Park, Erie Pennsylvania</w:t>
      </w:r>
    </w:p>
    <w:p w14:paraId="3365785F" w14:textId="77777777" w:rsidR="00EF4A61" w:rsidRDefault="00597040">
      <w:pPr>
        <w:pStyle w:val="BodyText"/>
        <w:spacing w:line="241" w:lineRule="exact"/>
      </w:pPr>
      <w:r>
        <w:rPr>
          <w:u w:val="single"/>
        </w:rPr>
        <w:t>Lauren</w:t>
      </w:r>
      <w:r>
        <w:rPr>
          <w:spacing w:val="-5"/>
          <w:u w:val="single"/>
        </w:rPr>
        <w:t xml:space="preserve"> </w:t>
      </w:r>
      <w:r>
        <w:rPr>
          <w:u w:val="single"/>
        </w:rPr>
        <w:t>Reilly</w:t>
      </w:r>
      <w:r>
        <w:rPr>
          <w:spacing w:val="-8"/>
        </w:rPr>
        <w:t xml:space="preserve"> </w:t>
      </w:r>
      <w:r>
        <w:t>and</w:t>
      </w:r>
      <w:r>
        <w:rPr>
          <w:spacing w:val="-3"/>
        </w:rPr>
        <w:t xml:space="preserve"> </w:t>
      </w:r>
      <w:r>
        <w:rPr>
          <w:u w:val="single"/>
        </w:rPr>
        <w:t>Yasmine</w:t>
      </w:r>
      <w:r>
        <w:rPr>
          <w:spacing w:val="-2"/>
          <w:u w:val="single"/>
        </w:rPr>
        <w:t xml:space="preserve"> </w:t>
      </w:r>
      <w:r>
        <w:rPr>
          <w:u w:val="single"/>
        </w:rPr>
        <w:t>Mamani</w:t>
      </w:r>
      <w:r>
        <w:rPr>
          <w:spacing w:val="-5"/>
        </w:rPr>
        <w:t xml:space="preserve"> </w:t>
      </w:r>
      <w:r>
        <w:t>(Steven</w:t>
      </w:r>
      <w:r>
        <w:rPr>
          <w:spacing w:val="-3"/>
        </w:rPr>
        <w:t xml:space="preserve"> </w:t>
      </w:r>
      <w:proofErr w:type="spellStart"/>
      <w:r>
        <w:t>Ropski</w:t>
      </w:r>
      <w:proofErr w:type="spellEnd"/>
      <w:r>
        <w:t>),</w:t>
      </w:r>
      <w:r>
        <w:rPr>
          <w:spacing w:val="45"/>
        </w:rPr>
        <w:t xml:space="preserve"> </w:t>
      </w:r>
      <w:r>
        <w:t>Gannon</w:t>
      </w:r>
      <w:r>
        <w:rPr>
          <w:spacing w:val="-7"/>
        </w:rPr>
        <w:t xml:space="preserve"> </w:t>
      </w:r>
      <w:r>
        <w:t>University</w:t>
      </w:r>
      <w:r>
        <w:rPr>
          <w:spacing w:val="-5"/>
        </w:rPr>
        <w:t xml:space="preserve"> </w:t>
      </w:r>
      <w:r>
        <w:t>-</w:t>
      </w:r>
      <w:r>
        <w:rPr>
          <w:spacing w:val="-5"/>
        </w:rPr>
        <w:t xml:space="preserve"> </w:t>
      </w:r>
      <w:r>
        <w:rPr>
          <w:spacing w:val="-2"/>
        </w:rPr>
        <w:t>Zoology</w:t>
      </w:r>
    </w:p>
    <w:p w14:paraId="33657860" w14:textId="77777777" w:rsidR="00EF4A61" w:rsidRDefault="00EF4A61">
      <w:pPr>
        <w:pStyle w:val="BodyText"/>
        <w:spacing w:before="3"/>
        <w:ind w:left="0"/>
        <w:rPr>
          <w:sz w:val="16"/>
        </w:rPr>
      </w:pPr>
    </w:p>
    <w:p w14:paraId="33657861" w14:textId="77777777" w:rsidR="00EF4A61" w:rsidRDefault="00597040">
      <w:pPr>
        <w:pStyle w:val="BodyText"/>
        <w:spacing w:before="92" w:line="259" w:lineRule="auto"/>
        <w:ind w:right="183"/>
      </w:pPr>
      <w:r>
        <w:t>The principal objective of this research was to obtain a diverse sample of the mammal population using the habitats created in the parking lot of the Tom Ridge Environmental Center. There are ten islands throughout the parking lot containing native plant species. Sixty-five small and large Sherman box traps were evenly distributed throughout the ten islands and baited using peanut butter and oatmeal. The traps were checked and re-baited</w:t>
      </w:r>
      <w:r>
        <w:rPr>
          <w:spacing w:val="-3"/>
        </w:rPr>
        <w:t xml:space="preserve"> </w:t>
      </w:r>
      <w:r>
        <w:t>every</w:t>
      </w:r>
      <w:r>
        <w:rPr>
          <w:spacing w:val="-3"/>
        </w:rPr>
        <w:t xml:space="preserve"> </w:t>
      </w:r>
      <w:r>
        <w:t>morning.</w:t>
      </w:r>
      <w:r>
        <w:rPr>
          <w:spacing w:val="40"/>
        </w:rPr>
        <w:t xml:space="preserve"> </w:t>
      </w:r>
      <w:r>
        <w:t>Animals</w:t>
      </w:r>
      <w:r>
        <w:rPr>
          <w:spacing w:val="-3"/>
        </w:rPr>
        <w:t xml:space="preserve"> </w:t>
      </w:r>
      <w:r>
        <w:t>were</w:t>
      </w:r>
      <w:r>
        <w:rPr>
          <w:spacing w:val="-3"/>
        </w:rPr>
        <w:t xml:space="preserve"> </w:t>
      </w:r>
      <w:r>
        <w:t>marked</w:t>
      </w:r>
      <w:r>
        <w:rPr>
          <w:spacing w:val="-3"/>
        </w:rPr>
        <w:t xml:space="preserve"> </w:t>
      </w:r>
      <w:r>
        <w:t>using</w:t>
      </w:r>
      <w:r>
        <w:rPr>
          <w:spacing w:val="-3"/>
        </w:rPr>
        <w:t xml:space="preserve"> </w:t>
      </w:r>
      <w:r>
        <w:t>non-toxic</w:t>
      </w:r>
      <w:r>
        <w:rPr>
          <w:spacing w:val="-3"/>
        </w:rPr>
        <w:t xml:space="preserve"> </w:t>
      </w:r>
      <w:r>
        <w:t>paint</w:t>
      </w:r>
      <w:r>
        <w:rPr>
          <w:spacing w:val="-4"/>
        </w:rPr>
        <w:t xml:space="preserve"> </w:t>
      </w:r>
      <w:r>
        <w:t>and</w:t>
      </w:r>
      <w:r>
        <w:rPr>
          <w:spacing w:val="-3"/>
        </w:rPr>
        <w:t xml:space="preserve"> </w:t>
      </w:r>
      <w:r>
        <w:t>then</w:t>
      </w:r>
      <w:r>
        <w:rPr>
          <w:spacing w:val="-3"/>
        </w:rPr>
        <w:t xml:space="preserve"> </w:t>
      </w:r>
      <w:r>
        <w:t>released.</w:t>
      </w:r>
      <w:r>
        <w:rPr>
          <w:spacing w:val="-3"/>
        </w:rPr>
        <w:t xml:space="preserve"> </w:t>
      </w:r>
      <w:r>
        <w:t>This</w:t>
      </w:r>
      <w:r>
        <w:rPr>
          <w:spacing w:val="-3"/>
        </w:rPr>
        <w:t xml:space="preserve"> </w:t>
      </w:r>
      <w:r>
        <w:t>process</w:t>
      </w:r>
      <w:r>
        <w:rPr>
          <w:spacing w:val="-3"/>
        </w:rPr>
        <w:t xml:space="preserve"> </w:t>
      </w:r>
      <w:r>
        <w:t xml:space="preserve">spanned the time period of 14-17 June, 5-8 July, 3-5 August, and 12-16 October 2016. </w:t>
      </w:r>
      <w:proofErr w:type="gramStart"/>
      <w:r>
        <w:t>The majority of</w:t>
      </w:r>
      <w:proofErr w:type="gramEnd"/>
      <w:r>
        <w:t xml:space="preserve"> animals found were male </w:t>
      </w:r>
      <w:r>
        <w:rPr>
          <w:i/>
        </w:rPr>
        <w:t xml:space="preserve">Peromyscus </w:t>
      </w:r>
      <w:proofErr w:type="spellStart"/>
      <w:r>
        <w:rPr>
          <w:i/>
        </w:rPr>
        <w:t>leucopus</w:t>
      </w:r>
      <w:proofErr w:type="spellEnd"/>
      <w:r>
        <w:rPr>
          <w:i/>
        </w:rPr>
        <w:t xml:space="preserve"> </w:t>
      </w:r>
      <w:r>
        <w:t>(white footed mice). This project is the continuance of an ongoing study</w:t>
      </w:r>
      <w:r>
        <w:rPr>
          <w:spacing w:val="-3"/>
        </w:rPr>
        <w:t xml:space="preserve"> </w:t>
      </w:r>
      <w:r>
        <w:t>that collected data from the spring, and summer for the years 2014 and 2015 for comparison. Past data indicates extremely similar results. This research will provide valuable information regarding whether these habitat islands can successfully be used as natural mammal habitats.</w:t>
      </w:r>
    </w:p>
    <w:p w14:paraId="33657862" w14:textId="77777777" w:rsidR="00EF4A61" w:rsidRDefault="00EF4A61">
      <w:pPr>
        <w:pStyle w:val="BodyText"/>
        <w:spacing w:before="7"/>
        <w:ind w:left="0"/>
        <w:rPr>
          <w:sz w:val="22"/>
        </w:rPr>
      </w:pPr>
    </w:p>
    <w:p w14:paraId="33657863" w14:textId="77777777" w:rsidR="00EF4A61" w:rsidRDefault="00597040" w:rsidP="006C741D">
      <w:pPr>
        <w:pStyle w:val="Heading4"/>
      </w:pPr>
      <w:r>
        <w:t>Nematode</w:t>
      </w:r>
      <w:r>
        <w:rPr>
          <w:spacing w:val="-7"/>
        </w:rPr>
        <w:t xml:space="preserve"> </w:t>
      </w:r>
      <w:r>
        <w:t>Infections</w:t>
      </w:r>
      <w:r>
        <w:rPr>
          <w:spacing w:val="-8"/>
        </w:rPr>
        <w:t xml:space="preserve"> </w:t>
      </w:r>
      <w:r>
        <w:t>of</w:t>
      </w:r>
      <w:r>
        <w:rPr>
          <w:spacing w:val="-6"/>
        </w:rPr>
        <w:t xml:space="preserve"> </w:t>
      </w:r>
      <w:r>
        <w:t>Ruffed</w:t>
      </w:r>
      <w:r>
        <w:rPr>
          <w:spacing w:val="-4"/>
        </w:rPr>
        <w:t xml:space="preserve"> </w:t>
      </w:r>
      <w:r>
        <w:t>Grouse</w:t>
      </w:r>
      <w:r>
        <w:rPr>
          <w:spacing w:val="-6"/>
        </w:rPr>
        <w:t xml:space="preserve"> </w:t>
      </w:r>
      <w:r>
        <w:t>(</w:t>
      </w:r>
      <w:r>
        <w:rPr>
          <w:i/>
        </w:rPr>
        <w:t>Bonasa</w:t>
      </w:r>
      <w:r>
        <w:rPr>
          <w:i/>
          <w:spacing w:val="-5"/>
        </w:rPr>
        <w:t xml:space="preserve"> </w:t>
      </w:r>
      <w:r>
        <w:rPr>
          <w:i/>
        </w:rPr>
        <w:t>umbellus</w:t>
      </w:r>
      <w:r>
        <w:t>)</w:t>
      </w:r>
      <w:r>
        <w:rPr>
          <w:spacing w:val="-6"/>
        </w:rPr>
        <w:t xml:space="preserve"> </w:t>
      </w:r>
      <w:r>
        <w:t>in</w:t>
      </w:r>
      <w:r>
        <w:rPr>
          <w:spacing w:val="-4"/>
        </w:rPr>
        <w:t xml:space="preserve"> </w:t>
      </w:r>
      <w:r>
        <w:rPr>
          <w:spacing w:val="-2"/>
        </w:rPr>
        <w:t>Pennsylvania.</w:t>
      </w:r>
    </w:p>
    <w:p w14:paraId="33657864" w14:textId="77777777" w:rsidR="00EF4A61" w:rsidRDefault="00597040">
      <w:pPr>
        <w:pStyle w:val="BodyText"/>
        <w:spacing w:before="17" w:line="256" w:lineRule="auto"/>
        <w:ind w:right="121"/>
      </w:pPr>
      <w:r>
        <w:rPr>
          <w:u w:val="single"/>
        </w:rPr>
        <w:t>Erin</w:t>
      </w:r>
      <w:r>
        <w:rPr>
          <w:spacing w:val="-2"/>
          <w:u w:val="single"/>
        </w:rPr>
        <w:t xml:space="preserve"> </w:t>
      </w:r>
      <w:proofErr w:type="spellStart"/>
      <w:r>
        <w:rPr>
          <w:u w:val="single"/>
        </w:rPr>
        <w:t>Debelak</w:t>
      </w:r>
      <w:proofErr w:type="spellEnd"/>
      <w:r>
        <w:t>,</w:t>
      </w:r>
      <w:r>
        <w:rPr>
          <w:spacing w:val="-5"/>
        </w:rPr>
        <w:t xml:space="preserve"> </w:t>
      </w:r>
      <w:r>
        <w:rPr>
          <w:u w:val="single"/>
        </w:rPr>
        <w:t>Hannah</w:t>
      </w:r>
      <w:r>
        <w:rPr>
          <w:spacing w:val="-5"/>
          <w:u w:val="single"/>
        </w:rPr>
        <w:t xml:space="preserve"> </w:t>
      </w:r>
      <w:proofErr w:type="spellStart"/>
      <w:r>
        <w:rPr>
          <w:u w:val="single"/>
        </w:rPr>
        <w:t>Widlicka</w:t>
      </w:r>
      <w:proofErr w:type="spellEnd"/>
      <w:r>
        <w:t>,</w:t>
      </w:r>
      <w:r>
        <w:rPr>
          <w:spacing w:val="-2"/>
        </w:rPr>
        <w:t xml:space="preserve"> </w:t>
      </w:r>
      <w:r>
        <w:t>and</w:t>
      </w:r>
      <w:r>
        <w:rPr>
          <w:spacing w:val="-7"/>
        </w:rPr>
        <w:t xml:space="preserve"> </w:t>
      </w:r>
      <w:r>
        <w:t>Justin</w:t>
      </w:r>
      <w:r>
        <w:rPr>
          <w:spacing w:val="-2"/>
        </w:rPr>
        <w:t xml:space="preserve"> </w:t>
      </w:r>
      <w:r>
        <w:t>Brown</w:t>
      </w:r>
      <w:r>
        <w:rPr>
          <w:spacing w:val="-2"/>
        </w:rPr>
        <w:t xml:space="preserve"> </w:t>
      </w:r>
      <w:r>
        <w:t>(Edward</w:t>
      </w:r>
      <w:r>
        <w:rPr>
          <w:spacing w:val="-5"/>
        </w:rPr>
        <w:t xml:space="preserve"> </w:t>
      </w:r>
      <w:r>
        <w:t>Phillips),</w:t>
      </w:r>
      <w:r>
        <w:rPr>
          <w:spacing w:val="40"/>
        </w:rPr>
        <w:t xml:space="preserve"> </w:t>
      </w:r>
      <w:r>
        <w:t>Gannon</w:t>
      </w:r>
      <w:r>
        <w:rPr>
          <w:spacing w:val="-5"/>
        </w:rPr>
        <w:t xml:space="preserve"> </w:t>
      </w:r>
      <w:r>
        <w:t>University,</w:t>
      </w:r>
      <w:r>
        <w:rPr>
          <w:spacing w:val="-2"/>
        </w:rPr>
        <w:t xml:space="preserve"> </w:t>
      </w:r>
      <w:r>
        <w:t>Pennsylvania</w:t>
      </w:r>
      <w:r>
        <w:rPr>
          <w:spacing w:val="-2"/>
        </w:rPr>
        <w:t xml:space="preserve"> </w:t>
      </w:r>
      <w:r>
        <w:t>Game Commission Animal Diagnostic Laboratory - Zoology</w:t>
      </w:r>
    </w:p>
    <w:p w14:paraId="33657865" w14:textId="77777777" w:rsidR="00EF4A61" w:rsidRDefault="00EF4A61">
      <w:pPr>
        <w:pStyle w:val="BodyText"/>
        <w:spacing w:before="1"/>
        <w:ind w:left="0"/>
        <w:rPr>
          <w:sz w:val="23"/>
        </w:rPr>
      </w:pPr>
    </w:p>
    <w:p w14:paraId="33657866" w14:textId="77777777" w:rsidR="00EF4A61" w:rsidRDefault="00597040">
      <w:pPr>
        <w:pStyle w:val="BodyText"/>
        <w:spacing w:line="259" w:lineRule="auto"/>
        <w:ind w:right="171"/>
      </w:pPr>
      <w:r>
        <w:t>Ruffed grouse (</w:t>
      </w:r>
      <w:r>
        <w:rPr>
          <w:i/>
        </w:rPr>
        <w:t>Bonasa umbellus</w:t>
      </w:r>
      <w:r>
        <w:t xml:space="preserve">) were collected from 14 counties in Pennsylvania. Necropsies were performed on the intestines and ceca of the grouse to remove parasitic nematodes. Two species of nematodes were collected, </w:t>
      </w:r>
      <w:proofErr w:type="spellStart"/>
      <w:r>
        <w:rPr>
          <w:i/>
        </w:rPr>
        <w:t>Ascarida</w:t>
      </w:r>
      <w:proofErr w:type="spellEnd"/>
      <w:r>
        <w:rPr>
          <w:i/>
        </w:rPr>
        <w:t xml:space="preserve"> </w:t>
      </w:r>
      <w:proofErr w:type="spellStart"/>
      <w:r>
        <w:rPr>
          <w:i/>
        </w:rPr>
        <w:t>bonasae</w:t>
      </w:r>
      <w:proofErr w:type="spellEnd"/>
      <w:r>
        <w:rPr>
          <w:i/>
          <w:spacing w:val="-1"/>
        </w:rPr>
        <w:t xml:space="preserve"> </w:t>
      </w:r>
      <w:r>
        <w:t>from</w:t>
      </w:r>
      <w:r>
        <w:rPr>
          <w:spacing w:val="-4"/>
        </w:rPr>
        <w:t xml:space="preserve"> </w:t>
      </w:r>
      <w:r>
        <w:t>the intestines</w:t>
      </w:r>
      <w:r>
        <w:rPr>
          <w:spacing w:val="-1"/>
        </w:rPr>
        <w:t xml:space="preserve"> </w:t>
      </w:r>
      <w:r>
        <w:t>and</w:t>
      </w:r>
      <w:r>
        <w:rPr>
          <w:spacing w:val="-1"/>
        </w:rPr>
        <w:t xml:space="preserve"> </w:t>
      </w:r>
      <w:proofErr w:type="spellStart"/>
      <w:r>
        <w:rPr>
          <w:i/>
        </w:rPr>
        <w:t>Heterakis</w:t>
      </w:r>
      <w:proofErr w:type="spellEnd"/>
      <w:r>
        <w:rPr>
          <w:i/>
        </w:rPr>
        <w:t xml:space="preserve"> sp</w:t>
      </w:r>
      <w:r>
        <w:t>. from</w:t>
      </w:r>
      <w:r>
        <w:rPr>
          <w:spacing w:val="-4"/>
        </w:rPr>
        <w:t xml:space="preserve"> </w:t>
      </w:r>
      <w:r>
        <w:t>the cecum. The prevalence (%</w:t>
      </w:r>
      <w:r>
        <w:rPr>
          <w:spacing w:val="-1"/>
        </w:rPr>
        <w:t xml:space="preserve"> </w:t>
      </w:r>
      <w:r>
        <w:t xml:space="preserve">of birds infected) and intensity (mean infection per infected bird) of both species of nematode were analyzed in all birds combined, by county of harvest, and by sex and age of the bird. Grouse from 8 of 14 counties were infected with </w:t>
      </w:r>
      <w:r>
        <w:rPr>
          <w:i/>
        </w:rPr>
        <w:t xml:space="preserve">A. </w:t>
      </w:r>
      <w:proofErr w:type="spellStart"/>
      <w:r>
        <w:rPr>
          <w:i/>
        </w:rPr>
        <w:t>bonasae</w:t>
      </w:r>
      <w:proofErr w:type="spellEnd"/>
      <w:r>
        <w:t>, and birds from</w:t>
      </w:r>
      <w:r>
        <w:rPr>
          <w:spacing w:val="-1"/>
        </w:rPr>
        <w:t xml:space="preserve"> </w:t>
      </w:r>
      <w:r>
        <w:t xml:space="preserve">12 of 14 counties were infected with </w:t>
      </w:r>
      <w:proofErr w:type="spellStart"/>
      <w:r>
        <w:rPr>
          <w:i/>
        </w:rPr>
        <w:t>Heterakis</w:t>
      </w:r>
      <w:proofErr w:type="spellEnd"/>
      <w:r>
        <w:rPr>
          <w:i/>
        </w:rPr>
        <w:t xml:space="preserve"> sp</w:t>
      </w:r>
      <w:r>
        <w:t>. Overall infection rates</w:t>
      </w:r>
      <w:r>
        <w:rPr>
          <w:spacing w:val="-3"/>
        </w:rPr>
        <w:t xml:space="preserve"> </w:t>
      </w:r>
      <w:r>
        <w:t>showed</w:t>
      </w:r>
      <w:r>
        <w:rPr>
          <w:spacing w:val="-2"/>
        </w:rPr>
        <w:t xml:space="preserve"> </w:t>
      </w:r>
      <w:r>
        <w:t>that</w:t>
      </w:r>
      <w:r>
        <w:rPr>
          <w:spacing w:val="-3"/>
        </w:rPr>
        <w:t xml:space="preserve"> </w:t>
      </w:r>
      <w:r>
        <w:t>53.7%</w:t>
      </w:r>
      <w:r>
        <w:rPr>
          <w:spacing w:val="-3"/>
        </w:rPr>
        <w:t xml:space="preserve"> </w:t>
      </w:r>
      <w:r>
        <w:t>of</w:t>
      </w:r>
      <w:r>
        <w:rPr>
          <w:spacing w:val="-3"/>
        </w:rPr>
        <w:t xml:space="preserve"> </w:t>
      </w:r>
      <w:r>
        <w:t>grouse</w:t>
      </w:r>
      <w:r>
        <w:rPr>
          <w:spacing w:val="-3"/>
        </w:rPr>
        <w:t xml:space="preserve"> </w:t>
      </w:r>
      <w:r>
        <w:t>were</w:t>
      </w:r>
      <w:r>
        <w:rPr>
          <w:spacing w:val="-2"/>
        </w:rPr>
        <w:t xml:space="preserve"> </w:t>
      </w:r>
      <w:r>
        <w:t>infected</w:t>
      </w:r>
      <w:r>
        <w:rPr>
          <w:spacing w:val="-2"/>
        </w:rPr>
        <w:t xml:space="preserve"> </w:t>
      </w:r>
      <w:r>
        <w:t>by</w:t>
      </w:r>
      <w:r>
        <w:rPr>
          <w:spacing w:val="-7"/>
        </w:rPr>
        <w:t xml:space="preserve"> </w:t>
      </w:r>
      <w:r>
        <w:t>an</w:t>
      </w:r>
      <w:r>
        <w:rPr>
          <w:spacing w:val="-2"/>
        </w:rPr>
        <w:t xml:space="preserve"> </w:t>
      </w:r>
      <w:r>
        <w:t>average</w:t>
      </w:r>
      <w:r>
        <w:rPr>
          <w:spacing w:val="-2"/>
        </w:rPr>
        <w:t xml:space="preserve"> </w:t>
      </w:r>
      <w:r>
        <w:t>of</w:t>
      </w:r>
      <w:r>
        <w:rPr>
          <w:spacing w:val="-3"/>
        </w:rPr>
        <w:t xml:space="preserve"> </w:t>
      </w:r>
      <w:r>
        <w:t>4.5</w:t>
      </w:r>
      <w:r>
        <w:rPr>
          <w:spacing w:val="-2"/>
        </w:rPr>
        <w:t xml:space="preserve"> </w:t>
      </w:r>
      <w:proofErr w:type="spellStart"/>
      <w:r>
        <w:rPr>
          <w:i/>
        </w:rPr>
        <w:t>Ascarida</w:t>
      </w:r>
      <w:proofErr w:type="spellEnd"/>
      <w:r>
        <w:rPr>
          <w:i/>
          <w:spacing w:val="-2"/>
        </w:rPr>
        <w:t xml:space="preserve"> </w:t>
      </w:r>
      <w:proofErr w:type="spellStart"/>
      <w:r>
        <w:rPr>
          <w:i/>
        </w:rPr>
        <w:t>bonasae</w:t>
      </w:r>
      <w:proofErr w:type="spellEnd"/>
      <w:r>
        <w:t>,</w:t>
      </w:r>
      <w:r>
        <w:rPr>
          <w:spacing w:val="-2"/>
        </w:rPr>
        <w:t xml:space="preserve"> </w:t>
      </w:r>
      <w:r>
        <w:t>with</w:t>
      </w:r>
      <w:r>
        <w:rPr>
          <w:spacing w:val="-2"/>
        </w:rPr>
        <w:t xml:space="preserve"> </w:t>
      </w:r>
      <w:r>
        <w:t>21</w:t>
      </w:r>
      <w:r>
        <w:rPr>
          <w:spacing w:val="-2"/>
        </w:rPr>
        <w:t xml:space="preserve"> </w:t>
      </w:r>
      <w:r>
        <w:t>worms</w:t>
      </w:r>
      <w:r>
        <w:rPr>
          <w:spacing w:val="-2"/>
        </w:rPr>
        <w:t xml:space="preserve"> </w:t>
      </w:r>
      <w:r>
        <w:t>being the heaviest infection of a single bird.</w:t>
      </w:r>
      <w:r>
        <w:rPr>
          <w:spacing w:val="40"/>
        </w:rPr>
        <w:t xml:space="preserve"> </w:t>
      </w:r>
      <w:r>
        <w:t xml:space="preserve">The overall infection rate of </w:t>
      </w:r>
      <w:proofErr w:type="spellStart"/>
      <w:r>
        <w:rPr>
          <w:i/>
        </w:rPr>
        <w:t>Heterakis</w:t>
      </w:r>
      <w:proofErr w:type="spellEnd"/>
      <w:r>
        <w:rPr>
          <w:i/>
        </w:rPr>
        <w:t xml:space="preserve"> sp</w:t>
      </w:r>
      <w:r>
        <w:t xml:space="preserve">. was 82.9%, with a mean infection of 50.9, and the most heavily infected bird had 291 </w:t>
      </w:r>
      <w:proofErr w:type="spellStart"/>
      <w:r>
        <w:rPr>
          <w:i/>
        </w:rPr>
        <w:t>Heterakis</w:t>
      </w:r>
      <w:proofErr w:type="spellEnd"/>
      <w:r>
        <w:rPr>
          <w:i/>
        </w:rPr>
        <w:t xml:space="preserve"> sp</w:t>
      </w:r>
      <w:r>
        <w:t>. Analysis using t-tests showed no significant difference in prevalence or intensity of infection based on sex or age of birds.</w:t>
      </w:r>
    </w:p>
    <w:p w14:paraId="33657867" w14:textId="77777777" w:rsidR="00EF4A61" w:rsidRDefault="00EF4A61">
      <w:pPr>
        <w:pStyle w:val="BodyText"/>
        <w:spacing w:before="8"/>
        <w:ind w:left="0"/>
        <w:rPr>
          <w:sz w:val="22"/>
        </w:rPr>
      </w:pPr>
    </w:p>
    <w:p w14:paraId="33657868" w14:textId="77777777" w:rsidR="00EF4A61" w:rsidRDefault="00597040" w:rsidP="006C741D">
      <w:pPr>
        <w:pStyle w:val="Heading4"/>
      </w:pPr>
      <w:r>
        <w:t>The</w:t>
      </w:r>
      <w:r>
        <w:rPr>
          <w:spacing w:val="-9"/>
        </w:rPr>
        <w:t xml:space="preserve"> </w:t>
      </w:r>
      <w:r>
        <w:t>Curious</w:t>
      </w:r>
      <w:r>
        <w:rPr>
          <w:spacing w:val="-4"/>
        </w:rPr>
        <w:t xml:space="preserve"> </w:t>
      </w:r>
      <w:r>
        <w:t>Dental</w:t>
      </w:r>
      <w:r>
        <w:rPr>
          <w:spacing w:val="-5"/>
        </w:rPr>
        <w:t xml:space="preserve"> </w:t>
      </w:r>
      <w:r>
        <w:t>Morphology</w:t>
      </w:r>
      <w:r>
        <w:rPr>
          <w:spacing w:val="-5"/>
        </w:rPr>
        <w:t xml:space="preserve"> </w:t>
      </w:r>
      <w:r>
        <w:t>of</w:t>
      </w:r>
      <w:r>
        <w:rPr>
          <w:spacing w:val="-3"/>
        </w:rPr>
        <w:t xml:space="preserve"> </w:t>
      </w:r>
      <w:r>
        <w:t>an</w:t>
      </w:r>
      <w:r>
        <w:rPr>
          <w:spacing w:val="-7"/>
        </w:rPr>
        <w:t xml:space="preserve"> </w:t>
      </w:r>
      <w:r>
        <w:t>Extinct</w:t>
      </w:r>
      <w:r>
        <w:rPr>
          <w:spacing w:val="-6"/>
        </w:rPr>
        <w:t xml:space="preserve"> </w:t>
      </w:r>
      <w:proofErr w:type="spellStart"/>
      <w:r>
        <w:rPr>
          <w:i/>
        </w:rPr>
        <w:t>Echinorhinus</w:t>
      </w:r>
      <w:proofErr w:type="spellEnd"/>
      <w:r>
        <w:rPr>
          <w:i/>
          <w:spacing w:val="-4"/>
        </w:rPr>
        <w:t xml:space="preserve"> </w:t>
      </w:r>
      <w:r>
        <w:rPr>
          <w:spacing w:val="-2"/>
        </w:rPr>
        <w:t>Species</w:t>
      </w:r>
    </w:p>
    <w:p w14:paraId="33657869" w14:textId="77777777" w:rsidR="00EF4A61" w:rsidRDefault="00597040">
      <w:pPr>
        <w:pStyle w:val="BodyText"/>
        <w:spacing w:before="18"/>
      </w:pPr>
      <w:r>
        <w:rPr>
          <w:u w:val="single"/>
        </w:rPr>
        <w:t>Stephen</w:t>
      </w:r>
      <w:r>
        <w:rPr>
          <w:spacing w:val="-7"/>
          <w:u w:val="single"/>
        </w:rPr>
        <w:t xml:space="preserve"> </w:t>
      </w:r>
      <w:r>
        <w:rPr>
          <w:u w:val="single"/>
        </w:rPr>
        <w:t>Wells</w:t>
      </w:r>
      <w:r>
        <w:rPr>
          <w:spacing w:val="-3"/>
        </w:rPr>
        <w:t xml:space="preserve"> </w:t>
      </w:r>
      <w:r>
        <w:t>(Todd</w:t>
      </w:r>
      <w:r>
        <w:rPr>
          <w:spacing w:val="-3"/>
        </w:rPr>
        <w:t xml:space="preserve"> </w:t>
      </w:r>
      <w:r>
        <w:t>Cook),</w:t>
      </w:r>
      <w:r>
        <w:rPr>
          <w:spacing w:val="43"/>
        </w:rPr>
        <w:t xml:space="preserve"> </w:t>
      </w:r>
      <w:r>
        <w:t>Penn</w:t>
      </w:r>
      <w:r>
        <w:rPr>
          <w:spacing w:val="-4"/>
        </w:rPr>
        <w:t xml:space="preserve"> </w:t>
      </w:r>
      <w:r>
        <w:t>State</w:t>
      </w:r>
      <w:r>
        <w:rPr>
          <w:spacing w:val="-2"/>
        </w:rPr>
        <w:t xml:space="preserve"> </w:t>
      </w:r>
      <w:r>
        <w:t>Behrend</w:t>
      </w:r>
      <w:r>
        <w:rPr>
          <w:spacing w:val="-2"/>
        </w:rPr>
        <w:t xml:space="preserve"> </w:t>
      </w:r>
      <w:r>
        <w:t>-</w:t>
      </w:r>
      <w:r>
        <w:rPr>
          <w:spacing w:val="-4"/>
        </w:rPr>
        <w:t xml:space="preserve"> </w:t>
      </w:r>
      <w:r>
        <w:rPr>
          <w:spacing w:val="-2"/>
        </w:rPr>
        <w:t>Ecology</w:t>
      </w:r>
    </w:p>
    <w:p w14:paraId="3365786A" w14:textId="77777777" w:rsidR="00EF4A61" w:rsidRDefault="00EF4A61">
      <w:pPr>
        <w:pStyle w:val="BodyText"/>
        <w:spacing w:before="3"/>
        <w:ind w:left="0"/>
        <w:rPr>
          <w:sz w:val="16"/>
        </w:rPr>
      </w:pPr>
    </w:p>
    <w:p w14:paraId="3365786B" w14:textId="77777777" w:rsidR="00EF4A61" w:rsidRDefault="00597040">
      <w:pPr>
        <w:pStyle w:val="BodyText"/>
        <w:spacing w:before="92" w:line="259" w:lineRule="auto"/>
        <w:ind w:right="162"/>
      </w:pPr>
      <w:r>
        <w:t xml:space="preserve">There are only two </w:t>
      </w:r>
      <w:proofErr w:type="gramStart"/>
      <w:r>
        <w:t>known</w:t>
      </w:r>
      <w:proofErr w:type="gramEnd"/>
      <w:r>
        <w:t xml:space="preserve"> extant </w:t>
      </w:r>
      <w:proofErr w:type="spellStart"/>
      <w:r>
        <w:rPr>
          <w:i/>
        </w:rPr>
        <w:t>Echinorhinus</w:t>
      </w:r>
      <w:proofErr w:type="spellEnd"/>
      <w:r>
        <w:rPr>
          <w:i/>
        </w:rPr>
        <w:t xml:space="preserve"> </w:t>
      </w:r>
      <w:r>
        <w:t xml:space="preserve">species, </w:t>
      </w:r>
      <w:r>
        <w:rPr>
          <w:i/>
        </w:rPr>
        <w:t xml:space="preserve">E. </w:t>
      </w:r>
      <w:proofErr w:type="spellStart"/>
      <w:r>
        <w:rPr>
          <w:i/>
        </w:rPr>
        <w:t>brucus</w:t>
      </w:r>
      <w:proofErr w:type="spellEnd"/>
      <w:r>
        <w:rPr>
          <w:i/>
        </w:rPr>
        <w:t xml:space="preserve"> </w:t>
      </w:r>
      <w:r>
        <w:t xml:space="preserve">and </w:t>
      </w:r>
      <w:r>
        <w:rPr>
          <w:i/>
        </w:rPr>
        <w:t xml:space="preserve">E. </w:t>
      </w:r>
      <w:proofErr w:type="spellStart"/>
      <w:r>
        <w:rPr>
          <w:i/>
        </w:rPr>
        <w:t>cookei</w:t>
      </w:r>
      <w:proofErr w:type="spellEnd"/>
      <w:r>
        <w:t>.</w:t>
      </w:r>
      <w:r>
        <w:rPr>
          <w:spacing w:val="40"/>
        </w:rPr>
        <w:t xml:space="preserve"> </w:t>
      </w:r>
      <w:r>
        <w:t>The former is commonly known as the “bramble” shark and latter is frequently</w:t>
      </w:r>
      <w:r>
        <w:rPr>
          <w:spacing w:val="-1"/>
        </w:rPr>
        <w:t xml:space="preserve"> </w:t>
      </w:r>
      <w:r>
        <w:t>referred to as the “prickly” shark. These species inhabit continental and insular shelves and slopes of the Atlantic, western Indian, and Pacific Oceans. The fossil record</w:t>
      </w:r>
      <w:r>
        <w:rPr>
          <w:spacing w:val="-1"/>
        </w:rPr>
        <w:t xml:space="preserve"> </w:t>
      </w:r>
      <w:r>
        <w:t>of</w:t>
      </w:r>
      <w:r>
        <w:rPr>
          <w:spacing w:val="-2"/>
        </w:rPr>
        <w:t xml:space="preserve"> </w:t>
      </w:r>
      <w:r>
        <w:t>this</w:t>
      </w:r>
      <w:r>
        <w:rPr>
          <w:spacing w:val="-1"/>
        </w:rPr>
        <w:t xml:space="preserve"> </w:t>
      </w:r>
      <w:r>
        <w:t>genus</w:t>
      </w:r>
      <w:r>
        <w:rPr>
          <w:spacing w:val="-4"/>
        </w:rPr>
        <w:t xml:space="preserve"> </w:t>
      </w:r>
      <w:r>
        <w:t>extends</w:t>
      </w:r>
      <w:r>
        <w:rPr>
          <w:spacing w:val="-4"/>
        </w:rPr>
        <w:t xml:space="preserve"> </w:t>
      </w:r>
      <w:r>
        <w:t>back</w:t>
      </w:r>
      <w:r>
        <w:rPr>
          <w:spacing w:val="-1"/>
        </w:rPr>
        <w:t xml:space="preserve"> </w:t>
      </w:r>
      <w:r>
        <w:t>approximately</w:t>
      </w:r>
      <w:r>
        <w:rPr>
          <w:spacing w:val="-6"/>
        </w:rPr>
        <w:t xml:space="preserve"> </w:t>
      </w:r>
      <w:r>
        <w:t>100 million</w:t>
      </w:r>
      <w:r>
        <w:rPr>
          <w:spacing w:val="-1"/>
        </w:rPr>
        <w:t xml:space="preserve"> </w:t>
      </w:r>
      <w:r>
        <w:t>years to</w:t>
      </w:r>
      <w:r>
        <w:rPr>
          <w:spacing w:val="-1"/>
        </w:rPr>
        <w:t xml:space="preserve"> </w:t>
      </w:r>
      <w:r>
        <w:t>the</w:t>
      </w:r>
      <w:r>
        <w:rPr>
          <w:spacing w:val="-1"/>
        </w:rPr>
        <w:t xml:space="preserve"> </w:t>
      </w:r>
      <w:r>
        <w:t>Lower</w:t>
      </w:r>
      <w:r>
        <w:rPr>
          <w:spacing w:val="-2"/>
        </w:rPr>
        <w:t xml:space="preserve"> </w:t>
      </w:r>
      <w:r>
        <w:t>Cretaceous</w:t>
      </w:r>
      <w:r>
        <w:rPr>
          <w:spacing w:val="-2"/>
        </w:rPr>
        <w:t xml:space="preserve"> </w:t>
      </w:r>
      <w:r>
        <w:t>period.</w:t>
      </w:r>
      <w:r>
        <w:rPr>
          <w:spacing w:val="-1"/>
        </w:rPr>
        <w:t xml:space="preserve"> </w:t>
      </w:r>
      <w:r>
        <w:t>At</w:t>
      </w:r>
      <w:r>
        <w:rPr>
          <w:spacing w:val="-2"/>
        </w:rPr>
        <w:t xml:space="preserve"> </w:t>
      </w:r>
      <w:r>
        <w:t>least</w:t>
      </w:r>
      <w:r>
        <w:rPr>
          <w:spacing w:val="-2"/>
        </w:rPr>
        <w:t xml:space="preserve"> </w:t>
      </w:r>
      <w:r>
        <w:t>13 extinct</w:t>
      </w:r>
      <w:r>
        <w:rPr>
          <w:spacing w:val="-3"/>
        </w:rPr>
        <w:t xml:space="preserve"> </w:t>
      </w:r>
      <w:proofErr w:type="spellStart"/>
      <w:r>
        <w:rPr>
          <w:i/>
        </w:rPr>
        <w:t>Echinorhinus</w:t>
      </w:r>
      <w:proofErr w:type="spellEnd"/>
      <w:r>
        <w:rPr>
          <w:i/>
          <w:spacing w:val="-2"/>
        </w:rPr>
        <w:t xml:space="preserve"> </w:t>
      </w:r>
      <w:r>
        <w:t>species,</w:t>
      </w:r>
      <w:r>
        <w:rPr>
          <w:spacing w:val="-1"/>
        </w:rPr>
        <w:t xml:space="preserve"> </w:t>
      </w:r>
      <w:r>
        <w:t>identified</w:t>
      </w:r>
      <w:r>
        <w:rPr>
          <w:spacing w:val="-1"/>
        </w:rPr>
        <w:t xml:space="preserve"> </w:t>
      </w:r>
      <w:r>
        <w:t>based</w:t>
      </w:r>
      <w:r>
        <w:rPr>
          <w:spacing w:val="-1"/>
        </w:rPr>
        <w:t xml:space="preserve"> </w:t>
      </w:r>
      <w:r>
        <w:t>on</w:t>
      </w:r>
      <w:r>
        <w:rPr>
          <w:spacing w:val="-4"/>
        </w:rPr>
        <w:t xml:space="preserve"> </w:t>
      </w:r>
      <w:r>
        <w:t>unique</w:t>
      </w:r>
      <w:r>
        <w:rPr>
          <w:spacing w:val="-4"/>
        </w:rPr>
        <w:t xml:space="preserve"> </w:t>
      </w:r>
      <w:r>
        <w:t>dental</w:t>
      </w:r>
      <w:r>
        <w:rPr>
          <w:spacing w:val="-2"/>
        </w:rPr>
        <w:t xml:space="preserve"> </w:t>
      </w:r>
      <w:r>
        <w:t>morphology,</w:t>
      </w:r>
      <w:r>
        <w:rPr>
          <w:spacing w:val="-1"/>
        </w:rPr>
        <w:t xml:space="preserve"> </w:t>
      </w:r>
      <w:r>
        <w:t>have</w:t>
      </w:r>
      <w:r>
        <w:rPr>
          <w:spacing w:val="-1"/>
        </w:rPr>
        <w:t xml:space="preserve"> </w:t>
      </w:r>
      <w:r>
        <w:t>been</w:t>
      </w:r>
      <w:r>
        <w:rPr>
          <w:spacing w:val="-1"/>
        </w:rPr>
        <w:t xml:space="preserve"> </w:t>
      </w:r>
      <w:r>
        <w:t>reported</w:t>
      </w:r>
      <w:r>
        <w:rPr>
          <w:spacing w:val="-1"/>
        </w:rPr>
        <w:t xml:space="preserve"> </w:t>
      </w:r>
      <w:r>
        <w:t>from</w:t>
      </w:r>
      <w:r>
        <w:rPr>
          <w:spacing w:val="-5"/>
        </w:rPr>
        <w:t xml:space="preserve"> </w:t>
      </w:r>
      <w:r>
        <w:t xml:space="preserve">African, South American, European, and North American deposits. Herein, we describe an unknown late Cretaceous </w:t>
      </w:r>
      <w:proofErr w:type="spellStart"/>
      <w:r>
        <w:rPr>
          <w:i/>
        </w:rPr>
        <w:t>Echinorhinus</w:t>
      </w:r>
      <w:proofErr w:type="spellEnd"/>
      <w:r>
        <w:rPr>
          <w:i/>
        </w:rPr>
        <w:t xml:space="preserve"> </w:t>
      </w:r>
      <w:r>
        <w:t>species that reveals both sexual dimorphism and ontogenetic change in its dentition.</w:t>
      </w:r>
    </w:p>
    <w:p w14:paraId="3365786C" w14:textId="77777777" w:rsidR="00EF4A61" w:rsidRDefault="00EF4A61">
      <w:pPr>
        <w:spacing w:line="259" w:lineRule="auto"/>
        <w:sectPr w:rsidR="00EF4A61">
          <w:pgSz w:w="12240" w:h="15840"/>
          <w:pgMar w:top="1500" w:right="1320" w:bottom="1200" w:left="1340" w:header="0" w:footer="1015" w:gutter="0"/>
          <w:cols w:space="720"/>
        </w:sectPr>
      </w:pPr>
    </w:p>
    <w:p w14:paraId="3365786D" w14:textId="77777777" w:rsidR="00EF4A61" w:rsidRDefault="00597040" w:rsidP="006C741D">
      <w:pPr>
        <w:pStyle w:val="Heading3"/>
      </w:pPr>
      <w:bookmarkStart w:id="19" w:name="_bookmark13"/>
      <w:bookmarkEnd w:id="19"/>
      <w:r>
        <w:lastRenderedPageBreak/>
        <w:t>BIOLOGY</w:t>
      </w:r>
      <w:r>
        <w:rPr>
          <w:spacing w:val="-18"/>
        </w:rPr>
        <w:t xml:space="preserve"> </w:t>
      </w:r>
      <w:r>
        <w:rPr>
          <w:spacing w:val="-5"/>
        </w:rPr>
        <w:t>III</w:t>
      </w:r>
    </w:p>
    <w:p w14:paraId="3365786E" w14:textId="77777777" w:rsidR="00EF4A61" w:rsidRDefault="00597040" w:rsidP="006C741D">
      <w:pPr>
        <w:pStyle w:val="Heading4"/>
      </w:pPr>
      <w:r>
        <w:t>Musca</w:t>
      </w:r>
      <w:r>
        <w:rPr>
          <w:spacing w:val="-7"/>
        </w:rPr>
        <w:t xml:space="preserve"> </w:t>
      </w:r>
      <w:r>
        <w:t>domestica</w:t>
      </w:r>
      <w:r>
        <w:rPr>
          <w:spacing w:val="-9"/>
        </w:rPr>
        <w:t xml:space="preserve"> </w:t>
      </w:r>
      <w:r>
        <w:t>Transmits</w:t>
      </w:r>
      <w:r>
        <w:rPr>
          <w:spacing w:val="-6"/>
        </w:rPr>
        <w:t xml:space="preserve"> </w:t>
      </w:r>
      <w:r>
        <w:t>Viable</w:t>
      </w:r>
      <w:r>
        <w:rPr>
          <w:spacing w:val="-5"/>
        </w:rPr>
        <w:t xml:space="preserve"> </w:t>
      </w:r>
      <w:proofErr w:type="spellStart"/>
      <w:r>
        <w:t>Haemophilus</w:t>
      </w:r>
      <w:proofErr w:type="spellEnd"/>
      <w:r>
        <w:rPr>
          <w:spacing w:val="-6"/>
        </w:rPr>
        <w:t xml:space="preserve"> </w:t>
      </w:r>
      <w:proofErr w:type="spellStart"/>
      <w:r>
        <w:rPr>
          <w:spacing w:val="-2"/>
        </w:rPr>
        <w:t>ducreyi</w:t>
      </w:r>
      <w:proofErr w:type="spellEnd"/>
    </w:p>
    <w:p w14:paraId="3365786F" w14:textId="77777777" w:rsidR="00EF4A61" w:rsidRDefault="00597040">
      <w:pPr>
        <w:pStyle w:val="BodyText"/>
        <w:spacing w:before="17"/>
      </w:pPr>
      <w:r>
        <w:rPr>
          <w:u w:val="single"/>
        </w:rPr>
        <w:t>Leah</w:t>
      </w:r>
      <w:r>
        <w:rPr>
          <w:spacing w:val="-3"/>
          <w:u w:val="single"/>
        </w:rPr>
        <w:t xml:space="preserve"> </w:t>
      </w:r>
      <w:proofErr w:type="spellStart"/>
      <w:r>
        <w:rPr>
          <w:u w:val="single"/>
        </w:rPr>
        <w:t>Krainz</w:t>
      </w:r>
      <w:proofErr w:type="spellEnd"/>
      <w:r>
        <w:rPr>
          <w:spacing w:val="-5"/>
        </w:rPr>
        <w:t xml:space="preserve"> </w:t>
      </w:r>
      <w:r>
        <w:t>and</w:t>
      </w:r>
      <w:r>
        <w:rPr>
          <w:spacing w:val="-4"/>
        </w:rPr>
        <w:t xml:space="preserve"> </w:t>
      </w:r>
      <w:r>
        <w:t>Jordan</w:t>
      </w:r>
      <w:r>
        <w:rPr>
          <w:spacing w:val="-6"/>
        </w:rPr>
        <w:t xml:space="preserve"> </w:t>
      </w:r>
      <w:r>
        <w:t>Gaston</w:t>
      </w:r>
      <w:r>
        <w:rPr>
          <w:spacing w:val="-3"/>
        </w:rPr>
        <w:t xml:space="preserve"> </w:t>
      </w:r>
      <w:r>
        <w:t>(Tricia</w:t>
      </w:r>
      <w:r>
        <w:rPr>
          <w:spacing w:val="-7"/>
        </w:rPr>
        <w:t xml:space="preserve"> </w:t>
      </w:r>
      <w:r>
        <w:t>Humphreys),</w:t>
      </w:r>
      <w:r>
        <w:rPr>
          <w:spacing w:val="44"/>
        </w:rPr>
        <w:t xml:space="preserve"> </w:t>
      </w:r>
      <w:r>
        <w:t>Allegheny</w:t>
      </w:r>
      <w:r>
        <w:rPr>
          <w:spacing w:val="-8"/>
        </w:rPr>
        <w:t xml:space="preserve"> </w:t>
      </w:r>
      <w:r>
        <w:t>College</w:t>
      </w:r>
      <w:r>
        <w:rPr>
          <w:spacing w:val="-4"/>
        </w:rPr>
        <w:t xml:space="preserve"> </w:t>
      </w:r>
      <w:r>
        <w:t>-</w:t>
      </w:r>
      <w:r>
        <w:rPr>
          <w:spacing w:val="-7"/>
        </w:rPr>
        <w:t xml:space="preserve"> </w:t>
      </w:r>
      <w:r>
        <w:rPr>
          <w:spacing w:val="-2"/>
        </w:rPr>
        <w:t>Microbiology</w:t>
      </w:r>
    </w:p>
    <w:p w14:paraId="33657870" w14:textId="77777777" w:rsidR="00EF4A61" w:rsidRDefault="00EF4A61">
      <w:pPr>
        <w:pStyle w:val="BodyText"/>
        <w:spacing w:before="3"/>
        <w:ind w:left="0"/>
        <w:rPr>
          <w:sz w:val="16"/>
        </w:rPr>
      </w:pPr>
    </w:p>
    <w:p w14:paraId="33657871" w14:textId="77777777" w:rsidR="00EF4A61" w:rsidRDefault="00597040">
      <w:pPr>
        <w:pStyle w:val="BodyText"/>
        <w:spacing w:before="93" w:line="259" w:lineRule="auto"/>
        <w:ind w:right="168"/>
      </w:pPr>
      <w:proofErr w:type="spellStart"/>
      <w:r>
        <w:rPr>
          <w:i/>
        </w:rPr>
        <w:t>Haemophilus</w:t>
      </w:r>
      <w:proofErr w:type="spellEnd"/>
      <w:r>
        <w:rPr>
          <w:i/>
        </w:rPr>
        <w:t xml:space="preserve"> </w:t>
      </w:r>
      <w:proofErr w:type="spellStart"/>
      <w:r>
        <w:rPr>
          <w:i/>
        </w:rPr>
        <w:t>ducreyi</w:t>
      </w:r>
      <w:proofErr w:type="spellEnd"/>
      <w:r>
        <w:rPr>
          <w:i/>
        </w:rPr>
        <w:t xml:space="preserve"> </w:t>
      </w:r>
      <w:r>
        <w:t xml:space="preserve">is a bacterium that has long been known to cause chancroid, a genital ulcer disease. In the past few decades, </w:t>
      </w:r>
      <w:r>
        <w:rPr>
          <w:i/>
        </w:rPr>
        <w:t xml:space="preserve">H. </w:t>
      </w:r>
      <w:proofErr w:type="spellStart"/>
      <w:r>
        <w:rPr>
          <w:i/>
        </w:rPr>
        <w:t>ducreyi</w:t>
      </w:r>
      <w:proofErr w:type="spellEnd"/>
      <w:r>
        <w:rPr>
          <w:i/>
        </w:rPr>
        <w:t xml:space="preserve"> </w:t>
      </w:r>
      <w:r>
        <w:t>has been shown to cause ulcerative limb ulcers. Genomic analyses of strains associated with genital ulcers and strains associated with limb ulcers show no significant genetic differences, leaving the reason for the niche difference unknown. Synanthropic flies (</w:t>
      </w:r>
      <w:proofErr w:type="spellStart"/>
      <w:r>
        <w:rPr>
          <w:i/>
        </w:rPr>
        <w:t>Caliphore</w:t>
      </w:r>
      <w:proofErr w:type="spellEnd"/>
      <w:r>
        <w:t xml:space="preserve">, </w:t>
      </w:r>
      <w:r>
        <w:rPr>
          <w:i/>
        </w:rPr>
        <w:t>Musca</w:t>
      </w:r>
      <w:r>
        <w:t xml:space="preserve">, </w:t>
      </w:r>
      <w:proofErr w:type="spellStart"/>
      <w:r>
        <w:rPr>
          <w:i/>
        </w:rPr>
        <w:t>Sarcophaga</w:t>
      </w:r>
      <w:proofErr w:type="spellEnd"/>
      <w:r>
        <w:t xml:space="preserve">), known to associate with open lesions, have been shown on </w:t>
      </w:r>
      <w:r>
        <w:rPr>
          <w:i/>
        </w:rPr>
        <w:t xml:space="preserve">H. </w:t>
      </w:r>
      <w:proofErr w:type="spellStart"/>
      <w:r>
        <w:rPr>
          <w:i/>
        </w:rPr>
        <w:t>ducreyi</w:t>
      </w:r>
      <w:proofErr w:type="spellEnd"/>
      <w:r>
        <w:rPr>
          <w:i/>
        </w:rPr>
        <w:t xml:space="preserve"> </w:t>
      </w:r>
      <w:r>
        <w:t>limb ulcers in images. Thus, we hypothesized</w:t>
      </w:r>
      <w:r>
        <w:rPr>
          <w:spacing w:val="-2"/>
        </w:rPr>
        <w:t xml:space="preserve"> </w:t>
      </w:r>
      <w:r>
        <w:t>that</w:t>
      </w:r>
      <w:r>
        <w:rPr>
          <w:spacing w:val="-3"/>
        </w:rPr>
        <w:t xml:space="preserve"> </w:t>
      </w:r>
      <w:r>
        <w:t>synanthropic</w:t>
      </w:r>
      <w:r>
        <w:rPr>
          <w:spacing w:val="-2"/>
        </w:rPr>
        <w:t xml:space="preserve"> </w:t>
      </w:r>
      <w:r>
        <w:t>flies</w:t>
      </w:r>
      <w:r>
        <w:rPr>
          <w:spacing w:val="-2"/>
        </w:rPr>
        <w:t xml:space="preserve"> </w:t>
      </w:r>
      <w:r>
        <w:t>may</w:t>
      </w:r>
      <w:r>
        <w:rPr>
          <w:spacing w:val="-5"/>
        </w:rPr>
        <w:t xml:space="preserve"> </w:t>
      </w:r>
      <w:r>
        <w:t>facilitate</w:t>
      </w:r>
      <w:r>
        <w:rPr>
          <w:spacing w:val="-2"/>
        </w:rPr>
        <w:t xml:space="preserve"> </w:t>
      </w:r>
      <w:r>
        <w:t>the</w:t>
      </w:r>
      <w:r>
        <w:rPr>
          <w:spacing w:val="-2"/>
        </w:rPr>
        <w:t xml:space="preserve"> </w:t>
      </w:r>
      <w:r>
        <w:t>transmission</w:t>
      </w:r>
      <w:r>
        <w:rPr>
          <w:spacing w:val="-2"/>
        </w:rPr>
        <w:t xml:space="preserve"> </w:t>
      </w:r>
      <w:r>
        <w:t>of</w:t>
      </w:r>
      <w:r>
        <w:rPr>
          <w:spacing w:val="-3"/>
        </w:rPr>
        <w:t xml:space="preserve"> </w:t>
      </w:r>
      <w:r>
        <w:t>limb</w:t>
      </w:r>
      <w:r>
        <w:rPr>
          <w:spacing w:val="-2"/>
        </w:rPr>
        <w:t xml:space="preserve"> </w:t>
      </w:r>
      <w:r>
        <w:t>ulcer</w:t>
      </w:r>
      <w:r>
        <w:rPr>
          <w:spacing w:val="-3"/>
        </w:rPr>
        <w:t xml:space="preserve"> </w:t>
      </w:r>
      <w:r>
        <w:rPr>
          <w:i/>
        </w:rPr>
        <w:t>H.</w:t>
      </w:r>
      <w:r>
        <w:rPr>
          <w:i/>
          <w:spacing w:val="-2"/>
        </w:rPr>
        <w:t xml:space="preserve"> </w:t>
      </w:r>
      <w:proofErr w:type="spellStart"/>
      <w:r>
        <w:rPr>
          <w:i/>
        </w:rPr>
        <w:t>ducreyi</w:t>
      </w:r>
      <w:proofErr w:type="spellEnd"/>
      <w:r>
        <w:t>.</w:t>
      </w:r>
      <w:r>
        <w:rPr>
          <w:spacing w:val="-2"/>
        </w:rPr>
        <w:t xml:space="preserve"> </w:t>
      </w:r>
      <w:r>
        <w:t>Our</w:t>
      </w:r>
      <w:r>
        <w:rPr>
          <w:spacing w:val="-3"/>
        </w:rPr>
        <w:t xml:space="preserve"> </w:t>
      </w:r>
      <w:r>
        <w:t xml:space="preserve">investigation relied upon </w:t>
      </w:r>
      <w:r>
        <w:rPr>
          <w:i/>
        </w:rPr>
        <w:t>Musca domestica</w:t>
      </w:r>
      <w:r>
        <w:t xml:space="preserve">, the common house fly, as a model organism. Flies were exposed to </w:t>
      </w:r>
      <w:r>
        <w:rPr>
          <w:i/>
        </w:rPr>
        <w:t xml:space="preserve">H. </w:t>
      </w:r>
      <w:proofErr w:type="spellStart"/>
      <w:r>
        <w:rPr>
          <w:i/>
        </w:rPr>
        <w:t>ducreyi</w:t>
      </w:r>
      <w:proofErr w:type="spellEnd"/>
      <w:r>
        <w:rPr>
          <w:i/>
        </w:rPr>
        <w:t xml:space="preserve"> </w:t>
      </w:r>
      <w:r>
        <w:t>and collected at six time points post infection. An</w:t>
      </w:r>
      <w:r>
        <w:rPr>
          <w:spacing w:val="40"/>
        </w:rPr>
        <w:t xml:space="preserve"> </w:t>
      </w:r>
      <w:r>
        <w:rPr>
          <w:i/>
        </w:rPr>
        <w:t xml:space="preserve">H. </w:t>
      </w:r>
      <w:proofErr w:type="spellStart"/>
      <w:r>
        <w:rPr>
          <w:i/>
        </w:rPr>
        <w:t>ducreyi</w:t>
      </w:r>
      <w:proofErr w:type="spellEnd"/>
      <w:r>
        <w:t>-specific qPCR assay measuring the presence of the</w:t>
      </w:r>
      <w:r>
        <w:rPr>
          <w:spacing w:val="-1"/>
        </w:rPr>
        <w:t xml:space="preserve"> </w:t>
      </w:r>
      <w:r>
        <w:t>pal</w:t>
      </w:r>
      <w:r>
        <w:rPr>
          <w:spacing w:val="-3"/>
        </w:rPr>
        <w:t xml:space="preserve"> </w:t>
      </w:r>
      <w:r>
        <w:t>gene</w:t>
      </w:r>
      <w:r>
        <w:rPr>
          <w:spacing w:val="-1"/>
        </w:rPr>
        <w:t xml:space="preserve"> </w:t>
      </w:r>
      <w:r>
        <w:t>was</w:t>
      </w:r>
      <w:r>
        <w:rPr>
          <w:spacing w:val="-4"/>
        </w:rPr>
        <w:t xml:space="preserve"> </w:t>
      </w:r>
      <w:r>
        <w:t>used</w:t>
      </w:r>
      <w:r>
        <w:rPr>
          <w:spacing w:val="-1"/>
        </w:rPr>
        <w:t xml:space="preserve"> </w:t>
      </w:r>
      <w:r>
        <w:t>to</w:t>
      </w:r>
      <w:r>
        <w:rPr>
          <w:spacing w:val="-1"/>
        </w:rPr>
        <w:t xml:space="preserve"> </w:t>
      </w:r>
      <w:r>
        <w:t>quantify</w:t>
      </w:r>
      <w:r>
        <w:rPr>
          <w:spacing w:val="-6"/>
        </w:rPr>
        <w:t xml:space="preserve"> </w:t>
      </w:r>
      <w:r>
        <w:t>the</w:t>
      </w:r>
      <w:r>
        <w:rPr>
          <w:spacing w:val="-1"/>
        </w:rPr>
        <w:t xml:space="preserve"> </w:t>
      </w:r>
      <w:r>
        <w:t>number</w:t>
      </w:r>
      <w:r>
        <w:rPr>
          <w:spacing w:val="-2"/>
        </w:rPr>
        <w:t xml:space="preserve"> </w:t>
      </w:r>
      <w:r>
        <w:t>of</w:t>
      </w:r>
      <w:r>
        <w:rPr>
          <w:spacing w:val="-1"/>
        </w:rPr>
        <w:t xml:space="preserve"> </w:t>
      </w:r>
      <w:r>
        <w:rPr>
          <w:i/>
        </w:rPr>
        <w:t>H.</w:t>
      </w:r>
      <w:r>
        <w:rPr>
          <w:i/>
          <w:spacing w:val="-1"/>
        </w:rPr>
        <w:t xml:space="preserve"> </w:t>
      </w:r>
      <w:proofErr w:type="spellStart"/>
      <w:r>
        <w:rPr>
          <w:i/>
        </w:rPr>
        <w:t>ducreyi</w:t>
      </w:r>
      <w:proofErr w:type="spellEnd"/>
      <w:r>
        <w:rPr>
          <w:i/>
          <w:spacing w:val="-2"/>
        </w:rPr>
        <w:t xml:space="preserve"> </w:t>
      </w:r>
      <w:r>
        <w:t>cells</w:t>
      </w:r>
      <w:r>
        <w:rPr>
          <w:spacing w:val="-1"/>
        </w:rPr>
        <w:t xml:space="preserve"> </w:t>
      </w:r>
      <w:r>
        <w:t>present.</w:t>
      </w:r>
      <w:r>
        <w:rPr>
          <w:spacing w:val="-1"/>
        </w:rPr>
        <w:t xml:space="preserve"> </w:t>
      </w:r>
      <w:r>
        <w:t>Flies</w:t>
      </w:r>
      <w:r>
        <w:rPr>
          <w:spacing w:val="-2"/>
        </w:rPr>
        <w:t xml:space="preserve"> </w:t>
      </w:r>
      <w:r>
        <w:t>exposed</w:t>
      </w:r>
      <w:r>
        <w:rPr>
          <w:spacing w:val="-1"/>
        </w:rPr>
        <w:t xml:space="preserve"> </w:t>
      </w:r>
      <w:r>
        <w:t>to</w:t>
      </w:r>
      <w:r>
        <w:rPr>
          <w:spacing w:val="-1"/>
        </w:rPr>
        <w:t xml:space="preserve"> </w:t>
      </w:r>
      <w:r>
        <w:rPr>
          <w:i/>
        </w:rPr>
        <w:t>H.</w:t>
      </w:r>
      <w:r>
        <w:rPr>
          <w:i/>
          <w:spacing w:val="-4"/>
        </w:rPr>
        <w:t xml:space="preserve"> </w:t>
      </w:r>
      <w:proofErr w:type="spellStart"/>
      <w:r>
        <w:rPr>
          <w:i/>
        </w:rPr>
        <w:t>ducreyi</w:t>
      </w:r>
      <w:proofErr w:type="spellEnd"/>
      <w:r>
        <w:rPr>
          <w:i/>
          <w:spacing w:val="-2"/>
        </w:rPr>
        <w:t xml:space="preserve"> </w:t>
      </w:r>
      <w:r>
        <w:t>exhibited a time-dependent decrease in bacterial load. Bacteria were detectable until one day post infection but were present</w:t>
      </w:r>
      <w:r>
        <w:rPr>
          <w:spacing w:val="-1"/>
        </w:rPr>
        <w:t xml:space="preserve"> </w:t>
      </w:r>
      <w:r>
        <w:t>in undetectable</w:t>
      </w:r>
      <w:r>
        <w:rPr>
          <w:spacing w:val="-3"/>
        </w:rPr>
        <w:t xml:space="preserve"> </w:t>
      </w:r>
      <w:r>
        <w:t>amounts at</w:t>
      </w:r>
      <w:r>
        <w:rPr>
          <w:spacing w:val="-1"/>
        </w:rPr>
        <w:t xml:space="preserve"> </w:t>
      </w:r>
      <w:r>
        <w:t>four</w:t>
      </w:r>
      <w:r>
        <w:rPr>
          <w:spacing w:val="-1"/>
        </w:rPr>
        <w:t xml:space="preserve"> </w:t>
      </w:r>
      <w:r>
        <w:t>days post</w:t>
      </w:r>
      <w:r>
        <w:rPr>
          <w:spacing w:val="-1"/>
        </w:rPr>
        <w:t xml:space="preserve"> </w:t>
      </w:r>
      <w:r>
        <w:t>infection. These data suggest</w:t>
      </w:r>
      <w:r>
        <w:rPr>
          <w:spacing w:val="-1"/>
        </w:rPr>
        <w:t xml:space="preserve"> </w:t>
      </w:r>
      <w:r>
        <w:t>that</w:t>
      </w:r>
      <w:r>
        <w:rPr>
          <w:spacing w:val="-1"/>
        </w:rPr>
        <w:t xml:space="preserve"> </w:t>
      </w:r>
      <w:r>
        <w:t>house</w:t>
      </w:r>
      <w:r>
        <w:rPr>
          <w:spacing w:val="-1"/>
        </w:rPr>
        <w:t xml:space="preserve"> </w:t>
      </w:r>
      <w:r>
        <w:t>flies</w:t>
      </w:r>
      <w:r>
        <w:rPr>
          <w:spacing w:val="-1"/>
        </w:rPr>
        <w:t xml:space="preserve"> </w:t>
      </w:r>
      <w:r>
        <w:t>may</w:t>
      </w:r>
      <w:r>
        <w:rPr>
          <w:spacing w:val="-3"/>
        </w:rPr>
        <w:t xml:space="preserve"> </w:t>
      </w:r>
      <w:r>
        <w:t xml:space="preserve">be vectors of </w:t>
      </w:r>
      <w:r>
        <w:rPr>
          <w:i/>
        </w:rPr>
        <w:t xml:space="preserve">H. </w:t>
      </w:r>
      <w:proofErr w:type="spellStart"/>
      <w:r>
        <w:rPr>
          <w:i/>
        </w:rPr>
        <w:t>ducreyi</w:t>
      </w:r>
      <w:proofErr w:type="spellEnd"/>
      <w:r>
        <w:t xml:space="preserve">. Further experiments are required to assess the viability of </w:t>
      </w:r>
      <w:r>
        <w:rPr>
          <w:i/>
        </w:rPr>
        <w:t xml:space="preserve">H. </w:t>
      </w:r>
      <w:proofErr w:type="spellStart"/>
      <w:r>
        <w:rPr>
          <w:i/>
        </w:rPr>
        <w:t>ducreyi</w:t>
      </w:r>
      <w:proofErr w:type="spellEnd"/>
      <w:r>
        <w:rPr>
          <w:i/>
        </w:rPr>
        <w:t xml:space="preserve"> </w:t>
      </w:r>
      <w:r>
        <w:t>spread by house flies.</w:t>
      </w:r>
    </w:p>
    <w:p w14:paraId="33657872" w14:textId="77777777" w:rsidR="00EF4A61" w:rsidRDefault="00597040" w:rsidP="006C741D">
      <w:pPr>
        <w:pStyle w:val="Heading4"/>
        <w:rPr>
          <w:i/>
        </w:rPr>
      </w:pPr>
      <w:r>
        <w:t>Effect</w:t>
      </w:r>
      <w:r>
        <w:rPr>
          <w:spacing w:val="-8"/>
        </w:rPr>
        <w:t xml:space="preserve"> </w:t>
      </w:r>
      <w:r>
        <w:t>of</w:t>
      </w:r>
      <w:r>
        <w:rPr>
          <w:spacing w:val="-2"/>
        </w:rPr>
        <w:t xml:space="preserve"> </w:t>
      </w:r>
      <w:r>
        <w:t>Palladium</w:t>
      </w:r>
      <w:r>
        <w:rPr>
          <w:spacing w:val="-7"/>
        </w:rPr>
        <w:t xml:space="preserve"> </w:t>
      </w:r>
      <w:r>
        <w:t>Salts</w:t>
      </w:r>
      <w:r>
        <w:rPr>
          <w:spacing w:val="-3"/>
        </w:rPr>
        <w:t xml:space="preserve"> </w:t>
      </w:r>
      <w:r>
        <w:t>on</w:t>
      </w:r>
      <w:r>
        <w:rPr>
          <w:spacing w:val="-4"/>
        </w:rPr>
        <w:t xml:space="preserve"> </w:t>
      </w:r>
      <w:r>
        <w:rPr>
          <w:i/>
        </w:rPr>
        <w:t>Pseudomonas</w:t>
      </w:r>
      <w:r>
        <w:rPr>
          <w:i/>
          <w:spacing w:val="-3"/>
        </w:rPr>
        <w:t xml:space="preserve"> </w:t>
      </w:r>
      <w:r>
        <w:rPr>
          <w:i/>
          <w:spacing w:val="-2"/>
        </w:rPr>
        <w:t>aeruginosa</w:t>
      </w:r>
    </w:p>
    <w:p w14:paraId="33657873" w14:textId="77777777" w:rsidR="00EF4A61" w:rsidRDefault="00597040">
      <w:pPr>
        <w:pStyle w:val="BodyText"/>
        <w:spacing w:before="17"/>
      </w:pPr>
      <w:r>
        <w:rPr>
          <w:u w:val="single"/>
        </w:rPr>
        <w:t>Rachel</w:t>
      </w:r>
      <w:r>
        <w:rPr>
          <w:spacing w:val="-9"/>
          <w:u w:val="single"/>
        </w:rPr>
        <w:t xml:space="preserve"> </w:t>
      </w:r>
      <w:r>
        <w:rPr>
          <w:u w:val="single"/>
        </w:rPr>
        <w:t>Pell</w:t>
      </w:r>
      <w:r>
        <w:rPr>
          <w:spacing w:val="-3"/>
        </w:rPr>
        <w:t xml:space="preserve"> </w:t>
      </w:r>
      <w:r>
        <w:t>and</w:t>
      </w:r>
      <w:r>
        <w:rPr>
          <w:spacing w:val="-4"/>
        </w:rPr>
        <w:t xml:space="preserve"> </w:t>
      </w:r>
      <w:r>
        <w:t>Rose</w:t>
      </w:r>
      <w:r>
        <w:rPr>
          <w:spacing w:val="-3"/>
        </w:rPr>
        <w:t xml:space="preserve"> </w:t>
      </w:r>
      <w:r>
        <w:t>Kerr</w:t>
      </w:r>
      <w:r>
        <w:rPr>
          <w:spacing w:val="-4"/>
        </w:rPr>
        <w:t xml:space="preserve"> </w:t>
      </w:r>
      <w:r>
        <w:t>(Deborah</w:t>
      </w:r>
      <w:r>
        <w:rPr>
          <w:spacing w:val="-4"/>
        </w:rPr>
        <w:t xml:space="preserve"> </w:t>
      </w:r>
      <w:proofErr w:type="spellStart"/>
      <w:r>
        <w:t>Aruguete</w:t>
      </w:r>
      <w:proofErr w:type="spellEnd"/>
      <w:r>
        <w:t>),</w:t>
      </w:r>
      <w:r>
        <w:rPr>
          <w:spacing w:val="46"/>
        </w:rPr>
        <w:t xml:space="preserve"> </w:t>
      </w:r>
      <w:r>
        <w:t>Penn</w:t>
      </w:r>
      <w:r>
        <w:rPr>
          <w:spacing w:val="-6"/>
        </w:rPr>
        <w:t xml:space="preserve"> </w:t>
      </w:r>
      <w:r>
        <w:t>State</w:t>
      </w:r>
      <w:r>
        <w:rPr>
          <w:spacing w:val="-2"/>
        </w:rPr>
        <w:t xml:space="preserve"> </w:t>
      </w:r>
      <w:r>
        <w:t>Behrend</w:t>
      </w:r>
      <w:r>
        <w:rPr>
          <w:spacing w:val="-2"/>
        </w:rPr>
        <w:t xml:space="preserve"> </w:t>
      </w:r>
      <w:r>
        <w:t>-</w:t>
      </w:r>
      <w:r>
        <w:rPr>
          <w:spacing w:val="-5"/>
        </w:rPr>
        <w:t xml:space="preserve"> </w:t>
      </w:r>
      <w:r>
        <w:rPr>
          <w:spacing w:val="-2"/>
        </w:rPr>
        <w:t>Microbiology</w:t>
      </w:r>
    </w:p>
    <w:p w14:paraId="33657874" w14:textId="77777777" w:rsidR="00EF4A61" w:rsidRDefault="00EF4A61">
      <w:pPr>
        <w:pStyle w:val="BodyText"/>
        <w:spacing w:before="3"/>
        <w:ind w:left="0"/>
        <w:rPr>
          <w:sz w:val="16"/>
        </w:rPr>
      </w:pPr>
    </w:p>
    <w:p w14:paraId="33657875" w14:textId="77777777" w:rsidR="00EF4A61" w:rsidRDefault="00597040">
      <w:pPr>
        <w:pStyle w:val="BodyText"/>
        <w:spacing w:before="93" w:line="259" w:lineRule="auto"/>
        <w:ind w:right="151"/>
      </w:pPr>
      <w:r>
        <w:t>Globally,</w:t>
      </w:r>
      <w:r>
        <w:rPr>
          <w:spacing w:val="-1"/>
        </w:rPr>
        <w:t xml:space="preserve"> </w:t>
      </w:r>
      <w:r>
        <w:t>there</w:t>
      </w:r>
      <w:r>
        <w:rPr>
          <w:spacing w:val="-1"/>
        </w:rPr>
        <w:t xml:space="preserve"> </w:t>
      </w:r>
      <w:r>
        <w:t>is</w:t>
      </w:r>
      <w:r>
        <w:rPr>
          <w:spacing w:val="-1"/>
        </w:rPr>
        <w:t xml:space="preserve"> </w:t>
      </w:r>
      <w:r>
        <w:t>an</w:t>
      </w:r>
      <w:r>
        <w:rPr>
          <w:spacing w:val="-1"/>
        </w:rPr>
        <w:t xml:space="preserve"> </w:t>
      </w:r>
      <w:r>
        <w:t>increased</w:t>
      </w:r>
      <w:r>
        <w:rPr>
          <w:spacing w:val="-1"/>
        </w:rPr>
        <w:t xml:space="preserve"> </w:t>
      </w:r>
      <w:r>
        <w:t>use</w:t>
      </w:r>
      <w:r>
        <w:rPr>
          <w:spacing w:val="-1"/>
        </w:rPr>
        <w:t xml:space="preserve"> </w:t>
      </w:r>
      <w:r>
        <w:t>of</w:t>
      </w:r>
      <w:r>
        <w:rPr>
          <w:spacing w:val="-2"/>
        </w:rPr>
        <w:t xml:space="preserve"> </w:t>
      </w:r>
      <w:r>
        <w:t>platinum</w:t>
      </w:r>
      <w:r>
        <w:rPr>
          <w:spacing w:val="-5"/>
        </w:rPr>
        <w:t xml:space="preserve"> </w:t>
      </w:r>
      <w:r>
        <w:t>group</w:t>
      </w:r>
      <w:r>
        <w:rPr>
          <w:spacing w:val="-1"/>
        </w:rPr>
        <w:t xml:space="preserve"> </w:t>
      </w:r>
      <w:r>
        <w:t>elements</w:t>
      </w:r>
      <w:r>
        <w:rPr>
          <w:spacing w:val="-1"/>
        </w:rPr>
        <w:t xml:space="preserve"> </w:t>
      </w:r>
      <w:r>
        <w:t>(PGEs)</w:t>
      </w:r>
      <w:r>
        <w:rPr>
          <w:spacing w:val="-2"/>
        </w:rPr>
        <w:t xml:space="preserve"> </w:t>
      </w:r>
      <w:r>
        <w:t>due</w:t>
      </w:r>
      <w:r>
        <w:rPr>
          <w:spacing w:val="-1"/>
        </w:rPr>
        <w:t xml:space="preserve"> </w:t>
      </w:r>
      <w:r>
        <w:t>to</w:t>
      </w:r>
      <w:r>
        <w:rPr>
          <w:spacing w:val="-4"/>
        </w:rPr>
        <w:t xml:space="preserve"> </w:t>
      </w:r>
      <w:r>
        <w:t>deposition</w:t>
      </w:r>
      <w:r>
        <w:rPr>
          <w:spacing w:val="-1"/>
        </w:rPr>
        <w:t xml:space="preserve"> </w:t>
      </w:r>
      <w:r>
        <w:t>from</w:t>
      </w:r>
      <w:r>
        <w:rPr>
          <w:spacing w:val="-5"/>
        </w:rPr>
        <w:t xml:space="preserve"> </w:t>
      </w:r>
      <w:r>
        <w:t>burning</w:t>
      </w:r>
      <w:r>
        <w:rPr>
          <w:spacing w:val="-1"/>
        </w:rPr>
        <w:t xml:space="preserve"> </w:t>
      </w:r>
      <w:r>
        <w:t>of</w:t>
      </w:r>
      <w:r>
        <w:rPr>
          <w:spacing w:val="-2"/>
        </w:rPr>
        <w:t xml:space="preserve"> </w:t>
      </w:r>
      <w:r>
        <w:t>fossil fuels and use in industry.</w:t>
      </w:r>
      <w:r>
        <w:rPr>
          <w:spacing w:val="40"/>
        </w:rPr>
        <w:t xml:space="preserve"> </w:t>
      </w:r>
      <w:r>
        <w:t>PGEs are the active component of catalytic converters in automobiles.</w:t>
      </w:r>
      <w:r>
        <w:rPr>
          <w:spacing w:val="40"/>
        </w:rPr>
        <w:t xml:space="preserve"> </w:t>
      </w:r>
      <w:r>
        <w:t>Deposition from regular wear of catalytic converters adds to the rising levels of PGEs in environmental systems, especially in urban and industrial areas.</w:t>
      </w:r>
      <w:r>
        <w:rPr>
          <w:spacing w:val="40"/>
        </w:rPr>
        <w:t xml:space="preserve"> </w:t>
      </w:r>
      <w:r>
        <w:t xml:space="preserve">In roadside environments salted during the winter months and saline </w:t>
      </w:r>
      <w:r>
        <w:rPr>
          <w:position w:val="2"/>
        </w:rPr>
        <w:t>environments, PGEs released into the environment can be mobilized by</w:t>
      </w:r>
      <w:r>
        <w:rPr>
          <w:spacing w:val="-3"/>
          <w:position w:val="2"/>
        </w:rPr>
        <w:t xml:space="preserve"> </w:t>
      </w:r>
      <w:r>
        <w:rPr>
          <w:position w:val="2"/>
        </w:rPr>
        <w:t>interactions with Cl-</w:t>
      </w:r>
      <w:r>
        <w:rPr>
          <w:spacing w:val="-1"/>
          <w:position w:val="2"/>
        </w:rPr>
        <w:t xml:space="preserve"> </w:t>
      </w:r>
      <w:r>
        <w:rPr>
          <w:position w:val="2"/>
        </w:rPr>
        <w:t>and NH</w:t>
      </w:r>
      <w:r>
        <w:rPr>
          <w:sz w:val="14"/>
        </w:rPr>
        <w:t>3</w:t>
      </w:r>
      <w:r>
        <w:rPr>
          <w:spacing w:val="19"/>
          <w:sz w:val="14"/>
        </w:rPr>
        <w:t xml:space="preserve"> </w:t>
      </w:r>
      <w:r>
        <w:rPr>
          <w:position w:val="2"/>
        </w:rPr>
        <w:t xml:space="preserve">to form soluble complex ions such as </w:t>
      </w:r>
      <w:proofErr w:type="spellStart"/>
      <w:r>
        <w:rPr>
          <w:position w:val="2"/>
        </w:rPr>
        <w:t>PdCl</w:t>
      </w:r>
      <w:proofErr w:type="spellEnd"/>
      <w:r>
        <w:rPr>
          <w:sz w:val="14"/>
        </w:rPr>
        <w:t>4</w:t>
      </w:r>
      <w:r>
        <w:rPr>
          <w:position w:val="2"/>
        </w:rPr>
        <w:t>(NH</w:t>
      </w:r>
      <w:r>
        <w:rPr>
          <w:sz w:val="14"/>
        </w:rPr>
        <w:t>3</w:t>
      </w:r>
      <w:r>
        <w:rPr>
          <w:position w:val="2"/>
        </w:rPr>
        <w:t>)</w:t>
      </w:r>
      <w:r>
        <w:rPr>
          <w:sz w:val="14"/>
        </w:rPr>
        <w:t>22</w:t>
      </w:r>
      <w:r>
        <w:rPr>
          <w:position w:val="2"/>
        </w:rPr>
        <w:t>-.</w:t>
      </w:r>
      <w:r>
        <w:rPr>
          <w:spacing w:val="40"/>
          <w:position w:val="2"/>
        </w:rPr>
        <w:t xml:space="preserve"> </w:t>
      </w:r>
      <w:r>
        <w:rPr>
          <w:position w:val="2"/>
        </w:rPr>
        <w:t xml:space="preserve">Once PGEs are complexed, they are more toxic than in their </w:t>
      </w:r>
      <w:r>
        <w:t>metallic form.</w:t>
      </w:r>
      <w:r>
        <w:rPr>
          <w:spacing w:val="40"/>
        </w:rPr>
        <w:t xml:space="preserve"> </w:t>
      </w:r>
      <w:r>
        <w:t>One important platinum</w:t>
      </w:r>
      <w:r>
        <w:rPr>
          <w:spacing w:val="-2"/>
        </w:rPr>
        <w:t xml:space="preserve"> </w:t>
      </w:r>
      <w:r>
        <w:t>group element is palladium</w:t>
      </w:r>
      <w:r>
        <w:rPr>
          <w:spacing w:val="-2"/>
        </w:rPr>
        <w:t xml:space="preserve"> </w:t>
      </w:r>
      <w:r>
        <w:t>(Pd).</w:t>
      </w:r>
      <w:r>
        <w:rPr>
          <w:spacing w:val="40"/>
        </w:rPr>
        <w:t xml:space="preserve"> </w:t>
      </w:r>
      <w:r>
        <w:t>While research has shown that</w:t>
      </w:r>
      <w:r>
        <w:rPr>
          <w:spacing w:val="-2"/>
        </w:rPr>
        <w:t xml:space="preserve"> </w:t>
      </w:r>
      <w:r>
        <w:t>Pd is mobile and present in surface environments, its effects on microorganisms and their roles in Pd cycling is largely</w:t>
      </w:r>
      <w:r>
        <w:rPr>
          <w:spacing w:val="-7"/>
        </w:rPr>
        <w:t xml:space="preserve"> </w:t>
      </w:r>
      <w:r>
        <w:t>unknown.</w:t>
      </w:r>
      <w:r>
        <w:rPr>
          <w:spacing w:val="-3"/>
        </w:rPr>
        <w:t xml:space="preserve"> </w:t>
      </w:r>
      <w:r>
        <w:t>This</w:t>
      </w:r>
      <w:r>
        <w:rPr>
          <w:spacing w:val="-4"/>
        </w:rPr>
        <w:t xml:space="preserve"> </w:t>
      </w:r>
      <w:r>
        <w:t>is</w:t>
      </w:r>
      <w:r>
        <w:rPr>
          <w:spacing w:val="-3"/>
        </w:rPr>
        <w:t xml:space="preserve"> </w:t>
      </w:r>
      <w:r>
        <w:t>important</w:t>
      </w:r>
      <w:r>
        <w:rPr>
          <w:spacing w:val="-4"/>
        </w:rPr>
        <w:t xml:space="preserve"> </w:t>
      </w:r>
      <w:r>
        <w:t>because</w:t>
      </w:r>
      <w:r>
        <w:rPr>
          <w:spacing w:val="-3"/>
        </w:rPr>
        <w:t xml:space="preserve"> </w:t>
      </w:r>
      <w:r>
        <w:t>microorganisms'</w:t>
      </w:r>
      <w:r>
        <w:rPr>
          <w:spacing w:val="-5"/>
        </w:rPr>
        <w:t xml:space="preserve"> </w:t>
      </w:r>
      <w:r>
        <w:t>have</w:t>
      </w:r>
      <w:r>
        <w:rPr>
          <w:spacing w:val="-3"/>
        </w:rPr>
        <w:t xml:space="preserve"> </w:t>
      </w:r>
      <w:r>
        <w:t>a</w:t>
      </w:r>
      <w:r>
        <w:rPr>
          <w:spacing w:val="-3"/>
        </w:rPr>
        <w:t xml:space="preserve"> </w:t>
      </w:r>
      <w:r>
        <w:t>dominant</w:t>
      </w:r>
      <w:r>
        <w:rPr>
          <w:spacing w:val="-4"/>
        </w:rPr>
        <w:t xml:space="preserve"> </w:t>
      </w:r>
      <w:r>
        <w:t>role</w:t>
      </w:r>
      <w:r>
        <w:rPr>
          <w:spacing w:val="-3"/>
        </w:rPr>
        <w:t xml:space="preserve"> </w:t>
      </w:r>
      <w:r>
        <w:t>in</w:t>
      </w:r>
      <w:r>
        <w:rPr>
          <w:spacing w:val="-1"/>
        </w:rPr>
        <w:t xml:space="preserve"> </w:t>
      </w:r>
      <w:r>
        <w:t>environmental</w:t>
      </w:r>
      <w:r>
        <w:rPr>
          <w:spacing w:val="-4"/>
        </w:rPr>
        <w:t xml:space="preserve"> </w:t>
      </w:r>
      <w:r>
        <w:t>processes, including control of metal cycling, redox and pH conditions, and much more.</w:t>
      </w:r>
      <w:r>
        <w:rPr>
          <w:spacing w:val="40"/>
        </w:rPr>
        <w:t xml:space="preserve"> </w:t>
      </w:r>
      <w:r>
        <w:t>This poster presentation will discuss</w:t>
      </w:r>
      <w:r>
        <w:rPr>
          <w:spacing w:val="-2"/>
        </w:rPr>
        <w:t xml:space="preserve"> </w:t>
      </w:r>
      <w:r>
        <w:t>the</w:t>
      </w:r>
      <w:r>
        <w:rPr>
          <w:spacing w:val="-1"/>
        </w:rPr>
        <w:t xml:space="preserve"> </w:t>
      </w:r>
      <w:r>
        <w:t>effects</w:t>
      </w:r>
      <w:r>
        <w:rPr>
          <w:spacing w:val="-1"/>
        </w:rPr>
        <w:t xml:space="preserve"> </w:t>
      </w:r>
      <w:r>
        <w:t>of</w:t>
      </w:r>
      <w:r>
        <w:rPr>
          <w:spacing w:val="-5"/>
        </w:rPr>
        <w:t xml:space="preserve"> </w:t>
      </w:r>
      <w:r>
        <w:t>Pd</w:t>
      </w:r>
      <w:r>
        <w:rPr>
          <w:spacing w:val="-1"/>
        </w:rPr>
        <w:t xml:space="preserve"> </w:t>
      </w:r>
      <w:r>
        <w:t>salts</w:t>
      </w:r>
      <w:r>
        <w:rPr>
          <w:spacing w:val="-1"/>
        </w:rPr>
        <w:t xml:space="preserve"> </w:t>
      </w:r>
      <w:r>
        <w:t>on</w:t>
      </w:r>
      <w:r>
        <w:rPr>
          <w:spacing w:val="-1"/>
        </w:rPr>
        <w:t xml:space="preserve"> </w:t>
      </w:r>
      <w:r>
        <w:rPr>
          <w:i/>
        </w:rPr>
        <w:t>Pseudomonas</w:t>
      </w:r>
      <w:r>
        <w:rPr>
          <w:i/>
          <w:spacing w:val="-1"/>
        </w:rPr>
        <w:t xml:space="preserve"> </w:t>
      </w:r>
      <w:r>
        <w:rPr>
          <w:i/>
        </w:rPr>
        <w:t>aeruginosa</w:t>
      </w:r>
      <w:r>
        <w:t>,</w:t>
      </w:r>
      <w:r>
        <w:rPr>
          <w:spacing w:val="-1"/>
        </w:rPr>
        <w:t xml:space="preserve"> </w:t>
      </w:r>
      <w:r>
        <w:t>a</w:t>
      </w:r>
      <w:r>
        <w:rPr>
          <w:spacing w:val="-1"/>
        </w:rPr>
        <w:t xml:space="preserve"> </w:t>
      </w:r>
      <w:r>
        <w:t>gram-negative</w:t>
      </w:r>
      <w:r>
        <w:rPr>
          <w:spacing w:val="-1"/>
        </w:rPr>
        <w:t xml:space="preserve"> </w:t>
      </w:r>
      <w:r>
        <w:t>bacterium</w:t>
      </w:r>
      <w:r>
        <w:rPr>
          <w:spacing w:val="-5"/>
        </w:rPr>
        <w:t xml:space="preserve"> </w:t>
      </w:r>
      <w:r>
        <w:t>that</w:t>
      </w:r>
      <w:r>
        <w:rPr>
          <w:spacing w:val="-2"/>
        </w:rPr>
        <w:t xml:space="preserve"> </w:t>
      </w:r>
      <w:r>
        <w:t>is</w:t>
      </w:r>
      <w:r>
        <w:rPr>
          <w:spacing w:val="-1"/>
        </w:rPr>
        <w:t xml:space="preserve"> </w:t>
      </w:r>
      <w:r>
        <w:t>ubiquitous</w:t>
      </w:r>
      <w:r>
        <w:rPr>
          <w:spacing w:val="-1"/>
        </w:rPr>
        <w:t xml:space="preserve"> </w:t>
      </w:r>
      <w:r>
        <w:t>in</w:t>
      </w:r>
      <w:r>
        <w:rPr>
          <w:spacing w:val="-1"/>
        </w:rPr>
        <w:t xml:space="preserve"> </w:t>
      </w:r>
      <w:r>
        <w:t>the environment.</w:t>
      </w:r>
      <w:r>
        <w:rPr>
          <w:spacing w:val="40"/>
        </w:rPr>
        <w:t xml:space="preserve"> </w:t>
      </w:r>
      <w:r>
        <w:t>We grew bacterial cultures in a minimal medium that more similarly mirrors their conditions in the environment.</w:t>
      </w:r>
      <w:r>
        <w:rPr>
          <w:spacing w:val="40"/>
        </w:rPr>
        <w:t xml:space="preserve"> </w:t>
      </w:r>
      <w:r>
        <w:t xml:space="preserve">Then, we conducted a series of minimum inhibitory concentration (MIC) tests to determine the smallest concentration of Pd salt that inhibited growth of </w:t>
      </w:r>
      <w:r>
        <w:rPr>
          <w:i/>
        </w:rPr>
        <w:t>P. aeruginosa</w:t>
      </w:r>
      <w:r>
        <w:t>.</w:t>
      </w:r>
      <w:r>
        <w:rPr>
          <w:spacing w:val="40"/>
        </w:rPr>
        <w:t xml:space="preserve"> </w:t>
      </w:r>
      <w:r>
        <w:t>We report here results from preliminary studies.</w:t>
      </w:r>
    </w:p>
    <w:p w14:paraId="33657876" w14:textId="77777777" w:rsidR="00EF4A61" w:rsidRDefault="00EF4A61">
      <w:pPr>
        <w:spacing w:line="259" w:lineRule="auto"/>
        <w:sectPr w:rsidR="00EF4A61">
          <w:pgSz w:w="12240" w:h="15840"/>
          <w:pgMar w:top="1380" w:right="1320" w:bottom="1200" w:left="1340" w:header="0" w:footer="1015" w:gutter="0"/>
          <w:cols w:space="720"/>
        </w:sectPr>
      </w:pPr>
    </w:p>
    <w:p w14:paraId="33657877" w14:textId="77777777" w:rsidR="00EF4A61" w:rsidRDefault="00EF4A61">
      <w:pPr>
        <w:pStyle w:val="BodyText"/>
        <w:spacing w:before="2"/>
        <w:ind w:left="0"/>
        <w:rPr>
          <w:sz w:val="9"/>
        </w:rPr>
      </w:pPr>
    </w:p>
    <w:p w14:paraId="33657878" w14:textId="77777777" w:rsidR="00EF4A61" w:rsidRDefault="00597040" w:rsidP="006C741D">
      <w:pPr>
        <w:pStyle w:val="Heading4"/>
      </w:pPr>
      <w:r>
        <w:t>Population</w:t>
      </w:r>
      <w:r>
        <w:rPr>
          <w:spacing w:val="-6"/>
        </w:rPr>
        <w:t xml:space="preserve"> </w:t>
      </w:r>
      <w:r>
        <w:t>Frequency</w:t>
      </w:r>
      <w:r>
        <w:rPr>
          <w:spacing w:val="-6"/>
        </w:rPr>
        <w:t xml:space="preserve"> </w:t>
      </w:r>
      <w:r>
        <w:t>of</w:t>
      </w:r>
      <w:r>
        <w:rPr>
          <w:spacing w:val="-2"/>
        </w:rPr>
        <w:t xml:space="preserve"> </w:t>
      </w:r>
      <w:r>
        <w:t>Group</w:t>
      </w:r>
      <w:r>
        <w:rPr>
          <w:spacing w:val="-5"/>
        </w:rPr>
        <w:t xml:space="preserve"> </w:t>
      </w:r>
      <w:r>
        <w:t>1</w:t>
      </w:r>
      <w:r>
        <w:rPr>
          <w:spacing w:val="-3"/>
        </w:rPr>
        <w:t xml:space="preserve"> </w:t>
      </w:r>
      <w:r>
        <w:t>Pilin</w:t>
      </w:r>
      <w:r>
        <w:rPr>
          <w:spacing w:val="-3"/>
        </w:rPr>
        <w:t xml:space="preserve"> </w:t>
      </w:r>
      <w:r>
        <w:t>Producing</w:t>
      </w:r>
      <w:r>
        <w:rPr>
          <w:spacing w:val="-4"/>
        </w:rPr>
        <w:t xml:space="preserve"> </w:t>
      </w:r>
      <w:r>
        <w:rPr>
          <w:i/>
        </w:rPr>
        <w:t>Pseudomonas</w:t>
      </w:r>
      <w:r>
        <w:rPr>
          <w:i/>
          <w:spacing w:val="-6"/>
        </w:rPr>
        <w:t xml:space="preserve"> </w:t>
      </w:r>
      <w:r>
        <w:rPr>
          <w:i/>
        </w:rPr>
        <w:t>aeruginosa</w:t>
      </w:r>
      <w:r>
        <w:rPr>
          <w:i/>
          <w:spacing w:val="-3"/>
        </w:rPr>
        <w:t xml:space="preserve"> </w:t>
      </w:r>
      <w:r>
        <w:t>in</w:t>
      </w:r>
      <w:r>
        <w:rPr>
          <w:spacing w:val="-3"/>
        </w:rPr>
        <w:t xml:space="preserve"> </w:t>
      </w:r>
      <w:r>
        <w:t xml:space="preserve">Environmental </w:t>
      </w:r>
      <w:r>
        <w:rPr>
          <w:spacing w:val="-2"/>
        </w:rPr>
        <w:t>Isolates</w:t>
      </w:r>
    </w:p>
    <w:p w14:paraId="33657879" w14:textId="77777777" w:rsidR="00EF4A61" w:rsidRDefault="00597040">
      <w:pPr>
        <w:pStyle w:val="BodyText"/>
        <w:spacing w:line="238" w:lineRule="exact"/>
      </w:pPr>
      <w:r>
        <w:rPr>
          <w:u w:val="single"/>
        </w:rPr>
        <w:t>Samantha</w:t>
      </w:r>
      <w:r>
        <w:rPr>
          <w:spacing w:val="-6"/>
          <w:u w:val="single"/>
        </w:rPr>
        <w:t xml:space="preserve"> </w:t>
      </w:r>
      <w:proofErr w:type="spellStart"/>
      <w:r>
        <w:rPr>
          <w:u w:val="single"/>
        </w:rPr>
        <w:t>Runser</w:t>
      </w:r>
      <w:proofErr w:type="spellEnd"/>
      <w:r>
        <w:rPr>
          <w:spacing w:val="-5"/>
        </w:rPr>
        <w:t xml:space="preserve"> </w:t>
      </w:r>
      <w:r>
        <w:t>(Tara</w:t>
      </w:r>
      <w:r>
        <w:rPr>
          <w:spacing w:val="-6"/>
        </w:rPr>
        <w:t xml:space="preserve"> </w:t>
      </w:r>
      <w:r>
        <w:t>Allison),</w:t>
      </w:r>
      <w:r>
        <w:rPr>
          <w:spacing w:val="43"/>
        </w:rPr>
        <w:t xml:space="preserve"> </w:t>
      </w:r>
      <w:r>
        <w:t>Gannon</w:t>
      </w:r>
      <w:r>
        <w:rPr>
          <w:spacing w:val="-6"/>
        </w:rPr>
        <w:t xml:space="preserve"> </w:t>
      </w:r>
      <w:r>
        <w:t>University</w:t>
      </w:r>
      <w:r>
        <w:rPr>
          <w:spacing w:val="-4"/>
        </w:rPr>
        <w:t xml:space="preserve"> </w:t>
      </w:r>
      <w:r>
        <w:t>-</w:t>
      </w:r>
      <w:r>
        <w:rPr>
          <w:spacing w:val="-6"/>
        </w:rPr>
        <w:t xml:space="preserve"> </w:t>
      </w:r>
      <w:r>
        <w:rPr>
          <w:spacing w:val="-2"/>
        </w:rPr>
        <w:t>Microbiology</w:t>
      </w:r>
    </w:p>
    <w:p w14:paraId="3365787A" w14:textId="77777777" w:rsidR="00EF4A61" w:rsidRDefault="00EF4A61">
      <w:pPr>
        <w:pStyle w:val="BodyText"/>
        <w:spacing w:before="3"/>
        <w:ind w:left="0"/>
        <w:rPr>
          <w:sz w:val="16"/>
        </w:rPr>
      </w:pPr>
    </w:p>
    <w:p w14:paraId="3365787B" w14:textId="77777777" w:rsidR="00EF4A61" w:rsidRDefault="00597040">
      <w:pPr>
        <w:pStyle w:val="BodyText"/>
        <w:spacing w:before="92" w:line="259" w:lineRule="auto"/>
        <w:ind w:right="169"/>
      </w:pPr>
      <w:r>
        <w:rPr>
          <w:i/>
        </w:rPr>
        <w:t xml:space="preserve">Pseudomonas aeruginosa </w:t>
      </w:r>
      <w:r>
        <w:t xml:space="preserve">is a Gram-negative, </w:t>
      </w:r>
      <w:proofErr w:type="gramStart"/>
      <w:r>
        <w:t>rod shaped</w:t>
      </w:r>
      <w:proofErr w:type="gramEnd"/>
      <w:r>
        <w:t xml:space="preserve"> microbe naturally found in the environment. It produces type IV pili that are responsible for twitching motility by this organism. The type IV pili are composed of five individual monomers called pilin. The predominant pilin proteins fall into the first two groups, Group I and Group II. Group I pilins are modified with a sugar which further increases its twitching motility. The pilus fiber and its modification of the group I pilin contributes to its virulence, specifically in a medical</w:t>
      </w:r>
      <w:r>
        <w:rPr>
          <w:spacing w:val="-4"/>
        </w:rPr>
        <w:t xml:space="preserve"> </w:t>
      </w:r>
      <w:r>
        <w:t>setting.</w:t>
      </w:r>
      <w:r>
        <w:rPr>
          <w:spacing w:val="-3"/>
        </w:rPr>
        <w:t xml:space="preserve"> </w:t>
      </w:r>
      <w:r>
        <w:t>The</w:t>
      </w:r>
      <w:r>
        <w:rPr>
          <w:spacing w:val="-3"/>
        </w:rPr>
        <w:t xml:space="preserve"> </w:t>
      </w:r>
      <w:r>
        <w:t>current</w:t>
      </w:r>
      <w:r>
        <w:rPr>
          <w:spacing w:val="-4"/>
        </w:rPr>
        <w:t xml:space="preserve"> </w:t>
      </w:r>
      <w:r>
        <w:t>research</w:t>
      </w:r>
      <w:r>
        <w:rPr>
          <w:spacing w:val="-3"/>
        </w:rPr>
        <w:t xml:space="preserve"> </w:t>
      </w:r>
      <w:r>
        <w:t>is</w:t>
      </w:r>
      <w:r>
        <w:rPr>
          <w:spacing w:val="-3"/>
        </w:rPr>
        <w:t xml:space="preserve"> </w:t>
      </w:r>
      <w:r>
        <w:t>being</w:t>
      </w:r>
      <w:r>
        <w:rPr>
          <w:spacing w:val="-3"/>
        </w:rPr>
        <w:t xml:space="preserve"> </w:t>
      </w:r>
      <w:r>
        <w:t>conducted</w:t>
      </w:r>
      <w:r>
        <w:rPr>
          <w:spacing w:val="-3"/>
        </w:rPr>
        <w:t xml:space="preserve"> </w:t>
      </w:r>
      <w:r>
        <w:t>to</w:t>
      </w:r>
      <w:r>
        <w:rPr>
          <w:spacing w:val="-3"/>
        </w:rPr>
        <w:t xml:space="preserve"> </w:t>
      </w:r>
      <w:r>
        <w:t>determine</w:t>
      </w:r>
      <w:r>
        <w:rPr>
          <w:spacing w:val="-3"/>
        </w:rPr>
        <w:t xml:space="preserve"> </w:t>
      </w:r>
      <w:r>
        <w:t>whether</w:t>
      </w:r>
      <w:r>
        <w:rPr>
          <w:spacing w:val="-4"/>
        </w:rPr>
        <w:t xml:space="preserve"> </w:t>
      </w:r>
      <w:r>
        <w:t>the</w:t>
      </w:r>
      <w:r>
        <w:rPr>
          <w:spacing w:val="-3"/>
        </w:rPr>
        <w:t xml:space="preserve"> </w:t>
      </w:r>
      <w:r>
        <w:t>proportion</w:t>
      </w:r>
      <w:r>
        <w:rPr>
          <w:spacing w:val="-3"/>
        </w:rPr>
        <w:t xml:space="preserve"> </w:t>
      </w:r>
      <w:r>
        <w:t>of</w:t>
      </w:r>
      <w:r>
        <w:rPr>
          <w:spacing w:val="-4"/>
        </w:rPr>
        <w:t xml:space="preserve"> </w:t>
      </w:r>
      <w:r>
        <w:t xml:space="preserve">environmental samples producing the pilin is less than those in a clinical setting. If so, it would indicate that there is a selective process occurring within the hospital setting. Isolates of </w:t>
      </w:r>
      <w:r>
        <w:rPr>
          <w:i/>
        </w:rPr>
        <w:t xml:space="preserve">P. aeruginosa </w:t>
      </w:r>
      <w:r>
        <w:t>were identified by growth characteristics and further confirmed by morphological characteristics seen after Gram staining. Further protein and DNA identification techniques will confirm the production of the group I pilin among these isolates.</w:t>
      </w:r>
      <w:r>
        <w:rPr>
          <w:spacing w:val="40"/>
        </w:rPr>
        <w:t xml:space="preserve"> </w:t>
      </w:r>
      <w:r>
        <w:t xml:space="preserve">Previous studies involving </w:t>
      </w:r>
      <w:r>
        <w:rPr>
          <w:i/>
        </w:rPr>
        <w:t xml:space="preserve">Pseudomonas aeruginosa </w:t>
      </w:r>
      <w:r>
        <w:t xml:space="preserve">isolates indicate that the group I pilin is the </w:t>
      </w:r>
      <w:proofErr w:type="gramStart"/>
      <w:r>
        <w:t>most commonly produced</w:t>
      </w:r>
      <w:proofErr w:type="gramEnd"/>
      <w:r>
        <w:t xml:space="preserve"> pilin seen in environmental samples, and highly contributes to the pathogen's virulence and biofilm</w:t>
      </w:r>
      <w:r>
        <w:rPr>
          <w:spacing w:val="-2"/>
        </w:rPr>
        <w:t xml:space="preserve"> </w:t>
      </w:r>
      <w:r>
        <w:t>formation ability. However, these studies involved small sample sizes of less than thirty environmental</w:t>
      </w:r>
      <w:r>
        <w:rPr>
          <w:spacing w:val="-2"/>
        </w:rPr>
        <w:t xml:space="preserve"> </w:t>
      </w:r>
      <w:r>
        <w:t>samples.</w:t>
      </w:r>
      <w:r>
        <w:rPr>
          <w:spacing w:val="-1"/>
        </w:rPr>
        <w:t xml:space="preserve"> </w:t>
      </w:r>
      <w:r>
        <w:t>The</w:t>
      </w:r>
      <w:r>
        <w:rPr>
          <w:spacing w:val="-1"/>
        </w:rPr>
        <w:t xml:space="preserve"> </w:t>
      </w:r>
      <w:r>
        <w:t>current</w:t>
      </w:r>
      <w:r>
        <w:rPr>
          <w:spacing w:val="-2"/>
        </w:rPr>
        <w:t xml:space="preserve"> </w:t>
      </w:r>
      <w:r>
        <w:t>work</w:t>
      </w:r>
      <w:r>
        <w:rPr>
          <w:spacing w:val="-1"/>
        </w:rPr>
        <w:t xml:space="preserve"> </w:t>
      </w:r>
      <w:r>
        <w:t>seeks</w:t>
      </w:r>
      <w:r>
        <w:rPr>
          <w:spacing w:val="-2"/>
        </w:rPr>
        <w:t xml:space="preserve"> </w:t>
      </w:r>
      <w:r>
        <w:t>to</w:t>
      </w:r>
      <w:r>
        <w:rPr>
          <w:spacing w:val="-1"/>
        </w:rPr>
        <w:t xml:space="preserve"> </w:t>
      </w:r>
      <w:r>
        <w:t>confirm</w:t>
      </w:r>
      <w:r>
        <w:rPr>
          <w:spacing w:val="-5"/>
        </w:rPr>
        <w:t xml:space="preserve"> </w:t>
      </w:r>
      <w:r>
        <w:t>this</w:t>
      </w:r>
      <w:r>
        <w:rPr>
          <w:spacing w:val="-1"/>
        </w:rPr>
        <w:t xml:space="preserve"> </w:t>
      </w:r>
      <w:r>
        <w:t>among</w:t>
      </w:r>
      <w:r>
        <w:rPr>
          <w:spacing w:val="-1"/>
        </w:rPr>
        <w:t xml:space="preserve"> </w:t>
      </w:r>
      <w:r>
        <w:t>a</w:t>
      </w:r>
      <w:r>
        <w:rPr>
          <w:spacing w:val="-1"/>
        </w:rPr>
        <w:t xml:space="preserve"> </w:t>
      </w:r>
      <w:r>
        <w:t>larger</w:t>
      </w:r>
      <w:r>
        <w:rPr>
          <w:spacing w:val="-2"/>
        </w:rPr>
        <w:t xml:space="preserve"> </w:t>
      </w:r>
      <w:r>
        <w:t>sample</w:t>
      </w:r>
      <w:r>
        <w:rPr>
          <w:spacing w:val="-1"/>
        </w:rPr>
        <w:t xml:space="preserve"> </w:t>
      </w:r>
      <w:r>
        <w:t>size</w:t>
      </w:r>
      <w:r>
        <w:rPr>
          <w:spacing w:val="-1"/>
        </w:rPr>
        <w:t xml:space="preserve"> </w:t>
      </w:r>
      <w:r>
        <w:t>and</w:t>
      </w:r>
      <w:r>
        <w:rPr>
          <w:spacing w:val="-1"/>
        </w:rPr>
        <w:t xml:space="preserve"> </w:t>
      </w:r>
      <w:r>
        <w:t>to</w:t>
      </w:r>
      <w:r>
        <w:rPr>
          <w:spacing w:val="-1"/>
        </w:rPr>
        <w:t xml:space="preserve"> </w:t>
      </w:r>
      <w:r>
        <w:t>compare</w:t>
      </w:r>
      <w:r>
        <w:rPr>
          <w:spacing w:val="-1"/>
        </w:rPr>
        <w:t xml:space="preserve"> </w:t>
      </w:r>
      <w:r>
        <w:t>the proportion of group I pilin producing isolates from the environment to the number in a hospital setting.</w:t>
      </w:r>
    </w:p>
    <w:p w14:paraId="3365787C" w14:textId="77777777" w:rsidR="00EF4A61" w:rsidRDefault="00EF4A61">
      <w:pPr>
        <w:pStyle w:val="BodyText"/>
        <w:spacing w:before="10"/>
        <w:ind w:left="0"/>
        <w:rPr>
          <w:sz w:val="22"/>
        </w:rPr>
      </w:pPr>
    </w:p>
    <w:p w14:paraId="3365787D" w14:textId="77777777" w:rsidR="00EF4A61" w:rsidRDefault="00597040" w:rsidP="006C741D">
      <w:pPr>
        <w:pStyle w:val="Heading4"/>
      </w:pPr>
      <w:r>
        <w:t>How</w:t>
      </w:r>
      <w:r>
        <w:rPr>
          <w:spacing w:val="-5"/>
        </w:rPr>
        <w:t xml:space="preserve"> </w:t>
      </w:r>
      <w:r>
        <w:t>do</w:t>
      </w:r>
      <w:r>
        <w:rPr>
          <w:spacing w:val="-5"/>
        </w:rPr>
        <w:t xml:space="preserve"> </w:t>
      </w:r>
      <w:r>
        <w:t>Aquatic</w:t>
      </w:r>
      <w:r>
        <w:rPr>
          <w:spacing w:val="-6"/>
        </w:rPr>
        <w:t xml:space="preserve"> </w:t>
      </w:r>
      <w:r>
        <w:t>Bacteria</w:t>
      </w:r>
      <w:r>
        <w:rPr>
          <w:spacing w:val="-3"/>
        </w:rPr>
        <w:t xml:space="preserve"> </w:t>
      </w:r>
      <w:r>
        <w:t>in</w:t>
      </w:r>
      <w:r>
        <w:rPr>
          <w:spacing w:val="-3"/>
        </w:rPr>
        <w:t xml:space="preserve"> </w:t>
      </w:r>
      <w:r>
        <w:t>our</w:t>
      </w:r>
      <w:r>
        <w:rPr>
          <w:spacing w:val="-6"/>
        </w:rPr>
        <w:t xml:space="preserve"> </w:t>
      </w:r>
      <w:r>
        <w:t>Local</w:t>
      </w:r>
      <w:r>
        <w:rPr>
          <w:spacing w:val="-4"/>
        </w:rPr>
        <w:t xml:space="preserve"> </w:t>
      </w:r>
      <w:r w:rsidRPr="006C741D">
        <w:t>Streams</w:t>
      </w:r>
      <w:r>
        <w:rPr>
          <w:spacing w:val="-3"/>
        </w:rPr>
        <w:t xml:space="preserve"> </w:t>
      </w:r>
      <w:r>
        <w:t>Respond</w:t>
      </w:r>
      <w:r>
        <w:rPr>
          <w:spacing w:val="-3"/>
        </w:rPr>
        <w:t xml:space="preserve"> </w:t>
      </w:r>
      <w:r>
        <w:t>to</w:t>
      </w:r>
      <w:r>
        <w:rPr>
          <w:spacing w:val="-6"/>
        </w:rPr>
        <w:t xml:space="preserve"> </w:t>
      </w:r>
      <w:proofErr w:type="spellStart"/>
      <w:r>
        <w:t>Agion</w:t>
      </w:r>
      <w:proofErr w:type="spellEnd"/>
      <w:r>
        <w:rPr>
          <w:spacing w:val="-3"/>
        </w:rPr>
        <w:t xml:space="preserve"> </w:t>
      </w:r>
      <w:r>
        <w:t>Silver</w:t>
      </w:r>
      <w:r>
        <w:rPr>
          <w:spacing w:val="-5"/>
        </w:rPr>
        <w:t xml:space="preserve"> </w:t>
      </w:r>
      <w:proofErr w:type="gramStart"/>
      <w:r>
        <w:rPr>
          <w:spacing w:val="-2"/>
        </w:rPr>
        <w:t>Technology</w:t>
      </w:r>
      <w:proofErr w:type="gramEnd"/>
    </w:p>
    <w:p w14:paraId="3365787E" w14:textId="77777777" w:rsidR="00EF4A61" w:rsidRDefault="00597040">
      <w:pPr>
        <w:pStyle w:val="BodyText"/>
        <w:spacing w:before="15"/>
      </w:pPr>
      <w:r>
        <w:rPr>
          <w:u w:val="single"/>
        </w:rPr>
        <w:t>Anthony</w:t>
      </w:r>
      <w:r>
        <w:rPr>
          <w:spacing w:val="-10"/>
          <w:u w:val="single"/>
        </w:rPr>
        <w:t xml:space="preserve"> </w:t>
      </w:r>
      <w:r>
        <w:rPr>
          <w:u w:val="single"/>
        </w:rPr>
        <w:t>Popoff</w:t>
      </w:r>
      <w:r>
        <w:t>,</w:t>
      </w:r>
      <w:r>
        <w:rPr>
          <w:spacing w:val="-3"/>
        </w:rPr>
        <w:t xml:space="preserve"> </w:t>
      </w:r>
      <w:r>
        <w:t>and</w:t>
      </w:r>
      <w:r>
        <w:rPr>
          <w:spacing w:val="-2"/>
        </w:rPr>
        <w:t xml:space="preserve"> </w:t>
      </w:r>
      <w:proofErr w:type="spellStart"/>
      <w:r>
        <w:rPr>
          <w:u w:val="single"/>
        </w:rPr>
        <w:t>Abhisek</w:t>
      </w:r>
      <w:proofErr w:type="spellEnd"/>
      <w:r>
        <w:rPr>
          <w:spacing w:val="-3"/>
          <w:u w:val="single"/>
        </w:rPr>
        <w:t xml:space="preserve"> </w:t>
      </w:r>
      <w:proofErr w:type="spellStart"/>
      <w:r>
        <w:rPr>
          <w:u w:val="single"/>
        </w:rPr>
        <w:t>Nandy</w:t>
      </w:r>
      <w:proofErr w:type="spellEnd"/>
      <w:r>
        <w:rPr>
          <w:spacing w:val="-8"/>
        </w:rPr>
        <w:t xml:space="preserve"> </w:t>
      </w:r>
      <w:r>
        <w:t>(Beth</w:t>
      </w:r>
      <w:r>
        <w:rPr>
          <w:spacing w:val="-2"/>
        </w:rPr>
        <w:t xml:space="preserve"> </w:t>
      </w:r>
      <w:r>
        <w:t>Potter),</w:t>
      </w:r>
      <w:r>
        <w:rPr>
          <w:spacing w:val="44"/>
        </w:rPr>
        <w:t xml:space="preserve"> </w:t>
      </w:r>
      <w:r>
        <w:t>Penn</w:t>
      </w:r>
      <w:r>
        <w:rPr>
          <w:spacing w:val="-5"/>
        </w:rPr>
        <w:t xml:space="preserve"> </w:t>
      </w:r>
      <w:r>
        <w:t>State</w:t>
      </w:r>
      <w:r>
        <w:rPr>
          <w:spacing w:val="-3"/>
        </w:rPr>
        <w:t xml:space="preserve"> </w:t>
      </w:r>
      <w:r>
        <w:t>Behrend</w:t>
      </w:r>
      <w:r>
        <w:rPr>
          <w:spacing w:val="-3"/>
        </w:rPr>
        <w:t xml:space="preserve"> </w:t>
      </w:r>
      <w:r>
        <w:t>-</w:t>
      </w:r>
      <w:r>
        <w:rPr>
          <w:spacing w:val="-5"/>
        </w:rPr>
        <w:t xml:space="preserve"> </w:t>
      </w:r>
      <w:r>
        <w:rPr>
          <w:spacing w:val="-2"/>
        </w:rPr>
        <w:t>Microbiology</w:t>
      </w:r>
    </w:p>
    <w:p w14:paraId="3365787F" w14:textId="77777777" w:rsidR="00EF4A61" w:rsidRDefault="00EF4A61">
      <w:pPr>
        <w:pStyle w:val="BodyText"/>
        <w:spacing w:before="3"/>
        <w:ind w:left="0"/>
        <w:rPr>
          <w:sz w:val="16"/>
        </w:rPr>
      </w:pPr>
    </w:p>
    <w:p w14:paraId="33657880" w14:textId="77777777" w:rsidR="00EF4A61" w:rsidRDefault="00597040">
      <w:pPr>
        <w:pStyle w:val="BodyText"/>
        <w:spacing w:before="92" w:line="259" w:lineRule="auto"/>
        <w:ind w:right="197"/>
      </w:pPr>
      <w:r>
        <w:t>Over the past ten years there has been</w:t>
      </w:r>
      <w:r>
        <w:rPr>
          <w:spacing w:val="-1"/>
        </w:rPr>
        <w:t xml:space="preserve"> </w:t>
      </w:r>
      <w:r>
        <w:t xml:space="preserve">a significant increase in the use of silver-based antimicrobial products, but there is a limited </w:t>
      </w:r>
      <w:proofErr w:type="gramStart"/>
      <w:r>
        <w:t>amount</w:t>
      </w:r>
      <w:proofErr w:type="gramEnd"/>
      <w:r>
        <w:t xml:space="preserve"> of studies looking at the effectiveness of the technology outside of laboratory conditions and the impact on the environment. For instance, the disposal of silver-containing antimicrobials leads to the introduction of silver to aquatic ecosystems and terrestrial environments. Bacteria are critical to this ecosystem, and various forms of silver have been shown to inhibit the important metabolic processes performed by</w:t>
      </w:r>
      <w:r>
        <w:rPr>
          <w:spacing w:val="-2"/>
        </w:rPr>
        <w:t xml:space="preserve"> </w:t>
      </w:r>
      <w:r>
        <w:t>nitrifying bacteria and other beneficial soil micro-organisms. Thus, in this study</w:t>
      </w:r>
      <w:r>
        <w:rPr>
          <w:spacing w:val="-2"/>
        </w:rPr>
        <w:t xml:space="preserve"> </w:t>
      </w:r>
      <w:r>
        <w:t xml:space="preserve">we would like to determine whether bacteria found in local streams that feed </w:t>
      </w:r>
      <w:proofErr w:type="gramStart"/>
      <w:r>
        <w:t>in to</w:t>
      </w:r>
      <w:proofErr w:type="gramEnd"/>
      <w:r>
        <w:t xml:space="preserve"> Lake Erie contain bacteria that are susceptible or resistant to silver </w:t>
      </w:r>
      <w:proofErr w:type="spellStart"/>
      <w:r>
        <w:t>Agion</w:t>
      </w:r>
      <w:proofErr w:type="spellEnd"/>
      <w:r>
        <w:t xml:space="preserve"> technology. This technology relies on silver ions encased within a zeolite carrier and when released the silver ions attack the microorganism by inhibiting cell division, preventing</w:t>
      </w:r>
      <w:r>
        <w:rPr>
          <w:spacing w:val="-2"/>
        </w:rPr>
        <w:t xml:space="preserve"> </w:t>
      </w:r>
      <w:r>
        <w:t>respiration</w:t>
      </w:r>
      <w:r>
        <w:rPr>
          <w:spacing w:val="-2"/>
        </w:rPr>
        <w:t xml:space="preserve"> </w:t>
      </w:r>
      <w:r>
        <w:t>by</w:t>
      </w:r>
      <w:r>
        <w:rPr>
          <w:spacing w:val="-7"/>
        </w:rPr>
        <w:t xml:space="preserve"> </w:t>
      </w:r>
      <w:r>
        <w:t>inhibiting</w:t>
      </w:r>
      <w:r>
        <w:rPr>
          <w:spacing w:val="-2"/>
        </w:rPr>
        <w:t xml:space="preserve"> </w:t>
      </w:r>
      <w:r>
        <w:t>transport</w:t>
      </w:r>
      <w:r>
        <w:rPr>
          <w:spacing w:val="-3"/>
        </w:rPr>
        <w:t xml:space="preserve"> </w:t>
      </w:r>
      <w:r>
        <w:t>functions</w:t>
      </w:r>
      <w:r>
        <w:rPr>
          <w:spacing w:val="-2"/>
        </w:rPr>
        <w:t xml:space="preserve"> </w:t>
      </w:r>
      <w:r>
        <w:t>in</w:t>
      </w:r>
      <w:r>
        <w:rPr>
          <w:spacing w:val="-2"/>
        </w:rPr>
        <w:t xml:space="preserve"> </w:t>
      </w:r>
      <w:r>
        <w:t>the</w:t>
      </w:r>
      <w:r>
        <w:rPr>
          <w:spacing w:val="-2"/>
        </w:rPr>
        <w:t xml:space="preserve"> </w:t>
      </w:r>
      <w:r>
        <w:t>cell</w:t>
      </w:r>
      <w:r>
        <w:rPr>
          <w:spacing w:val="-3"/>
        </w:rPr>
        <w:t xml:space="preserve"> </w:t>
      </w:r>
      <w:r>
        <w:t>wall,</w:t>
      </w:r>
      <w:r>
        <w:rPr>
          <w:spacing w:val="-2"/>
        </w:rPr>
        <w:t xml:space="preserve"> </w:t>
      </w:r>
      <w:r>
        <w:t>or</w:t>
      </w:r>
      <w:r>
        <w:rPr>
          <w:spacing w:val="-3"/>
        </w:rPr>
        <w:t xml:space="preserve"> </w:t>
      </w:r>
      <w:r>
        <w:t>by</w:t>
      </w:r>
      <w:r>
        <w:rPr>
          <w:spacing w:val="-7"/>
        </w:rPr>
        <w:t xml:space="preserve"> </w:t>
      </w:r>
      <w:r>
        <w:t>disrupting</w:t>
      </w:r>
      <w:r>
        <w:rPr>
          <w:spacing w:val="-2"/>
        </w:rPr>
        <w:t xml:space="preserve"> </w:t>
      </w:r>
      <w:r>
        <w:t>the</w:t>
      </w:r>
      <w:r>
        <w:rPr>
          <w:spacing w:val="-2"/>
        </w:rPr>
        <w:t xml:space="preserve"> </w:t>
      </w:r>
      <w:r>
        <w:t>cell's</w:t>
      </w:r>
      <w:r>
        <w:rPr>
          <w:spacing w:val="-2"/>
        </w:rPr>
        <w:t xml:space="preserve"> </w:t>
      </w:r>
      <w:r>
        <w:t>metabolism.</w:t>
      </w:r>
    </w:p>
    <w:p w14:paraId="33657881" w14:textId="77777777" w:rsidR="00EF4A61" w:rsidRDefault="00EF4A61">
      <w:pPr>
        <w:pStyle w:val="BodyText"/>
        <w:ind w:left="0"/>
        <w:rPr>
          <w:sz w:val="22"/>
        </w:rPr>
      </w:pPr>
    </w:p>
    <w:p w14:paraId="33657882" w14:textId="77777777" w:rsidR="00EF4A61" w:rsidRDefault="00597040" w:rsidP="006C741D">
      <w:pPr>
        <w:pStyle w:val="Heading4"/>
      </w:pPr>
      <w:r>
        <w:t>Identification</w:t>
      </w:r>
      <w:r>
        <w:rPr>
          <w:spacing w:val="-5"/>
        </w:rPr>
        <w:t xml:space="preserve"> </w:t>
      </w:r>
      <w:r>
        <w:t>of</w:t>
      </w:r>
      <w:r>
        <w:rPr>
          <w:spacing w:val="-1"/>
        </w:rPr>
        <w:t xml:space="preserve"> </w:t>
      </w:r>
      <w:r>
        <w:t>the</w:t>
      </w:r>
      <w:r>
        <w:rPr>
          <w:spacing w:val="-2"/>
        </w:rPr>
        <w:t xml:space="preserve"> </w:t>
      </w:r>
      <w:r>
        <w:t>microflora</w:t>
      </w:r>
      <w:r>
        <w:rPr>
          <w:spacing w:val="-5"/>
        </w:rPr>
        <w:t xml:space="preserve"> </w:t>
      </w:r>
      <w:r>
        <w:t>found</w:t>
      </w:r>
      <w:r>
        <w:rPr>
          <w:spacing w:val="-2"/>
        </w:rPr>
        <w:t xml:space="preserve"> </w:t>
      </w:r>
      <w:r>
        <w:t>on</w:t>
      </w:r>
      <w:r>
        <w:rPr>
          <w:spacing w:val="-2"/>
        </w:rPr>
        <w:t xml:space="preserve"> </w:t>
      </w:r>
      <w:r>
        <w:t>the</w:t>
      </w:r>
      <w:r>
        <w:rPr>
          <w:spacing w:val="-5"/>
        </w:rPr>
        <w:t xml:space="preserve"> </w:t>
      </w:r>
      <w:r w:rsidRPr="006C741D">
        <w:t>feathers</w:t>
      </w:r>
      <w:r>
        <w:rPr>
          <w:spacing w:val="-3"/>
        </w:rPr>
        <w:t xml:space="preserve"> </w:t>
      </w:r>
      <w:r>
        <w:t>of</w:t>
      </w:r>
      <w:r>
        <w:rPr>
          <w:spacing w:val="-3"/>
        </w:rPr>
        <w:t xml:space="preserve"> </w:t>
      </w:r>
      <w:r>
        <w:t>Purple Martins</w:t>
      </w:r>
      <w:r>
        <w:rPr>
          <w:spacing w:val="-2"/>
        </w:rPr>
        <w:t xml:space="preserve"> </w:t>
      </w:r>
      <w:r>
        <w:t>compared</w:t>
      </w:r>
      <w:r>
        <w:rPr>
          <w:spacing w:val="-2"/>
        </w:rPr>
        <w:t xml:space="preserve"> </w:t>
      </w:r>
      <w:r>
        <w:t>to</w:t>
      </w:r>
      <w:r>
        <w:rPr>
          <w:spacing w:val="-5"/>
        </w:rPr>
        <w:t xml:space="preserve"> </w:t>
      </w:r>
      <w:r>
        <w:t>the</w:t>
      </w:r>
      <w:r>
        <w:rPr>
          <w:spacing w:val="-2"/>
        </w:rPr>
        <w:t xml:space="preserve"> </w:t>
      </w:r>
      <w:r>
        <w:t>microflora found on eggs</w:t>
      </w:r>
    </w:p>
    <w:p w14:paraId="33657883" w14:textId="77777777" w:rsidR="00EF4A61" w:rsidRDefault="00597040">
      <w:pPr>
        <w:pStyle w:val="BodyText"/>
        <w:spacing w:line="236" w:lineRule="exact"/>
      </w:pPr>
      <w:r>
        <w:rPr>
          <w:u w:val="single"/>
        </w:rPr>
        <w:t>Gabriel</w:t>
      </w:r>
      <w:r>
        <w:rPr>
          <w:spacing w:val="-7"/>
          <w:u w:val="single"/>
        </w:rPr>
        <w:t xml:space="preserve"> </w:t>
      </w:r>
      <w:r>
        <w:rPr>
          <w:u w:val="single"/>
        </w:rPr>
        <w:t>Imler</w:t>
      </w:r>
      <w:r>
        <w:t>,</w:t>
      </w:r>
      <w:r>
        <w:rPr>
          <w:spacing w:val="-3"/>
        </w:rPr>
        <w:t xml:space="preserve"> </w:t>
      </w:r>
      <w:r>
        <w:rPr>
          <w:u w:val="single"/>
        </w:rPr>
        <w:t>Kristen</w:t>
      </w:r>
      <w:r>
        <w:rPr>
          <w:spacing w:val="-4"/>
          <w:u w:val="single"/>
        </w:rPr>
        <w:t xml:space="preserve"> </w:t>
      </w:r>
      <w:r>
        <w:rPr>
          <w:u w:val="single"/>
        </w:rPr>
        <w:t>Webster,</w:t>
      </w:r>
      <w:r>
        <w:rPr>
          <w:spacing w:val="-4"/>
          <w:u w:val="single"/>
        </w:rPr>
        <w:t xml:space="preserve"> </w:t>
      </w:r>
      <w:r>
        <w:t>and</w:t>
      </w:r>
      <w:r>
        <w:rPr>
          <w:spacing w:val="-4"/>
        </w:rPr>
        <w:t xml:space="preserve"> </w:t>
      </w:r>
      <w:r>
        <w:t>MaryAnn</w:t>
      </w:r>
      <w:r>
        <w:rPr>
          <w:spacing w:val="-4"/>
        </w:rPr>
        <w:t xml:space="preserve"> </w:t>
      </w:r>
      <w:r>
        <w:t>Mason</w:t>
      </w:r>
      <w:r>
        <w:rPr>
          <w:spacing w:val="-4"/>
        </w:rPr>
        <w:t xml:space="preserve"> </w:t>
      </w:r>
      <w:r>
        <w:t>(Beth</w:t>
      </w:r>
      <w:r>
        <w:rPr>
          <w:spacing w:val="-4"/>
        </w:rPr>
        <w:t xml:space="preserve"> </w:t>
      </w:r>
      <w:r>
        <w:t>Potter),</w:t>
      </w:r>
      <w:r>
        <w:rPr>
          <w:spacing w:val="42"/>
        </w:rPr>
        <w:t xml:space="preserve"> </w:t>
      </w:r>
      <w:r>
        <w:t>Penn</w:t>
      </w:r>
      <w:r>
        <w:rPr>
          <w:spacing w:val="-7"/>
        </w:rPr>
        <w:t xml:space="preserve"> </w:t>
      </w:r>
      <w:r>
        <w:t>State</w:t>
      </w:r>
      <w:r>
        <w:rPr>
          <w:spacing w:val="-4"/>
        </w:rPr>
        <w:t xml:space="preserve"> </w:t>
      </w:r>
      <w:r>
        <w:t>Behrend</w:t>
      </w:r>
      <w:r>
        <w:rPr>
          <w:spacing w:val="-4"/>
        </w:rPr>
        <w:t xml:space="preserve"> </w:t>
      </w:r>
      <w:r>
        <w:t>-</w:t>
      </w:r>
      <w:r>
        <w:rPr>
          <w:spacing w:val="-6"/>
        </w:rPr>
        <w:t xml:space="preserve"> </w:t>
      </w:r>
      <w:r>
        <w:rPr>
          <w:spacing w:val="-2"/>
        </w:rPr>
        <w:t>Microbiology</w:t>
      </w:r>
    </w:p>
    <w:p w14:paraId="33657884" w14:textId="77777777" w:rsidR="00EF4A61" w:rsidRDefault="00EF4A61">
      <w:pPr>
        <w:pStyle w:val="BodyText"/>
        <w:spacing w:before="3"/>
        <w:ind w:left="0"/>
        <w:rPr>
          <w:sz w:val="16"/>
        </w:rPr>
      </w:pPr>
    </w:p>
    <w:p w14:paraId="33657885" w14:textId="77777777" w:rsidR="00EF4A61" w:rsidRDefault="00597040">
      <w:pPr>
        <w:pStyle w:val="BodyText"/>
        <w:spacing w:before="92" w:line="259" w:lineRule="auto"/>
        <w:ind w:right="162"/>
      </w:pPr>
      <w:r>
        <w:t>Previous</w:t>
      </w:r>
      <w:r>
        <w:rPr>
          <w:spacing w:val="-2"/>
        </w:rPr>
        <w:t xml:space="preserve"> </w:t>
      </w:r>
      <w:r>
        <w:t>work</w:t>
      </w:r>
      <w:r>
        <w:rPr>
          <w:spacing w:val="-2"/>
        </w:rPr>
        <w:t xml:space="preserve"> </w:t>
      </w:r>
      <w:r>
        <w:t>in</w:t>
      </w:r>
      <w:r>
        <w:rPr>
          <w:spacing w:val="-2"/>
        </w:rPr>
        <w:t xml:space="preserve"> </w:t>
      </w:r>
      <w:r>
        <w:t>our</w:t>
      </w:r>
      <w:r>
        <w:rPr>
          <w:spacing w:val="-3"/>
        </w:rPr>
        <w:t xml:space="preserve"> </w:t>
      </w:r>
      <w:r>
        <w:t>lab</w:t>
      </w:r>
      <w:r>
        <w:rPr>
          <w:spacing w:val="-2"/>
        </w:rPr>
        <w:t xml:space="preserve"> </w:t>
      </w:r>
      <w:r>
        <w:t>has</w:t>
      </w:r>
      <w:r>
        <w:rPr>
          <w:spacing w:val="-6"/>
        </w:rPr>
        <w:t xml:space="preserve"> </w:t>
      </w:r>
      <w:r>
        <w:t>focused</w:t>
      </w:r>
      <w:r>
        <w:rPr>
          <w:spacing w:val="-2"/>
        </w:rPr>
        <w:t xml:space="preserve"> </w:t>
      </w:r>
      <w:r>
        <w:t>on</w:t>
      </w:r>
      <w:r>
        <w:rPr>
          <w:spacing w:val="-2"/>
        </w:rPr>
        <w:t xml:space="preserve"> </w:t>
      </w:r>
      <w:r>
        <w:t>determining</w:t>
      </w:r>
      <w:r>
        <w:rPr>
          <w:spacing w:val="-2"/>
        </w:rPr>
        <w:t xml:space="preserve"> </w:t>
      </w:r>
      <w:r>
        <w:t>the</w:t>
      </w:r>
      <w:r>
        <w:rPr>
          <w:spacing w:val="-2"/>
        </w:rPr>
        <w:t xml:space="preserve"> </w:t>
      </w:r>
      <w:r>
        <w:t>composition</w:t>
      </w:r>
      <w:r>
        <w:rPr>
          <w:spacing w:val="-2"/>
        </w:rPr>
        <w:t xml:space="preserve"> </w:t>
      </w:r>
      <w:r>
        <w:t>of</w:t>
      </w:r>
      <w:r>
        <w:rPr>
          <w:spacing w:val="-3"/>
        </w:rPr>
        <w:t xml:space="preserve"> </w:t>
      </w:r>
      <w:r>
        <w:t>the</w:t>
      </w:r>
      <w:r>
        <w:rPr>
          <w:spacing w:val="-2"/>
        </w:rPr>
        <w:t xml:space="preserve"> </w:t>
      </w:r>
      <w:r>
        <w:t>microflora</w:t>
      </w:r>
      <w:r>
        <w:rPr>
          <w:spacing w:val="-2"/>
        </w:rPr>
        <w:t xml:space="preserve"> </w:t>
      </w:r>
      <w:r>
        <w:t>found</w:t>
      </w:r>
      <w:r>
        <w:rPr>
          <w:spacing w:val="-2"/>
        </w:rPr>
        <w:t xml:space="preserve"> </w:t>
      </w:r>
      <w:r>
        <w:t>on</w:t>
      </w:r>
      <w:r>
        <w:rPr>
          <w:spacing w:val="-1"/>
        </w:rPr>
        <w:t xml:space="preserve"> </w:t>
      </w:r>
      <w:r>
        <w:t>the</w:t>
      </w:r>
      <w:r>
        <w:rPr>
          <w:spacing w:val="-2"/>
        </w:rPr>
        <w:t xml:space="preserve"> </w:t>
      </w:r>
      <w:r>
        <w:t>surface</w:t>
      </w:r>
      <w:r>
        <w:rPr>
          <w:spacing w:val="-5"/>
        </w:rPr>
        <w:t xml:space="preserve"> </w:t>
      </w:r>
      <w:r>
        <w:t>of Purple Martins (</w:t>
      </w:r>
      <w:proofErr w:type="spellStart"/>
      <w:r>
        <w:rPr>
          <w:i/>
        </w:rPr>
        <w:t>Progne</w:t>
      </w:r>
      <w:proofErr w:type="spellEnd"/>
      <w:r>
        <w:rPr>
          <w:i/>
        </w:rPr>
        <w:t xml:space="preserve"> </w:t>
      </w:r>
      <w:proofErr w:type="spellStart"/>
      <w:r>
        <w:rPr>
          <w:i/>
        </w:rPr>
        <w:t>subis</w:t>
      </w:r>
      <w:proofErr w:type="spellEnd"/>
      <w:r>
        <w:t xml:space="preserve">) eggs. Interestingly, the bacteria identified from the egg surface were more </w:t>
      </w:r>
      <w:proofErr w:type="gramStart"/>
      <w:r>
        <w:t>similar to</w:t>
      </w:r>
      <w:proofErr w:type="gramEnd"/>
      <w:r>
        <w:t xml:space="preserve"> those found on the surface of House Wrens and Pied-Flycatchers rather than members within the same family including Tree and Violet-Green Swallows. Since Purple Martins and Tree and Violet-Green Swallows tend to share similar breeding habits and diets, we believe the differences in bacterial composition are due to differences within the uropygial gland secretions of these birds. We are beginning to look at this possibility by first identifying bacteria found on the feathers of mothers and babies and have preliminary data revealing the composition of the microbial flora.</w:t>
      </w:r>
    </w:p>
    <w:p w14:paraId="33657886" w14:textId="77777777" w:rsidR="00EF4A61" w:rsidRDefault="00EF4A61">
      <w:pPr>
        <w:spacing w:line="259" w:lineRule="auto"/>
        <w:sectPr w:rsidR="00EF4A61">
          <w:pgSz w:w="12240" w:h="15840"/>
          <w:pgMar w:top="1500" w:right="1320" w:bottom="1200" w:left="1340" w:header="0" w:footer="1015" w:gutter="0"/>
          <w:cols w:space="720"/>
        </w:sectPr>
      </w:pPr>
    </w:p>
    <w:p w14:paraId="33657887" w14:textId="77777777" w:rsidR="00EF4A61" w:rsidRDefault="00597040" w:rsidP="00796345">
      <w:pPr>
        <w:pStyle w:val="Heading3"/>
      </w:pPr>
      <w:bookmarkStart w:id="20" w:name="_bookmark14"/>
      <w:bookmarkEnd w:id="20"/>
      <w:r>
        <w:lastRenderedPageBreak/>
        <w:t>BIOLOGY</w:t>
      </w:r>
      <w:r>
        <w:rPr>
          <w:spacing w:val="-18"/>
        </w:rPr>
        <w:t xml:space="preserve"> </w:t>
      </w:r>
      <w:r>
        <w:rPr>
          <w:spacing w:val="-5"/>
        </w:rPr>
        <w:t>IV</w:t>
      </w:r>
    </w:p>
    <w:p w14:paraId="33657888" w14:textId="77777777" w:rsidR="00EF4A61" w:rsidRDefault="00EF4A61">
      <w:pPr>
        <w:pStyle w:val="BodyText"/>
        <w:spacing w:before="7"/>
        <w:ind w:left="0"/>
        <w:rPr>
          <w:b/>
          <w:sz w:val="41"/>
        </w:rPr>
      </w:pPr>
    </w:p>
    <w:p w14:paraId="33657889" w14:textId="77777777" w:rsidR="00EF4A61" w:rsidRDefault="00597040" w:rsidP="00796345">
      <w:pPr>
        <w:pStyle w:val="Heading4"/>
      </w:pPr>
      <w:r>
        <w:t>How</w:t>
      </w:r>
      <w:r>
        <w:rPr>
          <w:spacing w:val="-1"/>
        </w:rPr>
        <w:t xml:space="preserve"> </w:t>
      </w:r>
      <w:r>
        <w:t>Have</w:t>
      </w:r>
      <w:r>
        <w:rPr>
          <w:spacing w:val="-5"/>
        </w:rPr>
        <w:t xml:space="preserve"> </w:t>
      </w:r>
      <w:r>
        <w:t>the</w:t>
      </w:r>
      <w:r>
        <w:rPr>
          <w:spacing w:val="-2"/>
        </w:rPr>
        <w:t xml:space="preserve"> </w:t>
      </w:r>
      <w:r>
        <w:t>Microbial</w:t>
      </w:r>
      <w:r>
        <w:rPr>
          <w:spacing w:val="-3"/>
        </w:rPr>
        <w:t xml:space="preserve"> </w:t>
      </w:r>
      <w:r>
        <w:t>Populations</w:t>
      </w:r>
      <w:r>
        <w:rPr>
          <w:spacing w:val="-2"/>
        </w:rPr>
        <w:t xml:space="preserve"> </w:t>
      </w:r>
      <w:r>
        <w:t>Found</w:t>
      </w:r>
      <w:r>
        <w:rPr>
          <w:spacing w:val="-4"/>
        </w:rPr>
        <w:t xml:space="preserve"> </w:t>
      </w:r>
      <w:r>
        <w:t>on</w:t>
      </w:r>
      <w:r>
        <w:rPr>
          <w:spacing w:val="-5"/>
        </w:rPr>
        <w:t xml:space="preserve"> </w:t>
      </w:r>
      <w:r>
        <w:t>Door</w:t>
      </w:r>
      <w:r>
        <w:rPr>
          <w:spacing w:val="-2"/>
        </w:rPr>
        <w:t xml:space="preserve"> </w:t>
      </w:r>
      <w:r>
        <w:t>Handles</w:t>
      </w:r>
      <w:r>
        <w:rPr>
          <w:spacing w:val="-3"/>
        </w:rPr>
        <w:t xml:space="preserve"> </w:t>
      </w:r>
      <w:r>
        <w:t>Coated</w:t>
      </w:r>
      <w:r>
        <w:rPr>
          <w:spacing w:val="-4"/>
        </w:rPr>
        <w:t xml:space="preserve"> </w:t>
      </w:r>
      <w:r>
        <w:t>with</w:t>
      </w:r>
      <w:r>
        <w:rPr>
          <w:spacing w:val="-5"/>
        </w:rPr>
        <w:t xml:space="preserve"> </w:t>
      </w:r>
      <w:proofErr w:type="spellStart"/>
      <w:r>
        <w:t>Agion</w:t>
      </w:r>
      <w:proofErr w:type="spellEnd"/>
      <w:r>
        <w:rPr>
          <w:spacing w:val="-2"/>
        </w:rPr>
        <w:t xml:space="preserve"> </w:t>
      </w:r>
      <w:r>
        <w:t>Silver</w:t>
      </w:r>
      <w:r>
        <w:rPr>
          <w:spacing w:val="-5"/>
        </w:rPr>
        <w:t xml:space="preserve"> </w:t>
      </w:r>
      <w:r>
        <w:t xml:space="preserve">Technology </w:t>
      </w:r>
      <w:r>
        <w:rPr>
          <w:spacing w:val="-2"/>
        </w:rPr>
        <w:t>Changed</w:t>
      </w:r>
    </w:p>
    <w:p w14:paraId="3365788A" w14:textId="77777777" w:rsidR="00EF4A61" w:rsidRDefault="00597040">
      <w:pPr>
        <w:pStyle w:val="BodyText"/>
        <w:spacing w:line="241" w:lineRule="exact"/>
      </w:pPr>
      <w:r>
        <w:rPr>
          <w:u w:val="single"/>
        </w:rPr>
        <w:t>Lauren</w:t>
      </w:r>
      <w:r>
        <w:rPr>
          <w:spacing w:val="-7"/>
          <w:u w:val="single"/>
        </w:rPr>
        <w:t xml:space="preserve"> </w:t>
      </w:r>
      <w:proofErr w:type="spellStart"/>
      <w:r>
        <w:rPr>
          <w:u w:val="single"/>
        </w:rPr>
        <w:t>Blachowski</w:t>
      </w:r>
      <w:proofErr w:type="spellEnd"/>
      <w:r>
        <w:rPr>
          <w:spacing w:val="-5"/>
        </w:rPr>
        <w:t xml:space="preserve"> </w:t>
      </w:r>
      <w:r>
        <w:t>and</w:t>
      </w:r>
      <w:r>
        <w:rPr>
          <w:spacing w:val="-5"/>
        </w:rPr>
        <w:t xml:space="preserve"> </w:t>
      </w:r>
      <w:r>
        <w:rPr>
          <w:u w:val="single"/>
        </w:rPr>
        <w:t>Caitlin</w:t>
      </w:r>
      <w:r>
        <w:rPr>
          <w:spacing w:val="-2"/>
          <w:u w:val="single"/>
        </w:rPr>
        <w:t xml:space="preserve"> </w:t>
      </w:r>
      <w:r>
        <w:rPr>
          <w:u w:val="single"/>
        </w:rPr>
        <w:t>Hartman</w:t>
      </w:r>
      <w:r>
        <w:rPr>
          <w:spacing w:val="-4"/>
        </w:rPr>
        <w:t xml:space="preserve"> </w:t>
      </w:r>
      <w:r>
        <w:t>(Beth</w:t>
      </w:r>
      <w:r>
        <w:rPr>
          <w:spacing w:val="-5"/>
        </w:rPr>
        <w:t xml:space="preserve"> </w:t>
      </w:r>
      <w:r>
        <w:t>Potter),</w:t>
      </w:r>
      <w:r>
        <w:rPr>
          <w:spacing w:val="44"/>
        </w:rPr>
        <w:t xml:space="preserve"> </w:t>
      </w:r>
      <w:r>
        <w:t>Penn</w:t>
      </w:r>
      <w:r>
        <w:rPr>
          <w:spacing w:val="-3"/>
        </w:rPr>
        <w:t xml:space="preserve"> </w:t>
      </w:r>
      <w:r>
        <w:t>State</w:t>
      </w:r>
      <w:r>
        <w:rPr>
          <w:spacing w:val="-6"/>
        </w:rPr>
        <w:t xml:space="preserve"> </w:t>
      </w:r>
      <w:r>
        <w:t>Behrend</w:t>
      </w:r>
      <w:r>
        <w:rPr>
          <w:spacing w:val="-5"/>
        </w:rPr>
        <w:t xml:space="preserve"> </w:t>
      </w:r>
      <w:r>
        <w:t>-</w:t>
      </w:r>
      <w:r>
        <w:rPr>
          <w:spacing w:val="-6"/>
        </w:rPr>
        <w:t xml:space="preserve"> </w:t>
      </w:r>
      <w:r>
        <w:rPr>
          <w:spacing w:val="-2"/>
        </w:rPr>
        <w:t>Microbiology</w:t>
      </w:r>
    </w:p>
    <w:p w14:paraId="3365788B" w14:textId="77777777" w:rsidR="00EF4A61" w:rsidRDefault="00EF4A61">
      <w:pPr>
        <w:pStyle w:val="BodyText"/>
        <w:spacing w:before="3"/>
        <w:ind w:left="0"/>
        <w:rPr>
          <w:sz w:val="16"/>
        </w:rPr>
      </w:pPr>
    </w:p>
    <w:p w14:paraId="3365788C" w14:textId="77777777" w:rsidR="00EF4A61" w:rsidRDefault="00597040">
      <w:pPr>
        <w:pStyle w:val="BodyText"/>
        <w:spacing w:before="93" w:line="259" w:lineRule="auto"/>
        <w:ind w:right="116"/>
      </w:pPr>
      <w:r>
        <w:t xml:space="preserve">Now that antibiotics resistance issues are plaguing the medical field, a renewed interest in silver has been initiated. </w:t>
      </w:r>
      <w:proofErr w:type="spellStart"/>
      <w:r>
        <w:t>Agion</w:t>
      </w:r>
      <w:proofErr w:type="spellEnd"/>
      <w:r>
        <w:t xml:space="preserve"> technology</w:t>
      </w:r>
      <w:r>
        <w:rPr>
          <w:spacing w:val="-4"/>
        </w:rPr>
        <w:t xml:space="preserve"> </w:t>
      </w:r>
      <w:r>
        <w:t>specifically</w:t>
      </w:r>
      <w:r>
        <w:rPr>
          <w:spacing w:val="-4"/>
        </w:rPr>
        <w:t xml:space="preserve"> </w:t>
      </w:r>
      <w:r>
        <w:t>focuses on the entrapment of silver ions within zeolite carriers that can be incorporated into various materials. With this technology, silver ions can be exchanged for other cations in the</w:t>
      </w:r>
      <w:r>
        <w:rPr>
          <w:spacing w:val="-2"/>
        </w:rPr>
        <w:t xml:space="preserve"> </w:t>
      </w:r>
      <w:r>
        <w:t>environment,</w:t>
      </w:r>
      <w:r>
        <w:rPr>
          <w:spacing w:val="-2"/>
        </w:rPr>
        <w:t xml:space="preserve"> </w:t>
      </w:r>
      <w:r>
        <w:t>allowing</w:t>
      </w:r>
      <w:r>
        <w:rPr>
          <w:spacing w:val="-2"/>
        </w:rPr>
        <w:t xml:space="preserve"> </w:t>
      </w:r>
      <w:r>
        <w:t>for</w:t>
      </w:r>
      <w:r>
        <w:rPr>
          <w:spacing w:val="-3"/>
        </w:rPr>
        <w:t xml:space="preserve"> </w:t>
      </w:r>
      <w:r>
        <w:t>the</w:t>
      </w:r>
      <w:r>
        <w:rPr>
          <w:spacing w:val="-2"/>
        </w:rPr>
        <w:t xml:space="preserve"> </w:t>
      </w:r>
      <w:r>
        <w:t>release</w:t>
      </w:r>
      <w:r>
        <w:rPr>
          <w:spacing w:val="-2"/>
        </w:rPr>
        <w:t xml:space="preserve"> </w:t>
      </w:r>
      <w:r>
        <w:t>of</w:t>
      </w:r>
      <w:r>
        <w:rPr>
          <w:spacing w:val="-3"/>
        </w:rPr>
        <w:t xml:space="preserve"> </w:t>
      </w:r>
      <w:r>
        <w:t>the</w:t>
      </w:r>
      <w:r>
        <w:rPr>
          <w:spacing w:val="-2"/>
        </w:rPr>
        <w:t xml:space="preserve"> </w:t>
      </w:r>
      <w:r>
        <w:t>silver</w:t>
      </w:r>
      <w:r>
        <w:rPr>
          <w:spacing w:val="-3"/>
        </w:rPr>
        <w:t xml:space="preserve"> </w:t>
      </w:r>
      <w:r>
        <w:t>ions</w:t>
      </w:r>
      <w:r>
        <w:rPr>
          <w:spacing w:val="-2"/>
        </w:rPr>
        <w:t xml:space="preserve"> </w:t>
      </w:r>
      <w:r>
        <w:t>and</w:t>
      </w:r>
      <w:r>
        <w:rPr>
          <w:spacing w:val="-2"/>
        </w:rPr>
        <w:t xml:space="preserve"> </w:t>
      </w:r>
      <w:r>
        <w:t>the</w:t>
      </w:r>
      <w:r>
        <w:rPr>
          <w:spacing w:val="-2"/>
        </w:rPr>
        <w:t xml:space="preserve"> </w:t>
      </w:r>
      <w:r>
        <w:t>targeting</w:t>
      </w:r>
      <w:r>
        <w:rPr>
          <w:spacing w:val="-2"/>
        </w:rPr>
        <w:t xml:space="preserve"> </w:t>
      </w:r>
      <w:r>
        <w:t>of</w:t>
      </w:r>
      <w:r>
        <w:rPr>
          <w:spacing w:val="-3"/>
        </w:rPr>
        <w:t xml:space="preserve"> </w:t>
      </w:r>
      <w:r>
        <w:t>microorganisms.</w:t>
      </w:r>
      <w:r>
        <w:rPr>
          <w:spacing w:val="-2"/>
        </w:rPr>
        <w:t xml:space="preserve"> </w:t>
      </w:r>
      <w:r>
        <w:t>Silver</w:t>
      </w:r>
      <w:r>
        <w:rPr>
          <w:spacing w:val="-3"/>
        </w:rPr>
        <w:t xml:space="preserve"> </w:t>
      </w:r>
      <w:r>
        <w:t>ions</w:t>
      </w:r>
      <w:r>
        <w:rPr>
          <w:spacing w:val="-2"/>
        </w:rPr>
        <w:t xml:space="preserve"> </w:t>
      </w:r>
      <w:r>
        <w:t>can destroy bacteria by disarming their multiple layers including the cell wall, cell membrane, and DNA. Though such</w:t>
      </w:r>
      <w:r>
        <w:rPr>
          <w:spacing w:val="-2"/>
        </w:rPr>
        <w:t xml:space="preserve"> </w:t>
      </w:r>
      <w:r>
        <w:t>silver</w:t>
      </w:r>
      <w:r>
        <w:rPr>
          <w:spacing w:val="-3"/>
        </w:rPr>
        <w:t xml:space="preserve"> </w:t>
      </w:r>
      <w:r>
        <w:t>technology</w:t>
      </w:r>
      <w:r>
        <w:rPr>
          <w:spacing w:val="-7"/>
        </w:rPr>
        <w:t xml:space="preserve"> </w:t>
      </w:r>
      <w:r>
        <w:t>has</w:t>
      </w:r>
      <w:r>
        <w:rPr>
          <w:spacing w:val="-3"/>
        </w:rPr>
        <w:t xml:space="preserve"> </w:t>
      </w:r>
      <w:r>
        <w:t>been</w:t>
      </w:r>
      <w:r>
        <w:rPr>
          <w:spacing w:val="-2"/>
        </w:rPr>
        <w:t xml:space="preserve"> </w:t>
      </w:r>
      <w:r>
        <w:t>implemented</w:t>
      </w:r>
      <w:r>
        <w:rPr>
          <w:spacing w:val="-2"/>
        </w:rPr>
        <w:t xml:space="preserve"> </w:t>
      </w:r>
      <w:r>
        <w:t>in</w:t>
      </w:r>
      <w:r>
        <w:rPr>
          <w:spacing w:val="-2"/>
        </w:rPr>
        <w:t xml:space="preserve"> </w:t>
      </w:r>
      <w:r>
        <w:t>various</w:t>
      </w:r>
      <w:r>
        <w:rPr>
          <w:spacing w:val="-2"/>
        </w:rPr>
        <w:t xml:space="preserve"> </w:t>
      </w:r>
      <w:r>
        <w:t>applications</w:t>
      </w:r>
      <w:r>
        <w:rPr>
          <w:spacing w:val="-2"/>
        </w:rPr>
        <w:t xml:space="preserve"> </w:t>
      </w:r>
      <w:r>
        <w:t>there</w:t>
      </w:r>
      <w:r>
        <w:rPr>
          <w:spacing w:val="-2"/>
        </w:rPr>
        <w:t xml:space="preserve"> </w:t>
      </w:r>
      <w:r>
        <w:t>is</w:t>
      </w:r>
      <w:r>
        <w:rPr>
          <w:spacing w:val="-2"/>
        </w:rPr>
        <w:t xml:space="preserve"> </w:t>
      </w:r>
      <w:r>
        <w:t>still</w:t>
      </w:r>
      <w:r>
        <w:rPr>
          <w:spacing w:val="-3"/>
        </w:rPr>
        <w:t xml:space="preserve"> </w:t>
      </w:r>
      <w:r>
        <w:t>a</w:t>
      </w:r>
      <w:r>
        <w:rPr>
          <w:spacing w:val="-2"/>
        </w:rPr>
        <w:t xml:space="preserve"> </w:t>
      </w:r>
      <w:r>
        <w:t>lot</w:t>
      </w:r>
      <w:r>
        <w:rPr>
          <w:spacing w:val="-3"/>
        </w:rPr>
        <w:t xml:space="preserve"> </w:t>
      </w:r>
      <w:r>
        <w:t>unknown</w:t>
      </w:r>
      <w:r>
        <w:rPr>
          <w:spacing w:val="-2"/>
        </w:rPr>
        <w:t xml:space="preserve"> </w:t>
      </w:r>
      <w:r>
        <w:t>about</w:t>
      </w:r>
      <w:r>
        <w:rPr>
          <w:spacing w:val="-3"/>
        </w:rPr>
        <w:t xml:space="preserve"> </w:t>
      </w:r>
      <w:r>
        <w:t xml:space="preserve">bacterial resistance to silver, links to allergies, safe exposure limits to silver, and effects on the environment; </w:t>
      </w:r>
      <w:proofErr w:type="gramStart"/>
      <w:r>
        <w:t>thus</w:t>
      </w:r>
      <w:proofErr w:type="gramEnd"/>
      <w:r>
        <w:t xml:space="preserve"> it is critical to thoroughly determine the effectiveness of silver products. For the past six years we have examined the effectiveness of </w:t>
      </w:r>
      <w:proofErr w:type="spellStart"/>
      <w:r>
        <w:t>Agion</w:t>
      </w:r>
      <w:proofErr w:type="spellEnd"/>
      <w:r>
        <w:t xml:space="preserve"> silver technology on 50 door handles (25 silver-coated/25 control) within four different buildings located on the</w:t>
      </w:r>
      <w:r>
        <w:rPr>
          <w:spacing w:val="-2"/>
        </w:rPr>
        <w:t xml:space="preserve"> </w:t>
      </w:r>
      <w:r>
        <w:t>Penn State Behrend</w:t>
      </w:r>
      <w:r>
        <w:rPr>
          <w:spacing w:val="-2"/>
        </w:rPr>
        <w:t xml:space="preserve"> </w:t>
      </w:r>
      <w:r>
        <w:t xml:space="preserve">campus over </w:t>
      </w:r>
      <w:proofErr w:type="gramStart"/>
      <w:r>
        <w:t>six week</w:t>
      </w:r>
      <w:proofErr w:type="gramEnd"/>
      <w:r>
        <w:t xml:space="preserve"> periods in both the fall and spring semesters. A significant difference was observed between the bacterial populations isolated from silver and control-coated door handles. However, bacteria were consistently isolated from silver-coated door handles suggesting that the silver zeolite was only effective against a portion of the bacterial populations.</w:t>
      </w:r>
    </w:p>
    <w:p w14:paraId="3365788D" w14:textId="77777777" w:rsidR="00EF4A61" w:rsidRDefault="00EF4A61">
      <w:pPr>
        <w:pStyle w:val="BodyText"/>
        <w:spacing w:before="6"/>
        <w:ind w:left="0"/>
        <w:rPr>
          <w:sz w:val="25"/>
        </w:rPr>
      </w:pPr>
    </w:p>
    <w:p w14:paraId="3365788E" w14:textId="77777777" w:rsidR="00EF4A61" w:rsidRDefault="00597040" w:rsidP="00796345">
      <w:pPr>
        <w:pStyle w:val="Heading4"/>
      </w:pPr>
      <w:r>
        <w:t>Antifungal</w:t>
      </w:r>
      <w:r>
        <w:rPr>
          <w:spacing w:val="-8"/>
        </w:rPr>
        <w:t xml:space="preserve"> </w:t>
      </w:r>
      <w:r>
        <w:t>Effects</w:t>
      </w:r>
      <w:r>
        <w:rPr>
          <w:spacing w:val="-5"/>
        </w:rPr>
        <w:t xml:space="preserve"> </w:t>
      </w:r>
      <w:r>
        <w:t>of</w:t>
      </w:r>
      <w:r>
        <w:rPr>
          <w:spacing w:val="-3"/>
        </w:rPr>
        <w:t xml:space="preserve"> </w:t>
      </w:r>
      <w:r>
        <w:t>1,4-</w:t>
      </w:r>
      <w:r w:rsidRPr="00796345">
        <w:t>dimethylnaphthalene</w:t>
      </w:r>
    </w:p>
    <w:p w14:paraId="3365788F" w14:textId="77777777" w:rsidR="00EF4A61" w:rsidRDefault="00597040">
      <w:pPr>
        <w:pStyle w:val="BodyText"/>
        <w:spacing w:before="9" w:line="259" w:lineRule="auto"/>
      </w:pPr>
      <w:r>
        <w:rPr>
          <w:u w:val="single"/>
        </w:rPr>
        <w:t>Stephen</w:t>
      </w:r>
      <w:r>
        <w:rPr>
          <w:spacing w:val="-4"/>
          <w:u w:val="single"/>
        </w:rPr>
        <w:t xml:space="preserve"> </w:t>
      </w:r>
      <w:proofErr w:type="spellStart"/>
      <w:r>
        <w:rPr>
          <w:u w:val="single"/>
        </w:rPr>
        <w:t>Drozda</w:t>
      </w:r>
      <w:proofErr w:type="spellEnd"/>
      <w:r>
        <w:rPr>
          <w:spacing w:val="-1"/>
        </w:rPr>
        <w:t xml:space="preserve"> </w:t>
      </w:r>
      <w:r>
        <w:t>and</w:t>
      </w:r>
      <w:r>
        <w:rPr>
          <w:spacing w:val="-4"/>
        </w:rPr>
        <w:t xml:space="preserve"> </w:t>
      </w:r>
      <w:r>
        <w:t>Kelly</w:t>
      </w:r>
      <w:r>
        <w:rPr>
          <w:spacing w:val="-1"/>
        </w:rPr>
        <w:t xml:space="preserve"> </w:t>
      </w:r>
      <w:r>
        <w:t>Miller</w:t>
      </w:r>
      <w:r>
        <w:rPr>
          <w:position w:val="7"/>
          <w:sz w:val="14"/>
        </w:rPr>
        <w:t>2</w:t>
      </w:r>
      <w:r>
        <w:rPr>
          <w:spacing w:val="16"/>
          <w:position w:val="7"/>
          <w:sz w:val="14"/>
        </w:rPr>
        <w:t xml:space="preserve"> </w:t>
      </w:r>
      <w:r>
        <w:t>(Michael</w:t>
      </w:r>
      <w:r>
        <w:rPr>
          <w:spacing w:val="-3"/>
        </w:rPr>
        <w:t xml:space="preserve"> </w:t>
      </w:r>
      <w:r>
        <w:t>Campbell</w:t>
      </w:r>
      <w:r>
        <w:rPr>
          <w:position w:val="7"/>
          <w:sz w:val="14"/>
        </w:rPr>
        <w:t>1</w:t>
      </w:r>
      <w:r>
        <w:t>),</w:t>
      </w:r>
      <w:r>
        <w:rPr>
          <w:spacing w:val="40"/>
        </w:rPr>
        <w:t xml:space="preserve"> </w:t>
      </w:r>
      <w:r>
        <w:t>Penn</w:t>
      </w:r>
      <w:r>
        <w:rPr>
          <w:spacing w:val="-4"/>
        </w:rPr>
        <w:t xml:space="preserve"> </w:t>
      </w:r>
      <w:r>
        <w:t>State</w:t>
      </w:r>
      <w:r>
        <w:rPr>
          <w:spacing w:val="-1"/>
        </w:rPr>
        <w:t xml:space="preserve"> </w:t>
      </w:r>
      <w:r>
        <w:t>Behrend</w:t>
      </w:r>
      <w:r>
        <w:rPr>
          <w:position w:val="7"/>
          <w:sz w:val="14"/>
        </w:rPr>
        <w:t>1</w:t>
      </w:r>
      <w:r>
        <w:rPr>
          <w:spacing w:val="16"/>
          <w:position w:val="7"/>
          <w:sz w:val="14"/>
        </w:rPr>
        <w:t xml:space="preserve"> </w:t>
      </w:r>
      <w:r>
        <w:t>and</w:t>
      </w:r>
      <w:r>
        <w:rPr>
          <w:spacing w:val="-4"/>
        </w:rPr>
        <w:t xml:space="preserve"> </w:t>
      </w:r>
      <w:r>
        <w:t>Wesley</w:t>
      </w:r>
      <w:r>
        <w:rPr>
          <w:spacing w:val="-6"/>
        </w:rPr>
        <w:t xml:space="preserve"> </w:t>
      </w:r>
      <w:r>
        <w:t>College</w:t>
      </w:r>
      <w:r>
        <w:rPr>
          <w:position w:val="7"/>
          <w:sz w:val="14"/>
        </w:rPr>
        <w:t>2</w:t>
      </w:r>
      <w:r>
        <w:rPr>
          <w:spacing w:val="19"/>
          <w:position w:val="7"/>
          <w:sz w:val="14"/>
        </w:rPr>
        <w:t xml:space="preserve"> </w:t>
      </w:r>
      <w:r>
        <w:t xml:space="preserve">- </w:t>
      </w:r>
      <w:r>
        <w:rPr>
          <w:spacing w:val="-2"/>
        </w:rPr>
        <w:t>Microbiology</w:t>
      </w:r>
    </w:p>
    <w:p w14:paraId="33657890" w14:textId="77777777" w:rsidR="00EF4A61" w:rsidRDefault="00EF4A61">
      <w:pPr>
        <w:pStyle w:val="BodyText"/>
        <w:spacing w:before="7"/>
        <w:ind w:left="0"/>
        <w:rPr>
          <w:sz w:val="22"/>
        </w:rPr>
      </w:pPr>
    </w:p>
    <w:p w14:paraId="33657891" w14:textId="77777777" w:rsidR="00EF4A61" w:rsidRDefault="00597040">
      <w:pPr>
        <w:pStyle w:val="BodyText"/>
        <w:spacing w:line="259" w:lineRule="auto"/>
        <w:ind w:right="171"/>
      </w:pPr>
      <w:r>
        <w:t>1,4-Dimethylnaphthalene</w:t>
      </w:r>
      <w:r>
        <w:rPr>
          <w:spacing w:val="-2"/>
        </w:rPr>
        <w:t xml:space="preserve"> </w:t>
      </w:r>
      <w:r>
        <w:t>(DMN)</w:t>
      </w:r>
      <w:r>
        <w:rPr>
          <w:spacing w:val="-2"/>
        </w:rPr>
        <w:t xml:space="preserve"> </w:t>
      </w:r>
      <w:r>
        <w:t>is</w:t>
      </w:r>
      <w:r>
        <w:rPr>
          <w:spacing w:val="-2"/>
        </w:rPr>
        <w:t xml:space="preserve"> </w:t>
      </w:r>
      <w:r>
        <w:t>a</w:t>
      </w:r>
      <w:r>
        <w:rPr>
          <w:spacing w:val="-3"/>
        </w:rPr>
        <w:t xml:space="preserve"> </w:t>
      </w:r>
      <w:r>
        <w:t>compound</w:t>
      </w:r>
      <w:r>
        <w:rPr>
          <w:spacing w:val="-2"/>
        </w:rPr>
        <w:t xml:space="preserve"> </w:t>
      </w:r>
      <w:r>
        <w:t>naturally</w:t>
      </w:r>
      <w:r>
        <w:rPr>
          <w:spacing w:val="-5"/>
        </w:rPr>
        <w:t xml:space="preserve"> </w:t>
      </w:r>
      <w:r>
        <w:t>secreted</w:t>
      </w:r>
      <w:r>
        <w:rPr>
          <w:spacing w:val="-2"/>
        </w:rPr>
        <w:t xml:space="preserve"> </w:t>
      </w:r>
      <w:r>
        <w:t>by</w:t>
      </w:r>
      <w:r>
        <w:rPr>
          <w:spacing w:val="-7"/>
        </w:rPr>
        <w:t xml:space="preserve"> </w:t>
      </w:r>
      <w:r>
        <w:t>potatoes</w:t>
      </w:r>
      <w:r>
        <w:rPr>
          <w:spacing w:val="-3"/>
        </w:rPr>
        <w:t xml:space="preserve"> </w:t>
      </w:r>
      <w:r>
        <w:t>to</w:t>
      </w:r>
      <w:r>
        <w:rPr>
          <w:spacing w:val="-2"/>
        </w:rPr>
        <w:t xml:space="preserve"> </w:t>
      </w:r>
      <w:r>
        <w:t>prevent</w:t>
      </w:r>
      <w:r>
        <w:rPr>
          <w:spacing w:val="-3"/>
        </w:rPr>
        <w:t xml:space="preserve"> </w:t>
      </w:r>
      <w:r>
        <w:t>sprouting.</w:t>
      </w:r>
      <w:r>
        <w:rPr>
          <w:spacing w:val="-2"/>
        </w:rPr>
        <w:t xml:space="preserve"> </w:t>
      </w:r>
      <w:r>
        <w:t>DMN</w:t>
      </w:r>
      <w:r>
        <w:rPr>
          <w:spacing w:val="-1"/>
        </w:rPr>
        <w:t xml:space="preserve"> </w:t>
      </w:r>
      <w:r>
        <w:t xml:space="preserve">is commercially synthesized and sprayed on potatoes prior to shipment. The purpose of this research is to determine the antifungal effects of DMN. Previous research showed that DMN inhibited </w:t>
      </w:r>
      <w:r>
        <w:rPr>
          <w:i/>
        </w:rPr>
        <w:t xml:space="preserve">Saccharomyces cerevisiae </w:t>
      </w:r>
      <w:r>
        <w:t xml:space="preserve">at a concentration of 100 ÂµM and inhibited 10 species of pathogenic fungi at 10 </w:t>
      </w:r>
      <w:proofErr w:type="spellStart"/>
      <w:r>
        <w:t>mM.</w:t>
      </w:r>
      <w:proofErr w:type="spellEnd"/>
      <w:r>
        <w:t xml:space="preserve"> DMN is currently being tested against 10 different species of fungi at varying concentrations to find the minimum inhibitory concentration. Spores are isolated from each fungus and suspended in sterile water, and each suspension is adjusted to the same turbidity. DMN is added directly to the suspension, and then each suspension is </w:t>
      </w:r>
      <w:proofErr w:type="gramStart"/>
      <w:r>
        <w:t>plated</w:t>
      </w:r>
      <w:proofErr w:type="gramEnd"/>
      <w:r>
        <w:t xml:space="preserve"> and colony</w:t>
      </w:r>
      <w:r>
        <w:rPr>
          <w:spacing w:val="-5"/>
        </w:rPr>
        <w:t xml:space="preserve"> </w:t>
      </w:r>
      <w:r>
        <w:t>counts are performed. Research is ongoing, and</w:t>
      </w:r>
      <w:r>
        <w:rPr>
          <w:spacing w:val="-3"/>
        </w:rPr>
        <w:t xml:space="preserve"> </w:t>
      </w:r>
      <w:r>
        <w:t>DMN</w:t>
      </w:r>
      <w:r>
        <w:rPr>
          <w:spacing w:val="-2"/>
        </w:rPr>
        <w:t xml:space="preserve"> </w:t>
      </w:r>
      <w:r>
        <w:t>is being tested against each</w:t>
      </w:r>
      <w:r>
        <w:rPr>
          <w:spacing w:val="-1"/>
        </w:rPr>
        <w:t xml:space="preserve"> </w:t>
      </w:r>
      <w:r>
        <w:t>fungus</w:t>
      </w:r>
      <w:r>
        <w:rPr>
          <w:spacing w:val="-1"/>
        </w:rPr>
        <w:t xml:space="preserve"> </w:t>
      </w:r>
      <w:r>
        <w:t>at</w:t>
      </w:r>
      <w:r>
        <w:rPr>
          <w:spacing w:val="-2"/>
        </w:rPr>
        <w:t xml:space="preserve"> </w:t>
      </w:r>
      <w:r>
        <w:t>lower</w:t>
      </w:r>
      <w:r>
        <w:rPr>
          <w:spacing w:val="-2"/>
        </w:rPr>
        <w:t xml:space="preserve"> </w:t>
      </w:r>
      <w:r>
        <w:t>concentrations.</w:t>
      </w:r>
      <w:r>
        <w:rPr>
          <w:spacing w:val="-1"/>
        </w:rPr>
        <w:t xml:space="preserve"> </w:t>
      </w:r>
      <w:r>
        <w:t>The</w:t>
      </w:r>
      <w:r>
        <w:rPr>
          <w:spacing w:val="-1"/>
        </w:rPr>
        <w:t xml:space="preserve"> </w:t>
      </w:r>
      <w:r>
        <w:t>results</w:t>
      </w:r>
      <w:r>
        <w:rPr>
          <w:spacing w:val="-1"/>
        </w:rPr>
        <w:t xml:space="preserve"> </w:t>
      </w:r>
      <w:r>
        <w:t>thus</w:t>
      </w:r>
      <w:r>
        <w:rPr>
          <w:spacing w:val="-1"/>
        </w:rPr>
        <w:t xml:space="preserve"> </w:t>
      </w:r>
      <w:r>
        <w:t>far</w:t>
      </w:r>
      <w:r>
        <w:rPr>
          <w:spacing w:val="-2"/>
        </w:rPr>
        <w:t xml:space="preserve"> </w:t>
      </w:r>
      <w:r>
        <w:t>suggest</w:t>
      </w:r>
      <w:r>
        <w:rPr>
          <w:spacing w:val="-2"/>
        </w:rPr>
        <w:t xml:space="preserve"> </w:t>
      </w:r>
      <w:r>
        <w:t>that</w:t>
      </w:r>
      <w:r>
        <w:rPr>
          <w:spacing w:val="-2"/>
        </w:rPr>
        <w:t xml:space="preserve"> </w:t>
      </w:r>
      <w:r>
        <w:t>DMN</w:t>
      </w:r>
      <w:r>
        <w:rPr>
          <w:spacing w:val="-1"/>
        </w:rPr>
        <w:t xml:space="preserve"> </w:t>
      </w:r>
      <w:r>
        <w:t>will</w:t>
      </w:r>
      <w:r>
        <w:rPr>
          <w:spacing w:val="-2"/>
        </w:rPr>
        <w:t xml:space="preserve"> </w:t>
      </w:r>
      <w:r>
        <w:t>inhibit</w:t>
      </w:r>
      <w:r>
        <w:rPr>
          <w:spacing w:val="-2"/>
        </w:rPr>
        <w:t xml:space="preserve"> </w:t>
      </w:r>
      <w:r>
        <w:t>or</w:t>
      </w:r>
      <w:r>
        <w:rPr>
          <w:spacing w:val="-2"/>
        </w:rPr>
        <w:t xml:space="preserve"> </w:t>
      </w:r>
      <w:r>
        <w:t>kill</w:t>
      </w:r>
      <w:r>
        <w:rPr>
          <w:spacing w:val="-2"/>
        </w:rPr>
        <w:t xml:space="preserve"> </w:t>
      </w:r>
      <w:r>
        <w:t>many</w:t>
      </w:r>
      <w:r>
        <w:rPr>
          <w:spacing w:val="-4"/>
        </w:rPr>
        <w:t xml:space="preserve"> </w:t>
      </w:r>
      <w:r>
        <w:t>different species of fungi. Future research should investigate the mechanism of action of DMN.</w:t>
      </w:r>
    </w:p>
    <w:p w14:paraId="33657892" w14:textId="77777777" w:rsidR="00EF4A61" w:rsidRDefault="00EF4A61">
      <w:pPr>
        <w:spacing w:line="259" w:lineRule="auto"/>
        <w:sectPr w:rsidR="00EF4A61">
          <w:pgSz w:w="12240" w:h="15840"/>
          <w:pgMar w:top="1380" w:right="1320" w:bottom="1200" w:left="1340" w:header="0" w:footer="1015" w:gutter="0"/>
          <w:cols w:space="720"/>
        </w:sectPr>
      </w:pPr>
    </w:p>
    <w:p w14:paraId="33657893" w14:textId="77777777" w:rsidR="00EF4A61" w:rsidRDefault="00597040" w:rsidP="00796345">
      <w:pPr>
        <w:pStyle w:val="Heading4"/>
      </w:pPr>
      <w:r>
        <w:lastRenderedPageBreak/>
        <w:t>Antimicrobial</w:t>
      </w:r>
      <w:r>
        <w:rPr>
          <w:spacing w:val="-8"/>
        </w:rPr>
        <w:t xml:space="preserve"> </w:t>
      </w:r>
      <w:r>
        <w:t>Effects</w:t>
      </w:r>
      <w:r>
        <w:rPr>
          <w:spacing w:val="-6"/>
        </w:rPr>
        <w:t xml:space="preserve"> </w:t>
      </w:r>
      <w:r>
        <w:t>of</w:t>
      </w:r>
      <w:r>
        <w:rPr>
          <w:spacing w:val="-7"/>
        </w:rPr>
        <w:t xml:space="preserve"> </w:t>
      </w:r>
      <w:proofErr w:type="spellStart"/>
      <w:r>
        <w:t>Benzisoxazole</w:t>
      </w:r>
      <w:proofErr w:type="spellEnd"/>
      <w:r>
        <w:rPr>
          <w:spacing w:val="-8"/>
        </w:rPr>
        <w:t xml:space="preserve"> </w:t>
      </w:r>
      <w:r w:rsidRPr="00796345">
        <w:t>Compounds</w:t>
      </w:r>
    </w:p>
    <w:p w14:paraId="33657894" w14:textId="77777777" w:rsidR="00EF4A61" w:rsidRDefault="00597040">
      <w:pPr>
        <w:pStyle w:val="BodyText"/>
        <w:spacing w:before="11" w:line="252" w:lineRule="auto"/>
        <w:ind w:right="126"/>
      </w:pPr>
      <w:r>
        <w:rPr>
          <w:u w:val="single"/>
        </w:rPr>
        <w:t>Patrick</w:t>
      </w:r>
      <w:r>
        <w:rPr>
          <w:spacing w:val="-4"/>
          <w:u w:val="single"/>
        </w:rPr>
        <w:t xml:space="preserve"> </w:t>
      </w:r>
      <w:r>
        <w:rPr>
          <w:u w:val="single"/>
        </w:rPr>
        <w:t>Stevens</w:t>
      </w:r>
      <w:r>
        <w:t>,</w:t>
      </w:r>
      <w:r>
        <w:rPr>
          <w:spacing w:val="-1"/>
        </w:rPr>
        <w:t xml:space="preserve"> </w:t>
      </w:r>
      <w:r>
        <w:t>John</w:t>
      </w:r>
      <w:r>
        <w:rPr>
          <w:spacing w:val="-4"/>
        </w:rPr>
        <w:t xml:space="preserve"> </w:t>
      </w:r>
      <w:proofErr w:type="spellStart"/>
      <w:r>
        <w:t>John</w:t>
      </w:r>
      <w:proofErr w:type="spellEnd"/>
      <w:r>
        <w:rPr>
          <w:spacing w:val="-4"/>
        </w:rPr>
        <w:t xml:space="preserve"> </w:t>
      </w:r>
      <w:r>
        <w:t>McCrea</w:t>
      </w:r>
      <w:r>
        <w:rPr>
          <w:spacing w:val="-4"/>
        </w:rPr>
        <w:t xml:space="preserve"> </w:t>
      </w:r>
      <w:r>
        <w:t>Jr,</w:t>
      </w:r>
      <w:r>
        <w:rPr>
          <w:spacing w:val="-4"/>
        </w:rPr>
        <w:t xml:space="preserve"> </w:t>
      </w:r>
      <w:r>
        <w:t>and</w:t>
      </w:r>
      <w:r>
        <w:rPr>
          <w:spacing w:val="-4"/>
        </w:rPr>
        <w:t xml:space="preserve"> </w:t>
      </w:r>
      <w:r>
        <w:t>Aimee</w:t>
      </w:r>
      <w:r>
        <w:rPr>
          <w:spacing w:val="-1"/>
        </w:rPr>
        <w:t xml:space="preserve"> </w:t>
      </w:r>
      <w:proofErr w:type="spellStart"/>
      <w:r>
        <w:t>Duda</w:t>
      </w:r>
      <w:proofErr w:type="spellEnd"/>
      <w:r>
        <w:rPr>
          <w:spacing w:val="-3"/>
        </w:rPr>
        <w:t xml:space="preserve"> </w:t>
      </w:r>
      <w:r>
        <w:t>(Martin</w:t>
      </w:r>
      <w:r>
        <w:rPr>
          <w:spacing w:val="-1"/>
        </w:rPr>
        <w:t xml:space="preserve"> </w:t>
      </w:r>
      <w:r>
        <w:t>Kociolek,</w:t>
      </w:r>
      <w:r>
        <w:rPr>
          <w:spacing w:val="-1"/>
        </w:rPr>
        <w:t xml:space="preserve"> </w:t>
      </w:r>
      <w:r>
        <w:t>Ph.</w:t>
      </w:r>
      <w:r>
        <w:rPr>
          <w:spacing w:val="-4"/>
        </w:rPr>
        <w:t xml:space="preserve"> </w:t>
      </w:r>
      <w:r>
        <w:t>D</w:t>
      </w:r>
      <w:r>
        <w:rPr>
          <w:position w:val="7"/>
          <w:sz w:val="14"/>
        </w:rPr>
        <w:t>1</w:t>
      </w:r>
      <w:r>
        <w:rPr>
          <w:spacing w:val="16"/>
          <w:position w:val="7"/>
          <w:sz w:val="14"/>
        </w:rPr>
        <w:t xml:space="preserve"> </w:t>
      </w:r>
      <w:r>
        <w:t>and</w:t>
      </w:r>
      <w:r>
        <w:rPr>
          <w:spacing w:val="-1"/>
        </w:rPr>
        <w:t xml:space="preserve"> </w:t>
      </w:r>
      <w:r>
        <w:t>Kelly</w:t>
      </w:r>
      <w:r>
        <w:rPr>
          <w:spacing w:val="-3"/>
        </w:rPr>
        <w:t xml:space="preserve"> </w:t>
      </w:r>
      <w:r>
        <w:t>Miller,</w:t>
      </w:r>
      <w:r>
        <w:rPr>
          <w:spacing w:val="-1"/>
        </w:rPr>
        <w:t xml:space="preserve"> </w:t>
      </w:r>
      <w:r>
        <w:t>Ph.</w:t>
      </w:r>
      <w:r>
        <w:rPr>
          <w:spacing w:val="-4"/>
        </w:rPr>
        <w:t xml:space="preserve"> </w:t>
      </w:r>
      <w:r>
        <w:t>D</w:t>
      </w:r>
      <w:r>
        <w:rPr>
          <w:position w:val="7"/>
          <w:sz w:val="14"/>
        </w:rPr>
        <w:t>2</w:t>
      </w:r>
      <w:r>
        <w:t>), Penn State Behrend</w:t>
      </w:r>
      <w:r>
        <w:rPr>
          <w:position w:val="7"/>
          <w:sz w:val="14"/>
        </w:rPr>
        <w:t>1</w:t>
      </w:r>
      <w:r>
        <w:rPr>
          <w:spacing w:val="40"/>
          <w:position w:val="7"/>
          <w:sz w:val="14"/>
        </w:rPr>
        <w:t xml:space="preserve"> </w:t>
      </w:r>
      <w:r>
        <w:t>and Wesley College</w:t>
      </w:r>
      <w:r>
        <w:rPr>
          <w:position w:val="7"/>
          <w:sz w:val="14"/>
        </w:rPr>
        <w:t>2</w:t>
      </w:r>
      <w:r>
        <w:rPr>
          <w:spacing w:val="40"/>
          <w:position w:val="7"/>
          <w:sz w:val="14"/>
        </w:rPr>
        <w:t xml:space="preserve"> </w:t>
      </w:r>
      <w:r>
        <w:t>- Microbiology</w:t>
      </w:r>
    </w:p>
    <w:p w14:paraId="33657895" w14:textId="77777777" w:rsidR="00EF4A61" w:rsidRDefault="00EF4A61">
      <w:pPr>
        <w:pStyle w:val="BodyText"/>
        <w:spacing w:before="4"/>
        <w:ind w:left="0"/>
        <w:rPr>
          <w:sz w:val="23"/>
        </w:rPr>
      </w:pPr>
    </w:p>
    <w:p w14:paraId="33657896" w14:textId="77777777" w:rsidR="00EF4A61" w:rsidRDefault="00597040">
      <w:pPr>
        <w:pStyle w:val="BodyText"/>
        <w:spacing w:line="256" w:lineRule="auto"/>
        <w:ind w:right="126"/>
      </w:pPr>
      <w:r>
        <w:t>As the name suggests, a</w:t>
      </w:r>
      <w:r>
        <w:rPr>
          <w:spacing w:val="-1"/>
        </w:rPr>
        <w:t xml:space="preserve"> </w:t>
      </w:r>
      <w:proofErr w:type="spellStart"/>
      <w:r>
        <w:t>benzisoxazole</w:t>
      </w:r>
      <w:proofErr w:type="spellEnd"/>
      <w:r>
        <w:t xml:space="preserve"> is a</w:t>
      </w:r>
      <w:r>
        <w:rPr>
          <w:spacing w:val="-1"/>
        </w:rPr>
        <w:t xml:space="preserve"> </w:t>
      </w:r>
      <w:r>
        <w:t>benzene ring</w:t>
      </w:r>
      <w:r>
        <w:rPr>
          <w:spacing w:val="-5"/>
        </w:rPr>
        <w:t xml:space="preserve"> </w:t>
      </w:r>
      <w:r>
        <w:t>attached to an isoxazole ring</w:t>
      </w:r>
      <w:r>
        <w:rPr>
          <w:spacing w:val="-3"/>
        </w:rPr>
        <w:t xml:space="preserve"> </w:t>
      </w:r>
      <w:r>
        <w:t>via two adjacent</w:t>
      </w:r>
      <w:r>
        <w:rPr>
          <w:spacing w:val="-2"/>
        </w:rPr>
        <w:t xml:space="preserve"> </w:t>
      </w:r>
      <w:r>
        <w:t xml:space="preserve">carbons on the benzene ring. Traditionally, derived </w:t>
      </w:r>
      <w:proofErr w:type="spellStart"/>
      <w:r>
        <w:t>benzisoxazole</w:t>
      </w:r>
      <w:proofErr w:type="spellEnd"/>
      <w:r>
        <w:t xml:space="preserve"> compounds are used as “atypical antipsychotics”, such as risperidone and paliperidone, and act as “potent antagonists to D2 dopamine receptors and blocks 5- </w:t>
      </w:r>
      <w:r>
        <w:rPr>
          <w:position w:val="2"/>
        </w:rPr>
        <w:t>HT2A receptors”</w:t>
      </w:r>
      <w:r>
        <w:rPr>
          <w:sz w:val="14"/>
        </w:rPr>
        <w:t>1</w:t>
      </w:r>
      <w:r>
        <w:rPr>
          <w:position w:val="2"/>
        </w:rPr>
        <w:t>. Research with N-oxide compounds has also shown that there are possible antimicrobial effects of these compounds</w:t>
      </w:r>
      <w:r>
        <w:rPr>
          <w:sz w:val="14"/>
        </w:rPr>
        <w:t>2</w:t>
      </w:r>
      <w:r>
        <w:rPr>
          <w:position w:val="2"/>
        </w:rPr>
        <w:t xml:space="preserve">. Given that a </w:t>
      </w:r>
      <w:proofErr w:type="spellStart"/>
      <w:r>
        <w:rPr>
          <w:position w:val="2"/>
        </w:rPr>
        <w:t>benzisoxazole</w:t>
      </w:r>
      <w:proofErr w:type="spellEnd"/>
      <w:r>
        <w:rPr>
          <w:position w:val="2"/>
        </w:rPr>
        <w:t xml:space="preserve"> is an N-oxide compound, the purpose of this ongoing </w:t>
      </w:r>
      <w:r>
        <w:t>study</w:t>
      </w:r>
      <w:r>
        <w:rPr>
          <w:spacing w:val="-3"/>
        </w:rPr>
        <w:t xml:space="preserve"> </w:t>
      </w:r>
      <w:r>
        <w:t xml:space="preserve">is to ascertain if various mono and di substituted </w:t>
      </w:r>
      <w:proofErr w:type="spellStart"/>
      <w:r>
        <w:t>benzisoxazole</w:t>
      </w:r>
      <w:proofErr w:type="spellEnd"/>
      <w:r>
        <w:t xml:space="preserve"> compounds have antibacterial properties against strains of bacteria such as </w:t>
      </w:r>
      <w:r>
        <w:rPr>
          <w:i/>
        </w:rPr>
        <w:t xml:space="preserve">Staphylococcus aureus </w:t>
      </w:r>
      <w:r>
        <w:t>(</w:t>
      </w:r>
      <w:r>
        <w:rPr>
          <w:i/>
        </w:rPr>
        <w:t>S. aureus</w:t>
      </w:r>
      <w:r>
        <w:t xml:space="preserve">), </w:t>
      </w:r>
      <w:r>
        <w:rPr>
          <w:i/>
        </w:rPr>
        <w:t xml:space="preserve">Escherichia coli </w:t>
      </w:r>
      <w:r>
        <w:t>(</w:t>
      </w:r>
      <w:r>
        <w:rPr>
          <w:i/>
        </w:rPr>
        <w:t>E. coli</w:t>
      </w:r>
      <w:r>
        <w:t xml:space="preserve">), methicillin- resistant </w:t>
      </w:r>
      <w:r>
        <w:rPr>
          <w:i/>
        </w:rPr>
        <w:t xml:space="preserve">Staphylococcus aureus </w:t>
      </w:r>
      <w:r>
        <w:t>(</w:t>
      </w:r>
      <w:r>
        <w:rPr>
          <w:i/>
        </w:rPr>
        <w:t>MRSA</w:t>
      </w:r>
      <w:r>
        <w:t xml:space="preserve">), and other bacteria species. </w:t>
      </w:r>
      <w:r>
        <w:rPr>
          <w:i/>
        </w:rPr>
        <w:t xml:space="preserve">S. aureus </w:t>
      </w:r>
      <w:r>
        <w:t xml:space="preserve">is a common Gram-positive organism and human pathogen. </w:t>
      </w:r>
      <w:r>
        <w:rPr>
          <w:i/>
        </w:rPr>
        <w:t xml:space="preserve">MRSA </w:t>
      </w:r>
      <w:r>
        <w:t xml:space="preserve">is an </w:t>
      </w:r>
      <w:r>
        <w:rPr>
          <w:i/>
        </w:rPr>
        <w:t xml:space="preserve">S. aureus </w:t>
      </w:r>
      <w:r>
        <w:t xml:space="preserve">strain that has become resistant to treatment with </w:t>
      </w:r>
      <w:r>
        <w:rPr>
          <w:position w:val="2"/>
        </w:rPr>
        <w:t>methicillin</w:t>
      </w:r>
      <w:r>
        <w:rPr>
          <w:sz w:val="14"/>
        </w:rPr>
        <w:t>3</w:t>
      </w:r>
      <w:r>
        <w:rPr>
          <w:position w:val="2"/>
        </w:rPr>
        <w:t xml:space="preserve">. </w:t>
      </w:r>
      <w:r>
        <w:rPr>
          <w:i/>
          <w:position w:val="2"/>
        </w:rPr>
        <w:t xml:space="preserve">E. coli </w:t>
      </w:r>
      <w:r>
        <w:rPr>
          <w:position w:val="2"/>
        </w:rPr>
        <w:t>is a common Gram-negative organism found in the large intestine that can become pathogenic</w:t>
      </w:r>
      <w:r>
        <w:rPr>
          <w:spacing w:val="-2"/>
          <w:position w:val="2"/>
        </w:rPr>
        <w:t xml:space="preserve"> </w:t>
      </w:r>
      <w:r>
        <w:rPr>
          <w:position w:val="2"/>
        </w:rPr>
        <w:t>if</w:t>
      </w:r>
      <w:r>
        <w:rPr>
          <w:spacing w:val="-3"/>
          <w:position w:val="2"/>
        </w:rPr>
        <w:t xml:space="preserve"> </w:t>
      </w:r>
      <w:r>
        <w:rPr>
          <w:position w:val="2"/>
        </w:rPr>
        <w:t>it</w:t>
      </w:r>
      <w:r>
        <w:rPr>
          <w:spacing w:val="-3"/>
          <w:position w:val="2"/>
        </w:rPr>
        <w:t xml:space="preserve"> </w:t>
      </w:r>
      <w:r>
        <w:rPr>
          <w:position w:val="2"/>
        </w:rPr>
        <w:t>is</w:t>
      </w:r>
      <w:r>
        <w:rPr>
          <w:spacing w:val="-3"/>
          <w:position w:val="2"/>
        </w:rPr>
        <w:t xml:space="preserve"> </w:t>
      </w:r>
      <w:r>
        <w:rPr>
          <w:position w:val="2"/>
        </w:rPr>
        <w:t>found</w:t>
      </w:r>
      <w:r>
        <w:rPr>
          <w:spacing w:val="-2"/>
          <w:position w:val="2"/>
        </w:rPr>
        <w:t xml:space="preserve"> </w:t>
      </w:r>
      <w:r>
        <w:rPr>
          <w:position w:val="2"/>
        </w:rPr>
        <w:t>anywhere</w:t>
      </w:r>
      <w:r>
        <w:rPr>
          <w:spacing w:val="-2"/>
          <w:position w:val="2"/>
        </w:rPr>
        <w:t xml:space="preserve"> </w:t>
      </w:r>
      <w:r>
        <w:rPr>
          <w:position w:val="2"/>
        </w:rPr>
        <w:t>else</w:t>
      </w:r>
      <w:r>
        <w:rPr>
          <w:spacing w:val="-3"/>
          <w:position w:val="2"/>
        </w:rPr>
        <w:t xml:space="preserve"> </w:t>
      </w:r>
      <w:r>
        <w:rPr>
          <w:position w:val="2"/>
        </w:rPr>
        <w:t>in</w:t>
      </w:r>
      <w:r>
        <w:rPr>
          <w:spacing w:val="-2"/>
          <w:position w:val="2"/>
        </w:rPr>
        <w:t xml:space="preserve"> </w:t>
      </w:r>
      <w:r>
        <w:rPr>
          <w:position w:val="2"/>
        </w:rPr>
        <w:t>the</w:t>
      </w:r>
      <w:r>
        <w:rPr>
          <w:spacing w:val="-2"/>
          <w:position w:val="2"/>
        </w:rPr>
        <w:t xml:space="preserve"> </w:t>
      </w:r>
      <w:r>
        <w:rPr>
          <w:position w:val="2"/>
        </w:rPr>
        <w:t>body</w:t>
      </w:r>
      <w:r>
        <w:rPr>
          <w:sz w:val="14"/>
        </w:rPr>
        <w:t>4</w:t>
      </w:r>
      <w:r>
        <w:rPr>
          <w:position w:val="2"/>
        </w:rPr>
        <w:t>.</w:t>
      </w:r>
      <w:r>
        <w:rPr>
          <w:spacing w:val="40"/>
          <w:position w:val="2"/>
        </w:rPr>
        <w:t xml:space="preserve"> </w:t>
      </w:r>
      <w:r>
        <w:rPr>
          <w:position w:val="2"/>
        </w:rPr>
        <w:t>Current</w:t>
      </w:r>
      <w:r>
        <w:rPr>
          <w:spacing w:val="-3"/>
          <w:position w:val="2"/>
        </w:rPr>
        <w:t xml:space="preserve"> </w:t>
      </w:r>
      <w:r>
        <w:rPr>
          <w:position w:val="2"/>
        </w:rPr>
        <w:t>research</w:t>
      </w:r>
      <w:r>
        <w:rPr>
          <w:spacing w:val="-2"/>
          <w:position w:val="2"/>
        </w:rPr>
        <w:t xml:space="preserve"> </w:t>
      </w:r>
      <w:r>
        <w:rPr>
          <w:position w:val="2"/>
        </w:rPr>
        <w:t>is</w:t>
      </w:r>
      <w:r>
        <w:rPr>
          <w:spacing w:val="-2"/>
          <w:position w:val="2"/>
        </w:rPr>
        <w:t xml:space="preserve"> </w:t>
      </w:r>
      <w:r>
        <w:rPr>
          <w:position w:val="2"/>
        </w:rPr>
        <w:t>focusing</w:t>
      </w:r>
      <w:r>
        <w:rPr>
          <w:spacing w:val="-5"/>
          <w:position w:val="2"/>
        </w:rPr>
        <w:t xml:space="preserve"> </w:t>
      </w:r>
      <w:r>
        <w:rPr>
          <w:position w:val="2"/>
        </w:rPr>
        <w:t>on</w:t>
      </w:r>
      <w:r>
        <w:rPr>
          <w:spacing w:val="-5"/>
          <w:position w:val="2"/>
        </w:rPr>
        <w:t xml:space="preserve"> </w:t>
      </w:r>
      <w:r>
        <w:rPr>
          <w:position w:val="2"/>
        </w:rPr>
        <w:t>other</w:t>
      </w:r>
      <w:r>
        <w:rPr>
          <w:spacing w:val="-3"/>
          <w:position w:val="2"/>
        </w:rPr>
        <w:t xml:space="preserve"> </w:t>
      </w:r>
      <w:r>
        <w:rPr>
          <w:position w:val="2"/>
        </w:rPr>
        <w:t>common</w:t>
      </w:r>
      <w:r>
        <w:rPr>
          <w:spacing w:val="-2"/>
          <w:position w:val="2"/>
        </w:rPr>
        <w:t xml:space="preserve"> </w:t>
      </w:r>
      <w:r>
        <w:rPr>
          <w:position w:val="2"/>
        </w:rPr>
        <w:t xml:space="preserve">pathogenic bacteria previously tested with the 2-OH-2-Ph </w:t>
      </w:r>
      <w:proofErr w:type="spellStart"/>
      <w:r>
        <w:rPr>
          <w:position w:val="2"/>
        </w:rPr>
        <w:t>benzisoxazole</w:t>
      </w:r>
      <w:proofErr w:type="spellEnd"/>
      <w:r>
        <w:rPr>
          <w:position w:val="2"/>
        </w:rPr>
        <w:t xml:space="preserve"> using the unsubstituted 2-CH</w:t>
      </w:r>
      <w:r>
        <w:rPr>
          <w:sz w:val="14"/>
        </w:rPr>
        <w:t>3</w:t>
      </w:r>
      <w:r>
        <w:rPr>
          <w:spacing w:val="28"/>
          <w:sz w:val="14"/>
        </w:rPr>
        <w:t xml:space="preserve"> </w:t>
      </w:r>
      <w:r>
        <w:rPr>
          <w:position w:val="2"/>
        </w:rPr>
        <w:t xml:space="preserve">compound and </w:t>
      </w:r>
      <w:r>
        <w:t xml:space="preserve">halogen containing </w:t>
      </w:r>
      <w:proofErr w:type="spellStart"/>
      <w:r>
        <w:t>benzisoxazole</w:t>
      </w:r>
      <w:proofErr w:type="spellEnd"/>
      <w:r>
        <w:t xml:space="preserve"> compounds.</w:t>
      </w:r>
    </w:p>
    <w:p w14:paraId="33657897" w14:textId="77777777" w:rsidR="00EF4A61" w:rsidRDefault="00EF4A61">
      <w:pPr>
        <w:pStyle w:val="BodyText"/>
        <w:spacing w:before="5"/>
        <w:ind w:left="0"/>
        <w:rPr>
          <w:sz w:val="23"/>
        </w:rPr>
      </w:pPr>
    </w:p>
    <w:p w14:paraId="33657898" w14:textId="77777777" w:rsidR="00EF4A61" w:rsidRDefault="00597040" w:rsidP="00796345">
      <w:pPr>
        <w:pStyle w:val="Heading4"/>
      </w:pPr>
      <w:r>
        <w:t>Antibacterial</w:t>
      </w:r>
      <w:r>
        <w:rPr>
          <w:spacing w:val="-9"/>
        </w:rPr>
        <w:t xml:space="preserve"> </w:t>
      </w:r>
      <w:r>
        <w:t>Effects</w:t>
      </w:r>
      <w:r>
        <w:rPr>
          <w:spacing w:val="-4"/>
        </w:rPr>
        <w:t xml:space="preserve"> </w:t>
      </w:r>
      <w:r>
        <w:t>of</w:t>
      </w:r>
      <w:r>
        <w:rPr>
          <w:spacing w:val="-5"/>
        </w:rPr>
        <w:t xml:space="preserve"> </w:t>
      </w:r>
      <w:r>
        <w:t>1,4-</w:t>
      </w:r>
      <w:r w:rsidRPr="00796345">
        <w:t>dimethylnaphthalene</w:t>
      </w:r>
    </w:p>
    <w:p w14:paraId="33657899" w14:textId="77777777" w:rsidR="00EF4A61" w:rsidRDefault="00597040">
      <w:pPr>
        <w:pStyle w:val="BodyText"/>
        <w:spacing w:before="10" w:line="259" w:lineRule="auto"/>
        <w:ind w:right="793"/>
      </w:pPr>
      <w:r>
        <w:rPr>
          <w:u w:val="single"/>
        </w:rPr>
        <w:t>Destiny</w:t>
      </w:r>
      <w:r>
        <w:rPr>
          <w:spacing w:val="-6"/>
          <w:u w:val="single"/>
        </w:rPr>
        <w:t xml:space="preserve"> </w:t>
      </w:r>
      <w:r>
        <w:rPr>
          <w:u w:val="single"/>
        </w:rPr>
        <w:t>Davis</w:t>
      </w:r>
      <w:r>
        <w:rPr>
          <w:spacing w:val="-2"/>
        </w:rPr>
        <w:t xml:space="preserve"> </w:t>
      </w:r>
      <w:r>
        <w:t>and Kelly</w:t>
      </w:r>
      <w:r>
        <w:rPr>
          <w:spacing w:val="-4"/>
        </w:rPr>
        <w:t xml:space="preserve"> </w:t>
      </w:r>
      <w:r>
        <w:t>Miller</w:t>
      </w:r>
      <w:r>
        <w:rPr>
          <w:position w:val="7"/>
          <w:sz w:val="14"/>
        </w:rPr>
        <w:t>2</w:t>
      </w:r>
      <w:r>
        <w:rPr>
          <w:spacing w:val="16"/>
          <w:position w:val="7"/>
          <w:sz w:val="14"/>
        </w:rPr>
        <w:t xml:space="preserve"> </w:t>
      </w:r>
      <w:r>
        <w:t>(Michael</w:t>
      </w:r>
      <w:r>
        <w:rPr>
          <w:spacing w:val="-3"/>
        </w:rPr>
        <w:t xml:space="preserve"> </w:t>
      </w:r>
      <w:r>
        <w:t>Campbell</w:t>
      </w:r>
      <w:r>
        <w:rPr>
          <w:position w:val="7"/>
          <w:sz w:val="14"/>
        </w:rPr>
        <w:t>1</w:t>
      </w:r>
      <w:r>
        <w:t>),</w:t>
      </w:r>
      <w:r>
        <w:rPr>
          <w:spacing w:val="40"/>
        </w:rPr>
        <w:t xml:space="preserve"> </w:t>
      </w:r>
      <w:r>
        <w:t>Penn</w:t>
      </w:r>
      <w:r>
        <w:rPr>
          <w:spacing w:val="-1"/>
        </w:rPr>
        <w:t xml:space="preserve"> </w:t>
      </w:r>
      <w:r>
        <w:t>State</w:t>
      </w:r>
      <w:r>
        <w:rPr>
          <w:spacing w:val="-4"/>
        </w:rPr>
        <w:t xml:space="preserve"> </w:t>
      </w:r>
      <w:r>
        <w:t>Behrend</w:t>
      </w:r>
      <w:r>
        <w:rPr>
          <w:position w:val="7"/>
          <w:sz w:val="14"/>
        </w:rPr>
        <w:t>1</w:t>
      </w:r>
      <w:r>
        <w:rPr>
          <w:spacing w:val="14"/>
          <w:position w:val="7"/>
          <w:sz w:val="14"/>
        </w:rPr>
        <w:t xml:space="preserve"> </w:t>
      </w:r>
      <w:r>
        <w:t>and</w:t>
      </w:r>
      <w:r>
        <w:rPr>
          <w:spacing w:val="-4"/>
        </w:rPr>
        <w:t xml:space="preserve"> </w:t>
      </w:r>
      <w:r>
        <w:t>Wesley</w:t>
      </w:r>
      <w:r>
        <w:rPr>
          <w:spacing w:val="-6"/>
        </w:rPr>
        <w:t xml:space="preserve"> </w:t>
      </w:r>
      <w:r>
        <w:t>College</w:t>
      </w:r>
      <w:r>
        <w:rPr>
          <w:position w:val="7"/>
          <w:sz w:val="14"/>
        </w:rPr>
        <w:t>2</w:t>
      </w:r>
      <w:r>
        <w:rPr>
          <w:spacing w:val="16"/>
          <w:position w:val="7"/>
          <w:sz w:val="14"/>
        </w:rPr>
        <w:t xml:space="preserve"> </w:t>
      </w:r>
      <w:r>
        <w:t xml:space="preserve">- </w:t>
      </w:r>
      <w:r>
        <w:rPr>
          <w:spacing w:val="-2"/>
        </w:rPr>
        <w:t>Microbiology</w:t>
      </w:r>
    </w:p>
    <w:p w14:paraId="3365789A" w14:textId="77777777" w:rsidR="00EF4A61" w:rsidRDefault="00EF4A61">
      <w:pPr>
        <w:pStyle w:val="BodyText"/>
        <w:spacing w:before="8"/>
        <w:ind w:left="0"/>
        <w:rPr>
          <w:sz w:val="22"/>
        </w:rPr>
      </w:pPr>
    </w:p>
    <w:p w14:paraId="3365789B" w14:textId="77777777" w:rsidR="00EF4A61" w:rsidRDefault="00597040">
      <w:pPr>
        <w:spacing w:line="259" w:lineRule="auto"/>
        <w:ind w:left="100" w:right="126"/>
        <w:rPr>
          <w:sz w:val="21"/>
        </w:rPr>
      </w:pPr>
      <w:r>
        <w:rPr>
          <w:sz w:val="21"/>
        </w:rPr>
        <w:t>Recent research has shown that the compound 1,4-dimethylnapthalene (DMN) is a natural antimicrobial released by potato tubers to prevent sprouting. The purpose of the present research was to determine which bacterial</w:t>
      </w:r>
      <w:r>
        <w:rPr>
          <w:spacing w:val="-3"/>
          <w:sz w:val="21"/>
        </w:rPr>
        <w:t xml:space="preserve"> </w:t>
      </w:r>
      <w:r>
        <w:rPr>
          <w:sz w:val="21"/>
        </w:rPr>
        <w:t>pathogens</w:t>
      </w:r>
      <w:r>
        <w:rPr>
          <w:spacing w:val="-5"/>
          <w:sz w:val="21"/>
        </w:rPr>
        <w:t xml:space="preserve"> </w:t>
      </w:r>
      <w:r>
        <w:rPr>
          <w:sz w:val="21"/>
        </w:rPr>
        <w:t>DMN</w:t>
      </w:r>
      <w:r>
        <w:rPr>
          <w:spacing w:val="-1"/>
          <w:sz w:val="21"/>
        </w:rPr>
        <w:t xml:space="preserve"> </w:t>
      </w:r>
      <w:r>
        <w:rPr>
          <w:sz w:val="21"/>
        </w:rPr>
        <w:t>will</w:t>
      </w:r>
      <w:r>
        <w:rPr>
          <w:spacing w:val="-3"/>
          <w:sz w:val="21"/>
        </w:rPr>
        <w:t xml:space="preserve"> </w:t>
      </w:r>
      <w:r>
        <w:rPr>
          <w:sz w:val="21"/>
        </w:rPr>
        <w:t>inhibit</w:t>
      </w:r>
      <w:r>
        <w:rPr>
          <w:spacing w:val="-3"/>
          <w:sz w:val="21"/>
        </w:rPr>
        <w:t xml:space="preserve"> </w:t>
      </w:r>
      <w:r>
        <w:rPr>
          <w:sz w:val="21"/>
        </w:rPr>
        <w:t>and</w:t>
      </w:r>
      <w:r>
        <w:rPr>
          <w:spacing w:val="-2"/>
          <w:sz w:val="21"/>
        </w:rPr>
        <w:t xml:space="preserve"> </w:t>
      </w:r>
      <w:r>
        <w:rPr>
          <w:sz w:val="21"/>
        </w:rPr>
        <w:t>the</w:t>
      </w:r>
      <w:r>
        <w:rPr>
          <w:spacing w:val="-2"/>
          <w:sz w:val="21"/>
        </w:rPr>
        <w:t xml:space="preserve"> </w:t>
      </w:r>
      <w:r>
        <w:rPr>
          <w:sz w:val="21"/>
        </w:rPr>
        <w:t>concentration</w:t>
      </w:r>
      <w:r>
        <w:rPr>
          <w:spacing w:val="-2"/>
          <w:sz w:val="21"/>
        </w:rPr>
        <w:t xml:space="preserve"> </w:t>
      </w:r>
      <w:r>
        <w:rPr>
          <w:sz w:val="21"/>
        </w:rPr>
        <w:t>at</w:t>
      </w:r>
      <w:r>
        <w:rPr>
          <w:spacing w:val="-3"/>
          <w:sz w:val="21"/>
        </w:rPr>
        <w:t xml:space="preserve"> </w:t>
      </w:r>
      <w:r>
        <w:rPr>
          <w:sz w:val="21"/>
        </w:rPr>
        <w:t>which</w:t>
      </w:r>
      <w:r>
        <w:rPr>
          <w:spacing w:val="-2"/>
          <w:sz w:val="21"/>
        </w:rPr>
        <w:t xml:space="preserve"> </w:t>
      </w:r>
      <w:r>
        <w:rPr>
          <w:sz w:val="21"/>
        </w:rPr>
        <w:t>it</w:t>
      </w:r>
      <w:r>
        <w:rPr>
          <w:spacing w:val="-3"/>
          <w:sz w:val="21"/>
        </w:rPr>
        <w:t xml:space="preserve"> </w:t>
      </w:r>
      <w:r>
        <w:rPr>
          <w:sz w:val="21"/>
        </w:rPr>
        <w:t>will</w:t>
      </w:r>
      <w:r>
        <w:rPr>
          <w:spacing w:val="-3"/>
          <w:sz w:val="21"/>
        </w:rPr>
        <w:t xml:space="preserve"> </w:t>
      </w:r>
      <w:r>
        <w:rPr>
          <w:sz w:val="21"/>
        </w:rPr>
        <w:t>do</w:t>
      </w:r>
      <w:r>
        <w:rPr>
          <w:spacing w:val="-2"/>
          <w:sz w:val="21"/>
        </w:rPr>
        <w:t xml:space="preserve"> </w:t>
      </w:r>
      <w:r>
        <w:rPr>
          <w:sz w:val="21"/>
        </w:rPr>
        <w:t>so.</w:t>
      </w:r>
      <w:r>
        <w:rPr>
          <w:spacing w:val="-2"/>
          <w:sz w:val="21"/>
        </w:rPr>
        <w:t xml:space="preserve"> </w:t>
      </w:r>
      <w:r>
        <w:rPr>
          <w:sz w:val="21"/>
        </w:rPr>
        <w:t>DMN</w:t>
      </w:r>
      <w:r>
        <w:rPr>
          <w:spacing w:val="-2"/>
          <w:sz w:val="21"/>
        </w:rPr>
        <w:t xml:space="preserve"> </w:t>
      </w:r>
      <w:r>
        <w:rPr>
          <w:sz w:val="21"/>
        </w:rPr>
        <w:t>was</w:t>
      </w:r>
      <w:r>
        <w:rPr>
          <w:spacing w:val="-3"/>
          <w:sz w:val="21"/>
        </w:rPr>
        <w:t xml:space="preserve"> </w:t>
      </w:r>
      <w:r>
        <w:rPr>
          <w:sz w:val="21"/>
        </w:rPr>
        <w:t>tested</w:t>
      </w:r>
      <w:r>
        <w:rPr>
          <w:spacing w:val="-2"/>
          <w:sz w:val="21"/>
        </w:rPr>
        <w:t xml:space="preserve"> </w:t>
      </w:r>
      <w:r>
        <w:rPr>
          <w:sz w:val="21"/>
        </w:rPr>
        <w:t>against</w:t>
      </w:r>
      <w:r>
        <w:rPr>
          <w:spacing w:val="-4"/>
          <w:sz w:val="21"/>
        </w:rPr>
        <w:t xml:space="preserve"> </w:t>
      </w:r>
      <w:r>
        <w:rPr>
          <w:sz w:val="21"/>
        </w:rPr>
        <w:t xml:space="preserve">the following bacteria: </w:t>
      </w:r>
      <w:r>
        <w:rPr>
          <w:i/>
          <w:sz w:val="21"/>
        </w:rPr>
        <w:t xml:space="preserve">Staphylococcus </w:t>
      </w:r>
      <w:proofErr w:type="spellStart"/>
      <w:r>
        <w:rPr>
          <w:i/>
          <w:sz w:val="21"/>
        </w:rPr>
        <w:t>aurues</w:t>
      </w:r>
      <w:proofErr w:type="spellEnd"/>
      <w:r>
        <w:rPr>
          <w:sz w:val="21"/>
        </w:rPr>
        <w:t xml:space="preserve">, Methicillin-Resistant </w:t>
      </w:r>
      <w:r>
        <w:rPr>
          <w:i/>
          <w:sz w:val="21"/>
        </w:rPr>
        <w:t>Staphylococcus aureus</w:t>
      </w:r>
      <w:r>
        <w:rPr>
          <w:sz w:val="21"/>
        </w:rPr>
        <w:t xml:space="preserve">, </w:t>
      </w:r>
      <w:r>
        <w:rPr>
          <w:i/>
          <w:sz w:val="21"/>
        </w:rPr>
        <w:t>Staphylococcus epidermidis</w:t>
      </w:r>
      <w:r>
        <w:rPr>
          <w:sz w:val="21"/>
        </w:rPr>
        <w:t xml:space="preserve">, </w:t>
      </w:r>
      <w:r>
        <w:rPr>
          <w:i/>
          <w:sz w:val="21"/>
        </w:rPr>
        <w:t>Proteus mirabilis</w:t>
      </w:r>
      <w:r>
        <w:rPr>
          <w:sz w:val="21"/>
        </w:rPr>
        <w:t xml:space="preserve">, </w:t>
      </w:r>
      <w:r>
        <w:rPr>
          <w:i/>
          <w:sz w:val="21"/>
        </w:rPr>
        <w:t>Enterococcus faecalis</w:t>
      </w:r>
      <w:r>
        <w:rPr>
          <w:sz w:val="21"/>
        </w:rPr>
        <w:t xml:space="preserve">, </w:t>
      </w:r>
      <w:r>
        <w:rPr>
          <w:i/>
          <w:sz w:val="21"/>
        </w:rPr>
        <w:t>Escherichia coli</w:t>
      </w:r>
      <w:r>
        <w:rPr>
          <w:sz w:val="21"/>
        </w:rPr>
        <w:t xml:space="preserve">, </w:t>
      </w:r>
      <w:r>
        <w:rPr>
          <w:i/>
          <w:sz w:val="21"/>
        </w:rPr>
        <w:t xml:space="preserve">Shigella </w:t>
      </w:r>
      <w:proofErr w:type="spellStart"/>
      <w:r>
        <w:rPr>
          <w:i/>
          <w:sz w:val="21"/>
        </w:rPr>
        <w:t>sonnei</w:t>
      </w:r>
      <w:proofErr w:type="spellEnd"/>
      <w:r>
        <w:rPr>
          <w:sz w:val="21"/>
        </w:rPr>
        <w:t xml:space="preserve">, </w:t>
      </w:r>
      <w:r>
        <w:rPr>
          <w:i/>
          <w:sz w:val="21"/>
        </w:rPr>
        <w:t>Pseudomonas aeruginosa</w:t>
      </w:r>
      <w:r>
        <w:rPr>
          <w:sz w:val="21"/>
        </w:rPr>
        <w:t xml:space="preserve">, and Vancomycin-resistant </w:t>
      </w:r>
      <w:r>
        <w:rPr>
          <w:i/>
          <w:sz w:val="21"/>
        </w:rPr>
        <w:t>Enterococci</w:t>
      </w:r>
      <w:r>
        <w:rPr>
          <w:sz w:val="21"/>
        </w:rPr>
        <w:t>, to determine minimum inhibitory concentrations (MICs). The serial tube dilution method was used to determine the In Vitro susceptibility of DMN on the bacteria.</w:t>
      </w:r>
    </w:p>
    <w:p w14:paraId="3365789C" w14:textId="77777777" w:rsidR="00EF4A61" w:rsidRDefault="00597040">
      <w:pPr>
        <w:pStyle w:val="BodyText"/>
        <w:spacing w:line="259" w:lineRule="auto"/>
        <w:ind w:right="328"/>
      </w:pPr>
      <w:r>
        <w:t xml:space="preserve">Experiments were performed several times in triplicate and the viable count method was used to quantify colony forming units (CFUs) which were used to determine the MICs. Results indicate that DMN is more effective inhibiting Gram-positive bacteria than Gram-negative bacteria. </w:t>
      </w:r>
      <w:proofErr w:type="spellStart"/>
      <w:r>
        <w:t>Cidal</w:t>
      </w:r>
      <w:proofErr w:type="spellEnd"/>
      <w:r>
        <w:t xml:space="preserve"> effects of DMN have been observed for the following species: </w:t>
      </w:r>
      <w:r>
        <w:rPr>
          <w:i/>
        </w:rPr>
        <w:t xml:space="preserve">S. aureus </w:t>
      </w:r>
      <w:r>
        <w:t xml:space="preserve">at 0.78 mM, Methicillin-Resistant </w:t>
      </w:r>
      <w:r>
        <w:rPr>
          <w:i/>
        </w:rPr>
        <w:t xml:space="preserve">S. aureus </w:t>
      </w:r>
      <w:r>
        <w:t xml:space="preserve">at 0.78 mM, </w:t>
      </w:r>
      <w:r>
        <w:rPr>
          <w:i/>
        </w:rPr>
        <w:t xml:space="preserve">S. epidermidis </w:t>
      </w:r>
      <w:r>
        <w:t xml:space="preserve">at 6.25 mM, Vancomycin-resistant </w:t>
      </w:r>
      <w:r>
        <w:rPr>
          <w:i/>
        </w:rPr>
        <w:t xml:space="preserve">Enterococci </w:t>
      </w:r>
      <w:r>
        <w:t xml:space="preserve">at 3.125 mM, </w:t>
      </w:r>
      <w:r>
        <w:rPr>
          <w:i/>
        </w:rPr>
        <w:t xml:space="preserve">E. faecalis </w:t>
      </w:r>
      <w:r>
        <w:t xml:space="preserve">at 7.5 mM, and </w:t>
      </w:r>
      <w:r>
        <w:rPr>
          <w:i/>
        </w:rPr>
        <w:t>P. mirabilis</w:t>
      </w:r>
      <w:r>
        <w:rPr>
          <w:i/>
          <w:spacing w:val="-2"/>
        </w:rPr>
        <w:t xml:space="preserve"> </w:t>
      </w:r>
      <w:r>
        <w:t>at</w:t>
      </w:r>
      <w:r>
        <w:rPr>
          <w:spacing w:val="-2"/>
        </w:rPr>
        <w:t xml:space="preserve"> </w:t>
      </w:r>
      <w:r>
        <w:t>250</w:t>
      </w:r>
      <w:r>
        <w:rPr>
          <w:spacing w:val="-1"/>
        </w:rPr>
        <w:t xml:space="preserve"> </w:t>
      </w:r>
      <w:proofErr w:type="spellStart"/>
      <w:r>
        <w:t>mM.</w:t>
      </w:r>
      <w:proofErr w:type="spellEnd"/>
      <w:r>
        <w:rPr>
          <w:spacing w:val="-1"/>
        </w:rPr>
        <w:t xml:space="preserve"> </w:t>
      </w:r>
      <w:r>
        <w:t>However,</w:t>
      </w:r>
      <w:r>
        <w:rPr>
          <w:spacing w:val="-1"/>
        </w:rPr>
        <w:t xml:space="preserve"> </w:t>
      </w:r>
      <w:r>
        <w:t>DMN has</w:t>
      </w:r>
      <w:r>
        <w:rPr>
          <w:spacing w:val="-2"/>
        </w:rPr>
        <w:t xml:space="preserve"> </w:t>
      </w:r>
      <w:r>
        <w:t>not</w:t>
      </w:r>
      <w:r>
        <w:rPr>
          <w:spacing w:val="-2"/>
        </w:rPr>
        <w:t xml:space="preserve"> </w:t>
      </w:r>
      <w:r>
        <w:t>had</w:t>
      </w:r>
      <w:r>
        <w:rPr>
          <w:spacing w:val="-1"/>
        </w:rPr>
        <w:t xml:space="preserve"> </w:t>
      </w:r>
      <w:r>
        <w:t>any</w:t>
      </w:r>
      <w:r>
        <w:rPr>
          <w:spacing w:val="-6"/>
        </w:rPr>
        <w:t xml:space="preserve"> </w:t>
      </w:r>
      <w:r>
        <w:t>effect</w:t>
      </w:r>
      <w:r>
        <w:rPr>
          <w:spacing w:val="-3"/>
        </w:rPr>
        <w:t xml:space="preserve"> </w:t>
      </w:r>
      <w:r>
        <w:t>on</w:t>
      </w:r>
      <w:r>
        <w:rPr>
          <w:spacing w:val="-1"/>
        </w:rPr>
        <w:t xml:space="preserve"> </w:t>
      </w:r>
      <w:r>
        <w:rPr>
          <w:i/>
        </w:rPr>
        <w:t>P.</w:t>
      </w:r>
      <w:r>
        <w:rPr>
          <w:i/>
          <w:spacing w:val="-3"/>
        </w:rPr>
        <w:t xml:space="preserve"> </w:t>
      </w:r>
      <w:r>
        <w:rPr>
          <w:i/>
        </w:rPr>
        <w:t>aeruginosa</w:t>
      </w:r>
      <w:r>
        <w:t>,</w:t>
      </w:r>
      <w:r>
        <w:rPr>
          <w:spacing w:val="-4"/>
        </w:rPr>
        <w:t xml:space="preserve"> </w:t>
      </w:r>
      <w:r>
        <w:rPr>
          <w:i/>
        </w:rPr>
        <w:t>E.</w:t>
      </w:r>
      <w:r>
        <w:rPr>
          <w:i/>
          <w:spacing w:val="-1"/>
        </w:rPr>
        <w:t xml:space="preserve"> </w:t>
      </w:r>
      <w:r>
        <w:rPr>
          <w:i/>
        </w:rPr>
        <w:t>coli</w:t>
      </w:r>
      <w:r>
        <w:t>,</w:t>
      </w:r>
      <w:r>
        <w:rPr>
          <w:spacing w:val="-4"/>
        </w:rPr>
        <w:t xml:space="preserve"> </w:t>
      </w:r>
      <w:r>
        <w:t>and</w:t>
      </w:r>
      <w:r>
        <w:rPr>
          <w:spacing w:val="-1"/>
        </w:rPr>
        <w:t xml:space="preserve"> </w:t>
      </w:r>
      <w:r>
        <w:rPr>
          <w:i/>
        </w:rPr>
        <w:t>S.</w:t>
      </w:r>
      <w:r>
        <w:rPr>
          <w:i/>
          <w:spacing w:val="-1"/>
        </w:rPr>
        <w:t xml:space="preserve"> </w:t>
      </w:r>
      <w:proofErr w:type="spellStart"/>
      <w:r>
        <w:rPr>
          <w:i/>
        </w:rPr>
        <w:t>sonnei</w:t>
      </w:r>
      <w:proofErr w:type="spellEnd"/>
      <w:r>
        <w:t>,</w:t>
      </w:r>
      <w:r>
        <w:rPr>
          <w:spacing w:val="-1"/>
        </w:rPr>
        <w:t xml:space="preserve"> </w:t>
      </w:r>
      <w:r>
        <w:t>all</w:t>
      </w:r>
      <w:r>
        <w:rPr>
          <w:spacing w:val="-2"/>
        </w:rPr>
        <w:t xml:space="preserve"> </w:t>
      </w:r>
      <w:r>
        <w:t>of which</w:t>
      </w:r>
      <w:r>
        <w:rPr>
          <w:spacing w:val="-3"/>
        </w:rPr>
        <w:t xml:space="preserve"> </w:t>
      </w:r>
      <w:r>
        <w:t>are</w:t>
      </w:r>
      <w:r>
        <w:rPr>
          <w:spacing w:val="-3"/>
        </w:rPr>
        <w:t xml:space="preserve"> </w:t>
      </w:r>
      <w:r>
        <w:t>Gram-negatives.</w:t>
      </w:r>
      <w:r>
        <w:rPr>
          <w:spacing w:val="-3"/>
        </w:rPr>
        <w:t xml:space="preserve"> </w:t>
      </w:r>
      <w:r>
        <w:t>The</w:t>
      </w:r>
      <w:r>
        <w:rPr>
          <w:spacing w:val="-3"/>
        </w:rPr>
        <w:t xml:space="preserve"> </w:t>
      </w:r>
      <w:r>
        <w:t>goal</w:t>
      </w:r>
      <w:r>
        <w:rPr>
          <w:spacing w:val="-4"/>
        </w:rPr>
        <w:t xml:space="preserve"> </w:t>
      </w:r>
      <w:r>
        <w:t>of</w:t>
      </w:r>
      <w:r>
        <w:rPr>
          <w:spacing w:val="-4"/>
        </w:rPr>
        <w:t xml:space="preserve"> </w:t>
      </w:r>
      <w:r>
        <w:t>future</w:t>
      </w:r>
      <w:r>
        <w:rPr>
          <w:spacing w:val="-3"/>
        </w:rPr>
        <w:t xml:space="preserve"> </w:t>
      </w:r>
      <w:r>
        <w:t>research</w:t>
      </w:r>
      <w:r>
        <w:rPr>
          <w:spacing w:val="-3"/>
        </w:rPr>
        <w:t xml:space="preserve"> </w:t>
      </w:r>
      <w:r>
        <w:t>is</w:t>
      </w:r>
      <w:r>
        <w:rPr>
          <w:spacing w:val="-3"/>
        </w:rPr>
        <w:t xml:space="preserve"> </w:t>
      </w:r>
      <w:r>
        <w:t>to</w:t>
      </w:r>
      <w:r>
        <w:rPr>
          <w:spacing w:val="-3"/>
        </w:rPr>
        <w:t xml:space="preserve"> </w:t>
      </w:r>
      <w:r>
        <w:t>determine</w:t>
      </w:r>
      <w:r>
        <w:rPr>
          <w:spacing w:val="-3"/>
        </w:rPr>
        <w:t xml:space="preserve"> </w:t>
      </w:r>
      <w:r>
        <w:t>the</w:t>
      </w:r>
      <w:r>
        <w:rPr>
          <w:spacing w:val="-3"/>
        </w:rPr>
        <w:t xml:space="preserve"> </w:t>
      </w:r>
      <w:r>
        <w:t>mechanism</w:t>
      </w:r>
      <w:r>
        <w:rPr>
          <w:spacing w:val="-5"/>
        </w:rPr>
        <w:t xml:space="preserve"> </w:t>
      </w:r>
      <w:r>
        <w:t>of</w:t>
      </w:r>
      <w:r>
        <w:rPr>
          <w:spacing w:val="-4"/>
        </w:rPr>
        <w:t xml:space="preserve"> </w:t>
      </w:r>
      <w:r>
        <w:t>DMN</w:t>
      </w:r>
      <w:r>
        <w:rPr>
          <w:spacing w:val="-2"/>
        </w:rPr>
        <w:t xml:space="preserve"> </w:t>
      </w:r>
      <w:r>
        <w:t>and</w:t>
      </w:r>
      <w:r>
        <w:rPr>
          <w:spacing w:val="-3"/>
        </w:rPr>
        <w:t xml:space="preserve"> </w:t>
      </w:r>
      <w:r>
        <w:t>explain why Gram-positives are more susceptible to DMN than Gram negatives.</w:t>
      </w:r>
    </w:p>
    <w:p w14:paraId="3365789D" w14:textId="77777777" w:rsidR="00EF4A61" w:rsidRDefault="00EF4A61">
      <w:pPr>
        <w:spacing w:line="259" w:lineRule="auto"/>
        <w:sectPr w:rsidR="00EF4A61">
          <w:pgSz w:w="12240" w:h="15840"/>
          <w:pgMar w:top="1360" w:right="1320" w:bottom="1200" w:left="1340" w:header="0" w:footer="1015" w:gutter="0"/>
          <w:cols w:space="720"/>
        </w:sectPr>
      </w:pPr>
    </w:p>
    <w:p w14:paraId="3365789E" w14:textId="77777777" w:rsidR="00EF4A61" w:rsidRDefault="00EF4A61">
      <w:pPr>
        <w:pStyle w:val="BodyText"/>
        <w:spacing w:before="10"/>
        <w:ind w:left="0"/>
        <w:rPr>
          <w:sz w:val="11"/>
        </w:rPr>
      </w:pPr>
    </w:p>
    <w:p w14:paraId="3365789F" w14:textId="77777777" w:rsidR="00EF4A61" w:rsidRDefault="00597040" w:rsidP="00796345">
      <w:pPr>
        <w:pStyle w:val="Heading4"/>
        <w:rPr>
          <w:i/>
        </w:rPr>
      </w:pPr>
      <w:r>
        <w:t>Complementary</w:t>
      </w:r>
      <w:r>
        <w:rPr>
          <w:spacing w:val="-3"/>
        </w:rPr>
        <w:t xml:space="preserve"> </w:t>
      </w:r>
      <w:r>
        <w:t>Genetic</w:t>
      </w:r>
      <w:r>
        <w:rPr>
          <w:spacing w:val="-3"/>
        </w:rPr>
        <w:t xml:space="preserve"> </w:t>
      </w:r>
      <w:r>
        <w:t>Screens</w:t>
      </w:r>
      <w:r>
        <w:rPr>
          <w:spacing w:val="-3"/>
        </w:rPr>
        <w:t xml:space="preserve"> </w:t>
      </w:r>
      <w:r>
        <w:t>Reveal</w:t>
      </w:r>
      <w:r>
        <w:rPr>
          <w:spacing w:val="-5"/>
        </w:rPr>
        <w:t xml:space="preserve"> </w:t>
      </w:r>
      <w:r w:rsidRPr="00796345">
        <w:t>Inactivating</w:t>
      </w:r>
      <w:r>
        <w:rPr>
          <w:spacing w:val="-3"/>
        </w:rPr>
        <w:t xml:space="preserve"> </w:t>
      </w:r>
      <w:r>
        <w:t>and</w:t>
      </w:r>
      <w:r>
        <w:rPr>
          <w:spacing w:val="-6"/>
        </w:rPr>
        <w:t xml:space="preserve"> </w:t>
      </w:r>
      <w:r>
        <w:t>Constitutively</w:t>
      </w:r>
      <w:r>
        <w:rPr>
          <w:spacing w:val="-6"/>
        </w:rPr>
        <w:t xml:space="preserve"> </w:t>
      </w:r>
      <w:r>
        <w:t>Activating</w:t>
      </w:r>
      <w:r>
        <w:rPr>
          <w:spacing w:val="-3"/>
        </w:rPr>
        <w:t xml:space="preserve"> </w:t>
      </w:r>
      <w:r>
        <w:t>Mutations</w:t>
      </w:r>
      <w:r>
        <w:rPr>
          <w:spacing w:val="-6"/>
        </w:rPr>
        <w:t xml:space="preserve"> </w:t>
      </w:r>
      <w:r>
        <w:t xml:space="preserve">in Two-Component Systems of </w:t>
      </w:r>
      <w:r>
        <w:rPr>
          <w:i/>
        </w:rPr>
        <w:t>Bacillus anthracis</w:t>
      </w:r>
    </w:p>
    <w:p w14:paraId="336578A0" w14:textId="77777777" w:rsidR="00EF4A61" w:rsidRDefault="00597040">
      <w:pPr>
        <w:pStyle w:val="BodyText"/>
        <w:spacing w:before="4"/>
      </w:pPr>
      <w:r>
        <w:rPr>
          <w:u w:val="single"/>
        </w:rPr>
        <w:t>Michelle</w:t>
      </w:r>
      <w:r>
        <w:rPr>
          <w:spacing w:val="-5"/>
          <w:u w:val="single"/>
        </w:rPr>
        <w:t xml:space="preserve"> </w:t>
      </w:r>
      <w:r>
        <w:rPr>
          <w:u w:val="single"/>
        </w:rPr>
        <w:t>Chu</w:t>
      </w:r>
      <w:r>
        <w:t>,</w:t>
      </w:r>
      <w:r>
        <w:rPr>
          <w:spacing w:val="-6"/>
        </w:rPr>
        <w:t xml:space="preserve"> </w:t>
      </w:r>
      <w:r>
        <w:t>and</w:t>
      </w:r>
      <w:r>
        <w:rPr>
          <w:spacing w:val="-4"/>
        </w:rPr>
        <w:t xml:space="preserve"> </w:t>
      </w:r>
      <w:r>
        <w:rPr>
          <w:u w:val="single"/>
        </w:rPr>
        <w:t>Ellen</w:t>
      </w:r>
      <w:r>
        <w:rPr>
          <w:spacing w:val="-6"/>
          <w:u w:val="single"/>
        </w:rPr>
        <w:t xml:space="preserve"> </w:t>
      </w:r>
      <w:r>
        <w:rPr>
          <w:u w:val="single"/>
        </w:rPr>
        <w:t>Upton</w:t>
      </w:r>
      <w:r>
        <w:rPr>
          <w:spacing w:val="-2"/>
        </w:rPr>
        <w:t xml:space="preserve"> </w:t>
      </w:r>
      <w:r>
        <w:t>(Devin</w:t>
      </w:r>
      <w:r>
        <w:rPr>
          <w:spacing w:val="-3"/>
        </w:rPr>
        <w:t xml:space="preserve"> </w:t>
      </w:r>
      <w:proofErr w:type="spellStart"/>
      <w:r>
        <w:t>Stauff</w:t>
      </w:r>
      <w:proofErr w:type="spellEnd"/>
      <w:r>
        <w:t>),</w:t>
      </w:r>
      <w:r>
        <w:rPr>
          <w:spacing w:val="45"/>
        </w:rPr>
        <w:t xml:space="preserve"> </w:t>
      </w:r>
      <w:r>
        <w:t>Grove</w:t>
      </w:r>
      <w:r>
        <w:rPr>
          <w:spacing w:val="-3"/>
        </w:rPr>
        <w:t xml:space="preserve"> </w:t>
      </w:r>
      <w:r>
        <w:t>City</w:t>
      </w:r>
      <w:r>
        <w:rPr>
          <w:spacing w:val="-7"/>
        </w:rPr>
        <w:t xml:space="preserve"> </w:t>
      </w:r>
      <w:r>
        <w:t>College</w:t>
      </w:r>
      <w:r>
        <w:rPr>
          <w:spacing w:val="-2"/>
        </w:rPr>
        <w:t xml:space="preserve"> </w:t>
      </w:r>
      <w:r>
        <w:t>-</w:t>
      </w:r>
      <w:r>
        <w:rPr>
          <w:spacing w:val="-5"/>
        </w:rPr>
        <w:t xml:space="preserve"> </w:t>
      </w:r>
      <w:r>
        <w:rPr>
          <w:spacing w:val="-2"/>
        </w:rPr>
        <w:t>Microbiology</w:t>
      </w:r>
    </w:p>
    <w:p w14:paraId="336578A1" w14:textId="77777777" w:rsidR="00EF4A61" w:rsidRDefault="00EF4A61">
      <w:pPr>
        <w:pStyle w:val="BodyText"/>
        <w:spacing w:before="3"/>
        <w:ind w:left="0"/>
        <w:rPr>
          <w:sz w:val="16"/>
        </w:rPr>
      </w:pPr>
    </w:p>
    <w:p w14:paraId="336578A2" w14:textId="77777777" w:rsidR="00EF4A61" w:rsidRDefault="00597040">
      <w:pPr>
        <w:pStyle w:val="BodyText"/>
        <w:spacing w:before="93" w:line="259" w:lineRule="auto"/>
        <w:ind w:right="197"/>
      </w:pPr>
      <w:r>
        <w:t>Two-component systems (TCS) are sensor-regulator pairs ubiquitous among bacteria. The canonical TCS consists of a membrane-localized histidine kinase that undergoes phosphorylation in response to its cognate signal and transfers phosphate to a cytoplasmic DNA-binding response regulator. This response regulator, in turn, alters the behavior of the cell by regulating the transcription of a set of target genes. In many cases, the upstream pathways leading to activation of a given histidine kinase or the identity of its ligand are unknown. Here,</w:t>
      </w:r>
      <w:r>
        <w:rPr>
          <w:spacing w:val="-2"/>
        </w:rPr>
        <w:t xml:space="preserve"> </w:t>
      </w:r>
      <w:r>
        <w:t>we</w:t>
      </w:r>
      <w:r>
        <w:rPr>
          <w:spacing w:val="-5"/>
        </w:rPr>
        <w:t xml:space="preserve"> </w:t>
      </w:r>
      <w:r>
        <w:t>present</w:t>
      </w:r>
      <w:r>
        <w:rPr>
          <w:spacing w:val="-3"/>
        </w:rPr>
        <w:t xml:space="preserve"> </w:t>
      </w:r>
      <w:r>
        <w:t>results</w:t>
      </w:r>
      <w:r>
        <w:rPr>
          <w:spacing w:val="-2"/>
        </w:rPr>
        <w:t xml:space="preserve"> </w:t>
      </w:r>
      <w:r>
        <w:t>from</w:t>
      </w:r>
      <w:r>
        <w:rPr>
          <w:spacing w:val="-6"/>
        </w:rPr>
        <w:t xml:space="preserve"> </w:t>
      </w:r>
      <w:r>
        <w:t>dual,</w:t>
      </w:r>
      <w:r>
        <w:rPr>
          <w:spacing w:val="-2"/>
        </w:rPr>
        <w:t xml:space="preserve"> </w:t>
      </w:r>
      <w:r>
        <w:t>complimentary</w:t>
      </w:r>
      <w:r>
        <w:rPr>
          <w:spacing w:val="-5"/>
        </w:rPr>
        <w:t xml:space="preserve"> </w:t>
      </w:r>
      <w:r>
        <w:t>genetic</w:t>
      </w:r>
      <w:r>
        <w:rPr>
          <w:spacing w:val="-2"/>
        </w:rPr>
        <w:t xml:space="preserve"> </w:t>
      </w:r>
      <w:r>
        <w:t>screens</w:t>
      </w:r>
      <w:r>
        <w:rPr>
          <w:spacing w:val="-3"/>
        </w:rPr>
        <w:t xml:space="preserve"> </w:t>
      </w:r>
      <w:r>
        <w:t>aimed</w:t>
      </w:r>
      <w:r>
        <w:rPr>
          <w:spacing w:val="-2"/>
        </w:rPr>
        <w:t xml:space="preserve"> </w:t>
      </w:r>
      <w:r>
        <w:t>at</w:t>
      </w:r>
      <w:r>
        <w:rPr>
          <w:spacing w:val="-4"/>
        </w:rPr>
        <w:t xml:space="preserve"> </w:t>
      </w:r>
      <w:r>
        <w:t>identifying</w:t>
      </w:r>
      <w:r>
        <w:rPr>
          <w:spacing w:val="-2"/>
        </w:rPr>
        <w:t xml:space="preserve"> </w:t>
      </w:r>
      <w:r>
        <w:t>upstream</w:t>
      </w:r>
      <w:r>
        <w:rPr>
          <w:spacing w:val="-6"/>
        </w:rPr>
        <w:t xml:space="preserve"> </w:t>
      </w:r>
      <w:r>
        <w:t>regulators</w:t>
      </w:r>
      <w:r>
        <w:rPr>
          <w:spacing w:val="-2"/>
        </w:rPr>
        <w:t xml:space="preserve"> </w:t>
      </w:r>
      <w:r>
        <w:t xml:space="preserve">of two independent TCS in the pathogen </w:t>
      </w:r>
      <w:r>
        <w:rPr>
          <w:i/>
        </w:rPr>
        <w:t>Bacillus anthracis</w:t>
      </w:r>
      <w:r>
        <w:t xml:space="preserve">. Along the way, we identify a set of inactivating mutations as well as constitutively activating mutations in these TCS. Our results solidify the role for both TCS in regulating the expression of their target </w:t>
      </w:r>
      <w:proofErr w:type="gramStart"/>
      <w:r>
        <w:t>promoters, and</w:t>
      </w:r>
      <w:proofErr w:type="gramEnd"/>
      <w:r>
        <w:t xml:space="preserve"> allow us to refine our screen for the future identification of regulators that interface with either or both TCS.</w:t>
      </w:r>
    </w:p>
    <w:p w14:paraId="336578A3" w14:textId="77777777" w:rsidR="00EF4A61" w:rsidRDefault="00EF4A61">
      <w:pPr>
        <w:pStyle w:val="BodyText"/>
        <w:spacing w:before="10"/>
        <w:ind w:left="0"/>
        <w:rPr>
          <w:sz w:val="22"/>
        </w:rPr>
      </w:pPr>
    </w:p>
    <w:p w14:paraId="336578A4" w14:textId="77777777" w:rsidR="00EF4A61" w:rsidRDefault="00597040" w:rsidP="00796345">
      <w:pPr>
        <w:pStyle w:val="Heading4"/>
      </w:pPr>
      <w:r>
        <w:t>Evaluation</w:t>
      </w:r>
      <w:r>
        <w:rPr>
          <w:spacing w:val="-10"/>
        </w:rPr>
        <w:t xml:space="preserve"> </w:t>
      </w:r>
      <w:r>
        <w:t>of</w:t>
      </w:r>
      <w:r>
        <w:rPr>
          <w:spacing w:val="-5"/>
        </w:rPr>
        <w:t xml:space="preserve"> </w:t>
      </w:r>
      <w:r>
        <w:t>Thiazolidine-2-thiones</w:t>
      </w:r>
      <w:r>
        <w:rPr>
          <w:spacing w:val="-8"/>
        </w:rPr>
        <w:t xml:space="preserve"> </w:t>
      </w:r>
      <w:r>
        <w:t>for</w:t>
      </w:r>
      <w:r>
        <w:rPr>
          <w:spacing w:val="-7"/>
        </w:rPr>
        <w:t xml:space="preserve"> </w:t>
      </w:r>
      <w:r>
        <w:t>Bacterial</w:t>
      </w:r>
      <w:r>
        <w:rPr>
          <w:spacing w:val="-8"/>
        </w:rPr>
        <w:t xml:space="preserve"> </w:t>
      </w:r>
      <w:r>
        <w:t>Growth</w:t>
      </w:r>
      <w:r>
        <w:rPr>
          <w:spacing w:val="-8"/>
        </w:rPr>
        <w:t xml:space="preserve"> </w:t>
      </w:r>
      <w:r>
        <w:t>and</w:t>
      </w:r>
      <w:r>
        <w:rPr>
          <w:spacing w:val="-6"/>
        </w:rPr>
        <w:t xml:space="preserve"> </w:t>
      </w:r>
      <w:r>
        <w:t>Biofilm</w:t>
      </w:r>
      <w:r>
        <w:rPr>
          <w:spacing w:val="-7"/>
        </w:rPr>
        <w:t xml:space="preserve"> </w:t>
      </w:r>
      <w:r>
        <w:rPr>
          <w:spacing w:val="-2"/>
        </w:rPr>
        <w:t>Inhibition</w:t>
      </w:r>
    </w:p>
    <w:p w14:paraId="336578A5" w14:textId="77777777" w:rsidR="00EF4A61" w:rsidRDefault="00597040">
      <w:pPr>
        <w:pStyle w:val="BodyText"/>
        <w:spacing w:before="15"/>
      </w:pPr>
      <w:r>
        <w:rPr>
          <w:u w:val="single"/>
        </w:rPr>
        <w:t>Sidney</w:t>
      </w:r>
      <w:r>
        <w:rPr>
          <w:spacing w:val="-8"/>
          <w:u w:val="single"/>
        </w:rPr>
        <w:t xml:space="preserve"> </w:t>
      </w:r>
      <w:proofErr w:type="spellStart"/>
      <w:r>
        <w:rPr>
          <w:u w:val="single"/>
        </w:rPr>
        <w:t>Wallin</w:t>
      </w:r>
      <w:proofErr w:type="spellEnd"/>
      <w:r>
        <w:rPr>
          <w:spacing w:val="-3"/>
        </w:rPr>
        <w:t xml:space="preserve"> </w:t>
      </w:r>
      <w:r>
        <w:t>(Todd</w:t>
      </w:r>
      <w:r>
        <w:rPr>
          <w:spacing w:val="-3"/>
        </w:rPr>
        <w:t xml:space="preserve"> </w:t>
      </w:r>
      <w:proofErr w:type="spellStart"/>
      <w:r>
        <w:t>Eckroat</w:t>
      </w:r>
      <w:proofErr w:type="spellEnd"/>
      <w:r>
        <w:t>),</w:t>
      </w:r>
      <w:r>
        <w:rPr>
          <w:spacing w:val="48"/>
        </w:rPr>
        <w:t xml:space="preserve"> </w:t>
      </w:r>
      <w:r>
        <w:t>Penn</w:t>
      </w:r>
      <w:r>
        <w:rPr>
          <w:spacing w:val="-3"/>
        </w:rPr>
        <w:t xml:space="preserve"> </w:t>
      </w:r>
      <w:r>
        <w:t>State</w:t>
      </w:r>
      <w:r>
        <w:rPr>
          <w:spacing w:val="-6"/>
        </w:rPr>
        <w:t xml:space="preserve"> </w:t>
      </w:r>
      <w:r>
        <w:t>Behrend</w:t>
      </w:r>
      <w:r>
        <w:rPr>
          <w:spacing w:val="-3"/>
        </w:rPr>
        <w:t xml:space="preserve"> </w:t>
      </w:r>
      <w:r>
        <w:t>-</w:t>
      </w:r>
      <w:r>
        <w:rPr>
          <w:spacing w:val="-5"/>
        </w:rPr>
        <w:t xml:space="preserve"> </w:t>
      </w:r>
      <w:r>
        <w:rPr>
          <w:spacing w:val="-2"/>
        </w:rPr>
        <w:t>Microbiology</w:t>
      </w:r>
    </w:p>
    <w:p w14:paraId="336578A6" w14:textId="77777777" w:rsidR="00EF4A61" w:rsidRDefault="00EF4A61">
      <w:pPr>
        <w:pStyle w:val="BodyText"/>
        <w:spacing w:before="3"/>
        <w:ind w:left="0"/>
        <w:rPr>
          <w:sz w:val="16"/>
        </w:rPr>
      </w:pPr>
    </w:p>
    <w:p w14:paraId="336578A7" w14:textId="77777777" w:rsidR="00EF4A61" w:rsidRDefault="00597040">
      <w:pPr>
        <w:pStyle w:val="BodyText"/>
        <w:spacing w:before="92" w:line="259" w:lineRule="auto"/>
        <w:ind w:right="253"/>
      </w:pPr>
      <w:r>
        <w:t>Biofilms exist when bacteria attach to a surface and grow encased in a polysaccharide matrix. Bacteria in biofilms,</w:t>
      </w:r>
      <w:r>
        <w:rPr>
          <w:spacing w:val="-1"/>
        </w:rPr>
        <w:t xml:space="preserve"> </w:t>
      </w:r>
      <w:r>
        <w:t>which</w:t>
      </w:r>
      <w:r>
        <w:rPr>
          <w:spacing w:val="-1"/>
        </w:rPr>
        <w:t xml:space="preserve"> </w:t>
      </w:r>
      <w:r>
        <w:t>are</w:t>
      </w:r>
      <w:r>
        <w:rPr>
          <w:spacing w:val="-1"/>
        </w:rPr>
        <w:t xml:space="preserve"> </w:t>
      </w:r>
      <w:r>
        <w:t>seen</w:t>
      </w:r>
      <w:r>
        <w:rPr>
          <w:spacing w:val="-1"/>
        </w:rPr>
        <w:t xml:space="preserve"> </w:t>
      </w:r>
      <w:r>
        <w:t>in</w:t>
      </w:r>
      <w:r>
        <w:rPr>
          <w:spacing w:val="-1"/>
        </w:rPr>
        <w:t xml:space="preserve"> </w:t>
      </w:r>
      <w:r>
        <w:t>about</w:t>
      </w:r>
      <w:r>
        <w:rPr>
          <w:spacing w:val="-2"/>
        </w:rPr>
        <w:t xml:space="preserve"> </w:t>
      </w:r>
      <w:r>
        <w:t>80%</w:t>
      </w:r>
      <w:r>
        <w:rPr>
          <w:spacing w:val="-4"/>
        </w:rPr>
        <w:t xml:space="preserve"> </w:t>
      </w:r>
      <w:r>
        <w:t>of</w:t>
      </w:r>
      <w:r>
        <w:rPr>
          <w:spacing w:val="-2"/>
        </w:rPr>
        <w:t xml:space="preserve"> </w:t>
      </w:r>
      <w:r>
        <w:t>chronic</w:t>
      </w:r>
      <w:r>
        <w:rPr>
          <w:spacing w:val="-1"/>
        </w:rPr>
        <w:t xml:space="preserve"> </w:t>
      </w:r>
      <w:r>
        <w:t>infections,</w:t>
      </w:r>
      <w:r>
        <w:rPr>
          <w:spacing w:val="-1"/>
        </w:rPr>
        <w:t xml:space="preserve"> </w:t>
      </w:r>
      <w:r>
        <w:t>are</w:t>
      </w:r>
      <w:r>
        <w:rPr>
          <w:spacing w:val="-1"/>
        </w:rPr>
        <w:t xml:space="preserve"> </w:t>
      </w:r>
      <w:r>
        <w:t>less</w:t>
      </w:r>
      <w:r>
        <w:rPr>
          <w:spacing w:val="-1"/>
        </w:rPr>
        <w:t xml:space="preserve"> </w:t>
      </w:r>
      <w:r>
        <w:t>susceptible</w:t>
      </w:r>
      <w:r>
        <w:rPr>
          <w:spacing w:val="-1"/>
        </w:rPr>
        <w:t xml:space="preserve"> </w:t>
      </w:r>
      <w:r>
        <w:t>to</w:t>
      </w:r>
      <w:r>
        <w:rPr>
          <w:spacing w:val="-1"/>
        </w:rPr>
        <w:t xml:space="preserve"> </w:t>
      </w:r>
      <w:r>
        <w:t>antibiotics</w:t>
      </w:r>
      <w:r>
        <w:rPr>
          <w:spacing w:val="-2"/>
        </w:rPr>
        <w:t xml:space="preserve"> </w:t>
      </w:r>
      <w:r>
        <w:t>and</w:t>
      </w:r>
      <w:r>
        <w:rPr>
          <w:spacing w:val="-1"/>
        </w:rPr>
        <w:t xml:space="preserve"> </w:t>
      </w:r>
      <w:r>
        <w:t>cells</w:t>
      </w:r>
      <w:r>
        <w:rPr>
          <w:spacing w:val="-1"/>
        </w:rPr>
        <w:t xml:space="preserve"> </w:t>
      </w:r>
      <w:r>
        <w:t>of</w:t>
      </w:r>
      <w:r>
        <w:rPr>
          <w:spacing w:val="-2"/>
        </w:rPr>
        <w:t xml:space="preserve"> </w:t>
      </w:r>
      <w:r>
        <w:t xml:space="preserve">the immune system. Thus, biofilms are a key contributor to the growing problem of antibiotic resistance, and novel drugs are needed to control their formation. This study is an evaluation of the properties of novel thiazolidine-2-thiones on bacteria that form biofilms. Thiazolidine-2-thiones are structural analogs of </w:t>
      </w:r>
      <w:proofErr w:type="spellStart"/>
      <w:r>
        <w:t>fimbrolides</w:t>
      </w:r>
      <w:proofErr w:type="spellEnd"/>
      <w:r>
        <w:t xml:space="preserve">, a class of natural products that have interesting antibiofilm properties. Minimal inhibitory concentrations (MICs) will be determined for these compounds against planktonic cells of </w:t>
      </w:r>
      <w:r>
        <w:rPr>
          <w:i/>
        </w:rPr>
        <w:t xml:space="preserve">Pseudomonas aeruginosa </w:t>
      </w:r>
      <w:r>
        <w:t xml:space="preserve">and </w:t>
      </w:r>
      <w:r>
        <w:rPr>
          <w:i/>
        </w:rPr>
        <w:t xml:space="preserve">Streptococcus </w:t>
      </w:r>
      <w:proofErr w:type="spellStart"/>
      <w:r>
        <w:rPr>
          <w:i/>
        </w:rPr>
        <w:t>mutans</w:t>
      </w:r>
      <w:proofErr w:type="spellEnd"/>
      <w:r>
        <w:rPr>
          <w:i/>
        </w:rPr>
        <w:t xml:space="preserve"> </w:t>
      </w:r>
      <w:r>
        <w:t>to get a baseline for antimicrobial effectiveness. After establishing a protocol</w:t>
      </w:r>
      <w:r>
        <w:rPr>
          <w:spacing w:val="-3"/>
        </w:rPr>
        <w:t xml:space="preserve"> </w:t>
      </w:r>
      <w:r>
        <w:t>for</w:t>
      </w:r>
      <w:r>
        <w:rPr>
          <w:spacing w:val="-3"/>
        </w:rPr>
        <w:t xml:space="preserve"> </w:t>
      </w:r>
      <w:r>
        <w:t>biofilm</w:t>
      </w:r>
      <w:r>
        <w:rPr>
          <w:spacing w:val="-6"/>
        </w:rPr>
        <w:t xml:space="preserve"> </w:t>
      </w:r>
      <w:r>
        <w:t>growth and</w:t>
      </w:r>
      <w:r>
        <w:rPr>
          <w:spacing w:val="-2"/>
        </w:rPr>
        <w:t xml:space="preserve"> </w:t>
      </w:r>
      <w:r>
        <w:t>measurement,</w:t>
      </w:r>
      <w:r>
        <w:rPr>
          <w:spacing w:val="-2"/>
        </w:rPr>
        <w:t xml:space="preserve"> </w:t>
      </w:r>
      <w:r>
        <w:t>assays</w:t>
      </w:r>
      <w:r>
        <w:rPr>
          <w:spacing w:val="-2"/>
        </w:rPr>
        <w:t xml:space="preserve"> </w:t>
      </w:r>
      <w:r>
        <w:t>will</w:t>
      </w:r>
      <w:r>
        <w:rPr>
          <w:spacing w:val="-3"/>
        </w:rPr>
        <w:t xml:space="preserve"> </w:t>
      </w:r>
      <w:r>
        <w:t>be</w:t>
      </w:r>
      <w:r>
        <w:rPr>
          <w:spacing w:val="-2"/>
        </w:rPr>
        <w:t xml:space="preserve"> </w:t>
      </w:r>
      <w:r>
        <w:t>performed</w:t>
      </w:r>
      <w:r>
        <w:rPr>
          <w:spacing w:val="-2"/>
        </w:rPr>
        <w:t xml:space="preserve"> </w:t>
      </w:r>
      <w:r>
        <w:t>to</w:t>
      </w:r>
      <w:r>
        <w:rPr>
          <w:spacing w:val="-2"/>
        </w:rPr>
        <w:t xml:space="preserve"> </w:t>
      </w:r>
      <w:r>
        <w:t xml:space="preserve">determine </w:t>
      </w:r>
      <w:proofErr w:type="gramStart"/>
      <w:r>
        <w:t>whether</w:t>
      </w:r>
      <w:r>
        <w:rPr>
          <w:spacing w:val="-3"/>
        </w:rPr>
        <w:t xml:space="preserve"> </w:t>
      </w:r>
      <w:r>
        <w:t>or</w:t>
      </w:r>
      <w:r>
        <w:rPr>
          <w:spacing w:val="-3"/>
        </w:rPr>
        <w:t xml:space="preserve"> </w:t>
      </w:r>
      <w:r>
        <w:t>not</w:t>
      </w:r>
      <w:proofErr w:type="gramEnd"/>
      <w:r>
        <w:rPr>
          <w:spacing w:val="-3"/>
        </w:rPr>
        <w:t xml:space="preserve"> </w:t>
      </w:r>
      <w:r>
        <w:t>the</w:t>
      </w:r>
      <w:r>
        <w:rPr>
          <w:spacing w:val="-2"/>
        </w:rPr>
        <w:t xml:space="preserve"> </w:t>
      </w:r>
      <w:r>
        <w:t>same compounds are effective against biofilms. MICs of planktonic cells will be compared to activity against biofilms. It is hypothesized that the thiazolidine-2-thiones will show the ability to disrupt biofilm formation while having minimal effects on planktonic cells.</w:t>
      </w:r>
    </w:p>
    <w:p w14:paraId="336578A8" w14:textId="77777777" w:rsidR="00EF4A61" w:rsidRDefault="00EF4A61">
      <w:pPr>
        <w:pStyle w:val="BodyText"/>
        <w:ind w:left="0"/>
        <w:rPr>
          <w:sz w:val="23"/>
        </w:rPr>
      </w:pPr>
    </w:p>
    <w:p w14:paraId="336578A9" w14:textId="77777777" w:rsidR="00EF4A61" w:rsidRDefault="00597040" w:rsidP="00796345">
      <w:pPr>
        <w:pStyle w:val="Heading4"/>
      </w:pPr>
      <w:r>
        <w:t xml:space="preserve">Effects of Media Containing Spices on Pathogenic Bacteria using Radiant Catalytic Ionization </w:t>
      </w:r>
      <w:r>
        <w:rPr>
          <w:u w:val="single"/>
        </w:rPr>
        <w:t>Ryan</w:t>
      </w:r>
      <w:r>
        <w:rPr>
          <w:spacing w:val="-3"/>
          <w:u w:val="single"/>
        </w:rPr>
        <w:t xml:space="preserve"> </w:t>
      </w:r>
      <w:r>
        <w:rPr>
          <w:u w:val="single"/>
        </w:rPr>
        <w:t>Clark</w:t>
      </w:r>
      <w:r>
        <w:t>,</w:t>
      </w:r>
      <w:r>
        <w:rPr>
          <w:spacing w:val="-3"/>
        </w:rPr>
        <w:t xml:space="preserve"> </w:t>
      </w:r>
      <w:r>
        <w:rPr>
          <w:u w:val="single"/>
        </w:rPr>
        <w:t>Brienne</w:t>
      </w:r>
      <w:r>
        <w:rPr>
          <w:spacing w:val="-3"/>
          <w:u w:val="single"/>
        </w:rPr>
        <w:t xml:space="preserve"> </w:t>
      </w:r>
      <w:proofErr w:type="spellStart"/>
      <w:r>
        <w:rPr>
          <w:u w:val="single"/>
        </w:rPr>
        <w:t>Kilbert</w:t>
      </w:r>
      <w:proofErr w:type="spellEnd"/>
      <w:r>
        <w:t>,</w:t>
      </w:r>
      <w:r>
        <w:rPr>
          <w:spacing w:val="-3"/>
        </w:rPr>
        <w:t xml:space="preserve"> </w:t>
      </w:r>
      <w:r>
        <w:t>Maura</w:t>
      </w:r>
      <w:r>
        <w:rPr>
          <w:spacing w:val="-3"/>
        </w:rPr>
        <w:t xml:space="preserve"> </w:t>
      </w:r>
      <w:proofErr w:type="spellStart"/>
      <w:r>
        <w:t>Mobilia</w:t>
      </w:r>
      <w:proofErr w:type="spellEnd"/>
      <w:r>
        <w:t>,</w:t>
      </w:r>
      <w:r>
        <w:rPr>
          <w:spacing w:val="-3"/>
        </w:rPr>
        <w:t xml:space="preserve"> </w:t>
      </w:r>
      <w:r>
        <w:t>and</w:t>
      </w:r>
      <w:r>
        <w:rPr>
          <w:spacing w:val="-3"/>
        </w:rPr>
        <w:t xml:space="preserve"> </w:t>
      </w:r>
      <w:r>
        <w:t>Christopher</w:t>
      </w:r>
      <w:r>
        <w:rPr>
          <w:spacing w:val="-5"/>
        </w:rPr>
        <w:t xml:space="preserve"> </w:t>
      </w:r>
      <w:proofErr w:type="spellStart"/>
      <w:r>
        <w:t>Pasky</w:t>
      </w:r>
      <w:proofErr w:type="spellEnd"/>
      <w:r>
        <w:rPr>
          <w:spacing w:val="-7"/>
        </w:rPr>
        <w:t xml:space="preserve"> </w:t>
      </w:r>
      <w:r>
        <w:t>(William</w:t>
      </w:r>
      <w:r>
        <w:rPr>
          <w:spacing w:val="-6"/>
        </w:rPr>
        <w:t xml:space="preserve"> </w:t>
      </w:r>
      <w:r>
        <w:t>Mackay,</w:t>
      </w:r>
      <w:r>
        <w:rPr>
          <w:spacing w:val="-3"/>
        </w:rPr>
        <w:t xml:space="preserve"> </w:t>
      </w:r>
      <w:r>
        <w:t>David Fulford,</w:t>
      </w:r>
      <w:r>
        <w:rPr>
          <w:spacing w:val="-3"/>
        </w:rPr>
        <w:t xml:space="preserve"> </w:t>
      </w:r>
      <w:r>
        <w:t>and Craig Steele),</w:t>
      </w:r>
      <w:r>
        <w:rPr>
          <w:spacing w:val="40"/>
        </w:rPr>
        <w:t xml:space="preserve"> </w:t>
      </w:r>
      <w:r>
        <w:t>Edinboro University of Pennsylvania - Microbiology</w:t>
      </w:r>
    </w:p>
    <w:p w14:paraId="336578AA" w14:textId="77777777" w:rsidR="00EF4A61" w:rsidRDefault="00EF4A61">
      <w:pPr>
        <w:pStyle w:val="BodyText"/>
        <w:spacing w:before="9"/>
        <w:ind w:left="0"/>
        <w:rPr>
          <w:sz w:val="22"/>
        </w:rPr>
      </w:pPr>
    </w:p>
    <w:p w14:paraId="336578AB" w14:textId="77777777" w:rsidR="00EF4A61" w:rsidRDefault="00597040">
      <w:pPr>
        <w:pStyle w:val="BodyText"/>
        <w:spacing w:line="259" w:lineRule="auto"/>
        <w:ind w:right="126"/>
      </w:pPr>
      <w:r>
        <w:t>Food-borne illnesses have become a major concern worldwide; the World Health Organization (WHO) estimates that they affect two billion people yearly. New techniques have been produced that can be used to decontaminate contact surfaces of the microbes that cause these diseases. Radiant Catalytic Ionization (RCI) generates activated oxygen species such as</w:t>
      </w:r>
      <w:r>
        <w:rPr>
          <w:spacing w:val="-3"/>
        </w:rPr>
        <w:t xml:space="preserve"> </w:t>
      </w:r>
      <w:r>
        <w:t xml:space="preserve">hydrogen peroxide, superoxide anion, hydroxyl radical, and ozone, which has been established as a potential solution for this problem by reducing bacterial counts. Previous research has shown that RCI causes a 90% killing of food-borne pathogens during a twenty-minute exposure. This study focuses on the effects of RCI on </w:t>
      </w:r>
      <w:r>
        <w:rPr>
          <w:i/>
        </w:rPr>
        <w:t xml:space="preserve">Escherichia coli </w:t>
      </w:r>
      <w:r>
        <w:t xml:space="preserve">and </w:t>
      </w:r>
      <w:r>
        <w:rPr>
          <w:i/>
        </w:rPr>
        <w:t xml:space="preserve">Listeria </w:t>
      </w:r>
      <w:proofErr w:type="spellStart"/>
      <w:r>
        <w:rPr>
          <w:i/>
        </w:rPr>
        <w:t>innocua</w:t>
      </w:r>
      <w:proofErr w:type="spellEnd"/>
      <w:r>
        <w:rPr>
          <w:i/>
        </w:rPr>
        <w:t xml:space="preserve"> </w:t>
      </w:r>
      <w:r>
        <w:t>on different media types to stimulate common food products. The media chosen for this study include Tryptic Soy Agar (TSA) and TSA infused</w:t>
      </w:r>
      <w:r>
        <w:rPr>
          <w:spacing w:val="-2"/>
        </w:rPr>
        <w:t xml:space="preserve"> </w:t>
      </w:r>
      <w:r>
        <w:t>with</w:t>
      </w:r>
      <w:r>
        <w:rPr>
          <w:spacing w:val="-2"/>
        </w:rPr>
        <w:t xml:space="preserve"> </w:t>
      </w:r>
      <w:r>
        <w:t>organic</w:t>
      </w:r>
      <w:r>
        <w:rPr>
          <w:spacing w:val="-2"/>
        </w:rPr>
        <w:t xml:space="preserve"> </w:t>
      </w:r>
      <w:r>
        <w:t>ginger</w:t>
      </w:r>
      <w:r>
        <w:rPr>
          <w:spacing w:val="-3"/>
        </w:rPr>
        <w:t xml:space="preserve"> </w:t>
      </w:r>
      <w:r>
        <w:t>spice</w:t>
      </w:r>
      <w:r>
        <w:rPr>
          <w:spacing w:val="-2"/>
        </w:rPr>
        <w:t xml:space="preserve"> </w:t>
      </w:r>
      <w:r>
        <w:t>and</w:t>
      </w:r>
      <w:r>
        <w:rPr>
          <w:spacing w:val="-2"/>
        </w:rPr>
        <w:t xml:space="preserve"> </w:t>
      </w:r>
      <w:r>
        <w:t>organic</w:t>
      </w:r>
      <w:r>
        <w:rPr>
          <w:spacing w:val="-2"/>
        </w:rPr>
        <w:t xml:space="preserve"> </w:t>
      </w:r>
      <w:r>
        <w:t>garlic</w:t>
      </w:r>
      <w:r>
        <w:rPr>
          <w:spacing w:val="-2"/>
        </w:rPr>
        <w:t xml:space="preserve"> </w:t>
      </w:r>
      <w:r>
        <w:t>spice.</w:t>
      </w:r>
      <w:r>
        <w:rPr>
          <w:spacing w:val="-5"/>
        </w:rPr>
        <w:t xml:space="preserve"> </w:t>
      </w:r>
      <w:r>
        <w:t>These</w:t>
      </w:r>
      <w:r>
        <w:rPr>
          <w:spacing w:val="-2"/>
        </w:rPr>
        <w:t xml:space="preserve"> </w:t>
      </w:r>
      <w:r>
        <w:t>two</w:t>
      </w:r>
      <w:r>
        <w:rPr>
          <w:spacing w:val="-2"/>
        </w:rPr>
        <w:t xml:space="preserve"> </w:t>
      </w:r>
      <w:r>
        <w:t>natural</w:t>
      </w:r>
      <w:r>
        <w:rPr>
          <w:spacing w:val="-3"/>
        </w:rPr>
        <w:t xml:space="preserve"> </w:t>
      </w:r>
      <w:r>
        <w:t>antimicrobial</w:t>
      </w:r>
      <w:r>
        <w:rPr>
          <w:spacing w:val="-3"/>
        </w:rPr>
        <w:t xml:space="preserve"> </w:t>
      </w:r>
      <w:r>
        <w:t>agents</w:t>
      </w:r>
      <w:r>
        <w:rPr>
          <w:spacing w:val="-2"/>
        </w:rPr>
        <w:t xml:space="preserve"> </w:t>
      </w:r>
      <w:r>
        <w:t>were</w:t>
      </w:r>
      <w:r>
        <w:rPr>
          <w:spacing w:val="-2"/>
        </w:rPr>
        <w:t xml:space="preserve"> </w:t>
      </w:r>
      <w:r>
        <w:t>chosen to test the possible synergistic effects between the spices in the presence of RCI.</w:t>
      </w:r>
    </w:p>
    <w:p w14:paraId="336578AC" w14:textId="77777777" w:rsidR="00EF4A61" w:rsidRDefault="00EF4A61">
      <w:pPr>
        <w:spacing w:line="259" w:lineRule="auto"/>
        <w:sectPr w:rsidR="00EF4A61">
          <w:pgSz w:w="12240" w:h="15840"/>
          <w:pgMar w:top="1500" w:right="1320" w:bottom="1200" w:left="1340" w:header="0" w:footer="1015" w:gutter="0"/>
          <w:cols w:space="720"/>
        </w:sectPr>
      </w:pPr>
    </w:p>
    <w:p w14:paraId="336578AD" w14:textId="77777777" w:rsidR="00EF4A61" w:rsidRDefault="00597040" w:rsidP="00796345">
      <w:pPr>
        <w:pStyle w:val="Heading4"/>
      </w:pPr>
      <w:r>
        <w:lastRenderedPageBreak/>
        <w:t>Understanding</w:t>
      </w:r>
      <w:r>
        <w:rPr>
          <w:spacing w:val="-9"/>
        </w:rPr>
        <w:t xml:space="preserve"> </w:t>
      </w:r>
      <w:r>
        <w:t>Student</w:t>
      </w:r>
      <w:r>
        <w:rPr>
          <w:spacing w:val="-9"/>
        </w:rPr>
        <w:t xml:space="preserve"> </w:t>
      </w:r>
      <w:r>
        <w:t>Perspectives</w:t>
      </w:r>
      <w:r>
        <w:rPr>
          <w:spacing w:val="-8"/>
        </w:rPr>
        <w:t xml:space="preserve"> </w:t>
      </w:r>
      <w:r w:rsidRPr="00796345">
        <w:t>Regarding</w:t>
      </w:r>
      <w:r>
        <w:rPr>
          <w:spacing w:val="-5"/>
        </w:rPr>
        <w:t xml:space="preserve"> </w:t>
      </w:r>
      <w:r>
        <w:t>Handwashing</w:t>
      </w:r>
      <w:r>
        <w:rPr>
          <w:spacing w:val="-7"/>
        </w:rPr>
        <w:t xml:space="preserve"> </w:t>
      </w:r>
      <w:r>
        <w:t>and</w:t>
      </w:r>
      <w:r>
        <w:rPr>
          <w:spacing w:val="-6"/>
        </w:rPr>
        <w:t xml:space="preserve"> </w:t>
      </w:r>
      <w:r>
        <w:rPr>
          <w:spacing w:val="-2"/>
        </w:rPr>
        <w:t>Vaccinations</w:t>
      </w:r>
    </w:p>
    <w:p w14:paraId="336578AE" w14:textId="77777777" w:rsidR="00EF4A61" w:rsidRDefault="00597040">
      <w:pPr>
        <w:pStyle w:val="BodyText"/>
        <w:spacing w:before="16"/>
      </w:pPr>
      <w:r>
        <w:rPr>
          <w:u w:val="single"/>
        </w:rPr>
        <w:t>Luke</w:t>
      </w:r>
      <w:r>
        <w:rPr>
          <w:spacing w:val="-4"/>
          <w:u w:val="single"/>
        </w:rPr>
        <w:t xml:space="preserve"> </w:t>
      </w:r>
      <w:r>
        <w:rPr>
          <w:u w:val="single"/>
        </w:rPr>
        <w:t>Patten</w:t>
      </w:r>
      <w:r>
        <w:rPr>
          <w:spacing w:val="-3"/>
        </w:rPr>
        <w:t xml:space="preserve"> </w:t>
      </w:r>
      <w:r>
        <w:t>(Beth</w:t>
      </w:r>
      <w:r>
        <w:rPr>
          <w:spacing w:val="-5"/>
        </w:rPr>
        <w:t xml:space="preserve"> </w:t>
      </w:r>
      <w:r>
        <w:t>Potter),</w:t>
      </w:r>
      <w:r>
        <w:rPr>
          <w:spacing w:val="44"/>
        </w:rPr>
        <w:t xml:space="preserve"> </w:t>
      </w:r>
      <w:r>
        <w:t>Penn</w:t>
      </w:r>
      <w:r>
        <w:rPr>
          <w:spacing w:val="-3"/>
        </w:rPr>
        <w:t xml:space="preserve"> </w:t>
      </w:r>
      <w:r>
        <w:t>State</w:t>
      </w:r>
      <w:r>
        <w:rPr>
          <w:spacing w:val="-6"/>
        </w:rPr>
        <w:t xml:space="preserve"> </w:t>
      </w:r>
      <w:r>
        <w:t>Behrend</w:t>
      </w:r>
      <w:r>
        <w:rPr>
          <w:spacing w:val="-5"/>
        </w:rPr>
        <w:t xml:space="preserve"> </w:t>
      </w:r>
      <w:r>
        <w:t>–</w:t>
      </w:r>
      <w:r>
        <w:rPr>
          <w:spacing w:val="-3"/>
        </w:rPr>
        <w:t xml:space="preserve"> </w:t>
      </w:r>
      <w:r>
        <w:t>Social</w:t>
      </w:r>
      <w:r>
        <w:rPr>
          <w:spacing w:val="-4"/>
        </w:rPr>
        <w:t xml:space="preserve"> </w:t>
      </w:r>
      <w:r>
        <w:t>and</w:t>
      </w:r>
      <w:r>
        <w:rPr>
          <w:spacing w:val="-3"/>
        </w:rPr>
        <w:t xml:space="preserve"> </w:t>
      </w:r>
      <w:r>
        <w:t>Behavioral</w:t>
      </w:r>
      <w:r>
        <w:rPr>
          <w:spacing w:val="-4"/>
        </w:rPr>
        <w:t xml:space="preserve"> </w:t>
      </w:r>
      <w:r>
        <w:rPr>
          <w:spacing w:val="-2"/>
        </w:rPr>
        <w:t>Sciences</w:t>
      </w:r>
    </w:p>
    <w:p w14:paraId="336578AF" w14:textId="77777777" w:rsidR="00EF4A61" w:rsidRDefault="00EF4A61">
      <w:pPr>
        <w:pStyle w:val="BodyText"/>
        <w:spacing w:before="3"/>
        <w:ind w:left="0"/>
        <w:rPr>
          <w:sz w:val="16"/>
        </w:rPr>
      </w:pPr>
    </w:p>
    <w:p w14:paraId="336578B0" w14:textId="77777777" w:rsidR="00EF4A61" w:rsidRDefault="00597040">
      <w:pPr>
        <w:pStyle w:val="BodyText"/>
        <w:spacing w:before="92" w:line="259" w:lineRule="auto"/>
        <w:ind w:right="171"/>
      </w:pPr>
      <w:r>
        <w:t>Washing</w:t>
      </w:r>
      <w:r>
        <w:rPr>
          <w:spacing w:val="-1"/>
        </w:rPr>
        <w:t xml:space="preserve"> </w:t>
      </w:r>
      <w:r>
        <w:t>one's</w:t>
      </w:r>
      <w:r>
        <w:rPr>
          <w:spacing w:val="-1"/>
        </w:rPr>
        <w:t xml:space="preserve"> </w:t>
      </w:r>
      <w:r>
        <w:t>hands</w:t>
      </w:r>
      <w:r>
        <w:rPr>
          <w:spacing w:val="-1"/>
        </w:rPr>
        <w:t xml:space="preserve"> </w:t>
      </w:r>
      <w:r>
        <w:t>is</w:t>
      </w:r>
      <w:r>
        <w:rPr>
          <w:spacing w:val="-1"/>
        </w:rPr>
        <w:t xml:space="preserve"> </w:t>
      </w:r>
      <w:r>
        <w:t>the</w:t>
      </w:r>
      <w:r>
        <w:rPr>
          <w:spacing w:val="-1"/>
        </w:rPr>
        <w:t xml:space="preserve"> </w:t>
      </w:r>
      <w:r>
        <w:t>easiest</w:t>
      </w:r>
      <w:r>
        <w:rPr>
          <w:spacing w:val="-2"/>
        </w:rPr>
        <w:t xml:space="preserve"> </w:t>
      </w:r>
      <w:r>
        <w:t>and</w:t>
      </w:r>
      <w:r>
        <w:rPr>
          <w:spacing w:val="-1"/>
        </w:rPr>
        <w:t xml:space="preserve"> </w:t>
      </w:r>
      <w:r>
        <w:t>cheapest</w:t>
      </w:r>
      <w:r>
        <w:rPr>
          <w:spacing w:val="-2"/>
        </w:rPr>
        <w:t xml:space="preserve"> </w:t>
      </w:r>
      <w:r>
        <w:t>way</w:t>
      </w:r>
      <w:r>
        <w:rPr>
          <w:spacing w:val="-4"/>
        </w:rPr>
        <w:t xml:space="preserve"> </w:t>
      </w:r>
      <w:r>
        <w:t>to</w:t>
      </w:r>
      <w:r>
        <w:rPr>
          <w:spacing w:val="-1"/>
        </w:rPr>
        <w:t xml:space="preserve"> </w:t>
      </w:r>
      <w:r>
        <w:t>keep</w:t>
      </w:r>
      <w:r>
        <w:rPr>
          <w:spacing w:val="-1"/>
        </w:rPr>
        <w:t xml:space="preserve"> </w:t>
      </w:r>
      <w:r>
        <w:t>yourself</w:t>
      </w:r>
      <w:r>
        <w:rPr>
          <w:spacing w:val="-2"/>
        </w:rPr>
        <w:t xml:space="preserve"> </w:t>
      </w:r>
      <w:r>
        <w:t>healthy,</w:t>
      </w:r>
      <w:r>
        <w:rPr>
          <w:spacing w:val="-1"/>
        </w:rPr>
        <w:t xml:space="preserve"> </w:t>
      </w:r>
      <w:r>
        <w:t>but many</w:t>
      </w:r>
      <w:r>
        <w:rPr>
          <w:spacing w:val="-6"/>
        </w:rPr>
        <w:t xml:space="preserve"> </w:t>
      </w:r>
      <w:r>
        <w:t>of</w:t>
      </w:r>
      <w:r>
        <w:rPr>
          <w:spacing w:val="-2"/>
        </w:rPr>
        <w:t xml:space="preserve"> </w:t>
      </w:r>
      <w:r>
        <w:t>us</w:t>
      </w:r>
      <w:r>
        <w:rPr>
          <w:spacing w:val="-1"/>
        </w:rPr>
        <w:t xml:space="preserve"> </w:t>
      </w:r>
      <w:r>
        <w:t>do</w:t>
      </w:r>
      <w:r>
        <w:rPr>
          <w:spacing w:val="-1"/>
        </w:rPr>
        <w:t xml:space="preserve"> </w:t>
      </w:r>
      <w:r>
        <w:t>not</w:t>
      </w:r>
      <w:r>
        <w:rPr>
          <w:spacing w:val="-3"/>
        </w:rPr>
        <w:t xml:space="preserve"> </w:t>
      </w:r>
      <w:r>
        <w:t>wash</w:t>
      </w:r>
      <w:r>
        <w:rPr>
          <w:spacing w:val="-4"/>
        </w:rPr>
        <w:t xml:space="preserve"> </w:t>
      </w:r>
      <w:r>
        <w:t>our hands correctly or as much as we should. Another mechanism to keep us healthy are vaccinations. The latter has</w:t>
      </w:r>
      <w:r>
        <w:rPr>
          <w:spacing w:val="-3"/>
        </w:rPr>
        <w:t xml:space="preserve"> </w:t>
      </w:r>
      <w:r>
        <w:t>been</w:t>
      </w:r>
      <w:r>
        <w:rPr>
          <w:spacing w:val="-5"/>
        </w:rPr>
        <w:t xml:space="preserve"> </w:t>
      </w:r>
      <w:r>
        <w:t>a</w:t>
      </w:r>
      <w:r>
        <w:rPr>
          <w:spacing w:val="-2"/>
        </w:rPr>
        <w:t xml:space="preserve"> </w:t>
      </w:r>
      <w:r>
        <w:t>controversial</w:t>
      </w:r>
      <w:r>
        <w:rPr>
          <w:spacing w:val="-3"/>
        </w:rPr>
        <w:t xml:space="preserve"> </w:t>
      </w:r>
      <w:r>
        <w:t>topic</w:t>
      </w:r>
      <w:r>
        <w:rPr>
          <w:spacing w:val="-2"/>
        </w:rPr>
        <w:t xml:space="preserve"> </w:t>
      </w:r>
      <w:r>
        <w:t>since</w:t>
      </w:r>
      <w:r>
        <w:rPr>
          <w:spacing w:val="-2"/>
        </w:rPr>
        <w:t xml:space="preserve"> </w:t>
      </w:r>
      <w:r>
        <w:t>an</w:t>
      </w:r>
      <w:r>
        <w:rPr>
          <w:spacing w:val="-2"/>
        </w:rPr>
        <w:t xml:space="preserve"> </w:t>
      </w:r>
      <w:r>
        <w:t>error-prone</w:t>
      </w:r>
      <w:r>
        <w:rPr>
          <w:spacing w:val="-2"/>
        </w:rPr>
        <w:t xml:space="preserve"> </w:t>
      </w:r>
      <w:r>
        <w:t>study</w:t>
      </w:r>
      <w:r>
        <w:rPr>
          <w:spacing w:val="-5"/>
        </w:rPr>
        <w:t xml:space="preserve"> </w:t>
      </w:r>
      <w:r>
        <w:t>was</w:t>
      </w:r>
      <w:r>
        <w:rPr>
          <w:spacing w:val="-3"/>
        </w:rPr>
        <w:t xml:space="preserve"> </w:t>
      </w:r>
      <w:r>
        <w:t>published</w:t>
      </w:r>
      <w:r>
        <w:rPr>
          <w:spacing w:val="-2"/>
        </w:rPr>
        <w:t xml:space="preserve"> </w:t>
      </w:r>
      <w:r>
        <w:t>suggesting</w:t>
      </w:r>
      <w:r>
        <w:rPr>
          <w:spacing w:val="-2"/>
        </w:rPr>
        <w:t xml:space="preserve"> </w:t>
      </w:r>
      <w:r>
        <w:t>links</w:t>
      </w:r>
      <w:r>
        <w:rPr>
          <w:spacing w:val="-2"/>
        </w:rPr>
        <w:t xml:space="preserve"> </w:t>
      </w:r>
      <w:r>
        <w:t>between</w:t>
      </w:r>
      <w:r>
        <w:rPr>
          <w:spacing w:val="-2"/>
        </w:rPr>
        <w:t xml:space="preserve"> </w:t>
      </w:r>
      <w:r>
        <w:t>vaccinations and autism. To help educate our student population on these two topics, students enrolled in Introduction to Microbiology</w:t>
      </w:r>
      <w:r>
        <w:rPr>
          <w:spacing w:val="-3"/>
        </w:rPr>
        <w:t xml:space="preserve"> </w:t>
      </w:r>
      <w:r>
        <w:t>Laboratory</w:t>
      </w:r>
      <w:r>
        <w:rPr>
          <w:spacing w:val="-3"/>
        </w:rPr>
        <w:t xml:space="preserve"> </w:t>
      </w:r>
      <w:r>
        <w:t>(MICRB202)</w:t>
      </w:r>
      <w:r>
        <w:rPr>
          <w:spacing w:val="-1"/>
        </w:rPr>
        <w:t xml:space="preserve"> </w:t>
      </w:r>
      <w:r>
        <w:t xml:space="preserve">participated in a </w:t>
      </w:r>
      <w:proofErr w:type="gramStart"/>
      <w:r>
        <w:t>service learning</w:t>
      </w:r>
      <w:proofErr w:type="gramEnd"/>
      <w:r>
        <w:t xml:space="preserve"> project</w:t>
      </w:r>
      <w:r>
        <w:rPr>
          <w:spacing w:val="-2"/>
        </w:rPr>
        <w:t xml:space="preserve"> </w:t>
      </w:r>
      <w:r>
        <w:t>to help students learn how</w:t>
      </w:r>
      <w:r>
        <w:rPr>
          <w:spacing w:val="-1"/>
        </w:rPr>
        <w:t xml:space="preserve"> </w:t>
      </w:r>
      <w:r>
        <w:t>to properly wash their hands and learn more about the vaccinations, specifically highlighting changes to the immunization requirements for Penn State students. To develop a greater understanding of the public health predispositions of the Behrend community and aid in refining this activity in future semesters, Behrend students were asked to fill out and surveys on both handwashing techniques and their beliefs and feelings towards vaccinations. The goal of this project is to electronically organize all the data collected and to run statistical analyses on the collected data.</w:t>
      </w:r>
    </w:p>
    <w:p w14:paraId="336578B1" w14:textId="77777777" w:rsidR="00EF4A61" w:rsidRDefault="00EF4A61">
      <w:pPr>
        <w:pStyle w:val="BodyText"/>
        <w:ind w:left="0"/>
        <w:rPr>
          <w:sz w:val="22"/>
        </w:rPr>
      </w:pPr>
    </w:p>
    <w:p w14:paraId="336578B2" w14:textId="77777777" w:rsidR="00EF4A61" w:rsidRDefault="00EF4A61">
      <w:pPr>
        <w:pStyle w:val="BodyText"/>
        <w:ind w:left="0"/>
        <w:rPr>
          <w:sz w:val="22"/>
        </w:rPr>
      </w:pPr>
    </w:p>
    <w:p w14:paraId="336578B3" w14:textId="77777777" w:rsidR="00EF4A61" w:rsidRDefault="00EF4A61">
      <w:pPr>
        <w:pStyle w:val="BodyText"/>
        <w:spacing w:before="10"/>
        <w:ind w:left="0"/>
        <w:rPr>
          <w:sz w:val="24"/>
        </w:rPr>
      </w:pPr>
    </w:p>
    <w:p w14:paraId="336578B4" w14:textId="77777777" w:rsidR="00EF4A61" w:rsidRDefault="00597040" w:rsidP="00796345">
      <w:pPr>
        <w:pStyle w:val="Heading3"/>
      </w:pPr>
      <w:bookmarkStart w:id="21" w:name="_bookmark15"/>
      <w:bookmarkEnd w:id="21"/>
      <w:r>
        <w:t>BIOLOGY</w:t>
      </w:r>
      <w:r>
        <w:rPr>
          <w:spacing w:val="-18"/>
        </w:rPr>
        <w:t xml:space="preserve"> </w:t>
      </w:r>
      <w:r>
        <w:rPr>
          <w:spacing w:val="-10"/>
        </w:rPr>
        <w:t>V</w:t>
      </w:r>
    </w:p>
    <w:p w14:paraId="336578B5" w14:textId="77777777" w:rsidR="00EF4A61" w:rsidRDefault="00597040" w:rsidP="00796345">
      <w:pPr>
        <w:pStyle w:val="Heading4"/>
      </w:pPr>
      <w:r>
        <w:t xml:space="preserve">Chronic Deep Brain Stimulation: </w:t>
      </w:r>
      <w:proofErr w:type="gramStart"/>
      <w:r>
        <w:t>an</w:t>
      </w:r>
      <w:proofErr w:type="gramEnd"/>
      <w:r>
        <w:t xml:space="preserve"> Investigation </w:t>
      </w:r>
      <w:r w:rsidRPr="00796345">
        <w:t>of</w:t>
      </w:r>
      <w:r>
        <w:t xml:space="preserve"> the Nucleus </w:t>
      </w:r>
      <w:proofErr w:type="spellStart"/>
      <w:r>
        <w:t>Accumbens</w:t>
      </w:r>
      <w:proofErr w:type="spellEnd"/>
      <w:r>
        <w:t xml:space="preserve"> and the Lateral Habenula</w:t>
      </w:r>
      <w:r>
        <w:rPr>
          <w:spacing w:val="-5"/>
        </w:rPr>
        <w:t xml:space="preserve"> </w:t>
      </w:r>
      <w:r>
        <w:t>and</w:t>
      </w:r>
      <w:r>
        <w:rPr>
          <w:spacing w:val="-2"/>
        </w:rPr>
        <w:t xml:space="preserve"> </w:t>
      </w:r>
      <w:r>
        <w:t>their</w:t>
      </w:r>
      <w:r>
        <w:rPr>
          <w:spacing w:val="-2"/>
        </w:rPr>
        <w:t xml:space="preserve"> </w:t>
      </w:r>
      <w:r>
        <w:t>Inhibitory</w:t>
      </w:r>
      <w:r>
        <w:rPr>
          <w:spacing w:val="-2"/>
        </w:rPr>
        <w:t xml:space="preserve"> </w:t>
      </w:r>
      <w:r>
        <w:t>Effects</w:t>
      </w:r>
      <w:r>
        <w:rPr>
          <w:spacing w:val="-5"/>
        </w:rPr>
        <w:t xml:space="preserve"> </w:t>
      </w:r>
      <w:r>
        <w:t>on</w:t>
      </w:r>
      <w:r>
        <w:rPr>
          <w:spacing w:val="-5"/>
        </w:rPr>
        <w:t xml:space="preserve"> </w:t>
      </w:r>
      <w:r>
        <w:t>Cocaine</w:t>
      </w:r>
      <w:r>
        <w:rPr>
          <w:spacing w:val="-5"/>
        </w:rPr>
        <w:t xml:space="preserve"> </w:t>
      </w:r>
      <w:r>
        <w:t>Reinforcement</w:t>
      </w:r>
      <w:r>
        <w:rPr>
          <w:spacing w:val="-3"/>
        </w:rPr>
        <w:t xml:space="preserve"> </w:t>
      </w:r>
      <w:r>
        <w:t>Measured</w:t>
      </w:r>
      <w:r>
        <w:rPr>
          <w:spacing w:val="-5"/>
        </w:rPr>
        <w:t xml:space="preserve"> </w:t>
      </w:r>
      <w:r>
        <w:t>using</w:t>
      </w:r>
      <w:r>
        <w:rPr>
          <w:spacing w:val="-2"/>
        </w:rPr>
        <w:t xml:space="preserve"> </w:t>
      </w:r>
      <w:r>
        <w:t>Conditioned</w:t>
      </w:r>
      <w:r>
        <w:rPr>
          <w:spacing w:val="-5"/>
        </w:rPr>
        <w:t xml:space="preserve"> </w:t>
      </w:r>
      <w:r>
        <w:t xml:space="preserve">Place </w:t>
      </w:r>
      <w:r>
        <w:rPr>
          <w:spacing w:val="-2"/>
        </w:rPr>
        <w:t>Preference</w:t>
      </w:r>
    </w:p>
    <w:p w14:paraId="336578B6" w14:textId="77777777" w:rsidR="00EF4A61" w:rsidRDefault="00597040">
      <w:pPr>
        <w:pStyle w:val="BodyText"/>
        <w:spacing w:line="234" w:lineRule="exact"/>
      </w:pPr>
      <w:r>
        <w:rPr>
          <w:u w:val="single"/>
        </w:rPr>
        <w:t>Brittany</w:t>
      </w:r>
      <w:r>
        <w:rPr>
          <w:spacing w:val="-9"/>
          <w:u w:val="single"/>
        </w:rPr>
        <w:t xml:space="preserve"> </w:t>
      </w:r>
      <w:r>
        <w:rPr>
          <w:u w:val="single"/>
        </w:rPr>
        <w:t>Bowes</w:t>
      </w:r>
      <w:r>
        <w:rPr>
          <w:spacing w:val="-5"/>
        </w:rPr>
        <w:t xml:space="preserve"> </w:t>
      </w:r>
      <w:r>
        <w:t>(Jeff</w:t>
      </w:r>
      <w:r>
        <w:rPr>
          <w:spacing w:val="-6"/>
        </w:rPr>
        <w:t xml:space="preserve"> </w:t>
      </w:r>
      <w:proofErr w:type="spellStart"/>
      <w:r>
        <w:t>Hollerman</w:t>
      </w:r>
      <w:proofErr w:type="spellEnd"/>
      <w:r>
        <w:t>),</w:t>
      </w:r>
      <w:r>
        <w:rPr>
          <w:spacing w:val="45"/>
        </w:rPr>
        <w:t xml:space="preserve"> </w:t>
      </w:r>
      <w:r>
        <w:t>Allegheny</w:t>
      </w:r>
      <w:r>
        <w:rPr>
          <w:spacing w:val="-9"/>
        </w:rPr>
        <w:t xml:space="preserve"> </w:t>
      </w:r>
      <w:r>
        <w:t>College</w:t>
      </w:r>
      <w:r>
        <w:rPr>
          <w:spacing w:val="-3"/>
        </w:rPr>
        <w:t xml:space="preserve"> </w:t>
      </w:r>
      <w:r>
        <w:t>-</w:t>
      </w:r>
      <w:r>
        <w:rPr>
          <w:spacing w:val="-5"/>
        </w:rPr>
        <w:t xml:space="preserve"> </w:t>
      </w:r>
      <w:r>
        <w:rPr>
          <w:spacing w:val="-2"/>
        </w:rPr>
        <w:t>Neuroscience</w:t>
      </w:r>
    </w:p>
    <w:p w14:paraId="336578B7" w14:textId="77777777" w:rsidR="00EF4A61" w:rsidRDefault="00EF4A61">
      <w:pPr>
        <w:pStyle w:val="BodyText"/>
        <w:spacing w:before="3"/>
        <w:ind w:left="0"/>
        <w:rPr>
          <w:sz w:val="16"/>
        </w:rPr>
      </w:pPr>
    </w:p>
    <w:p w14:paraId="336578B8" w14:textId="77777777" w:rsidR="00EF4A61" w:rsidRDefault="00597040">
      <w:pPr>
        <w:pStyle w:val="BodyText"/>
        <w:spacing w:before="92" w:line="259" w:lineRule="auto"/>
        <w:ind w:right="197"/>
      </w:pPr>
      <w:r>
        <w:t>We examined the effect of chronic deep</w:t>
      </w:r>
      <w:r>
        <w:rPr>
          <w:spacing w:val="-1"/>
        </w:rPr>
        <w:t xml:space="preserve"> </w:t>
      </w:r>
      <w:r>
        <w:t>brain stimulation (DBS) of the rat</w:t>
      </w:r>
      <w:r>
        <w:rPr>
          <w:spacing w:val="-2"/>
        </w:rPr>
        <w:t xml:space="preserve"> </w:t>
      </w:r>
      <w:r>
        <w:t xml:space="preserve">nucleus </w:t>
      </w:r>
      <w:proofErr w:type="spellStart"/>
      <w:r>
        <w:t>accumbens</w:t>
      </w:r>
      <w:proofErr w:type="spellEnd"/>
      <w:r>
        <w:t xml:space="preserve"> (</w:t>
      </w:r>
      <w:proofErr w:type="spellStart"/>
      <w:r>
        <w:t>NAc</w:t>
      </w:r>
      <w:proofErr w:type="spellEnd"/>
      <w:r>
        <w:t>) and the lateral</w:t>
      </w:r>
      <w:r>
        <w:rPr>
          <w:spacing w:val="-3"/>
        </w:rPr>
        <w:t xml:space="preserve"> </w:t>
      </w:r>
      <w:r>
        <w:t>habenula</w:t>
      </w:r>
      <w:r>
        <w:rPr>
          <w:spacing w:val="-3"/>
        </w:rPr>
        <w:t xml:space="preserve"> </w:t>
      </w:r>
      <w:r>
        <w:t>(</w:t>
      </w:r>
      <w:proofErr w:type="spellStart"/>
      <w:r>
        <w:t>LHb</w:t>
      </w:r>
      <w:proofErr w:type="spellEnd"/>
      <w:r>
        <w:t>)</w:t>
      </w:r>
      <w:r>
        <w:rPr>
          <w:spacing w:val="-3"/>
        </w:rPr>
        <w:t xml:space="preserve"> </w:t>
      </w:r>
      <w:r>
        <w:t>on</w:t>
      </w:r>
      <w:r>
        <w:rPr>
          <w:spacing w:val="-3"/>
        </w:rPr>
        <w:t xml:space="preserve"> </w:t>
      </w:r>
      <w:r>
        <w:t>cocaine</w:t>
      </w:r>
      <w:r>
        <w:rPr>
          <w:spacing w:val="-3"/>
        </w:rPr>
        <w:t xml:space="preserve"> </w:t>
      </w:r>
      <w:r>
        <w:t>reinforcement.</w:t>
      </w:r>
      <w:r>
        <w:rPr>
          <w:spacing w:val="-3"/>
        </w:rPr>
        <w:t xml:space="preserve"> </w:t>
      </w:r>
      <w:r>
        <w:t>18</w:t>
      </w:r>
      <w:r>
        <w:rPr>
          <w:spacing w:val="-3"/>
        </w:rPr>
        <w:t xml:space="preserve"> </w:t>
      </w:r>
      <w:r>
        <w:t>adult</w:t>
      </w:r>
      <w:r>
        <w:rPr>
          <w:spacing w:val="-3"/>
        </w:rPr>
        <w:t xml:space="preserve"> </w:t>
      </w:r>
      <w:r>
        <w:t>rats</w:t>
      </w:r>
      <w:r>
        <w:rPr>
          <w:spacing w:val="-3"/>
        </w:rPr>
        <w:t xml:space="preserve"> </w:t>
      </w:r>
      <w:r>
        <w:t>were</w:t>
      </w:r>
      <w:r>
        <w:rPr>
          <w:spacing w:val="-3"/>
        </w:rPr>
        <w:t xml:space="preserve"> </w:t>
      </w:r>
      <w:r>
        <w:t>divided</w:t>
      </w:r>
      <w:r>
        <w:rPr>
          <w:spacing w:val="-3"/>
        </w:rPr>
        <w:t xml:space="preserve"> </w:t>
      </w:r>
      <w:r>
        <w:t>into</w:t>
      </w:r>
      <w:r>
        <w:rPr>
          <w:spacing w:val="-3"/>
        </w:rPr>
        <w:t xml:space="preserve"> </w:t>
      </w:r>
      <w:r>
        <w:t>three</w:t>
      </w:r>
      <w:r>
        <w:rPr>
          <w:spacing w:val="-1"/>
        </w:rPr>
        <w:t xml:space="preserve"> </w:t>
      </w:r>
      <w:r>
        <w:t>groups,</w:t>
      </w:r>
      <w:r>
        <w:rPr>
          <w:spacing w:val="-3"/>
        </w:rPr>
        <w:t xml:space="preserve"> </w:t>
      </w:r>
      <w:r>
        <w:t>which</w:t>
      </w:r>
      <w:r>
        <w:rPr>
          <w:spacing w:val="-3"/>
        </w:rPr>
        <w:t xml:space="preserve"> </w:t>
      </w:r>
      <w:r>
        <w:t xml:space="preserve">included a </w:t>
      </w:r>
      <w:proofErr w:type="spellStart"/>
      <w:r>
        <w:t>NAc</w:t>
      </w:r>
      <w:proofErr w:type="spellEnd"/>
      <w:r>
        <w:t xml:space="preserve"> DBS group (n = 6) a </w:t>
      </w:r>
      <w:proofErr w:type="spellStart"/>
      <w:r>
        <w:t>LHb</w:t>
      </w:r>
      <w:proofErr w:type="spellEnd"/>
      <w:r>
        <w:t xml:space="preserve"> DBS group (n=6) and a control group (n = 6). The DBS electrode was </w:t>
      </w:r>
      <w:proofErr w:type="spellStart"/>
      <w:r>
        <w:t>stereotaxically</w:t>
      </w:r>
      <w:proofErr w:type="spellEnd"/>
      <w:r>
        <w:t xml:space="preserve"> implanted into either of the target areas. Rats were injected </w:t>
      </w:r>
      <w:proofErr w:type="spellStart"/>
      <w:r>
        <w:t>i.p.</w:t>
      </w:r>
      <w:proofErr w:type="spellEnd"/>
      <w:r>
        <w:t xml:space="preserve"> with cocaine or saline on alternating days a total of 5 injections of each during conditioned place preference establishment. Cocaine dosage was 10mg/kg (at 10mg/ml saline concentration); saline administration of the corresponding volume (0.1ml/100g). Each animal was placed into the center chamber of the conditioned place preference box and was allowed to move freely through all chambers for 900 seconds. The time spent in each chamber was measured. The ratio of time spent in the cocaine-paired versus the saline-paired chamber was used as a measure of conditioned place preference.</w:t>
      </w:r>
      <w:r>
        <w:rPr>
          <w:spacing w:val="40"/>
        </w:rPr>
        <w:t xml:space="preserve"> </w:t>
      </w:r>
      <w:r>
        <w:t>After showing conditioned place preference to the chamber associated with the administration of cocaine the rats were placed in the conditioning chambers for 1 h, this time with no cocaine administration. When exposed to the DBS the rats should no longer prefer the chamber that was associated with the drug. This experiment is still in progress.</w:t>
      </w:r>
      <w:r>
        <w:rPr>
          <w:spacing w:val="40"/>
        </w:rPr>
        <w:t xml:space="preserve"> </w:t>
      </w:r>
      <w:r>
        <w:t>The number of people suffering from addiction is expected to rise from 1.7 million people in 2000 to 4.4 million by the year 2020 (</w:t>
      </w:r>
      <w:proofErr w:type="spellStart"/>
      <w:r>
        <w:t>Yadid</w:t>
      </w:r>
      <w:proofErr w:type="spellEnd"/>
      <w:r>
        <w:t xml:space="preserve"> et al, 2013).</w:t>
      </w:r>
      <w:r>
        <w:rPr>
          <w:spacing w:val="-1"/>
        </w:rPr>
        <w:t xml:space="preserve"> </w:t>
      </w:r>
      <w:r>
        <w:t>The significant increase is alarming especially</w:t>
      </w:r>
      <w:r>
        <w:rPr>
          <w:spacing w:val="-3"/>
        </w:rPr>
        <w:t xml:space="preserve"> </w:t>
      </w:r>
      <w:r>
        <w:t>because there is no reliable and</w:t>
      </w:r>
      <w:r>
        <w:rPr>
          <w:spacing w:val="-1"/>
        </w:rPr>
        <w:t xml:space="preserve"> </w:t>
      </w:r>
      <w:r>
        <w:t>consistent treatment for addiction. This may be because addiction is a chronic relapsing brain disorder. There are also many areas of the brain involved in this mechanism, therefore, it is necessary to comprehend their functions together and individually</w:t>
      </w:r>
      <w:r>
        <w:rPr>
          <w:spacing w:val="-4"/>
        </w:rPr>
        <w:t xml:space="preserve"> </w:t>
      </w:r>
      <w:r>
        <w:t>in</w:t>
      </w:r>
      <w:r>
        <w:rPr>
          <w:spacing w:val="-1"/>
        </w:rPr>
        <w:t xml:space="preserve"> </w:t>
      </w:r>
      <w:r>
        <w:t>this</w:t>
      </w:r>
      <w:r>
        <w:rPr>
          <w:spacing w:val="-1"/>
        </w:rPr>
        <w:t xml:space="preserve"> </w:t>
      </w:r>
      <w:r>
        <w:t>process.</w:t>
      </w:r>
      <w:r>
        <w:rPr>
          <w:spacing w:val="-1"/>
        </w:rPr>
        <w:t xml:space="preserve"> </w:t>
      </w:r>
      <w:r>
        <w:t>The</w:t>
      </w:r>
      <w:r>
        <w:rPr>
          <w:spacing w:val="-1"/>
        </w:rPr>
        <w:t xml:space="preserve"> </w:t>
      </w:r>
      <w:r>
        <w:t>mechanisms</w:t>
      </w:r>
      <w:r>
        <w:rPr>
          <w:spacing w:val="-1"/>
        </w:rPr>
        <w:t xml:space="preserve"> </w:t>
      </w:r>
      <w:r>
        <w:t>that</w:t>
      </w:r>
      <w:r>
        <w:rPr>
          <w:spacing w:val="-2"/>
        </w:rPr>
        <w:t xml:space="preserve"> </w:t>
      </w:r>
      <w:r>
        <w:t>underlie</w:t>
      </w:r>
      <w:r>
        <w:rPr>
          <w:spacing w:val="-1"/>
        </w:rPr>
        <w:t xml:space="preserve"> </w:t>
      </w:r>
      <w:r>
        <w:t>addiction</w:t>
      </w:r>
      <w:r>
        <w:rPr>
          <w:spacing w:val="-1"/>
        </w:rPr>
        <w:t xml:space="preserve"> </w:t>
      </w:r>
      <w:r>
        <w:t>are</w:t>
      </w:r>
      <w:r>
        <w:rPr>
          <w:spacing w:val="-1"/>
        </w:rPr>
        <w:t xml:space="preserve"> </w:t>
      </w:r>
      <w:r>
        <w:t>important</w:t>
      </w:r>
      <w:r>
        <w:rPr>
          <w:spacing w:val="-2"/>
        </w:rPr>
        <w:t xml:space="preserve"> </w:t>
      </w:r>
      <w:r>
        <w:t>for</w:t>
      </w:r>
      <w:r>
        <w:rPr>
          <w:spacing w:val="-2"/>
        </w:rPr>
        <w:t xml:space="preserve"> </w:t>
      </w:r>
      <w:r>
        <w:t>us</w:t>
      </w:r>
      <w:r>
        <w:rPr>
          <w:spacing w:val="-1"/>
        </w:rPr>
        <w:t xml:space="preserve"> </w:t>
      </w:r>
      <w:r>
        <w:t>to</w:t>
      </w:r>
      <w:r>
        <w:rPr>
          <w:spacing w:val="-1"/>
        </w:rPr>
        <w:t xml:space="preserve"> </w:t>
      </w:r>
      <w:r>
        <w:t>understand</w:t>
      </w:r>
      <w:r>
        <w:rPr>
          <w:spacing w:val="-4"/>
        </w:rPr>
        <w:t xml:space="preserve"> </w:t>
      </w:r>
      <w:r>
        <w:t>so</w:t>
      </w:r>
      <w:r>
        <w:rPr>
          <w:spacing w:val="-1"/>
        </w:rPr>
        <w:t xml:space="preserve"> </w:t>
      </w:r>
      <w:r>
        <w:t>that we can recognize the best way to approach addiction with cures and treatments.</w:t>
      </w:r>
    </w:p>
    <w:p w14:paraId="336578B9" w14:textId="77777777" w:rsidR="00EF4A61" w:rsidRDefault="00EF4A61">
      <w:pPr>
        <w:spacing w:line="259" w:lineRule="auto"/>
        <w:sectPr w:rsidR="00EF4A61">
          <w:pgSz w:w="12240" w:h="15840"/>
          <w:pgMar w:top="1360" w:right="1320" w:bottom="1200" w:left="1340" w:header="0" w:footer="1015" w:gutter="0"/>
          <w:cols w:space="720"/>
        </w:sectPr>
      </w:pPr>
    </w:p>
    <w:p w14:paraId="336578BA" w14:textId="77777777" w:rsidR="00EF4A61" w:rsidRDefault="00597040" w:rsidP="00796345">
      <w:pPr>
        <w:pStyle w:val="Heading4"/>
      </w:pPr>
      <w:r>
        <w:lastRenderedPageBreak/>
        <w:t>Investigation</w:t>
      </w:r>
      <w:r>
        <w:rPr>
          <w:spacing w:val="-3"/>
        </w:rPr>
        <w:t xml:space="preserve"> </w:t>
      </w:r>
      <w:r>
        <w:t>of</w:t>
      </w:r>
      <w:r>
        <w:rPr>
          <w:spacing w:val="-2"/>
        </w:rPr>
        <w:t xml:space="preserve"> </w:t>
      </w:r>
      <w:r>
        <w:t>the</w:t>
      </w:r>
      <w:r>
        <w:rPr>
          <w:spacing w:val="-6"/>
        </w:rPr>
        <w:t xml:space="preserve"> </w:t>
      </w:r>
      <w:r>
        <w:t>Dose-Dependent</w:t>
      </w:r>
      <w:r>
        <w:rPr>
          <w:spacing w:val="-3"/>
        </w:rPr>
        <w:t xml:space="preserve"> </w:t>
      </w:r>
      <w:r>
        <w:t>Response</w:t>
      </w:r>
      <w:r>
        <w:rPr>
          <w:spacing w:val="-3"/>
        </w:rPr>
        <w:t xml:space="preserve"> </w:t>
      </w:r>
      <w:r>
        <w:t>of</w:t>
      </w:r>
      <w:r>
        <w:rPr>
          <w:spacing w:val="-2"/>
        </w:rPr>
        <w:t xml:space="preserve"> </w:t>
      </w:r>
      <w:r>
        <w:t>the</w:t>
      </w:r>
      <w:r>
        <w:rPr>
          <w:spacing w:val="-3"/>
        </w:rPr>
        <w:t xml:space="preserve"> </w:t>
      </w:r>
      <w:r>
        <w:t>Suppression</w:t>
      </w:r>
      <w:r>
        <w:rPr>
          <w:spacing w:val="-6"/>
        </w:rPr>
        <w:t xml:space="preserve"> </w:t>
      </w:r>
      <w:r>
        <w:t>of</w:t>
      </w:r>
      <w:r>
        <w:rPr>
          <w:spacing w:val="-2"/>
        </w:rPr>
        <w:t xml:space="preserve"> </w:t>
      </w:r>
      <w:r>
        <w:t>hSlo1.1</w:t>
      </w:r>
      <w:r>
        <w:rPr>
          <w:spacing w:val="-6"/>
        </w:rPr>
        <w:t xml:space="preserve"> </w:t>
      </w:r>
      <w:r>
        <w:t>Activity</w:t>
      </w:r>
      <w:r>
        <w:rPr>
          <w:spacing w:val="-3"/>
        </w:rPr>
        <w:t xml:space="preserve"> </w:t>
      </w:r>
      <w:r>
        <w:t>by</w:t>
      </w:r>
      <w:r>
        <w:rPr>
          <w:spacing w:val="-3"/>
        </w:rPr>
        <w:t xml:space="preserve"> </w:t>
      </w:r>
      <w:r>
        <w:t>Intracellular and Extracellular Monomeric AB42: Possible Insight into Alzheimer's Disease</w:t>
      </w:r>
    </w:p>
    <w:p w14:paraId="336578BB" w14:textId="77777777" w:rsidR="00EF4A61" w:rsidRDefault="00597040">
      <w:pPr>
        <w:pStyle w:val="BodyText"/>
        <w:spacing w:line="236" w:lineRule="exact"/>
      </w:pPr>
      <w:r>
        <w:rPr>
          <w:u w:val="single"/>
        </w:rPr>
        <w:t>Natalia</w:t>
      </w:r>
      <w:r>
        <w:rPr>
          <w:spacing w:val="-6"/>
          <w:u w:val="single"/>
        </w:rPr>
        <w:t xml:space="preserve"> </w:t>
      </w:r>
      <w:r>
        <w:rPr>
          <w:u w:val="single"/>
        </w:rPr>
        <w:t>Han</w:t>
      </w:r>
      <w:r>
        <w:rPr>
          <w:spacing w:val="-4"/>
        </w:rPr>
        <w:t xml:space="preserve"> </w:t>
      </w:r>
      <w:r>
        <w:t>(Lauren</w:t>
      </w:r>
      <w:r>
        <w:rPr>
          <w:spacing w:val="-2"/>
        </w:rPr>
        <w:t xml:space="preserve"> </w:t>
      </w:r>
      <w:r>
        <w:t>French</w:t>
      </w:r>
      <w:r>
        <w:rPr>
          <w:spacing w:val="-5"/>
        </w:rPr>
        <w:t xml:space="preserve"> </w:t>
      </w:r>
      <w:r>
        <w:t>and</w:t>
      </w:r>
      <w:r>
        <w:rPr>
          <w:spacing w:val="-2"/>
        </w:rPr>
        <w:t xml:space="preserve"> </w:t>
      </w:r>
      <w:r>
        <w:t>Lee</w:t>
      </w:r>
      <w:r>
        <w:rPr>
          <w:spacing w:val="-4"/>
        </w:rPr>
        <w:t xml:space="preserve"> </w:t>
      </w:r>
      <w:r>
        <w:t>Coates),</w:t>
      </w:r>
      <w:r>
        <w:rPr>
          <w:spacing w:val="42"/>
        </w:rPr>
        <w:t xml:space="preserve"> </w:t>
      </w:r>
      <w:r>
        <w:t>Allegheny</w:t>
      </w:r>
      <w:r>
        <w:rPr>
          <w:spacing w:val="-6"/>
        </w:rPr>
        <w:t xml:space="preserve"> </w:t>
      </w:r>
      <w:r>
        <w:t>College</w:t>
      </w:r>
      <w:r>
        <w:rPr>
          <w:spacing w:val="-3"/>
        </w:rPr>
        <w:t xml:space="preserve"> </w:t>
      </w:r>
      <w:r>
        <w:t>-</w:t>
      </w:r>
      <w:r>
        <w:rPr>
          <w:spacing w:val="-6"/>
        </w:rPr>
        <w:t xml:space="preserve"> </w:t>
      </w:r>
      <w:r>
        <w:rPr>
          <w:spacing w:val="-2"/>
        </w:rPr>
        <w:t>Biochemistry</w:t>
      </w:r>
    </w:p>
    <w:p w14:paraId="336578BC" w14:textId="77777777" w:rsidR="00EF4A61" w:rsidRDefault="00EF4A61">
      <w:pPr>
        <w:pStyle w:val="BodyText"/>
        <w:spacing w:before="3"/>
        <w:ind w:left="0"/>
        <w:rPr>
          <w:sz w:val="16"/>
        </w:rPr>
      </w:pPr>
    </w:p>
    <w:p w14:paraId="336578BD" w14:textId="77777777" w:rsidR="00EF4A61" w:rsidRDefault="00597040">
      <w:pPr>
        <w:pStyle w:val="BodyText"/>
        <w:spacing w:before="92" w:line="259" w:lineRule="auto"/>
        <w:ind w:right="149"/>
      </w:pPr>
      <w:r>
        <w:t>Amyloid</w:t>
      </w:r>
      <w:r>
        <w:rPr>
          <w:spacing w:val="-3"/>
        </w:rPr>
        <w:t xml:space="preserve"> </w:t>
      </w:r>
      <w:r>
        <w:t>beta</w:t>
      </w:r>
      <w:r>
        <w:rPr>
          <w:spacing w:val="-3"/>
        </w:rPr>
        <w:t xml:space="preserve"> </w:t>
      </w:r>
      <w:r>
        <w:t>proteins</w:t>
      </w:r>
      <w:r>
        <w:rPr>
          <w:spacing w:val="-3"/>
        </w:rPr>
        <w:t xml:space="preserve"> </w:t>
      </w:r>
      <w:r>
        <w:t>are</w:t>
      </w:r>
      <w:r>
        <w:rPr>
          <w:spacing w:val="-3"/>
        </w:rPr>
        <w:t xml:space="preserve"> </w:t>
      </w:r>
      <w:r>
        <w:t>found</w:t>
      </w:r>
      <w:r>
        <w:rPr>
          <w:spacing w:val="-3"/>
        </w:rPr>
        <w:t xml:space="preserve"> </w:t>
      </w:r>
      <w:r>
        <w:t>in</w:t>
      </w:r>
      <w:r>
        <w:rPr>
          <w:spacing w:val="-3"/>
        </w:rPr>
        <w:t xml:space="preserve"> </w:t>
      </w:r>
      <w:r>
        <w:t>the</w:t>
      </w:r>
      <w:r>
        <w:rPr>
          <w:spacing w:val="-3"/>
        </w:rPr>
        <w:t xml:space="preserve"> </w:t>
      </w:r>
      <w:r>
        <w:t>post-mortem</w:t>
      </w:r>
      <w:r>
        <w:rPr>
          <w:spacing w:val="-6"/>
        </w:rPr>
        <w:t xml:space="preserve"> </w:t>
      </w:r>
      <w:r>
        <w:t>Alzheimer’s</w:t>
      </w:r>
      <w:r>
        <w:rPr>
          <w:spacing w:val="-3"/>
        </w:rPr>
        <w:t xml:space="preserve"> </w:t>
      </w:r>
      <w:r>
        <w:t>brain</w:t>
      </w:r>
      <w:r>
        <w:rPr>
          <w:spacing w:val="-3"/>
        </w:rPr>
        <w:t xml:space="preserve"> </w:t>
      </w:r>
      <w:r>
        <w:t>as</w:t>
      </w:r>
      <w:r>
        <w:rPr>
          <w:spacing w:val="-4"/>
        </w:rPr>
        <w:t xml:space="preserve"> </w:t>
      </w:r>
      <w:r>
        <w:t>insoluble,</w:t>
      </w:r>
      <w:r>
        <w:rPr>
          <w:spacing w:val="-3"/>
        </w:rPr>
        <w:t xml:space="preserve"> </w:t>
      </w:r>
      <w:r>
        <w:t>extracellular</w:t>
      </w:r>
      <w:r>
        <w:rPr>
          <w:spacing w:val="-4"/>
        </w:rPr>
        <w:t xml:space="preserve"> </w:t>
      </w:r>
      <w:r>
        <w:t>states</w:t>
      </w:r>
      <w:r>
        <w:rPr>
          <w:spacing w:val="-4"/>
        </w:rPr>
        <w:t xml:space="preserve"> </w:t>
      </w:r>
      <w:r>
        <w:t>known as plaques. Furthermore, these plaques as well as highly aggregated, fibril conformations of the amyloid beta peptide have been considered the most plausible pathological explanation for Alzheimer’s disease (AD).</w:t>
      </w:r>
    </w:p>
    <w:p w14:paraId="336578BE" w14:textId="77777777" w:rsidR="00EF4A61" w:rsidRDefault="00597040">
      <w:pPr>
        <w:pStyle w:val="BodyText"/>
        <w:spacing w:line="259" w:lineRule="auto"/>
        <w:ind w:right="126"/>
      </w:pPr>
      <w:r>
        <w:t xml:space="preserve">However, recent research </w:t>
      </w:r>
      <w:proofErr w:type="gramStart"/>
      <w:r>
        <w:t>have</w:t>
      </w:r>
      <w:proofErr w:type="gramEnd"/>
      <w:r>
        <w:t xml:space="preserve"> shown that less aggregated, soluble oligomeric forms of the amyloid beta protein also contribute to neurotoxicity underlying AD, suggesting the mechanism of </w:t>
      </w:r>
      <w:proofErr w:type="spellStart"/>
      <w:r>
        <w:t>Abeta’s</w:t>
      </w:r>
      <w:proofErr w:type="spellEnd"/>
      <w:r>
        <w:t xml:space="preserve"> role in the degeneration of </w:t>
      </w:r>
      <w:proofErr w:type="spellStart"/>
      <w:r>
        <w:t>of</w:t>
      </w:r>
      <w:proofErr w:type="spellEnd"/>
      <w:r>
        <w:t xml:space="preserve"> neurons may take place in an earlier stage before the protein actually aggregates. For my undergraduate</w:t>
      </w:r>
      <w:r>
        <w:rPr>
          <w:spacing w:val="-2"/>
        </w:rPr>
        <w:t xml:space="preserve"> </w:t>
      </w:r>
      <w:r>
        <w:t>thesis</w:t>
      </w:r>
      <w:r>
        <w:rPr>
          <w:spacing w:val="-2"/>
        </w:rPr>
        <w:t xml:space="preserve"> </w:t>
      </w:r>
      <w:r>
        <w:t>I</w:t>
      </w:r>
      <w:r>
        <w:rPr>
          <w:spacing w:val="-6"/>
        </w:rPr>
        <w:t xml:space="preserve"> </w:t>
      </w:r>
      <w:r>
        <w:t>am</w:t>
      </w:r>
      <w:r>
        <w:rPr>
          <w:spacing w:val="-4"/>
        </w:rPr>
        <w:t xml:space="preserve"> </w:t>
      </w:r>
      <w:r>
        <w:t>investigating</w:t>
      </w:r>
      <w:r>
        <w:rPr>
          <w:spacing w:val="-2"/>
        </w:rPr>
        <w:t xml:space="preserve"> </w:t>
      </w:r>
      <w:r>
        <w:t>whether</w:t>
      </w:r>
      <w:r>
        <w:rPr>
          <w:spacing w:val="-3"/>
        </w:rPr>
        <w:t xml:space="preserve"> </w:t>
      </w:r>
      <w:r>
        <w:t>there</w:t>
      </w:r>
      <w:r>
        <w:rPr>
          <w:spacing w:val="-2"/>
        </w:rPr>
        <w:t xml:space="preserve"> </w:t>
      </w:r>
      <w:r>
        <w:t>is</w:t>
      </w:r>
      <w:r>
        <w:rPr>
          <w:spacing w:val="-1"/>
        </w:rPr>
        <w:t xml:space="preserve"> </w:t>
      </w:r>
      <w:r>
        <w:t>a</w:t>
      </w:r>
      <w:r>
        <w:rPr>
          <w:spacing w:val="-2"/>
        </w:rPr>
        <w:t xml:space="preserve"> </w:t>
      </w:r>
      <w:r>
        <w:t>dose-dependent</w:t>
      </w:r>
      <w:r>
        <w:rPr>
          <w:spacing w:val="-4"/>
        </w:rPr>
        <w:t xml:space="preserve"> </w:t>
      </w:r>
      <w:r>
        <w:t>effect</w:t>
      </w:r>
      <w:r>
        <w:rPr>
          <w:spacing w:val="-6"/>
        </w:rPr>
        <w:t xml:space="preserve"> </w:t>
      </w:r>
      <w:r>
        <w:t>of</w:t>
      </w:r>
      <w:r>
        <w:rPr>
          <w:spacing w:val="-3"/>
        </w:rPr>
        <w:t xml:space="preserve"> </w:t>
      </w:r>
      <w:r>
        <w:t>unaggregated</w:t>
      </w:r>
      <w:r>
        <w:rPr>
          <w:spacing w:val="-5"/>
        </w:rPr>
        <w:t xml:space="preserve"> </w:t>
      </w:r>
      <w:r>
        <w:t>amyloid</w:t>
      </w:r>
      <w:r>
        <w:rPr>
          <w:spacing w:val="-2"/>
        </w:rPr>
        <w:t xml:space="preserve"> </w:t>
      </w:r>
      <w:r>
        <w:t xml:space="preserve">beta monomers on the electrophysiological activities of the calcium-activated big conductance potassium channel, hSlo1.1. I am currently in the process of studying the intracellular and extracellular effects of a range of monomeric amyloid beta concentrations: 1µM, 10µM, 50µM, and 100µM. My hypothesis was that greater concentrations of monomeric amyloid beta would lead to a greater suppression of the maximum current expressed by the BK channel, hSlo1.1 and </w:t>
      </w:r>
      <w:proofErr w:type="gramStart"/>
      <w:r>
        <w:t>that intracellular applications of amyloid beta</w:t>
      </w:r>
      <w:proofErr w:type="gramEnd"/>
      <w:r>
        <w:t xml:space="preserve"> would suppress channel</w:t>
      </w:r>
      <w:r>
        <w:rPr>
          <w:spacing w:val="-4"/>
        </w:rPr>
        <w:t xml:space="preserve"> </w:t>
      </w:r>
      <w:r>
        <w:t>activity</w:t>
      </w:r>
      <w:r>
        <w:rPr>
          <w:spacing w:val="-5"/>
        </w:rPr>
        <w:t xml:space="preserve"> </w:t>
      </w:r>
      <w:r>
        <w:t>to</w:t>
      </w:r>
      <w:r>
        <w:rPr>
          <w:spacing w:val="-2"/>
        </w:rPr>
        <w:t xml:space="preserve"> </w:t>
      </w:r>
      <w:r>
        <w:t>a</w:t>
      </w:r>
      <w:r>
        <w:rPr>
          <w:spacing w:val="-2"/>
        </w:rPr>
        <w:t xml:space="preserve"> </w:t>
      </w:r>
      <w:r>
        <w:t>greater</w:t>
      </w:r>
      <w:r>
        <w:rPr>
          <w:spacing w:val="-3"/>
        </w:rPr>
        <w:t xml:space="preserve"> </w:t>
      </w:r>
      <w:r>
        <w:t>extent</w:t>
      </w:r>
      <w:r>
        <w:rPr>
          <w:spacing w:val="-3"/>
        </w:rPr>
        <w:t xml:space="preserve"> </w:t>
      </w:r>
      <w:r>
        <w:t>than</w:t>
      </w:r>
      <w:r>
        <w:rPr>
          <w:spacing w:val="-2"/>
        </w:rPr>
        <w:t xml:space="preserve"> </w:t>
      </w:r>
      <w:r>
        <w:t>extracellular</w:t>
      </w:r>
      <w:r>
        <w:rPr>
          <w:spacing w:val="-3"/>
        </w:rPr>
        <w:t xml:space="preserve"> </w:t>
      </w:r>
      <w:r>
        <w:t>amyloid</w:t>
      </w:r>
      <w:r>
        <w:rPr>
          <w:spacing w:val="-2"/>
        </w:rPr>
        <w:t xml:space="preserve"> </w:t>
      </w:r>
      <w:r>
        <w:t>beta.</w:t>
      </w:r>
      <w:r>
        <w:rPr>
          <w:spacing w:val="-2"/>
        </w:rPr>
        <w:t xml:space="preserve"> </w:t>
      </w:r>
      <w:r>
        <w:t>Thus</w:t>
      </w:r>
      <w:r>
        <w:rPr>
          <w:spacing w:val="-2"/>
        </w:rPr>
        <w:t xml:space="preserve"> </w:t>
      </w:r>
      <w:r>
        <w:t>far,</w:t>
      </w:r>
      <w:r>
        <w:rPr>
          <w:spacing w:val="-2"/>
        </w:rPr>
        <w:t xml:space="preserve"> </w:t>
      </w:r>
      <w:r>
        <w:t>my</w:t>
      </w:r>
      <w:r>
        <w:rPr>
          <w:spacing w:val="-7"/>
        </w:rPr>
        <w:t xml:space="preserve"> </w:t>
      </w:r>
      <w:r>
        <w:t>results</w:t>
      </w:r>
      <w:r>
        <w:rPr>
          <w:spacing w:val="-2"/>
        </w:rPr>
        <w:t xml:space="preserve"> </w:t>
      </w:r>
      <w:r>
        <w:t>have</w:t>
      </w:r>
      <w:r>
        <w:rPr>
          <w:spacing w:val="-2"/>
        </w:rPr>
        <w:t xml:space="preserve"> </w:t>
      </w:r>
      <w:r>
        <w:t>shown</w:t>
      </w:r>
      <w:r>
        <w:rPr>
          <w:spacing w:val="-2"/>
        </w:rPr>
        <w:t xml:space="preserve"> </w:t>
      </w:r>
      <w:r>
        <w:t>to</w:t>
      </w:r>
      <w:r>
        <w:rPr>
          <w:spacing w:val="-2"/>
        </w:rPr>
        <w:t xml:space="preserve"> </w:t>
      </w:r>
      <w:r>
        <w:t xml:space="preserve">support my hypothesis that the suppression of hSlo1.1 activity is dependent on the concentration of amyloid beta </w:t>
      </w:r>
      <w:r>
        <w:rPr>
          <w:spacing w:val="-2"/>
        </w:rPr>
        <w:t>monomers.</w:t>
      </w:r>
    </w:p>
    <w:p w14:paraId="336578BF" w14:textId="77777777" w:rsidR="00EF4A61" w:rsidRDefault="00EF4A61">
      <w:pPr>
        <w:pStyle w:val="BodyText"/>
        <w:ind w:left="0"/>
        <w:rPr>
          <w:sz w:val="23"/>
        </w:rPr>
      </w:pPr>
    </w:p>
    <w:p w14:paraId="336578C0" w14:textId="77777777" w:rsidR="00EF4A61" w:rsidRDefault="00597040" w:rsidP="00796345">
      <w:pPr>
        <w:pStyle w:val="Heading4"/>
      </w:pPr>
      <w:r>
        <w:t>Effects</w:t>
      </w:r>
      <w:r>
        <w:rPr>
          <w:spacing w:val="-6"/>
        </w:rPr>
        <w:t xml:space="preserve"> </w:t>
      </w:r>
      <w:r>
        <w:t>of</w:t>
      </w:r>
      <w:r>
        <w:rPr>
          <w:spacing w:val="-4"/>
        </w:rPr>
        <w:t xml:space="preserve"> </w:t>
      </w:r>
      <w:r>
        <w:t>Resveratrol</w:t>
      </w:r>
      <w:r>
        <w:rPr>
          <w:spacing w:val="-4"/>
        </w:rPr>
        <w:t xml:space="preserve"> </w:t>
      </w:r>
      <w:r>
        <w:t>Treatment</w:t>
      </w:r>
      <w:r>
        <w:rPr>
          <w:spacing w:val="-4"/>
        </w:rPr>
        <w:t xml:space="preserve"> </w:t>
      </w:r>
      <w:r>
        <w:t>on</w:t>
      </w:r>
      <w:r>
        <w:rPr>
          <w:spacing w:val="-3"/>
        </w:rPr>
        <w:t xml:space="preserve"> </w:t>
      </w:r>
      <w:r>
        <w:t>a</w:t>
      </w:r>
      <w:r>
        <w:rPr>
          <w:spacing w:val="-6"/>
        </w:rPr>
        <w:t xml:space="preserve"> </w:t>
      </w:r>
      <w:r w:rsidRPr="00796345">
        <w:t>Drosophila</w:t>
      </w:r>
      <w:r>
        <w:rPr>
          <w:spacing w:val="-6"/>
        </w:rPr>
        <w:t xml:space="preserve"> </w:t>
      </w:r>
      <w:r>
        <w:t>melanogaster</w:t>
      </w:r>
      <w:r>
        <w:rPr>
          <w:spacing w:val="-3"/>
        </w:rPr>
        <w:t xml:space="preserve"> </w:t>
      </w:r>
      <w:r>
        <w:t>Model</w:t>
      </w:r>
      <w:r>
        <w:rPr>
          <w:spacing w:val="-4"/>
        </w:rPr>
        <w:t xml:space="preserve"> </w:t>
      </w:r>
      <w:r>
        <w:t>of</w:t>
      </w:r>
      <w:r>
        <w:rPr>
          <w:spacing w:val="-2"/>
        </w:rPr>
        <w:t xml:space="preserve"> </w:t>
      </w:r>
      <w:r>
        <w:t>a</w:t>
      </w:r>
      <w:r>
        <w:rPr>
          <w:spacing w:val="-6"/>
        </w:rPr>
        <w:t xml:space="preserve"> </w:t>
      </w:r>
      <w:r>
        <w:t>Progressive Neurodegenerative Disease, TPI Deficiency</w:t>
      </w:r>
    </w:p>
    <w:p w14:paraId="336578C1" w14:textId="77777777" w:rsidR="00EF4A61" w:rsidRDefault="00597040">
      <w:pPr>
        <w:pStyle w:val="BodyText"/>
        <w:spacing w:line="256" w:lineRule="auto"/>
        <w:ind w:right="149"/>
      </w:pPr>
      <w:r>
        <w:rPr>
          <w:u w:val="single"/>
        </w:rPr>
        <w:t>Austin</w:t>
      </w:r>
      <w:r>
        <w:rPr>
          <w:spacing w:val="-2"/>
          <w:u w:val="single"/>
        </w:rPr>
        <w:t xml:space="preserve"> </w:t>
      </w:r>
      <w:r>
        <w:rPr>
          <w:u w:val="single"/>
        </w:rPr>
        <w:t>Shirk</w:t>
      </w:r>
      <w:r>
        <w:t>,</w:t>
      </w:r>
      <w:r>
        <w:rPr>
          <w:spacing w:val="-5"/>
        </w:rPr>
        <w:t xml:space="preserve"> </w:t>
      </w:r>
      <w:r>
        <w:t>Darren</w:t>
      </w:r>
      <w:r>
        <w:rPr>
          <w:spacing w:val="-5"/>
        </w:rPr>
        <w:t xml:space="preserve"> </w:t>
      </w:r>
      <w:r>
        <w:t>Kuhn,</w:t>
      </w:r>
      <w:r>
        <w:rPr>
          <w:spacing w:val="-2"/>
        </w:rPr>
        <w:t xml:space="preserve"> </w:t>
      </w:r>
      <w:r>
        <w:t>Katie</w:t>
      </w:r>
      <w:r>
        <w:rPr>
          <w:spacing w:val="-2"/>
        </w:rPr>
        <w:t xml:space="preserve"> </w:t>
      </w:r>
      <w:r>
        <w:t>Skolnick,</w:t>
      </w:r>
      <w:r>
        <w:rPr>
          <w:spacing w:val="-2"/>
        </w:rPr>
        <w:t xml:space="preserve"> </w:t>
      </w:r>
      <w:r>
        <w:t>and</w:t>
      </w:r>
      <w:r>
        <w:rPr>
          <w:spacing w:val="-5"/>
        </w:rPr>
        <w:t xml:space="preserve"> </w:t>
      </w:r>
      <w:r>
        <w:t>Kaitlyn McNamara</w:t>
      </w:r>
      <w:r>
        <w:rPr>
          <w:spacing w:val="-1"/>
        </w:rPr>
        <w:t xml:space="preserve"> </w:t>
      </w:r>
      <w:r>
        <w:t>(Stacy</w:t>
      </w:r>
      <w:r>
        <w:rPr>
          <w:spacing w:val="-6"/>
        </w:rPr>
        <w:t xml:space="preserve"> </w:t>
      </w:r>
      <w:proofErr w:type="spellStart"/>
      <w:r>
        <w:t>Hrizo</w:t>
      </w:r>
      <w:proofErr w:type="spellEnd"/>
      <w:r>
        <w:t>),</w:t>
      </w:r>
      <w:r>
        <w:rPr>
          <w:spacing w:val="40"/>
        </w:rPr>
        <w:t xml:space="preserve"> </w:t>
      </w:r>
      <w:r>
        <w:t>Slippery</w:t>
      </w:r>
      <w:r>
        <w:rPr>
          <w:spacing w:val="-6"/>
        </w:rPr>
        <w:t xml:space="preserve"> </w:t>
      </w:r>
      <w:r>
        <w:t>Rock</w:t>
      </w:r>
      <w:r>
        <w:rPr>
          <w:spacing w:val="-2"/>
        </w:rPr>
        <w:t xml:space="preserve"> </w:t>
      </w:r>
      <w:r>
        <w:t>University</w:t>
      </w:r>
      <w:r>
        <w:rPr>
          <w:spacing w:val="-1"/>
        </w:rPr>
        <w:t xml:space="preserve"> </w:t>
      </w:r>
      <w:r>
        <w:t xml:space="preserve">- </w:t>
      </w:r>
      <w:r>
        <w:rPr>
          <w:spacing w:val="-2"/>
        </w:rPr>
        <w:t>Neuroscience</w:t>
      </w:r>
    </w:p>
    <w:p w14:paraId="336578C2" w14:textId="77777777" w:rsidR="00EF4A61" w:rsidRDefault="00EF4A61">
      <w:pPr>
        <w:pStyle w:val="BodyText"/>
        <w:ind w:left="0"/>
        <w:rPr>
          <w:sz w:val="23"/>
        </w:rPr>
      </w:pPr>
    </w:p>
    <w:p w14:paraId="336578C3" w14:textId="77777777" w:rsidR="00EF4A61" w:rsidRDefault="00597040">
      <w:pPr>
        <w:pStyle w:val="BodyText"/>
        <w:spacing w:line="259" w:lineRule="auto"/>
      </w:pPr>
      <w:r>
        <w:t>Triose phosphate isomerase deficiency (TPI deficiency) is a glycolytic enzymopathy that is a progressive neurodegenerative disease in humans. A missense mutation causes the recessive disorder associated with neurodegeneration,</w:t>
      </w:r>
      <w:r>
        <w:rPr>
          <w:spacing w:val="-1"/>
        </w:rPr>
        <w:t xml:space="preserve"> </w:t>
      </w:r>
      <w:r>
        <w:t>elevated</w:t>
      </w:r>
      <w:r>
        <w:rPr>
          <w:spacing w:val="-4"/>
        </w:rPr>
        <w:t xml:space="preserve"> </w:t>
      </w:r>
      <w:r>
        <w:t>oxidative</w:t>
      </w:r>
      <w:r>
        <w:rPr>
          <w:spacing w:val="-1"/>
        </w:rPr>
        <w:t xml:space="preserve"> </w:t>
      </w:r>
      <w:r>
        <w:t>stress</w:t>
      </w:r>
      <w:r>
        <w:rPr>
          <w:spacing w:val="-1"/>
        </w:rPr>
        <w:t xml:space="preserve"> </w:t>
      </w:r>
      <w:r>
        <w:t>levels,</w:t>
      </w:r>
      <w:r>
        <w:rPr>
          <w:spacing w:val="-1"/>
        </w:rPr>
        <w:t xml:space="preserve"> </w:t>
      </w:r>
      <w:r>
        <w:t>hemolytic</w:t>
      </w:r>
      <w:r>
        <w:rPr>
          <w:spacing w:val="-1"/>
        </w:rPr>
        <w:t xml:space="preserve"> </w:t>
      </w:r>
      <w:r>
        <w:t>anemia,</w:t>
      </w:r>
      <w:r>
        <w:rPr>
          <w:spacing w:val="-1"/>
        </w:rPr>
        <w:t xml:space="preserve"> </w:t>
      </w:r>
      <w:r>
        <w:t>increased</w:t>
      </w:r>
      <w:r>
        <w:rPr>
          <w:spacing w:val="-1"/>
        </w:rPr>
        <w:t xml:space="preserve"> </w:t>
      </w:r>
      <w:r>
        <w:t>vulnerability</w:t>
      </w:r>
      <w:r>
        <w:rPr>
          <w:spacing w:val="-4"/>
        </w:rPr>
        <w:t xml:space="preserve"> </w:t>
      </w:r>
      <w:r>
        <w:t>to</w:t>
      </w:r>
      <w:r>
        <w:rPr>
          <w:spacing w:val="-1"/>
        </w:rPr>
        <w:t xml:space="preserve"> </w:t>
      </w:r>
      <w:r>
        <w:t>disease</w:t>
      </w:r>
      <w:r>
        <w:rPr>
          <w:spacing w:val="-1"/>
        </w:rPr>
        <w:t xml:space="preserve"> </w:t>
      </w:r>
      <w:r>
        <w:t>and</w:t>
      </w:r>
      <w:r>
        <w:rPr>
          <w:spacing w:val="-1"/>
        </w:rPr>
        <w:t xml:space="preserve"> </w:t>
      </w:r>
      <w:r>
        <w:t>a reduced lifespan. It is important to note the exact mechanism of pathogenesis for TPI deficiency is not fully understood.</w:t>
      </w:r>
      <w:r>
        <w:rPr>
          <w:spacing w:val="-2"/>
        </w:rPr>
        <w:t xml:space="preserve"> </w:t>
      </w:r>
      <w:r>
        <w:t>Fortunately,</w:t>
      </w:r>
      <w:r>
        <w:rPr>
          <w:spacing w:val="-2"/>
        </w:rPr>
        <w:t xml:space="preserve"> </w:t>
      </w:r>
      <w:r>
        <w:t>a</w:t>
      </w:r>
      <w:r>
        <w:rPr>
          <w:spacing w:val="-2"/>
        </w:rPr>
        <w:t xml:space="preserve"> </w:t>
      </w:r>
      <w:r>
        <w:t>TPI</w:t>
      </w:r>
      <w:r>
        <w:rPr>
          <w:spacing w:val="-5"/>
        </w:rPr>
        <w:t xml:space="preserve"> </w:t>
      </w:r>
      <w:r>
        <w:t>deficiency</w:t>
      </w:r>
      <w:r>
        <w:rPr>
          <w:spacing w:val="-5"/>
        </w:rPr>
        <w:t xml:space="preserve"> </w:t>
      </w:r>
      <w:r>
        <w:t>model</w:t>
      </w:r>
      <w:r>
        <w:rPr>
          <w:spacing w:val="-3"/>
        </w:rPr>
        <w:t xml:space="preserve"> </w:t>
      </w:r>
      <w:r>
        <w:t>has</w:t>
      </w:r>
      <w:r>
        <w:rPr>
          <w:spacing w:val="-3"/>
        </w:rPr>
        <w:t xml:space="preserve"> </w:t>
      </w:r>
      <w:r>
        <w:t>been</w:t>
      </w:r>
      <w:r>
        <w:rPr>
          <w:spacing w:val="-2"/>
        </w:rPr>
        <w:t xml:space="preserve"> </w:t>
      </w:r>
      <w:r>
        <w:t>made</w:t>
      </w:r>
      <w:r>
        <w:rPr>
          <w:spacing w:val="-2"/>
        </w:rPr>
        <w:t xml:space="preserve"> </w:t>
      </w:r>
      <w:r>
        <w:t>in</w:t>
      </w:r>
      <w:r>
        <w:rPr>
          <w:spacing w:val="-2"/>
        </w:rPr>
        <w:t xml:space="preserve"> </w:t>
      </w:r>
      <w:r>
        <w:t>Drosophila</w:t>
      </w:r>
      <w:r>
        <w:rPr>
          <w:spacing w:val="-2"/>
        </w:rPr>
        <w:t xml:space="preserve"> </w:t>
      </w:r>
      <w:r>
        <w:t>melanogaster,</w:t>
      </w:r>
      <w:r>
        <w:rPr>
          <w:spacing w:val="-2"/>
        </w:rPr>
        <w:t xml:space="preserve"> </w:t>
      </w:r>
      <w:r>
        <w:t>the</w:t>
      </w:r>
      <w:r>
        <w:rPr>
          <w:spacing w:val="-2"/>
        </w:rPr>
        <w:t xml:space="preserve"> </w:t>
      </w:r>
      <w:r>
        <w:t>fruit</w:t>
      </w:r>
      <w:r>
        <w:rPr>
          <w:spacing w:val="-3"/>
        </w:rPr>
        <w:t xml:space="preserve"> </w:t>
      </w:r>
      <w:r>
        <w:t>fly.</w:t>
      </w:r>
      <w:r>
        <w:rPr>
          <w:spacing w:val="40"/>
        </w:rPr>
        <w:t xml:space="preserve"> </w:t>
      </w:r>
      <w:r>
        <w:t xml:space="preserve">The mutant flies contain a recessive missense mutation in its TPI gene commonly known as </w:t>
      </w:r>
      <w:proofErr w:type="spellStart"/>
      <w:r>
        <w:t>sugarkill</w:t>
      </w:r>
      <w:proofErr w:type="spellEnd"/>
      <w:r>
        <w:t xml:space="preserve"> or </w:t>
      </w:r>
      <w:proofErr w:type="spellStart"/>
      <w:r>
        <w:t>sgk</w:t>
      </w:r>
      <w:proofErr w:type="spellEnd"/>
      <w:r>
        <w:t>.</w:t>
      </w:r>
    </w:p>
    <w:p w14:paraId="336578C4" w14:textId="77777777" w:rsidR="00EF4A61" w:rsidRDefault="00597040">
      <w:pPr>
        <w:pStyle w:val="BodyText"/>
        <w:spacing w:line="259" w:lineRule="auto"/>
      </w:pPr>
      <w:r>
        <w:t xml:space="preserve">Mutant flies exhibit symptoms </w:t>
      </w:r>
      <w:proofErr w:type="gramStart"/>
      <w:r>
        <w:t>similar to</w:t>
      </w:r>
      <w:proofErr w:type="gramEnd"/>
      <w:r>
        <w:t xml:space="preserve"> that of human TPI deficiency, such as neurodegeneration and a reduction in longevity. Interestingly, flies containing the mutant TPI allele exhibit paralysis in response to mechanical stress and exposure to high temperature. This study aims to identify the effects of a polyphenol known as Resveratrol on the TPI </w:t>
      </w:r>
      <w:proofErr w:type="spellStart"/>
      <w:r>
        <w:t>sugarkill</w:t>
      </w:r>
      <w:proofErr w:type="spellEnd"/>
      <w:r>
        <w:t xml:space="preserve"> mutants. This </w:t>
      </w:r>
      <w:proofErr w:type="gramStart"/>
      <w:r>
        <w:t>anti-oxidant</w:t>
      </w:r>
      <w:proofErr w:type="gramEnd"/>
      <w:r>
        <w:t xml:space="preserve"> is found in the skin of red grapes and is believed</w:t>
      </w:r>
      <w:r>
        <w:rPr>
          <w:spacing w:val="-3"/>
        </w:rPr>
        <w:t xml:space="preserve"> </w:t>
      </w:r>
      <w:r>
        <w:t>to</w:t>
      </w:r>
      <w:r>
        <w:rPr>
          <w:spacing w:val="-3"/>
        </w:rPr>
        <w:t xml:space="preserve"> </w:t>
      </w:r>
      <w:r>
        <w:t>reduce</w:t>
      </w:r>
      <w:r>
        <w:rPr>
          <w:spacing w:val="-3"/>
        </w:rPr>
        <w:t xml:space="preserve"> </w:t>
      </w:r>
      <w:r>
        <w:t>oxidative</w:t>
      </w:r>
      <w:r>
        <w:rPr>
          <w:spacing w:val="-3"/>
        </w:rPr>
        <w:t xml:space="preserve"> </w:t>
      </w:r>
      <w:r>
        <w:t>stress.</w:t>
      </w:r>
      <w:r>
        <w:rPr>
          <w:spacing w:val="-3"/>
        </w:rPr>
        <w:t xml:space="preserve"> </w:t>
      </w:r>
      <w:r>
        <w:t>Assuming</w:t>
      </w:r>
      <w:r>
        <w:rPr>
          <w:spacing w:val="-3"/>
        </w:rPr>
        <w:t xml:space="preserve"> </w:t>
      </w:r>
      <w:r>
        <w:t>the</w:t>
      </w:r>
      <w:r>
        <w:rPr>
          <w:spacing w:val="-3"/>
        </w:rPr>
        <w:t xml:space="preserve"> </w:t>
      </w:r>
      <w:r>
        <w:t>oxidative</w:t>
      </w:r>
      <w:r>
        <w:rPr>
          <w:spacing w:val="-3"/>
        </w:rPr>
        <w:t xml:space="preserve"> </w:t>
      </w:r>
      <w:r>
        <w:t>stress</w:t>
      </w:r>
      <w:r>
        <w:rPr>
          <w:spacing w:val="-3"/>
        </w:rPr>
        <w:t xml:space="preserve"> </w:t>
      </w:r>
      <w:r>
        <w:t>levels</w:t>
      </w:r>
      <w:r>
        <w:rPr>
          <w:spacing w:val="-3"/>
        </w:rPr>
        <w:t xml:space="preserve"> </w:t>
      </w:r>
      <w:r>
        <w:t>are</w:t>
      </w:r>
      <w:r>
        <w:rPr>
          <w:spacing w:val="-3"/>
        </w:rPr>
        <w:t xml:space="preserve"> </w:t>
      </w:r>
      <w:r>
        <w:t>reduced</w:t>
      </w:r>
      <w:r>
        <w:rPr>
          <w:spacing w:val="-3"/>
        </w:rPr>
        <w:t xml:space="preserve"> </w:t>
      </w:r>
      <w:r>
        <w:t>upon</w:t>
      </w:r>
      <w:r>
        <w:rPr>
          <w:spacing w:val="-3"/>
        </w:rPr>
        <w:t xml:space="preserve"> </w:t>
      </w:r>
      <w:r>
        <w:t>administration,</w:t>
      </w:r>
      <w:r>
        <w:rPr>
          <w:spacing w:val="-3"/>
        </w:rPr>
        <w:t xml:space="preserve"> </w:t>
      </w:r>
      <w:r>
        <w:t>there should be a correlating improvement in stress related paralysis.</w:t>
      </w:r>
      <w:r>
        <w:rPr>
          <w:spacing w:val="40"/>
        </w:rPr>
        <w:t xml:space="preserve"> </w:t>
      </w:r>
      <w:r>
        <w:t>For temperature sensitive paralysis, it is hypothesized that Resveratrol treatment will increase the time it takes for the flies to succumb to paralysis in response to exposure to high heat.</w:t>
      </w:r>
      <w:r>
        <w:rPr>
          <w:spacing w:val="40"/>
        </w:rPr>
        <w:t xml:space="preserve"> </w:t>
      </w:r>
      <w:r>
        <w:t xml:space="preserve">For mechanical stress induced paralysis, it is hypothesized that Resveratrol treatment will reduce time of paralysis in response to mechanical stress observed in the TPI </w:t>
      </w:r>
      <w:proofErr w:type="spellStart"/>
      <w:r>
        <w:t>sugarkill</w:t>
      </w:r>
      <w:proofErr w:type="spellEnd"/>
      <w:r>
        <w:t xml:space="preserve"> flies by reducing the oxidative stress levels.</w:t>
      </w:r>
    </w:p>
    <w:p w14:paraId="336578C5" w14:textId="77777777" w:rsidR="00EF4A61" w:rsidRDefault="00EF4A61">
      <w:pPr>
        <w:spacing w:line="259" w:lineRule="auto"/>
        <w:sectPr w:rsidR="00EF4A61">
          <w:pgSz w:w="12240" w:h="15840"/>
          <w:pgMar w:top="1360" w:right="1320" w:bottom="1200" w:left="1340" w:header="0" w:footer="1015" w:gutter="0"/>
          <w:cols w:space="720"/>
        </w:sectPr>
      </w:pPr>
    </w:p>
    <w:p w14:paraId="336578C6" w14:textId="77777777" w:rsidR="00EF4A61" w:rsidRDefault="00597040" w:rsidP="00796345">
      <w:pPr>
        <w:pStyle w:val="Heading4"/>
      </w:pPr>
      <w:r>
        <w:lastRenderedPageBreak/>
        <w:t>Effects</w:t>
      </w:r>
      <w:r>
        <w:rPr>
          <w:spacing w:val="-5"/>
        </w:rPr>
        <w:t xml:space="preserve"> </w:t>
      </w:r>
      <w:r>
        <w:t>of</w:t>
      </w:r>
      <w:r>
        <w:rPr>
          <w:spacing w:val="-3"/>
        </w:rPr>
        <w:t xml:space="preserve"> </w:t>
      </w:r>
      <w:r>
        <w:t>Glial</w:t>
      </w:r>
      <w:r>
        <w:rPr>
          <w:spacing w:val="-3"/>
        </w:rPr>
        <w:t xml:space="preserve"> </w:t>
      </w:r>
      <w:r>
        <w:t>and</w:t>
      </w:r>
      <w:r>
        <w:rPr>
          <w:spacing w:val="-4"/>
        </w:rPr>
        <w:t xml:space="preserve"> </w:t>
      </w:r>
      <w:r>
        <w:t>Apoptosis</w:t>
      </w:r>
      <w:r>
        <w:rPr>
          <w:spacing w:val="-2"/>
        </w:rPr>
        <w:t xml:space="preserve"> </w:t>
      </w:r>
      <w:r>
        <w:t>Inhibitors</w:t>
      </w:r>
      <w:r>
        <w:rPr>
          <w:spacing w:val="-3"/>
        </w:rPr>
        <w:t xml:space="preserve"> </w:t>
      </w:r>
      <w:r>
        <w:t>in</w:t>
      </w:r>
      <w:r>
        <w:rPr>
          <w:spacing w:val="-2"/>
        </w:rPr>
        <w:t xml:space="preserve"> </w:t>
      </w:r>
      <w:r>
        <w:t>a</w:t>
      </w:r>
      <w:r>
        <w:rPr>
          <w:spacing w:val="-5"/>
        </w:rPr>
        <w:t xml:space="preserve"> </w:t>
      </w:r>
      <w:r>
        <w:t>Modified</w:t>
      </w:r>
      <w:r>
        <w:rPr>
          <w:spacing w:val="-4"/>
        </w:rPr>
        <w:t xml:space="preserve"> </w:t>
      </w:r>
      <w:r w:rsidRPr="00796345">
        <w:t>Controlled</w:t>
      </w:r>
      <w:r>
        <w:rPr>
          <w:spacing w:val="-2"/>
        </w:rPr>
        <w:t xml:space="preserve"> </w:t>
      </w:r>
      <w:r>
        <w:t>Cortical</w:t>
      </w:r>
      <w:r>
        <w:rPr>
          <w:spacing w:val="-3"/>
        </w:rPr>
        <w:t xml:space="preserve"> </w:t>
      </w:r>
      <w:r>
        <w:t>Impact</w:t>
      </w:r>
      <w:r>
        <w:rPr>
          <w:spacing w:val="-3"/>
        </w:rPr>
        <w:t xml:space="preserve"> </w:t>
      </w:r>
      <w:r>
        <w:t>(CCI)</w:t>
      </w:r>
      <w:r>
        <w:rPr>
          <w:spacing w:val="-4"/>
        </w:rPr>
        <w:t xml:space="preserve"> </w:t>
      </w:r>
      <w:r>
        <w:t>Model</w:t>
      </w:r>
      <w:r>
        <w:rPr>
          <w:spacing w:val="-3"/>
        </w:rPr>
        <w:t xml:space="preserve"> </w:t>
      </w:r>
      <w:r>
        <w:t>in Juvenile Male Rats</w:t>
      </w:r>
    </w:p>
    <w:p w14:paraId="336578C7" w14:textId="77777777" w:rsidR="00EF4A61" w:rsidRDefault="00597040">
      <w:pPr>
        <w:pStyle w:val="BodyText"/>
        <w:spacing w:line="236" w:lineRule="exact"/>
      </w:pPr>
      <w:r>
        <w:rPr>
          <w:u w:val="single"/>
        </w:rPr>
        <w:t>Colleen</w:t>
      </w:r>
      <w:r>
        <w:rPr>
          <w:spacing w:val="-6"/>
          <w:u w:val="single"/>
        </w:rPr>
        <w:t xml:space="preserve"> </w:t>
      </w:r>
      <w:r>
        <w:rPr>
          <w:u w:val="single"/>
        </w:rPr>
        <w:t>Bodnar</w:t>
      </w:r>
      <w:r>
        <w:rPr>
          <w:spacing w:val="-5"/>
        </w:rPr>
        <w:t xml:space="preserve"> </w:t>
      </w:r>
      <w:r>
        <w:t>(Jeff</w:t>
      </w:r>
      <w:r>
        <w:rPr>
          <w:spacing w:val="-6"/>
        </w:rPr>
        <w:t xml:space="preserve"> </w:t>
      </w:r>
      <w:r>
        <w:t>Cross</w:t>
      </w:r>
      <w:r>
        <w:rPr>
          <w:spacing w:val="-4"/>
        </w:rPr>
        <w:t xml:space="preserve"> </w:t>
      </w:r>
      <w:r>
        <w:t>and</w:t>
      </w:r>
      <w:r>
        <w:rPr>
          <w:spacing w:val="-5"/>
        </w:rPr>
        <w:t xml:space="preserve"> </w:t>
      </w:r>
      <w:r>
        <w:t>Jeff</w:t>
      </w:r>
      <w:r>
        <w:rPr>
          <w:spacing w:val="-4"/>
        </w:rPr>
        <w:t xml:space="preserve"> </w:t>
      </w:r>
      <w:proofErr w:type="spellStart"/>
      <w:r>
        <w:t>Hollerman</w:t>
      </w:r>
      <w:proofErr w:type="spellEnd"/>
      <w:r>
        <w:t>),</w:t>
      </w:r>
      <w:r>
        <w:rPr>
          <w:spacing w:val="46"/>
        </w:rPr>
        <w:t xml:space="preserve"> </w:t>
      </w:r>
      <w:r>
        <w:t>Allegheny</w:t>
      </w:r>
      <w:r>
        <w:rPr>
          <w:spacing w:val="-8"/>
        </w:rPr>
        <w:t xml:space="preserve"> </w:t>
      </w:r>
      <w:r>
        <w:t>College</w:t>
      </w:r>
      <w:r>
        <w:rPr>
          <w:spacing w:val="-2"/>
        </w:rPr>
        <w:t xml:space="preserve"> </w:t>
      </w:r>
      <w:r>
        <w:t>-</w:t>
      </w:r>
      <w:r>
        <w:rPr>
          <w:spacing w:val="-6"/>
        </w:rPr>
        <w:t xml:space="preserve"> </w:t>
      </w:r>
      <w:r>
        <w:rPr>
          <w:spacing w:val="-2"/>
        </w:rPr>
        <w:t>Neuroscience</w:t>
      </w:r>
    </w:p>
    <w:p w14:paraId="336578C8" w14:textId="77777777" w:rsidR="00EF4A61" w:rsidRDefault="00EF4A61">
      <w:pPr>
        <w:pStyle w:val="BodyText"/>
        <w:spacing w:before="3"/>
        <w:ind w:left="0"/>
        <w:rPr>
          <w:sz w:val="16"/>
        </w:rPr>
      </w:pPr>
    </w:p>
    <w:p w14:paraId="336578C9" w14:textId="77777777" w:rsidR="00EF4A61" w:rsidRDefault="00597040">
      <w:pPr>
        <w:pStyle w:val="BodyText"/>
        <w:spacing w:before="92" w:line="259" w:lineRule="auto"/>
        <w:ind w:right="126"/>
      </w:pPr>
      <w:r>
        <w:t>Over</w:t>
      </w:r>
      <w:r>
        <w:rPr>
          <w:spacing w:val="-3"/>
        </w:rPr>
        <w:t xml:space="preserve"> </w:t>
      </w:r>
      <w:r>
        <w:t>50,000</w:t>
      </w:r>
      <w:r>
        <w:rPr>
          <w:spacing w:val="-2"/>
        </w:rPr>
        <w:t xml:space="preserve"> </w:t>
      </w:r>
      <w:r>
        <w:t>people</w:t>
      </w:r>
      <w:r>
        <w:rPr>
          <w:spacing w:val="-2"/>
        </w:rPr>
        <w:t xml:space="preserve"> </w:t>
      </w:r>
      <w:r>
        <w:t>in</w:t>
      </w:r>
      <w:r>
        <w:rPr>
          <w:spacing w:val="-2"/>
        </w:rPr>
        <w:t xml:space="preserve"> </w:t>
      </w:r>
      <w:r>
        <w:t>the</w:t>
      </w:r>
      <w:r>
        <w:rPr>
          <w:spacing w:val="-4"/>
        </w:rPr>
        <w:t xml:space="preserve"> </w:t>
      </w:r>
      <w:r>
        <w:t>United</w:t>
      </w:r>
      <w:r>
        <w:rPr>
          <w:spacing w:val="-2"/>
        </w:rPr>
        <w:t xml:space="preserve"> </w:t>
      </w:r>
      <w:r>
        <w:t>States</w:t>
      </w:r>
      <w:r>
        <w:rPr>
          <w:spacing w:val="-3"/>
        </w:rPr>
        <w:t xml:space="preserve"> </w:t>
      </w:r>
      <w:r>
        <w:t>die</w:t>
      </w:r>
      <w:r>
        <w:rPr>
          <w:spacing w:val="-2"/>
        </w:rPr>
        <w:t xml:space="preserve"> </w:t>
      </w:r>
      <w:r>
        <w:t>annually</w:t>
      </w:r>
      <w:r>
        <w:rPr>
          <w:spacing w:val="-6"/>
        </w:rPr>
        <w:t xml:space="preserve"> </w:t>
      </w:r>
      <w:r>
        <w:t>from</w:t>
      </w:r>
      <w:r>
        <w:rPr>
          <w:spacing w:val="-5"/>
        </w:rPr>
        <w:t xml:space="preserve"> </w:t>
      </w:r>
      <w:r>
        <w:t>traumatic</w:t>
      </w:r>
      <w:r>
        <w:rPr>
          <w:spacing w:val="-2"/>
        </w:rPr>
        <w:t xml:space="preserve"> </w:t>
      </w:r>
      <w:r>
        <w:t>brain</w:t>
      </w:r>
      <w:r>
        <w:rPr>
          <w:spacing w:val="-2"/>
        </w:rPr>
        <w:t xml:space="preserve"> </w:t>
      </w:r>
      <w:r>
        <w:t>injury</w:t>
      </w:r>
      <w:r>
        <w:rPr>
          <w:spacing w:val="-6"/>
        </w:rPr>
        <w:t xml:space="preserve"> </w:t>
      </w:r>
      <w:r>
        <w:t>(TBI)</w:t>
      </w:r>
      <w:r>
        <w:rPr>
          <w:spacing w:val="-3"/>
        </w:rPr>
        <w:t xml:space="preserve"> </w:t>
      </w:r>
      <w:r>
        <w:t>and</w:t>
      </w:r>
      <w:r>
        <w:rPr>
          <w:spacing w:val="-2"/>
        </w:rPr>
        <w:t xml:space="preserve"> </w:t>
      </w:r>
      <w:r>
        <w:t>even more</w:t>
      </w:r>
      <w:r>
        <w:rPr>
          <w:spacing w:val="-2"/>
        </w:rPr>
        <w:t xml:space="preserve"> </w:t>
      </w:r>
      <w:r>
        <w:t>people are diagnosed with a TBI of varying severities. The only current treatments for TBI are palliative in nature.</w:t>
      </w:r>
    </w:p>
    <w:p w14:paraId="336578CA" w14:textId="77777777" w:rsidR="00EF4A61" w:rsidRDefault="00597040">
      <w:pPr>
        <w:pStyle w:val="BodyText"/>
        <w:spacing w:line="259" w:lineRule="auto"/>
        <w:ind w:right="126"/>
      </w:pPr>
      <w:r>
        <w:t>Understanding how to prevent progressive post-injury symptoms holds significance for improving recovery from TBI. A major pathology that can be targeted through various avenues following TBI is increased inflammation</w:t>
      </w:r>
      <w:r>
        <w:rPr>
          <w:spacing w:val="-2"/>
        </w:rPr>
        <w:t xml:space="preserve"> </w:t>
      </w:r>
      <w:r>
        <w:t>leading</w:t>
      </w:r>
      <w:r>
        <w:rPr>
          <w:spacing w:val="-2"/>
        </w:rPr>
        <w:t xml:space="preserve"> </w:t>
      </w:r>
      <w:r>
        <w:t>to</w:t>
      </w:r>
      <w:r>
        <w:rPr>
          <w:spacing w:val="-2"/>
        </w:rPr>
        <w:t xml:space="preserve"> </w:t>
      </w:r>
      <w:r>
        <w:t>cell</w:t>
      </w:r>
      <w:r>
        <w:rPr>
          <w:spacing w:val="-3"/>
        </w:rPr>
        <w:t xml:space="preserve"> </w:t>
      </w:r>
      <w:r>
        <w:t>death.</w:t>
      </w:r>
      <w:r>
        <w:rPr>
          <w:spacing w:val="40"/>
        </w:rPr>
        <w:t xml:space="preserve"> </w:t>
      </w:r>
      <w:r>
        <w:t>Microglia</w:t>
      </w:r>
      <w:r>
        <w:rPr>
          <w:spacing w:val="-2"/>
        </w:rPr>
        <w:t xml:space="preserve"> </w:t>
      </w:r>
      <w:r>
        <w:t>in</w:t>
      </w:r>
      <w:r>
        <w:rPr>
          <w:spacing w:val="-2"/>
        </w:rPr>
        <w:t xml:space="preserve"> </w:t>
      </w:r>
      <w:r>
        <w:t>the</w:t>
      </w:r>
      <w:r>
        <w:rPr>
          <w:spacing w:val="-2"/>
        </w:rPr>
        <w:t xml:space="preserve"> </w:t>
      </w:r>
      <w:r>
        <w:t>injured</w:t>
      </w:r>
      <w:r>
        <w:rPr>
          <w:spacing w:val="-2"/>
        </w:rPr>
        <w:t xml:space="preserve"> </w:t>
      </w:r>
      <w:r>
        <w:t>brain</w:t>
      </w:r>
      <w:r>
        <w:rPr>
          <w:spacing w:val="-2"/>
        </w:rPr>
        <w:t xml:space="preserve"> </w:t>
      </w:r>
      <w:r>
        <w:t>take</w:t>
      </w:r>
      <w:r>
        <w:rPr>
          <w:spacing w:val="-2"/>
        </w:rPr>
        <w:t xml:space="preserve"> </w:t>
      </w:r>
      <w:r>
        <w:t>on</w:t>
      </w:r>
      <w:r>
        <w:rPr>
          <w:spacing w:val="-2"/>
        </w:rPr>
        <w:t xml:space="preserve"> </w:t>
      </w:r>
      <w:r>
        <w:t>a</w:t>
      </w:r>
      <w:r>
        <w:rPr>
          <w:spacing w:val="-2"/>
        </w:rPr>
        <w:t xml:space="preserve"> </w:t>
      </w:r>
      <w:r>
        <w:t>pro-inflammatory</w:t>
      </w:r>
      <w:r>
        <w:rPr>
          <w:spacing w:val="-5"/>
        </w:rPr>
        <w:t xml:space="preserve"> </w:t>
      </w:r>
      <w:r>
        <w:t>pathology</w:t>
      </w:r>
      <w:r>
        <w:rPr>
          <w:spacing w:val="-7"/>
        </w:rPr>
        <w:t xml:space="preserve"> </w:t>
      </w:r>
      <w:r>
        <w:t>which hinders axonal regeneration. Minocycline, a tetracycline antibiotic, has been found to decrease this pro- inflammatory pathology of microglia. Astrocytes also become activated after TBI and work to repair damage. However, they often become dysregulated which leads to dysfunction of neurons and neuronal circuits.</w:t>
      </w:r>
    </w:p>
    <w:p w14:paraId="336578CB" w14:textId="77777777" w:rsidR="00EF4A61" w:rsidRDefault="00597040">
      <w:pPr>
        <w:pStyle w:val="BodyText"/>
        <w:spacing w:line="259" w:lineRule="auto"/>
        <w:ind w:right="143"/>
      </w:pPr>
      <w:r>
        <w:t xml:space="preserve">Decreasing </w:t>
      </w:r>
      <w:proofErr w:type="spellStart"/>
      <w:r>
        <w:t>astroglial</w:t>
      </w:r>
      <w:proofErr w:type="spellEnd"/>
      <w:r>
        <w:t xml:space="preserve"> activation post injury through the administration of propentofylline has been shown to promote repair in the brain. Damage to neurons following TBI also leads to cell death through apoptotic processes. By increasing bcl-2, an inhibitor of the proapoptotic protein, </w:t>
      </w:r>
      <w:proofErr w:type="spellStart"/>
      <w:r>
        <w:t>Bax</w:t>
      </w:r>
      <w:proofErr w:type="spellEnd"/>
      <w:r>
        <w:t>, through administration of 4- phenyl 1-(4-phenylbutyl) piperidine maleate (PPBP), has been found to increase neuroprotection in ischemia models.</w:t>
      </w:r>
      <w:r>
        <w:rPr>
          <w:spacing w:val="-2"/>
        </w:rPr>
        <w:t xml:space="preserve"> </w:t>
      </w:r>
      <w:r>
        <w:t>As</w:t>
      </w:r>
      <w:r>
        <w:rPr>
          <w:spacing w:val="-2"/>
        </w:rPr>
        <w:t xml:space="preserve"> </w:t>
      </w:r>
      <w:r>
        <w:t>glia</w:t>
      </w:r>
      <w:r>
        <w:rPr>
          <w:spacing w:val="-2"/>
        </w:rPr>
        <w:t xml:space="preserve"> </w:t>
      </w:r>
      <w:r>
        <w:t>can</w:t>
      </w:r>
      <w:r>
        <w:rPr>
          <w:spacing w:val="-2"/>
        </w:rPr>
        <w:t xml:space="preserve"> </w:t>
      </w:r>
      <w:r>
        <w:t>be</w:t>
      </w:r>
      <w:r>
        <w:rPr>
          <w:spacing w:val="-3"/>
        </w:rPr>
        <w:t xml:space="preserve"> </w:t>
      </w:r>
      <w:r>
        <w:t>responsible</w:t>
      </w:r>
      <w:r>
        <w:rPr>
          <w:spacing w:val="-2"/>
        </w:rPr>
        <w:t xml:space="preserve"> </w:t>
      </w:r>
      <w:r>
        <w:t>or</w:t>
      </w:r>
      <w:r>
        <w:rPr>
          <w:spacing w:val="-3"/>
        </w:rPr>
        <w:t xml:space="preserve"> </w:t>
      </w:r>
      <w:r>
        <w:t>both</w:t>
      </w:r>
      <w:r>
        <w:rPr>
          <w:spacing w:val="-2"/>
        </w:rPr>
        <w:t xml:space="preserve"> </w:t>
      </w:r>
      <w:r>
        <w:t>neuroprotective</w:t>
      </w:r>
      <w:r>
        <w:rPr>
          <w:spacing w:val="-2"/>
        </w:rPr>
        <w:t xml:space="preserve"> </w:t>
      </w:r>
      <w:r>
        <w:t>and</w:t>
      </w:r>
      <w:r>
        <w:rPr>
          <w:spacing w:val="-2"/>
        </w:rPr>
        <w:t xml:space="preserve"> </w:t>
      </w:r>
      <w:r>
        <w:t>neurodegenerative</w:t>
      </w:r>
      <w:r>
        <w:rPr>
          <w:spacing w:val="-2"/>
        </w:rPr>
        <w:t xml:space="preserve"> </w:t>
      </w:r>
      <w:r>
        <w:t>mechanisms,</w:t>
      </w:r>
      <w:r>
        <w:rPr>
          <w:spacing w:val="-2"/>
        </w:rPr>
        <w:t xml:space="preserve"> </w:t>
      </w:r>
      <w:r>
        <w:t>there</w:t>
      </w:r>
      <w:r>
        <w:rPr>
          <w:spacing w:val="-2"/>
        </w:rPr>
        <w:t xml:space="preserve"> </w:t>
      </w:r>
      <w:r>
        <w:t>may</w:t>
      </w:r>
      <w:r>
        <w:rPr>
          <w:spacing w:val="-5"/>
        </w:rPr>
        <w:t xml:space="preserve"> </w:t>
      </w:r>
      <w:r>
        <w:t>be</w:t>
      </w:r>
      <w:r>
        <w:rPr>
          <w:spacing w:val="-2"/>
        </w:rPr>
        <w:t xml:space="preserve"> </w:t>
      </w:r>
      <w:r>
        <w:t>a small effective temporal window for treatment. The present study</w:t>
      </w:r>
      <w:r>
        <w:rPr>
          <w:spacing w:val="-1"/>
        </w:rPr>
        <w:t xml:space="preserve"> </w:t>
      </w:r>
      <w:r>
        <w:t>was an attempt to determine if modification of neurodegenerative processes at the level of glia and cell death processes can improve functional outcome and degeneration of neurons in the ipsilateral cortex following brain injury. Treatment with the glial and apoptosis</w:t>
      </w:r>
      <w:r>
        <w:rPr>
          <w:spacing w:val="-3"/>
        </w:rPr>
        <w:t xml:space="preserve"> </w:t>
      </w:r>
      <w:r>
        <w:t>modifiers</w:t>
      </w:r>
      <w:r>
        <w:rPr>
          <w:spacing w:val="-3"/>
        </w:rPr>
        <w:t xml:space="preserve"> </w:t>
      </w:r>
      <w:r>
        <w:t>propentofylline,</w:t>
      </w:r>
      <w:r>
        <w:rPr>
          <w:spacing w:val="-3"/>
        </w:rPr>
        <w:t xml:space="preserve"> </w:t>
      </w:r>
      <w:r>
        <w:t>minocycline,</w:t>
      </w:r>
      <w:r>
        <w:rPr>
          <w:spacing w:val="-3"/>
        </w:rPr>
        <w:t xml:space="preserve"> </w:t>
      </w:r>
      <w:r>
        <w:t>and</w:t>
      </w:r>
      <w:r>
        <w:rPr>
          <w:spacing w:val="-6"/>
        </w:rPr>
        <w:t xml:space="preserve"> </w:t>
      </w:r>
      <w:r>
        <w:t>PPBP</w:t>
      </w:r>
      <w:r>
        <w:rPr>
          <w:spacing w:val="-1"/>
        </w:rPr>
        <w:t xml:space="preserve"> </w:t>
      </w:r>
      <w:r>
        <w:t>occurred</w:t>
      </w:r>
      <w:r>
        <w:rPr>
          <w:spacing w:val="-3"/>
        </w:rPr>
        <w:t xml:space="preserve"> </w:t>
      </w:r>
      <w:r>
        <w:t>ten</w:t>
      </w:r>
      <w:r>
        <w:rPr>
          <w:spacing w:val="-3"/>
        </w:rPr>
        <w:t xml:space="preserve"> </w:t>
      </w:r>
      <w:r>
        <w:t>minutes</w:t>
      </w:r>
      <w:r>
        <w:rPr>
          <w:spacing w:val="-4"/>
        </w:rPr>
        <w:t xml:space="preserve"> </w:t>
      </w:r>
      <w:r>
        <w:t>after</w:t>
      </w:r>
      <w:r>
        <w:rPr>
          <w:spacing w:val="-4"/>
        </w:rPr>
        <w:t xml:space="preserve"> </w:t>
      </w:r>
      <w:r>
        <w:t>the</w:t>
      </w:r>
      <w:r>
        <w:rPr>
          <w:spacing w:val="-3"/>
        </w:rPr>
        <w:t xml:space="preserve"> </w:t>
      </w:r>
      <w:r>
        <w:t>induction</w:t>
      </w:r>
      <w:r>
        <w:rPr>
          <w:spacing w:val="-3"/>
        </w:rPr>
        <w:t xml:space="preserve"> </w:t>
      </w:r>
      <w:r>
        <w:t>of</w:t>
      </w:r>
      <w:r>
        <w:rPr>
          <w:spacing w:val="-4"/>
        </w:rPr>
        <w:t xml:space="preserve"> </w:t>
      </w:r>
      <w:r>
        <w:t>injury. All drug treatments significantly improved motor and spatial learning behaviors following CCI. Histological outcomes from each treatment groups will be presented.</w:t>
      </w:r>
    </w:p>
    <w:p w14:paraId="336578CC" w14:textId="77777777" w:rsidR="00EF4A61" w:rsidRDefault="00EF4A61">
      <w:pPr>
        <w:pStyle w:val="BodyText"/>
        <w:spacing w:before="10"/>
        <w:ind w:left="0"/>
        <w:rPr>
          <w:sz w:val="22"/>
        </w:rPr>
      </w:pPr>
    </w:p>
    <w:p w14:paraId="336578CD" w14:textId="77777777" w:rsidR="00EF4A61" w:rsidRDefault="00597040" w:rsidP="00796345">
      <w:pPr>
        <w:pStyle w:val="Heading4"/>
      </w:pPr>
      <w:r>
        <w:t>Effects</w:t>
      </w:r>
      <w:r>
        <w:rPr>
          <w:spacing w:val="-4"/>
        </w:rPr>
        <w:t xml:space="preserve"> </w:t>
      </w:r>
      <w:r>
        <w:t>of</w:t>
      </w:r>
      <w:r>
        <w:rPr>
          <w:spacing w:val="-2"/>
        </w:rPr>
        <w:t xml:space="preserve"> </w:t>
      </w:r>
      <w:r>
        <w:t>Omega-3</w:t>
      </w:r>
      <w:r>
        <w:rPr>
          <w:spacing w:val="-1"/>
        </w:rPr>
        <w:t xml:space="preserve"> </w:t>
      </w:r>
      <w:r>
        <w:t>and</w:t>
      </w:r>
      <w:r>
        <w:rPr>
          <w:spacing w:val="-3"/>
        </w:rPr>
        <w:t xml:space="preserve"> </w:t>
      </w:r>
      <w:r>
        <w:t>Vitamin</w:t>
      </w:r>
      <w:r>
        <w:rPr>
          <w:spacing w:val="-1"/>
        </w:rPr>
        <w:t xml:space="preserve"> </w:t>
      </w:r>
      <w:r>
        <w:t>B12</w:t>
      </w:r>
      <w:r>
        <w:rPr>
          <w:spacing w:val="-1"/>
        </w:rPr>
        <w:t xml:space="preserve"> </w:t>
      </w:r>
      <w:r>
        <w:t>on</w:t>
      </w:r>
      <w:r>
        <w:rPr>
          <w:spacing w:val="-1"/>
        </w:rPr>
        <w:t xml:space="preserve"> </w:t>
      </w:r>
      <w:proofErr w:type="spellStart"/>
      <w:r>
        <w:t>Subchronic</w:t>
      </w:r>
      <w:proofErr w:type="spellEnd"/>
      <w:r>
        <w:rPr>
          <w:spacing w:val="-1"/>
        </w:rPr>
        <w:t xml:space="preserve"> </w:t>
      </w:r>
      <w:r>
        <w:t>Mild</w:t>
      </w:r>
      <w:r>
        <w:rPr>
          <w:spacing w:val="-1"/>
        </w:rPr>
        <w:t xml:space="preserve"> </w:t>
      </w:r>
      <w:r>
        <w:t>Social</w:t>
      </w:r>
      <w:r>
        <w:rPr>
          <w:spacing w:val="-5"/>
        </w:rPr>
        <w:t xml:space="preserve"> </w:t>
      </w:r>
      <w:r>
        <w:t>Defeat</w:t>
      </w:r>
      <w:r>
        <w:rPr>
          <w:spacing w:val="-4"/>
        </w:rPr>
        <w:t xml:space="preserve"> </w:t>
      </w:r>
      <w:r>
        <w:t>Stress</w:t>
      </w:r>
      <w:r>
        <w:rPr>
          <w:spacing w:val="-4"/>
        </w:rPr>
        <w:t xml:space="preserve"> </w:t>
      </w:r>
      <w:r>
        <w:t>Mice</w:t>
      </w:r>
      <w:r>
        <w:rPr>
          <w:spacing w:val="-1"/>
        </w:rPr>
        <w:t xml:space="preserve"> </w:t>
      </w:r>
      <w:r>
        <w:t>as</w:t>
      </w:r>
      <w:r>
        <w:rPr>
          <w:spacing w:val="-2"/>
        </w:rPr>
        <w:t xml:space="preserve"> </w:t>
      </w:r>
      <w:r>
        <w:t>a</w:t>
      </w:r>
      <w:r>
        <w:rPr>
          <w:spacing w:val="-4"/>
        </w:rPr>
        <w:t xml:space="preserve"> </w:t>
      </w:r>
      <w:r>
        <w:t>Model</w:t>
      </w:r>
      <w:r>
        <w:rPr>
          <w:spacing w:val="-5"/>
        </w:rPr>
        <w:t xml:space="preserve"> </w:t>
      </w:r>
      <w:r>
        <w:t>for Possible Treatment of Depression</w:t>
      </w:r>
    </w:p>
    <w:p w14:paraId="336578CE" w14:textId="77777777" w:rsidR="00EF4A61" w:rsidRDefault="00597040">
      <w:pPr>
        <w:pStyle w:val="BodyText"/>
        <w:spacing w:line="236" w:lineRule="exact"/>
      </w:pPr>
      <w:r>
        <w:rPr>
          <w:u w:val="single"/>
        </w:rPr>
        <w:t>Melinda</w:t>
      </w:r>
      <w:r>
        <w:rPr>
          <w:spacing w:val="-5"/>
          <w:u w:val="single"/>
        </w:rPr>
        <w:t xml:space="preserve"> </w:t>
      </w:r>
      <w:r>
        <w:rPr>
          <w:u w:val="single"/>
        </w:rPr>
        <w:t>McCorkle</w:t>
      </w:r>
      <w:r>
        <w:rPr>
          <w:spacing w:val="-4"/>
        </w:rPr>
        <w:t xml:space="preserve"> </w:t>
      </w:r>
      <w:r>
        <w:t>(Lee</w:t>
      </w:r>
      <w:r>
        <w:rPr>
          <w:spacing w:val="-4"/>
        </w:rPr>
        <w:t xml:space="preserve"> </w:t>
      </w:r>
      <w:r>
        <w:t>Coates),</w:t>
      </w:r>
      <w:r>
        <w:rPr>
          <w:spacing w:val="44"/>
        </w:rPr>
        <w:t xml:space="preserve"> </w:t>
      </w:r>
      <w:r>
        <w:t>Allegheny</w:t>
      </w:r>
      <w:r>
        <w:rPr>
          <w:spacing w:val="-8"/>
        </w:rPr>
        <w:t xml:space="preserve"> </w:t>
      </w:r>
      <w:r>
        <w:t>College</w:t>
      </w:r>
      <w:r>
        <w:rPr>
          <w:spacing w:val="-4"/>
        </w:rPr>
        <w:t xml:space="preserve"> </w:t>
      </w:r>
      <w:r>
        <w:t>-</w:t>
      </w:r>
      <w:r>
        <w:rPr>
          <w:spacing w:val="-7"/>
        </w:rPr>
        <w:t xml:space="preserve"> </w:t>
      </w:r>
      <w:r>
        <w:rPr>
          <w:spacing w:val="-2"/>
        </w:rPr>
        <w:t>Neuroscience</w:t>
      </w:r>
    </w:p>
    <w:p w14:paraId="336578CF" w14:textId="77777777" w:rsidR="00EF4A61" w:rsidRDefault="00EF4A61">
      <w:pPr>
        <w:pStyle w:val="BodyText"/>
        <w:spacing w:before="4"/>
        <w:ind w:left="0"/>
        <w:rPr>
          <w:sz w:val="16"/>
        </w:rPr>
      </w:pPr>
    </w:p>
    <w:p w14:paraId="336578D0" w14:textId="77777777" w:rsidR="00EF4A61" w:rsidRDefault="00597040">
      <w:pPr>
        <w:pStyle w:val="BodyText"/>
        <w:spacing w:before="92" w:line="259" w:lineRule="auto"/>
        <w:ind w:right="135"/>
      </w:pPr>
      <w:r>
        <w:t>Major depressive disorder (MDD) has become an increasingly prevalent disorder, and research on food and herbal products, specifically the functional ingredients Omega-3 and Vitamin B12, may</w:t>
      </w:r>
      <w:r>
        <w:rPr>
          <w:spacing w:val="-1"/>
        </w:rPr>
        <w:t xml:space="preserve"> </w:t>
      </w:r>
      <w:r>
        <w:t xml:space="preserve">help uncover safe and effective antidepressant agents that can be used as treatment. The most common animal model used for depression is the </w:t>
      </w:r>
      <w:proofErr w:type="spellStart"/>
      <w:r>
        <w:t>subchronic</w:t>
      </w:r>
      <w:proofErr w:type="spellEnd"/>
      <w:r>
        <w:t xml:space="preserve"> mild social defeat stress model. In this study, I aimed to test the antidepressant- like effects of Omega-3 and Vitamin B12 using </w:t>
      </w:r>
      <w:proofErr w:type="spellStart"/>
      <w:r>
        <w:t>sCSDS</w:t>
      </w:r>
      <w:proofErr w:type="spellEnd"/>
      <w:r>
        <w:t xml:space="preserve"> mouse models for depression. I hypothesized that stressed mice would exhibit increased weight gain, water intake, food intake, and social avoidance behavior compared to control non-stressed mice. Of the stressed mice, I expected mice treated with Omega-3 diets and Vitamin B12 diets to display much faster improvements in depression symptoms than untreated mice. A 14- day</w:t>
      </w:r>
      <w:r>
        <w:rPr>
          <w:spacing w:val="-6"/>
        </w:rPr>
        <w:t xml:space="preserve"> </w:t>
      </w:r>
      <w:r>
        <w:t>stress</w:t>
      </w:r>
      <w:r>
        <w:rPr>
          <w:spacing w:val="-1"/>
        </w:rPr>
        <w:t xml:space="preserve"> </w:t>
      </w:r>
      <w:r>
        <w:t>establishment</w:t>
      </w:r>
      <w:r>
        <w:rPr>
          <w:spacing w:val="-2"/>
        </w:rPr>
        <w:t xml:space="preserve"> </w:t>
      </w:r>
      <w:r>
        <w:t>protocol,</w:t>
      </w:r>
      <w:r>
        <w:rPr>
          <w:spacing w:val="-1"/>
        </w:rPr>
        <w:t xml:space="preserve"> </w:t>
      </w:r>
      <w:r>
        <w:t>based</w:t>
      </w:r>
      <w:r>
        <w:rPr>
          <w:spacing w:val="-4"/>
        </w:rPr>
        <w:t xml:space="preserve"> </w:t>
      </w:r>
      <w:proofErr w:type="gramStart"/>
      <w:r>
        <w:t>off</w:t>
      </w:r>
      <w:r>
        <w:rPr>
          <w:spacing w:val="-2"/>
        </w:rPr>
        <w:t xml:space="preserve"> </w:t>
      </w:r>
      <w:r>
        <w:t>of</w:t>
      </w:r>
      <w:proofErr w:type="gramEnd"/>
      <w:r>
        <w:rPr>
          <w:spacing w:val="-2"/>
        </w:rPr>
        <w:t xml:space="preserve"> </w:t>
      </w:r>
      <w:r>
        <w:t>the</w:t>
      </w:r>
      <w:r>
        <w:rPr>
          <w:spacing w:val="-4"/>
        </w:rPr>
        <w:t xml:space="preserve"> </w:t>
      </w:r>
      <w:proofErr w:type="spellStart"/>
      <w:r>
        <w:t>Goto</w:t>
      </w:r>
      <w:proofErr w:type="spellEnd"/>
      <w:r>
        <w:rPr>
          <w:spacing w:val="-1"/>
        </w:rPr>
        <w:t xml:space="preserve"> </w:t>
      </w:r>
      <w:r>
        <w:t>et</w:t>
      </w:r>
      <w:r>
        <w:rPr>
          <w:spacing w:val="-5"/>
        </w:rPr>
        <w:t xml:space="preserve"> </w:t>
      </w:r>
      <w:r>
        <w:t>al.</w:t>
      </w:r>
      <w:r>
        <w:rPr>
          <w:spacing w:val="-1"/>
        </w:rPr>
        <w:t xml:space="preserve"> </w:t>
      </w:r>
      <w:r>
        <w:t>(2014)</w:t>
      </w:r>
      <w:r>
        <w:rPr>
          <w:spacing w:val="-2"/>
        </w:rPr>
        <w:t xml:space="preserve"> </w:t>
      </w:r>
      <w:r>
        <w:t>protocol,</w:t>
      </w:r>
      <w:r>
        <w:rPr>
          <w:spacing w:val="-1"/>
        </w:rPr>
        <w:t xml:space="preserve"> </w:t>
      </w:r>
      <w:r>
        <w:t>was</w:t>
      </w:r>
      <w:r>
        <w:rPr>
          <w:spacing w:val="-2"/>
        </w:rPr>
        <w:t xml:space="preserve"> </w:t>
      </w:r>
      <w:r>
        <w:t>used</w:t>
      </w:r>
      <w:r>
        <w:rPr>
          <w:spacing w:val="-1"/>
        </w:rPr>
        <w:t xml:space="preserve"> </w:t>
      </w:r>
      <w:r>
        <w:t>throughout</w:t>
      </w:r>
      <w:r>
        <w:rPr>
          <w:spacing w:val="-2"/>
        </w:rPr>
        <w:t xml:space="preserve"> </w:t>
      </w:r>
      <w:r>
        <w:t>the</w:t>
      </w:r>
      <w:r>
        <w:rPr>
          <w:spacing w:val="-1"/>
        </w:rPr>
        <w:t xml:space="preserve"> </w:t>
      </w:r>
      <w:r>
        <w:t>entirety of the study. Following stress establishment of 3 groups of mice (n=18), behaviors were tested using the Open Field (OF) test and the Social Interaction (SI) test. One group of stressed mice (n=6) was given B12-enhanced water, one group of stressed mice (n=6) was given Omega-3-enhanced rodent chow, and the last group of stressed mice acted as a control stressed group (n=6), remaining on normal diet and water. Following diet intervention, all mice were behaviorally tested two more times, resulting in behavioral data initially before</w:t>
      </w:r>
      <w:r>
        <w:rPr>
          <w:spacing w:val="40"/>
        </w:rPr>
        <w:t xml:space="preserve"> </w:t>
      </w:r>
      <w:r>
        <w:t xml:space="preserve">food intervention, mid-way through food intervention, and at the end of the experiment. A group of non- stressed, </w:t>
      </w:r>
      <w:proofErr w:type="gramStart"/>
      <w:r>
        <w:t>normally-housed</w:t>
      </w:r>
      <w:proofErr w:type="gramEnd"/>
      <w:r>
        <w:t xml:space="preserve"> mice (n=6) acted as the control group throughout all experiment and behavioral testing. The remainder of data for this study have not been collected or analyzed yet, so the results and conclusions are to be determined.</w:t>
      </w:r>
    </w:p>
    <w:p w14:paraId="336578D1" w14:textId="77777777" w:rsidR="00EF4A61" w:rsidRDefault="00EF4A61">
      <w:pPr>
        <w:spacing w:line="259" w:lineRule="auto"/>
        <w:sectPr w:rsidR="00EF4A61">
          <w:pgSz w:w="12240" w:h="15840"/>
          <w:pgMar w:top="1360" w:right="1320" w:bottom="1200" w:left="1340" w:header="0" w:footer="1015" w:gutter="0"/>
          <w:cols w:space="720"/>
        </w:sectPr>
      </w:pPr>
    </w:p>
    <w:p w14:paraId="336578D2" w14:textId="77777777" w:rsidR="00EF4A61" w:rsidRDefault="00597040" w:rsidP="00796345">
      <w:pPr>
        <w:pStyle w:val="Heading4"/>
      </w:pPr>
      <w:r>
        <w:lastRenderedPageBreak/>
        <w:t>17-B</w:t>
      </w:r>
      <w:r>
        <w:rPr>
          <w:spacing w:val="-6"/>
        </w:rPr>
        <w:t xml:space="preserve"> </w:t>
      </w:r>
      <w:r>
        <w:t>Estradiol</w:t>
      </w:r>
      <w:r>
        <w:rPr>
          <w:spacing w:val="-8"/>
        </w:rPr>
        <w:t xml:space="preserve"> </w:t>
      </w:r>
      <w:r>
        <w:t>Attenuates</w:t>
      </w:r>
      <w:r>
        <w:rPr>
          <w:spacing w:val="-6"/>
        </w:rPr>
        <w:t xml:space="preserve"> </w:t>
      </w:r>
      <w:r w:rsidRPr="00796345">
        <w:t>Inflammatory</w:t>
      </w:r>
      <w:r>
        <w:rPr>
          <w:spacing w:val="-5"/>
        </w:rPr>
        <w:t xml:space="preserve"> </w:t>
      </w:r>
      <w:r>
        <w:t>Mediators</w:t>
      </w:r>
      <w:r>
        <w:rPr>
          <w:spacing w:val="-5"/>
        </w:rPr>
        <w:t xml:space="preserve"> </w:t>
      </w:r>
      <w:r>
        <w:t>in</w:t>
      </w:r>
      <w:r>
        <w:rPr>
          <w:spacing w:val="-5"/>
        </w:rPr>
        <w:t xml:space="preserve"> </w:t>
      </w:r>
      <w:r>
        <w:t>Rats</w:t>
      </w:r>
      <w:r>
        <w:rPr>
          <w:spacing w:val="-6"/>
        </w:rPr>
        <w:t xml:space="preserve"> </w:t>
      </w:r>
      <w:r w:rsidRPr="00796345">
        <w:t>after</w:t>
      </w:r>
      <w:r>
        <w:rPr>
          <w:spacing w:val="-7"/>
        </w:rPr>
        <w:t xml:space="preserve"> </w:t>
      </w:r>
      <w:r>
        <w:t>Traumatic</w:t>
      </w:r>
      <w:r>
        <w:rPr>
          <w:spacing w:val="-5"/>
        </w:rPr>
        <w:t xml:space="preserve"> </w:t>
      </w:r>
      <w:r>
        <w:t>Brain</w:t>
      </w:r>
      <w:r>
        <w:rPr>
          <w:spacing w:val="-5"/>
        </w:rPr>
        <w:t xml:space="preserve"> </w:t>
      </w:r>
      <w:r>
        <w:rPr>
          <w:spacing w:val="-2"/>
        </w:rPr>
        <w:t>Injury</w:t>
      </w:r>
    </w:p>
    <w:p w14:paraId="336578D3" w14:textId="77777777" w:rsidR="00EF4A61" w:rsidRDefault="00597040">
      <w:pPr>
        <w:pStyle w:val="BodyText"/>
        <w:spacing w:before="16"/>
      </w:pPr>
      <w:r>
        <w:rPr>
          <w:u w:val="single"/>
        </w:rPr>
        <w:t>Olivia</w:t>
      </w:r>
      <w:r>
        <w:rPr>
          <w:spacing w:val="-4"/>
          <w:u w:val="single"/>
        </w:rPr>
        <w:t xml:space="preserve"> </w:t>
      </w:r>
      <w:proofErr w:type="spellStart"/>
      <w:r>
        <w:rPr>
          <w:u w:val="single"/>
        </w:rPr>
        <w:t>Dack</w:t>
      </w:r>
      <w:proofErr w:type="spellEnd"/>
      <w:r>
        <w:rPr>
          <w:spacing w:val="-3"/>
        </w:rPr>
        <w:t xml:space="preserve"> </w:t>
      </w:r>
      <w:r>
        <w:t>(Jeffrey</w:t>
      </w:r>
      <w:r>
        <w:rPr>
          <w:spacing w:val="-8"/>
        </w:rPr>
        <w:t xml:space="preserve"> </w:t>
      </w:r>
      <w:r>
        <w:t>Cross),</w:t>
      </w:r>
      <w:r>
        <w:rPr>
          <w:spacing w:val="46"/>
        </w:rPr>
        <w:t xml:space="preserve"> </w:t>
      </w:r>
      <w:r>
        <w:t>Allegheny</w:t>
      </w:r>
      <w:r>
        <w:rPr>
          <w:spacing w:val="-8"/>
        </w:rPr>
        <w:t xml:space="preserve"> </w:t>
      </w:r>
      <w:r>
        <w:t>College</w:t>
      </w:r>
      <w:r>
        <w:rPr>
          <w:spacing w:val="-4"/>
        </w:rPr>
        <w:t xml:space="preserve"> </w:t>
      </w:r>
      <w:r>
        <w:t>-</w:t>
      </w:r>
      <w:r>
        <w:rPr>
          <w:spacing w:val="-6"/>
        </w:rPr>
        <w:t xml:space="preserve"> </w:t>
      </w:r>
      <w:r>
        <w:rPr>
          <w:spacing w:val="-2"/>
        </w:rPr>
        <w:t>Neuroscience</w:t>
      </w:r>
    </w:p>
    <w:p w14:paraId="336578D4" w14:textId="77777777" w:rsidR="00EF4A61" w:rsidRDefault="00EF4A61">
      <w:pPr>
        <w:pStyle w:val="BodyText"/>
        <w:spacing w:before="3"/>
        <w:ind w:left="0"/>
        <w:rPr>
          <w:sz w:val="16"/>
        </w:rPr>
      </w:pPr>
    </w:p>
    <w:p w14:paraId="336578D5" w14:textId="77777777" w:rsidR="00EF4A61" w:rsidRDefault="00597040">
      <w:pPr>
        <w:pStyle w:val="BodyText"/>
        <w:spacing w:before="92" w:line="259" w:lineRule="auto"/>
        <w:ind w:right="133"/>
      </w:pPr>
      <w:r>
        <w:t>Traumatic brain injury (TBI) is one of the leading causes of disability and death, accounting for 1.7 million cases and 52,000 deaths annually in the United States. While mortality after TBI has been reduced, a high proportion of severe TBI survivors may suffer long-term physical, cognitive, and psychological disorders. Activated astrocytes</w:t>
      </w:r>
      <w:r>
        <w:rPr>
          <w:spacing w:val="-1"/>
        </w:rPr>
        <w:t xml:space="preserve"> </w:t>
      </w:r>
      <w:r>
        <w:t>and microglia are a hallmark of</w:t>
      </w:r>
      <w:r>
        <w:rPr>
          <w:spacing w:val="-1"/>
        </w:rPr>
        <w:t xml:space="preserve"> </w:t>
      </w:r>
      <w:r>
        <w:t>TBI</w:t>
      </w:r>
      <w:r>
        <w:rPr>
          <w:spacing w:val="-3"/>
        </w:rPr>
        <w:t xml:space="preserve"> </w:t>
      </w:r>
      <w:r>
        <w:t>and represent</w:t>
      </w:r>
      <w:r>
        <w:rPr>
          <w:spacing w:val="-1"/>
        </w:rPr>
        <w:t xml:space="preserve"> </w:t>
      </w:r>
      <w:r>
        <w:t>a</w:t>
      </w:r>
      <w:r>
        <w:rPr>
          <w:spacing w:val="-3"/>
        </w:rPr>
        <w:t xml:space="preserve"> </w:t>
      </w:r>
      <w:r>
        <w:t>physiological response</w:t>
      </w:r>
      <w:r>
        <w:rPr>
          <w:spacing w:val="-1"/>
        </w:rPr>
        <w:t xml:space="preserve"> </w:t>
      </w:r>
      <w:r>
        <w:t>to</w:t>
      </w:r>
      <w:r>
        <w:rPr>
          <w:spacing w:val="-3"/>
        </w:rPr>
        <w:t xml:space="preserve"> </w:t>
      </w:r>
      <w:r>
        <w:t>CNS injury to minimize/ repair damage. Although the basic state of microglia and astrocytes are tolerant and pro- homeostatic,</w:t>
      </w:r>
      <w:r>
        <w:rPr>
          <w:spacing w:val="-3"/>
        </w:rPr>
        <w:t xml:space="preserve"> </w:t>
      </w:r>
      <w:r>
        <w:t>under</w:t>
      </w:r>
      <w:r>
        <w:rPr>
          <w:spacing w:val="-4"/>
        </w:rPr>
        <w:t xml:space="preserve"> </w:t>
      </w:r>
      <w:r>
        <w:t>sustained</w:t>
      </w:r>
      <w:r>
        <w:rPr>
          <w:spacing w:val="-6"/>
        </w:rPr>
        <w:t xml:space="preserve"> </w:t>
      </w:r>
      <w:r>
        <w:t>activation,</w:t>
      </w:r>
      <w:r>
        <w:rPr>
          <w:spacing w:val="-3"/>
        </w:rPr>
        <w:t xml:space="preserve"> </w:t>
      </w:r>
      <w:r>
        <w:t>these</w:t>
      </w:r>
      <w:r>
        <w:rPr>
          <w:spacing w:val="-3"/>
        </w:rPr>
        <w:t xml:space="preserve"> </w:t>
      </w:r>
      <w:r>
        <w:t>cells</w:t>
      </w:r>
      <w:r>
        <w:rPr>
          <w:spacing w:val="-3"/>
        </w:rPr>
        <w:t xml:space="preserve"> </w:t>
      </w:r>
      <w:r>
        <w:t>often</w:t>
      </w:r>
      <w:r>
        <w:rPr>
          <w:spacing w:val="-3"/>
        </w:rPr>
        <w:t xml:space="preserve"> </w:t>
      </w:r>
      <w:r>
        <w:t>show</w:t>
      </w:r>
      <w:r>
        <w:rPr>
          <w:spacing w:val="-4"/>
        </w:rPr>
        <w:t xml:space="preserve"> </w:t>
      </w:r>
      <w:r>
        <w:t>increased</w:t>
      </w:r>
      <w:r>
        <w:rPr>
          <w:spacing w:val="-3"/>
        </w:rPr>
        <w:t xml:space="preserve"> </w:t>
      </w:r>
      <w:r>
        <w:t>immunoreactivity.</w:t>
      </w:r>
      <w:r>
        <w:rPr>
          <w:spacing w:val="-3"/>
        </w:rPr>
        <w:t xml:space="preserve"> </w:t>
      </w:r>
      <w:r>
        <w:t>Thus,</w:t>
      </w:r>
      <w:r>
        <w:rPr>
          <w:spacing w:val="-3"/>
        </w:rPr>
        <w:t xml:space="preserve"> </w:t>
      </w:r>
      <w:r>
        <w:t>chronic</w:t>
      </w:r>
      <w:r>
        <w:rPr>
          <w:spacing w:val="-3"/>
        </w:rPr>
        <w:t xml:space="preserve"> </w:t>
      </w:r>
      <w:r>
        <w:t>glial activation could link the inflammatory profile of TBI and its functional outcome.</w:t>
      </w:r>
      <w:r>
        <w:rPr>
          <w:spacing w:val="77"/>
        </w:rPr>
        <w:t xml:space="preserve"> </w:t>
      </w:r>
      <w:r>
        <w:t>Furthermore, neuroprotection implies the protection of glial cells from exerting potentially detrimental responses over otherwise healthy tissue. Estrogen (E2) has been shown to be a promising neuroprotective agent. Despite the overwhelming experimental evidence for the neuroprotective effects of E2, there is paucity in clinical data.</w:t>
      </w:r>
    </w:p>
    <w:p w14:paraId="336578D6" w14:textId="77777777" w:rsidR="00EF4A61" w:rsidRDefault="00597040">
      <w:pPr>
        <w:pStyle w:val="BodyText"/>
        <w:spacing w:line="259" w:lineRule="auto"/>
        <w:ind w:right="146"/>
      </w:pPr>
      <w:r>
        <w:t>Thus, more work is needed to define the circumstances under which E2 can be expected to show its neuroprotective potential. The present study sought to determine if the administration of E2 yielded neuroprotection against TBI mechanisms in the ovariectomized rat brain. It was hypothesized that the timing</w:t>
      </w:r>
      <w:r>
        <w:rPr>
          <w:spacing w:val="40"/>
        </w:rPr>
        <w:t xml:space="preserve"> </w:t>
      </w:r>
      <w:r>
        <w:t>of</w:t>
      </w:r>
      <w:r>
        <w:rPr>
          <w:spacing w:val="-1"/>
        </w:rPr>
        <w:t xml:space="preserve"> </w:t>
      </w:r>
      <w:r>
        <w:t>E2 therapy</w:t>
      </w:r>
      <w:r>
        <w:rPr>
          <w:spacing w:val="-5"/>
        </w:rPr>
        <w:t xml:space="preserve"> </w:t>
      </w:r>
      <w:r>
        <w:t>post-ovariectomy</w:t>
      </w:r>
      <w:r>
        <w:rPr>
          <w:spacing w:val="-3"/>
        </w:rPr>
        <w:t xml:space="preserve"> </w:t>
      </w:r>
      <w:r>
        <w:t>would dictate the efficacy</w:t>
      </w:r>
      <w:r>
        <w:rPr>
          <w:spacing w:val="-3"/>
        </w:rPr>
        <w:t xml:space="preserve"> </w:t>
      </w:r>
      <w:r>
        <w:t>of</w:t>
      </w:r>
      <w:r>
        <w:rPr>
          <w:spacing w:val="-1"/>
        </w:rPr>
        <w:t xml:space="preserve"> </w:t>
      </w:r>
      <w:r>
        <w:t>its neuroprotective and anti-inflammatory</w:t>
      </w:r>
      <w:r>
        <w:rPr>
          <w:spacing w:val="-3"/>
        </w:rPr>
        <w:t xml:space="preserve"> </w:t>
      </w:r>
      <w:r>
        <w:t>actions observed through improved behavioral and anatomical outcomes as compared to control animals. Rat subjects were assigned to one of five groups, which determined whether they received ovariectomy, TBI, and/or E2 treatment.</w:t>
      </w:r>
      <w:r>
        <w:rPr>
          <w:spacing w:val="-3"/>
        </w:rPr>
        <w:t xml:space="preserve"> </w:t>
      </w:r>
      <w:r>
        <w:t>Rats</w:t>
      </w:r>
      <w:r>
        <w:rPr>
          <w:spacing w:val="-3"/>
        </w:rPr>
        <w:t xml:space="preserve"> </w:t>
      </w:r>
      <w:r>
        <w:t>were</w:t>
      </w:r>
      <w:r>
        <w:rPr>
          <w:spacing w:val="-3"/>
        </w:rPr>
        <w:t xml:space="preserve"> </w:t>
      </w:r>
      <w:r>
        <w:t>anesthetized</w:t>
      </w:r>
      <w:r>
        <w:rPr>
          <w:spacing w:val="-3"/>
        </w:rPr>
        <w:t xml:space="preserve"> </w:t>
      </w:r>
      <w:r>
        <w:t>and</w:t>
      </w:r>
      <w:r>
        <w:rPr>
          <w:spacing w:val="-3"/>
        </w:rPr>
        <w:t xml:space="preserve"> </w:t>
      </w:r>
      <w:r>
        <w:t>secured</w:t>
      </w:r>
      <w:r>
        <w:rPr>
          <w:spacing w:val="-3"/>
        </w:rPr>
        <w:t xml:space="preserve"> </w:t>
      </w:r>
      <w:r>
        <w:t>in</w:t>
      </w:r>
      <w:r>
        <w:rPr>
          <w:spacing w:val="-3"/>
        </w:rPr>
        <w:t xml:space="preserve"> </w:t>
      </w:r>
      <w:r>
        <w:t>a</w:t>
      </w:r>
      <w:r>
        <w:rPr>
          <w:spacing w:val="-3"/>
        </w:rPr>
        <w:t xml:space="preserve"> </w:t>
      </w:r>
      <w:r>
        <w:t>stereotaxic</w:t>
      </w:r>
      <w:r>
        <w:rPr>
          <w:spacing w:val="-3"/>
        </w:rPr>
        <w:t xml:space="preserve"> </w:t>
      </w:r>
      <w:r>
        <w:t>instrument.</w:t>
      </w:r>
      <w:r>
        <w:rPr>
          <w:spacing w:val="-3"/>
        </w:rPr>
        <w:t xml:space="preserve"> </w:t>
      </w:r>
      <w:r>
        <w:t>A</w:t>
      </w:r>
      <w:r>
        <w:rPr>
          <w:spacing w:val="-2"/>
        </w:rPr>
        <w:t xml:space="preserve"> </w:t>
      </w:r>
      <w:r>
        <w:t>CO2</w:t>
      </w:r>
      <w:r>
        <w:rPr>
          <w:spacing w:val="-3"/>
        </w:rPr>
        <w:t xml:space="preserve"> </w:t>
      </w:r>
      <w:r>
        <w:t>pistol</w:t>
      </w:r>
      <w:r>
        <w:rPr>
          <w:spacing w:val="-4"/>
        </w:rPr>
        <w:t xml:space="preserve"> </w:t>
      </w:r>
      <w:r>
        <w:t>delivered</w:t>
      </w:r>
      <w:r>
        <w:rPr>
          <w:spacing w:val="-3"/>
        </w:rPr>
        <w:t xml:space="preserve"> </w:t>
      </w:r>
      <w:r>
        <w:t>a</w:t>
      </w:r>
      <w:r>
        <w:rPr>
          <w:spacing w:val="-3"/>
        </w:rPr>
        <w:t xml:space="preserve"> </w:t>
      </w:r>
      <w:r>
        <w:t>single</w:t>
      </w:r>
      <w:r>
        <w:rPr>
          <w:spacing w:val="-3"/>
        </w:rPr>
        <w:t xml:space="preserve"> </w:t>
      </w:r>
      <w:r>
        <w:t>blast of compressed CO2 above a</w:t>
      </w:r>
      <w:r>
        <w:rPr>
          <w:spacing w:val="-2"/>
        </w:rPr>
        <w:t xml:space="preserve"> </w:t>
      </w:r>
      <w:r>
        <w:t>craniotomy</w:t>
      </w:r>
      <w:r>
        <w:rPr>
          <w:spacing w:val="-4"/>
        </w:rPr>
        <w:t xml:space="preserve"> </w:t>
      </w:r>
      <w:r>
        <w:t>placed on the right somatosensory</w:t>
      </w:r>
      <w:r>
        <w:rPr>
          <w:spacing w:val="-4"/>
        </w:rPr>
        <w:t xml:space="preserve"> </w:t>
      </w:r>
      <w:r>
        <w:t>cortex. Histological</w:t>
      </w:r>
      <w:r>
        <w:rPr>
          <w:spacing w:val="-1"/>
        </w:rPr>
        <w:t xml:space="preserve"> </w:t>
      </w:r>
      <w:r>
        <w:t>analyses of the trauma region from subjects in all treatment groups are presently in progress.</w:t>
      </w:r>
    </w:p>
    <w:p w14:paraId="336578D7" w14:textId="77777777" w:rsidR="00EF4A61" w:rsidRDefault="00EF4A61">
      <w:pPr>
        <w:pStyle w:val="BodyText"/>
        <w:spacing w:before="8"/>
        <w:ind w:left="0"/>
        <w:rPr>
          <w:sz w:val="22"/>
        </w:rPr>
      </w:pPr>
    </w:p>
    <w:p w14:paraId="336578D8" w14:textId="77777777" w:rsidR="00EF4A61" w:rsidRDefault="00597040" w:rsidP="00796345">
      <w:pPr>
        <w:pStyle w:val="Heading4"/>
      </w:pPr>
      <w:r>
        <w:t>Testing</w:t>
      </w:r>
      <w:r>
        <w:rPr>
          <w:spacing w:val="-4"/>
        </w:rPr>
        <w:t xml:space="preserve"> </w:t>
      </w:r>
      <w:r>
        <w:t>the</w:t>
      </w:r>
      <w:r>
        <w:rPr>
          <w:spacing w:val="-3"/>
        </w:rPr>
        <w:t xml:space="preserve"> </w:t>
      </w:r>
      <w:r>
        <w:t>specificity</w:t>
      </w:r>
      <w:r>
        <w:rPr>
          <w:spacing w:val="-3"/>
        </w:rPr>
        <w:t xml:space="preserve"> </w:t>
      </w:r>
      <w:r>
        <w:t>of</w:t>
      </w:r>
      <w:r>
        <w:rPr>
          <w:spacing w:val="-4"/>
        </w:rPr>
        <w:t xml:space="preserve"> </w:t>
      </w:r>
      <w:r>
        <w:t>Aβ-42</w:t>
      </w:r>
      <w:r>
        <w:rPr>
          <w:spacing w:val="-3"/>
        </w:rPr>
        <w:t xml:space="preserve"> </w:t>
      </w:r>
      <w:r>
        <w:t>suppressive</w:t>
      </w:r>
      <w:r>
        <w:rPr>
          <w:spacing w:val="-6"/>
        </w:rPr>
        <w:t xml:space="preserve"> </w:t>
      </w:r>
      <w:r>
        <w:t>effects</w:t>
      </w:r>
      <w:r>
        <w:rPr>
          <w:spacing w:val="-6"/>
        </w:rPr>
        <w:t xml:space="preserve"> </w:t>
      </w:r>
      <w:r>
        <w:t>on</w:t>
      </w:r>
      <w:r>
        <w:rPr>
          <w:spacing w:val="-3"/>
        </w:rPr>
        <w:t xml:space="preserve"> </w:t>
      </w:r>
      <w:r>
        <w:t>hSlo1.1</w:t>
      </w:r>
      <w:r>
        <w:rPr>
          <w:spacing w:val="-3"/>
        </w:rPr>
        <w:t xml:space="preserve"> </w:t>
      </w:r>
      <w:r>
        <w:t>to</w:t>
      </w:r>
      <w:r>
        <w:rPr>
          <w:spacing w:val="-3"/>
        </w:rPr>
        <w:t xml:space="preserve"> </w:t>
      </w:r>
      <w:r>
        <w:t>ion</w:t>
      </w:r>
      <w:r>
        <w:rPr>
          <w:spacing w:val="-3"/>
        </w:rPr>
        <w:t xml:space="preserve"> </w:t>
      </w:r>
      <w:r>
        <w:t>channels</w:t>
      </w:r>
      <w:r>
        <w:rPr>
          <w:spacing w:val="-6"/>
        </w:rPr>
        <w:t xml:space="preserve"> </w:t>
      </w:r>
      <w:r>
        <w:t>Cav</w:t>
      </w:r>
      <w:r>
        <w:rPr>
          <w:spacing w:val="-6"/>
        </w:rPr>
        <w:t xml:space="preserve"> </w:t>
      </w:r>
      <w:r>
        <w:t>3.2</w:t>
      </w:r>
      <w:r>
        <w:rPr>
          <w:spacing w:val="-3"/>
        </w:rPr>
        <w:t xml:space="preserve"> </w:t>
      </w:r>
      <w:r>
        <w:t>and</w:t>
      </w:r>
      <w:r>
        <w:rPr>
          <w:spacing w:val="-3"/>
        </w:rPr>
        <w:t xml:space="preserve"> </w:t>
      </w:r>
      <w:proofErr w:type="spellStart"/>
      <w:r>
        <w:t>Kv</w:t>
      </w:r>
      <w:proofErr w:type="spellEnd"/>
      <w:r>
        <w:rPr>
          <w:spacing w:val="44"/>
        </w:rPr>
        <w:t xml:space="preserve"> </w:t>
      </w:r>
      <w:r>
        <w:rPr>
          <w:spacing w:val="-5"/>
        </w:rPr>
        <w:t>4.2</w:t>
      </w:r>
    </w:p>
    <w:p w14:paraId="336578D9" w14:textId="77777777" w:rsidR="00EF4A61" w:rsidRDefault="00597040">
      <w:pPr>
        <w:pStyle w:val="BodyText"/>
        <w:spacing w:before="15"/>
      </w:pPr>
      <w:r>
        <w:rPr>
          <w:u w:val="single"/>
        </w:rPr>
        <w:t>Lilly</w:t>
      </w:r>
      <w:r>
        <w:rPr>
          <w:spacing w:val="-7"/>
          <w:u w:val="single"/>
        </w:rPr>
        <w:t xml:space="preserve"> </w:t>
      </w:r>
      <w:r>
        <w:rPr>
          <w:u w:val="single"/>
        </w:rPr>
        <w:t>Appiah-Agyeman</w:t>
      </w:r>
      <w:r>
        <w:rPr>
          <w:spacing w:val="-4"/>
        </w:rPr>
        <w:t xml:space="preserve"> </w:t>
      </w:r>
      <w:r>
        <w:t>(Lauren</w:t>
      </w:r>
      <w:r>
        <w:rPr>
          <w:spacing w:val="-4"/>
        </w:rPr>
        <w:t xml:space="preserve"> </w:t>
      </w:r>
      <w:r>
        <w:t>French</w:t>
      </w:r>
      <w:r>
        <w:rPr>
          <w:spacing w:val="-5"/>
        </w:rPr>
        <w:t xml:space="preserve"> </w:t>
      </w:r>
      <w:r>
        <w:t>and</w:t>
      </w:r>
      <w:r>
        <w:rPr>
          <w:spacing w:val="-4"/>
        </w:rPr>
        <w:t xml:space="preserve"> </w:t>
      </w:r>
      <w:r>
        <w:t>Lee</w:t>
      </w:r>
      <w:r>
        <w:rPr>
          <w:spacing w:val="-4"/>
        </w:rPr>
        <w:t xml:space="preserve"> </w:t>
      </w:r>
      <w:r>
        <w:t>Coates),</w:t>
      </w:r>
      <w:r>
        <w:rPr>
          <w:spacing w:val="44"/>
        </w:rPr>
        <w:t xml:space="preserve"> </w:t>
      </w:r>
      <w:r>
        <w:t>Allegheny</w:t>
      </w:r>
      <w:r>
        <w:rPr>
          <w:spacing w:val="-9"/>
        </w:rPr>
        <w:t xml:space="preserve"> </w:t>
      </w:r>
      <w:r>
        <w:t>College</w:t>
      </w:r>
      <w:r>
        <w:rPr>
          <w:spacing w:val="-4"/>
        </w:rPr>
        <w:t xml:space="preserve"> </w:t>
      </w:r>
      <w:r>
        <w:t>-</w:t>
      </w:r>
      <w:r>
        <w:rPr>
          <w:spacing w:val="-7"/>
        </w:rPr>
        <w:t xml:space="preserve"> </w:t>
      </w:r>
      <w:r>
        <w:rPr>
          <w:spacing w:val="-2"/>
        </w:rPr>
        <w:t>Neuroscience</w:t>
      </w:r>
    </w:p>
    <w:p w14:paraId="336578DA" w14:textId="77777777" w:rsidR="00EF4A61" w:rsidRDefault="00EF4A61">
      <w:pPr>
        <w:pStyle w:val="BodyText"/>
        <w:spacing w:before="3"/>
        <w:ind w:left="0"/>
        <w:rPr>
          <w:sz w:val="16"/>
        </w:rPr>
      </w:pPr>
    </w:p>
    <w:p w14:paraId="336578DB" w14:textId="77777777" w:rsidR="00EF4A61" w:rsidRDefault="00597040">
      <w:pPr>
        <w:pStyle w:val="BodyText"/>
        <w:spacing w:before="92" w:line="259" w:lineRule="auto"/>
        <w:ind w:right="154"/>
      </w:pPr>
      <w:r>
        <w:t>Alzheimer’s Disease (AD) is a neurodegenerative disorder characterized a degradation of neurons and synapses</w:t>
      </w:r>
      <w:r>
        <w:rPr>
          <w:spacing w:val="-1"/>
        </w:rPr>
        <w:t xml:space="preserve"> </w:t>
      </w:r>
      <w:r>
        <w:t>in areas</w:t>
      </w:r>
      <w:r>
        <w:rPr>
          <w:spacing w:val="-1"/>
        </w:rPr>
        <w:t xml:space="preserve"> </w:t>
      </w:r>
      <w:r>
        <w:t>of</w:t>
      </w:r>
      <w:r>
        <w:rPr>
          <w:spacing w:val="-1"/>
        </w:rPr>
        <w:t xml:space="preserve"> </w:t>
      </w:r>
      <w:r>
        <w:t>the brain involved with memory.</w:t>
      </w:r>
      <w:r>
        <w:rPr>
          <w:spacing w:val="40"/>
        </w:rPr>
        <w:t xml:space="preserve"> </w:t>
      </w:r>
      <w:r>
        <w:t>Unfortunately, there is not</w:t>
      </w:r>
      <w:r>
        <w:rPr>
          <w:spacing w:val="-2"/>
        </w:rPr>
        <w:t xml:space="preserve"> </w:t>
      </w:r>
      <w:r>
        <w:t>a known cure for</w:t>
      </w:r>
      <w:r>
        <w:rPr>
          <w:spacing w:val="-3"/>
        </w:rPr>
        <w:t xml:space="preserve"> </w:t>
      </w:r>
      <w:r>
        <w:t>AD, in part because verifying a person’s AD can only</w:t>
      </w:r>
      <w:r>
        <w:rPr>
          <w:spacing w:val="-2"/>
        </w:rPr>
        <w:t xml:space="preserve"> </w:t>
      </w:r>
      <w:r>
        <w:t>be done by</w:t>
      </w:r>
      <w:r>
        <w:rPr>
          <w:spacing w:val="-2"/>
        </w:rPr>
        <w:t xml:space="preserve"> </w:t>
      </w:r>
      <w:r>
        <w:t>locating Amyloid beta (Aβ) plaque deposits in the brain during postmortem</w:t>
      </w:r>
      <w:r>
        <w:rPr>
          <w:spacing w:val="-1"/>
        </w:rPr>
        <w:t xml:space="preserve"> </w:t>
      </w:r>
      <w:r>
        <w:t>examination. Aβ-42, the most prevalent isoform</w:t>
      </w:r>
      <w:r>
        <w:rPr>
          <w:spacing w:val="-1"/>
        </w:rPr>
        <w:t xml:space="preserve"> </w:t>
      </w:r>
      <w:r>
        <w:t>of Aβ, is linked to Alzheimer’s because it has</w:t>
      </w:r>
      <w:r>
        <w:rPr>
          <w:spacing w:val="-3"/>
        </w:rPr>
        <w:t xml:space="preserve"> </w:t>
      </w:r>
      <w:r>
        <w:t>two</w:t>
      </w:r>
      <w:r>
        <w:rPr>
          <w:spacing w:val="-2"/>
        </w:rPr>
        <w:t xml:space="preserve"> </w:t>
      </w:r>
      <w:r>
        <w:t>hydrophobic</w:t>
      </w:r>
      <w:r>
        <w:rPr>
          <w:spacing w:val="-2"/>
        </w:rPr>
        <w:t xml:space="preserve"> </w:t>
      </w:r>
      <w:r>
        <w:t>amino</w:t>
      </w:r>
      <w:r>
        <w:rPr>
          <w:spacing w:val="-2"/>
        </w:rPr>
        <w:t xml:space="preserve"> </w:t>
      </w:r>
      <w:r>
        <w:t>acids</w:t>
      </w:r>
      <w:r>
        <w:rPr>
          <w:spacing w:val="-2"/>
        </w:rPr>
        <w:t xml:space="preserve"> </w:t>
      </w:r>
      <w:r>
        <w:t>(Isoleucine</w:t>
      </w:r>
      <w:r>
        <w:rPr>
          <w:spacing w:val="-2"/>
        </w:rPr>
        <w:t xml:space="preserve"> </w:t>
      </w:r>
      <w:r>
        <w:t>and</w:t>
      </w:r>
      <w:r>
        <w:rPr>
          <w:spacing w:val="-2"/>
        </w:rPr>
        <w:t xml:space="preserve"> </w:t>
      </w:r>
      <w:r>
        <w:t>Alanine)</w:t>
      </w:r>
      <w:r>
        <w:rPr>
          <w:spacing w:val="-3"/>
        </w:rPr>
        <w:t xml:space="preserve"> </w:t>
      </w:r>
      <w:r>
        <w:t>that</w:t>
      </w:r>
      <w:r>
        <w:rPr>
          <w:spacing w:val="-3"/>
        </w:rPr>
        <w:t xml:space="preserve"> </w:t>
      </w:r>
      <w:r>
        <w:t>give</w:t>
      </w:r>
      <w:r>
        <w:rPr>
          <w:spacing w:val="-2"/>
        </w:rPr>
        <w:t xml:space="preserve"> </w:t>
      </w:r>
      <w:r>
        <w:t>it</w:t>
      </w:r>
      <w:r>
        <w:rPr>
          <w:spacing w:val="-3"/>
        </w:rPr>
        <w:t xml:space="preserve"> </w:t>
      </w:r>
      <w:r>
        <w:t>the</w:t>
      </w:r>
      <w:r>
        <w:rPr>
          <w:spacing w:val="-2"/>
        </w:rPr>
        <w:t xml:space="preserve"> </w:t>
      </w:r>
      <w:r>
        <w:t>ability</w:t>
      </w:r>
      <w:r>
        <w:rPr>
          <w:spacing w:val="-5"/>
        </w:rPr>
        <w:t xml:space="preserve"> </w:t>
      </w:r>
      <w:r>
        <w:t>to</w:t>
      </w:r>
      <w:r>
        <w:rPr>
          <w:spacing w:val="-1"/>
        </w:rPr>
        <w:t xml:space="preserve"> </w:t>
      </w:r>
      <w:r>
        <w:t>aggregate</w:t>
      </w:r>
      <w:r>
        <w:rPr>
          <w:spacing w:val="-2"/>
        </w:rPr>
        <w:t xml:space="preserve"> </w:t>
      </w:r>
      <w:r>
        <w:t>with</w:t>
      </w:r>
      <w:r>
        <w:rPr>
          <w:spacing w:val="-2"/>
        </w:rPr>
        <w:t xml:space="preserve"> </w:t>
      </w:r>
      <w:r>
        <w:t>other</w:t>
      </w:r>
      <w:r>
        <w:rPr>
          <w:spacing w:val="-5"/>
        </w:rPr>
        <w:t xml:space="preserve"> </w:t>
      </w:r>
      <w:r>
        <w:t>Aβ</w:t>
      </w:r>
      <w:r>
        <w:rPr>
          <w:spacing w:val="-2"/>
        </w:rPr>
        <w:t xml:space="preserve"> </w:t>
      </w:r>
      <w:r>
        <w:t>to produce different forms (oligomer, fibril, etc.).</w:t>
      </w:r>
      <w:r>
        <w:rPr>
          <w:spacing w:val="40"/>
        </w:rPr>
        <w:t xml:space="preserve"> </w:t>
      </w:r>
      <w:r>
        <w:t>These forms can eventually become the Aβ plaques that are readily expressed in AD patients and localized in areas of the brain involved with memory. It is not clear the exact</w:t>
      </w:r>
      <w:r>
        <w:rPr>
          <w:spacing w:val="-2"/>
        </w:rPr>
        <w:t xml:space="preserve"> </w:t>
      </w:r>
      <w:r>
        <w:t>neurological</w:t>
      </w:r>
      <w:r>
        <w:rPr>
          <w:spacing w:val="-4"/>
        </w:rPr>
        <w:t xml:space="preserve"> </w:t>
      </w:r>
      <w:r>
        <w:t>pathway</w:t>
      </w:r>
      <w:r>
        <w:rPr>
          <w:spacing w:val="-3"/>
        </w:rPr>
        <w:t xml:space="preserve"> </w:t>
      </w:r>
      <w:r>
        <w:t>Aβ-42 undergoes</w:t>
      </w:r>
      <w:r>
        <w:rPr>
          <w:spacing w:val="-1"/>
        </w:rPr>
        <w:t xml:space="preserve"> </w:t>
      </w:r>
      <w:r>
        <w:t>to induce symptoms of</w:t>
      </w:r>
      <w:r>
        <w:rPr>
          <w:spacing w:val="-1"/>
        </w:rPr>
        <w:t xml:space="preserve"> </w:t>
      </w:r>
      <w:r>
        <w:t>AD.</w:t>
      </w:r>
      <w:r>
        <w:rPr>
          <w:spacing w:val="40"/>
        </w:rPr>
        <w:t xml:space="preserve"> </w:t>
      </w:r>
      <w:r>
        <w:t>However, one possibility</w:t>
      </w:r>
      <w:r>
        <w:rPr>
          <w:spacing w:val="-5"/>
        </w:rPr>
        <w:t xml:space="preserve"> </w:t>
      </w:r>
      <w:r>
        <w:t>is through its interaction with ion channels. In fact, Aβ-42 has been found to suppress BK channels, a calcium-activated potassium ion channel. Although, this link has been established, it is not clear whether Aβ-42’s suppressive effects on BK</w:t>
      </w:r>
      <w:r>
        <w:rPr>
          <w:spacing w:val="-1"/>
        </w:rPr>
        <w:t xml:space="preserve"> </w:t>
      </w:r>
      <w:r>
        <w:t>channels can be extended to other potassium</w:t>
      </w:r>
      <w:r>
        <w:rPr>
          <w:spacing w:val="-1"/>
        </w:rPr>
        <w:t xml:space="preserve"> </w:t>
      </w:r>
      <w:r>
        <w:t>channels. In addition, Aβ-42 has been theorized to cause an imbalance in calcium homeostasis through indirect interaction with a calcium ion channel. I hypothesize that the suppressive effect of the monomeric form of Aβ-42 will be specific to the BK channel hSlo1.1 expressed in</w:t>
      </w:r>
      <w:r>
        <w:rPr>
          <w:spacing w:val="-3"/>
        </w:rPr>
        <w:t xml:space="preserve"> </w:t>
      </w:r>
      <w:r>
        <w:t>Xenopus oocytes</w:t>
      </w:r>
      <w:r>
        <w:rPr>
          <w:spacing w:val="-1"/>
        </w:rPr>
        <w:t xml:space="preserve"> </w:t>
      </w:r>
      <w:r>
        <w:t>as</w:t>
      </w:r>
      <w:r>
        <w:rPr>
          <w:spacing w:val="-1"/>
        </w:rPr>
        <w:t xml:space="preserve"> </w:t>
      </w:r>
      <w:r>
        <w:t xml:space="preserve">compared to </w:t>
      </w:r>
      <w:proofErr w:type="spellStart"/>
      <w:r>
        <w:t>Kv</w:t>
      </w:r>
      <w:proofErr w:type="spellEnd"/>
      <w:r>
        <w:rPr>
          <w:spacing w:val="-3"/>
        </w:rPr>
        <w:t xml:space="preserve"> </w:t>
      </w:r>
      <w:r>
        <w:t>4.2, a voltage-gated potassium</w:t>
      </w:r>
      <w:r>
        <w:rPr>
          <w:spacing w:val="-4"/>
        </w:rPr>
        <w:t xml:space="preserve"> </w:t>
      </w:r>
      <w:r>
        <w:t>channel</w:t>
      </w:r>
      <w:r>
        <w:rPr>
          <w:spacing w:val="-2"/>
        </w:rPr>
        <w:t xml:space="preserve"> </w:t>
      </w:r>
      <w:r>
        <w:t>and</w:t>
      </w:r>
      <w:r>
        <w:rPr>
          <w:spacing w:val="-3"/>
        </w:rPr>
        <w:t xml:space="preserve"> </w:t>
      </w:r>
      <w:r>
        <w:t>Cav.3.2, a t-type calcium channel. To test this, I individually expressed each channel RNA in individual Xenopus oocytes and conducted TEVC recordings, depolarizing the oocytes’ membrane potentials from -50mV to +40 mV in increments of +10mV and measuring current at each step.</w:t>
      </w:r>
      <w:r>
        <w:rPr>
          <w:spacing w:val="40"/>
        </w:rPr>
        <w:t xml:space="preserve"> </w:t>
      </w:r>
      <w:r>
        <w:t>Aβ-42 is applied both intracellularly and extracellularly to test which administration has the greatest suppressive effects. Data is currently being collected and will be analyzed in the upcoming weeks.</w:t>
      </w:r>
    </w:p>
    <w:p w14:paraId="336578DC" w14:textId="77777777" w:rsidR="00EF4A61" w:rsidRDefault="00EF4A61">
      <w:pPr>
        <w:spacing w:line="259" w:lineRule="auto"/>
        <w:sectPr w:rsidR="00EF4A61">
          <w:pgSz w:w="12240" w:h="15840"/>
          <w:pgMar w:top="1360" w:right="1320" w:bottom="1200" w:left="1340" w:header="0" w:footer="1015" w:gutter="0"/>
          <w:cols w:space="720"/>
        </w:sectPr>
      </w:pPr>
    </w:p>
    <w:p w14:paraId="336578DD" w14:textId="77777777" w:rsidR="00EF4A61" w:rsidRDefault="00597040" w:rsidP="00796345">
      <w:pPr>
        <w:pStyle w:val="Heading3"/>
      </w:pPr>
      <w:bookmarkStart w:id="22" w:name="_bookmark16"/>
      <w:bookmarkEnd w:id="22"/>
      <w:r>
        <w:lastRenderedPageBreak/>
        <w:t>CHEMISTRY,</w:t>
      </w:r>
      <w:r>
        <w:rPr>
          <w:spacing w:val="-18"/>
        </w:rPr>
        <w:t xml:space="preserve"> </w:t>
      </w:r>
      <w:r>
        <w:t>MATHEMATICS,</w:t>
      </w:r>
      <w:r>
        <w:rPr>
          <w:spacing w:val="-16"/>
        </w:rPr>
        <w:t xml:space="preserve"> </w:t>
      </w:r>
      <w:r>
        <w:t>AND</w:t>
      </w:r>
      <w:r>
        <w:rPr>
          <w:spacing w:val="-15"/>
        </w:rPr>
        <w:t xml:space="preserve"> </w:t>
      </w:r>
      <w:r>
        <w:t>PHYSICS</w:t>
      </w:r>
    </w:p>
    <w:p w14:paraId="336578DE" w14:textId="77777777" w:rsidR="00EF4A61" w:rsidRDefault="00EF4A61">
      <w:pPr>
        <w:pStyle w:val="BodyText"/>
        <w:spacing w:before="7"/>
        <w:ind w:left="0"/>
        <w:rPr>
          <w:b/>
          <w:sz w:val="27"/>
        </w:rPr>
      </w:pPr>
    </w:p>
    <w:p w14:paraId="336578DF" w14:textId="77777777" w:rsidR="00EF4A61" w:rsidRDefault="00597040" w:rsidP="00796345">
      <w:pPr>
        <w:pStyle w:val="Heading4"/>
      </w:pPr>
      <w:r>
        <w:t>Investigating</w:t>
      </w:r>
      <w:r>
        <w:rPr>
          <w:spacing w:val="-6"/>
        </w:rPr>
        <w:t xml:space="preserve"> </w:t>
      </w:r>
      <w:r>
        <w:t>a</w:t>
      </w:r>
      <w:r>
        <w:rPr>
          <w:spacing w:val="-8"/>
        </w:rPr>
        <w:t xml:space="preserve"> </w:t>
      </w:r>
      <w:r>
        <w:t>Conjecture</w:t>
      </w:r>
      <w:r>
        <w:rPr>
          <w:spacing w:val="-6"/>
        </w:rPr>
        <w:t xml:space="preserve"> </w:t>
      </w:r>
      <w:r>
        <w:t>about</w:t>
      </w:r>
      <w:r>
        <w:rPr>
          <w:spacing w:val="-5"/>
        </w:rPr>
        <w:t xml:space="preserve"> </w:t>
      </w:r>
      <w:r>
        <w:t>Integrals</w:t>
      </w:r>
      <w:r>
        <w:rPr>
          <w:spacing w:val="-6"/>
        </w:rPr>
        <w:t xml:space="preserve"> </w:t>
      </w:r>
      <w:r>
        <w:t>from</w:t>
      </w:r>
      <w:r>
        <w:rPr>
          <w:spacing w:val="-9"/>
        </w:rPr>
        <w:t xml:space="preserve"> </w:t>
      </w:r>
      <w:r>
        <w:t>Probability</w:t>
      </w:r>
      <w:r>
        <w:rPr>
          <w:spacing w:val="-5"/>
        </w:rPr>
        <w:t xml:space="preserve"> </w:t>
      </w:r>
      <w:r>
        <w:rPr>
          <w:spacing w:val="-2"/>
        </w:rPr>
        <w:t>Theory</w:t>
      </w:r>
    </w:p>
    <w:p w14:paraId="336578E0" w14:textId="77777777" w:rsidR="00EF4A61" w:rsidRDefault="00597040">
      <w:pPr>
        <w:pStyle w:val="BodyText"/>
        <w:spacing w:before="16"/>
      </w:pPr>
      <w:r>
        <w:rPr>
          <w:u w:val="single"/>
        </w:rPr>
        <w:t>Bridget</w:t>
      </w:r>
      <w:r>
        <w:rPr>
          <w:spacing w:val="-4"/>
          <w:u w:val="single"/>
        </w:rPr>
        <w:t xml:space="preserve"> </w:t>
      </w:r>
      <w:proofErr w:type="spellStart"/>
      <w:r>
        <w:rPr>
          <w:u w:val="single"/>
        </w:rPr>
        <w:t>Torsey</w:t>
      </w:r>
      <w:proofErr w:type="spellEnd"/>
      <w:r>
        <w:rPr>
          <w:spacing w:val="-7"/>
        </w:rPr>
        <w:t xml:space="preserve"> </w:t>
      </w:r>
      <w:r>
        <w:t>(Peter</w:t>
      </w:r>
      <w:r>
        <w:rPr>
          <w:spacing w:val="-4"/>
        </w:rPr>
        <w:t xml:space="preserve"> </w:t>
      </w:r>
      <w:r>
        <w:t>Mercer),</w:t>
      </w:r>
      <w:r>
        <w:rPr>
          <w:spacing w:val="48"/>
        </w:rPr>
        <w:t xml:space="preserve"> </w:t>
      </w:r>
      <w:r>
        <w:t>SUNY</w:t>
      </w:r>
      <w:r>
        <w:rPr>
          <w:spacing w:val="-5"/>
        </w:rPr>
        <w:t xml:space="preserve"> </w:t>
      </w:r>
      <w:r>
        <w:t>Buffalo</w:t>
      </w:r>
      <w:r>
        <w:rPr>
          <w:spacing w:val="-2"/>
        </w:rPr>
        <w:t xml:space="preserve"> </w:t>
      </w:r>
      <w:r>
        <w:t>State</w:t>
      </w:r>
      <w:r>
        <w:rPr>
          <w:spacing w:val="-3"/>
        </w:rPr>
        <w:t xml:space="preserve"> </w:t>
      </w:r>
      <w:r>
        <w:t>-</w:t>
      </w:r>
      <w:r>
        <w:rPr>
          <w:spacing w:val="-5"/>
        </w:rPr>
        <w:t xml:space="preserve"> </w:t>
      </w:r>
      <w:r>
        <w:rPr>
          <w:spacing w:val="-2"/>
        </w:rPr>
        <w:t>Mathematics</w:t>
      </w:r>
    </w:p>
    <w:p w14:paraId="336578E1" w14:textId="77777777" w:rsidR="00EF4A61" w:rsidRDefault="00EF4A61">
      <w:pPr>
        <w:pStyle w:val="BodyText"/>
        <w:spacing w:before="3"/>
        <w:ind w:left="0"/>
        <w:rPr>
          <w:sz w:val="16"/>
        </w:rPr>
      </w:pPr>
    </w:p>
    <w:p w14:paraId="336578E2" w14:textId="77777777" w:rsidR="00EF4A61" w:rsidRDefault="00597040">
      <w:pPr>
        <w:pStyle w:val="BodyText"/>
        <w:spacing w:before="92" w:line="259" w:lineRule="auto"/>
        <w:ind w:right="171"/>
      </w:pPr>
      <w:r>
        <w:t>In</w:t>
      </w:r>
      <w:r>
        <w:rPr>
          <w:spacing w:val="-2"/>
        </w:rPr>
        <w:t xml:space="preserve"> </w:t>
      </w:r>
      <w:r>
        <w:t>2009,</w:t>
      </w:r>
      <w:r>
        <w:rPr>
          <w:spacing w:val="-2"/>
        </w:rPr>
        <w:t xml:space="preserve"> </w:t>
      </w:r>
      <w:r>
        <w:t>a</w:t>
      </w:r>
      <w:r>
        <w:rPr>
          <w:spacing w:val="-2"/>
        </w:rPr>
        <w:t xml:space="preserve"> </w:t>
      </w:r>
      <w:r>
        <w:t>conjecture,</w:t>
      </w:r>
      <w:r>
        <w:rPr>
          <w:spacing w:val="-5"/>
        </w:rPr>
        <w:t xml:space="preserve"> </w:t>
      </w:r>
      <w:r>
        <w:t>pertaining</w:t>
      </w:r>
      <w:r>
        <w:rPr>
          <w:spacing w:val="-2"/>
        </w:rPr>
        <w:t xml:space="preserve"> </w:t>
      </w:r>
      <w:r>
        <w:t>to</w:t>
      </w:r>
      <w:r>
        <w:rPr>
          <w:spacing w:val="-2"/>
        </w:rPr>
        <w:t xml:space="preserve"> </w:t>
      </w:r>
      <w:r>
        <w:t>the</w:t>
      </w:r>
      <w:r>
        <w:rPr>
          <w:spacing w:val="-2"/>
        </w:rPr>
        <w:t xml:space="preserve"> </w:t>
      </w:r>
      <w:r>
        <w:t>lower</w:t>
      </w:r>
      <w:r>
        <w:rPr>
          <w:spacing w:val="-3"/>
        </w:rPr>
        <w:t xml:space="preserve"> </w:t>
      </w:r>
      <w:r>
        <w:t>bound</w:t>
      </w:r>
      <w:r>
        <w:rPr>
          <w:spacing w:val="-2"/>
        </w:rPr>
        <w:t xml:space="preserve"> </w:t>
      </w:r>
      <w:r>
        <w:t>for</w:t>
      </w:r>
      <w:r>
        <w:rPr>
          <w:spacing w:val="-3"/>
        </w:rPr>
        <w:t xml:space="preserve"> </w:t>
      </w:r>
      <w:r>
        <w:t>the</w:t>
      </w:r>
      <w:r>
        <w:rPr>
          <w:spacing w:val="-2"/>
        </w:rPr>
        <w:t xml:space="preserve"> </w:t>
      </w:r>
      <w:r>
        <w:t>mean</w:t>
      </w:r>
      <w:r>
        <w:rPr>
          <w:spacing w:val="-2"/>
        </w:rPr>
        <w:t xml:space="preserve"> </w:t>
      </w:r>
      <w:r>
        <w:t>value</w:t>
      </w:r>
      <w:r>
        <w:rPr>
          <w:spacing w:val="-2"/>
        </w:rPr>
        <w:t xml:space="preserve"> </w:t>
      </w:r>
      <w:r>
        <w:t>of</w:t>
      </w:r>
      <w:r>
        <w:rPr>
          <w:spacing w:val="-3"/>
        </w:rPr>
        <w:t xml:space="preserve"> </w:t>
      </w:r>
      <w:r>
        <w:t>a</w:t>
      </w:r>
      <w:r>
        <w:rPr>
          <w:spacing w:val="-2"/>
        </w:rPr>
        <w:t xml:space="preserve"> </w:t>
      </w:r>
      <w:r>
        <w:t>function,</w:t>
      </w:r>
      <w:r>
        <w:rPr>
          <w:spacing w:val="-5"/>
        </w:rPr>
        <w:t xml:space="preserve"> </w:t>
      </w:r>
      <w:r>
        <w:t>was</w:t>
      </w:r>
      <w:r>
        <w:rPr>
          <w:spacing w:val="-3"/>
        </w:rPr>
        <w:t xml:space="preserve"> </w:t>
      </w:r>
      <w:r>
        <w:t>proposed</w:t>
      </w:r>
      <w:r>
        <w:rPr>
          <w:spacing w:val="-5"/>
        </w:rPr>
        <w:t xml:space="preserve"> </w:t>
      </w:r>
      <w:r>
        <w:t>but</w:t>
      </w:r>
      <w:r>
        <w:rPr>
          <w:spacing w:val="-3"/>
        </w:rPr>
        <w:t xml:space="preserve"> </w:t>
      </w:r>
      <w:r>
        <w:t>not</w:t>
      </w:r>
      <w:r>
        <w:rPr>
          <w:spacing w:val="-3"/>
        </w:rPr>
        <w:t xml:space="preserve"> </w:t>
      </w:r>
      <w:r>
        <w:t xml:space="preserve">yet proved in a paper written by D. </w:t>
      </w:r>
      <w:proofErr w:type="spellStart"/>
      <w:r>
        <w:t>Quadling</w:t>
      </w:r>
      <w:proofErr w:type="spellEnd"/>
      <w:r>
        <w:t xml:space="preserve">. The conjecture was then proved in 2015 by P.T. </w:t>
      </w:r>
      <w:proofErr w:type="spellStart"/>
      <w:r>
        <w:t>Krasopoulos</w:t>
      </w:r>
      <w:proofErr w:type="spellEnd"/>
      <w:r>
        <w:t xml:space="preserve">, he provided a proof using a method found to be </w:t>
      </w:r>
      <w:proofErr w:type="gramStart"/>
      <w:r>
        <w:t>similar to</w:t>
      </w:r>
      <w:proofErr w:type="gramEnd"/>
      <w:r>
        <w:t xml:space="preserve"> that of </w:t>
      </w:r>
      <w:proofErr w:type="spellStart"/>
      <w:r>
        <w:t>Mitrinovic's</w:t>
      </w:r>
      <w:proofErr w:type="spellEnd"/>
      <w:r>
        <w:t xml:space="preserve"> proof of </w:t>
      </w:r>
      <w:proofErr w:type="spellStart"/>
      <w:r>
        <w:t>Steffensen's</w:t>
      </w:r>
      <w:proofErr w:type="spellEnd"/>
      <w:r>
        <w:t xml:space="preserve"> Inequality, a famous inequality. </w:t>
      </w:r>
      <w:proofErr w:type="spellStart"/>
      <w:r>
        <w:t>Krasopoulos’s</w:t>
      </w:r>
      <w:proofErr w:type="spellEnd"/>
      <w:r>
        <w:t xml:space="preserve"> proof, although accurate seems very narrow to this specific situation. The main goal of this research project was to create a broader and simpler proof of the conjecture that could be more applicable within the field of probability theory. The conjecture has now been formed into a broader theorem and a proof that is applicable to a wider range of situations has been found during this course of this project. Aside from creating a new proof, throughout the project a numerous </w:t>
      </w:r>
      <w:proofErr w:type="gramStart"/>
      <w:r>
        <w:t>amount</w:t>
      </w:r>
      <w:proofErr w:type="gramEnd"/>
      <w:r>
        <w:t xml:space="preserve"> of discoveries surrounding the conjecture were found, one of these discoveries being a second theorem and proof which can be</w:t>
      </w:r>
      <w:r>
        <w:rPr>
          <w:spacing w:val="-1"/>
        </w:rPr>
        <w:t xml:space="preserve"> </w:t>
      </w:r>
      <w:r>
        <w:t>used</w:t>
      </w:r>
      <w:r>
        <w:rPr>
          <w:spacing w:val="-1"/>
        </w:rPr>
        <w:t xml:space="preserve"> </w:t>
      </w:r>
      <w:r>
        <w:t>to</w:t>
      </w:r>
      <w:r>
        <w:rPr>
          <w:spacing w:val="-1"/>
        </w:rPr>
        <w:t xml:space="preserve"> </w:t>
      </w:r>
      <w:r>
        <w:t>find</w:t>
      </w:r>
      <w:r>
        <w:rPr>
          <w:spacing w:val="-1"/>
        </w:rPr>
        <w:t xml:space="preserve"> </w:t>
      </w:r>
      <w:r>
        <w:t>the</w:t>
      </w:r>
      <w:r>
        <w:rPr>
          <w:spacing w:val="-1"/>
        </w:rPr>
        <w:t xml:space="preserve"> </w:t>
      </w:r>
      <w:r>
        <w:t>upper</w:t>
      </w:r>
      <w:r>
        <w:rPr>
          <w:spacing w:val="-2"/>
        </w:rPr>
        <w:t xml:space="preserve"> </w:t>
      </w:r>
      <w:r>
        <w:t>bound</w:t>
      </w:r>
      <w:r>
        <w:rPr>
          <w:spacing w:val="-1"/>
        </w:rPr>
        <w:t xml:space="preserve"> </w:t>
      </w:r>
      <w:r>
        <w:t>for</w:t>
      </w:r>
      <w:r>
        <w:rPr>
          <w:spacing w:val="-2"/>
        </w:rPr>
        <w:t xml:space="preserve"> </w:t>
      </w:r>
      <w:r>
        <w:t>the</w:t>
      </w:r>
      <w:r>
        <w:rPr>
          <w:spacing w:val="-1"/>
        </w:rPr>
        <w:t xml:space="preserve"> </w:t>
      </w:r>
      <w:r>
        <w:t>mean</w:t>
      </w:r>
      <w:r>
        <w:rPr>
          <w:spacing w:val="-1"/>
        </w:rPr>
        <w:t xml:space="preserve"> </w:t>
      </w:r>
      <w:r>
        <w:t>value</w:t>
      </w:r>
      <w:r>
        <w:rPr>
          <w:spacing w:val="-1"/>
        </w:rPr>
        <w:t xml:space="preserve"> </w:t>
      </w:r>
      <w:r>
        <w:t>of</w:t>
      </w:r>
      <w:r>
        <w:rPr>
          <w:spacing w:val="-2"/>
        </w:rPr>
        <w:t xml:space="preserve"> </w:t>
      </w:r>
      <w:r>
        <w:t>a</w:t>
      </w:r>
      <w:r>
        <w:rPr>
          <w:spacing w:val="-1"/>
        </w:rPr>
        <w:t xml:space="preserve"> </w:t>
      </w:r>
      <w:r>
        <w:t>function.</w:t>
      </w:r>
      <w:r>
        <w:rPr>
          <w:spacing w:val="-1"/>
        </w:rPr>
        <w:t xml:space="preserve"> </w:t>
      </w:r>
      <w:r>
        <w:t>This</w:t>
      </w:r>
      <w:r>
        <w:rPr>
          <w:spacing w:val="-2"/>
        </w:rPr>
        <w:t xml:space="preserve"> </w:t>
      </w:r>
      <w:r>
        <w:t>additional</w:t>
      </w:r>
      <w:r>
        <w:rPr>
          <w:spacing w:val="-2"/>
        </w:rPr>
        <w:t xml:space="preserve"> </w:t>
      </w:r>
      <w:r>
        <w:t>theorem</w:t>
      </w:r>
      <w:r>
        <w:rPr>
          <w:spacing w:val="-5"/>
        </w:rPr>
        <w:t xml:space="preserve"> </w:t>
      </w:r>
      <w:r>
        <w:t>was</w:t>
      </w:r>
      <w:r>
        <w:rPr>
          <w:spacing w:val="-2"/>
        </w:rPr>
        <w:t xml:space="preserve"> </w:t>
      </w:r>
      <w:r>
        <w:t>discovered</w:t>
      </w:r>
      <w:r>
        <w:rPr>
          <w:spacing w:val="-1"/>
        </w:rPr>
        <w:t xml:space="preserve"> </w:t>
      </w:r>
      <w:r>
        <w:t xml:space="preserve">after a relationship between the conjecture and </w:t>
      </w:r>
      <w:proofErr w:type="spellStart"/>
      <w:r>
        <w:t>Steffensen’s</w:t>
      </w:r>
      <w:proofErr w:type="spellEnd"/>
      <w:r>
        <w:t xml:space="preserve"> Inequality</w:t>
      </w:r>
      <w:r>
        <w:rPr>
          <w:spacing w:val="-3"/>
        </w:rPr>
        <w:t xml:space="preserve"> </w:t>
      </w:r>
      <w:r>
        <w:t xml:space="preserve">was found. </w:t>
      </w:r>
      <w:proofErr w:type="gramStart"/>
      <w:r>
        <w:t>Overall</w:t>
      </w:r>
      <w:proofErr w:type="gramEnd"/>
      <w:r>
        <w:t xml:space="preserve"> this research project was extremely successful and the findings were more plentiful than expected.</w:t>
      </w:r>
    </w:p>
    <w:p w14:paraId="336578E3" w14:textId="77777777" w:rsidR="00EF4A61" w:rsidRDefault="00EF4A61">
      <w:pPr>
        <w:pStyle w:val="BodyText"/>
        <w:ind w:left="0"/>
        <w:rPr>
          <w:sz w:val="23"/>
        </w:rPr>
      </w:pPr>
    </w:p>
    <w:p w14:paraId="336578E4" w14:textId="77777777" w:rsidR="00EF4A61" w:rsidRDefault="00597040" w:rsidP="00796345">
      <w:pPr>
        <w:pStyle w:val="Heading4"/>
      </w:pPr>
      <w:r>
        <w:t>From</w:t>
      </w:r>
      <w:r>
        <w:rPr>
          <w:spacing w:val="-7"/>
        </w:rPr>
        <w:t xml:space="preserve"> </w:t>
      </w:r>
      <w:r>
        <w:t>Partitions</w:t>
      </w:r>
      <w:r>
        <w:rPr>
          <w:spacing w:val="-4"/>
        </w:rPr>
        <w:t xml:space="preserve"> </w:t>
      </w:r>
      <w:r>
        <w:t>to</w:t>
      </w:r>
      <w:r>
        <w:rPr>
          <w:spacing w:val="-4"/>
        </w:rPr>
        <w:t xml:space="preserve"> </w:t>
      </w:r>
      <w:r>
        <w:t>Specht</w:t>
      </w:r>
      <w:r>
        <w:rPr>
          <w:spacing w:val="-4"/>
        </w:rPr>
        <w:t xml:space="preserve"> </w:t>
      </w:r>
      <w:r>
        <w:rPr>
          <w:spacing w:val="-2"/>
        </w:rPr>
        <w:t>Modules</w:t>
      </w:r>
    </w:p>
    <w:p w14:paraId="336578E5" w14:textId="77777777" w:rsidR="00EF4A61" w:rsidRDefault="00597040">
      <w:pPr>
        <w:pStyle w:val="BodyText"/>
        <w:spacing w:before="13"/>
      </w:pPr>
      <w:r>
        <w:rPr>
          <w:u w:val="single"/>
        </w:rPr>
        <w:t>Allison</w:t>
      </w:r>
      <w:r>
        <w:rPr>
          <w:spacing w:val="-6"/>
          <w:u w:val="single"/>
        </w:rPr>
        <w:t xml:space="preserve"> </w:t>
      </w:r>
      <w:r>
        <w:rPr>
          <w:u w:val="single"/>
        </w:rPr>
        <w:t>Ganger</w:t>
      </w:r>
      <w:r>
        <w:rPr>
          <w:spacing w:val="-5"/>
        </w:rPr>
        <w:t xml:space="preserve"> </w:t>
      </w:r>
      <w:r>
        <w:t>(Craig</w:t>
      </w:r>
      <w:r>
        <w:rPr>
          <w:spacing w:val="-4"/>
        </w:rPr>
        <w:t xml:space="preserve"> </w:t>
      </w:r>
      <w:r>
        <w:t>Dodge),</w:t>
      </w:r>
      <w:r>
        <w:rPr>
          <w:spacing w:val="44"/>
        </w:rPr>
        <w:t xml:space="preserve"> </w:t>
      </w:r>
      <w:r>
        <w:t>Allegheny</w:t>
      </w:r>
      <w:r>
        <w:rPr>
          <w:spacing w:val="-9"/>
        </w:rPr>
        <w:t xml:space="preserve"> </w:t>
      </w:r>
      <w:r>
        <w:t>College</w:t>
      </w:r>
      <w:r>
        <w:rPr>
          <w:spacing w:val="-4"/>
        </w:rPr>
        <w:t xml:space="preserve"> </w:t>
      </w:r>
      <w:r>
        <w:t>-</w:t>
      </w:r>
      <w:r>
        <w:rPr>
          <w:spacing w:val="-7"/>
        </w:rPr>
        <w:t xml:space="preserve"> </w:t>
      </w:r>
      <w:r>
        <w:rPr>
          <w:spacing w:val="-2"/>
        </w:rPr>
        <w:t>Mathematics</w:t>
      </w:r>
    </w:p>
    <w:p w14:paraId="336578E6" w14:textId="77777777" w:rsidR="00EF4A61" w:rsidRDefault="00EF4A61">
      <w:pPr>
        <w:pStyle w:val="BodyText"/>
        <w:spacing w:before="3"/>
        <w:ind w:left="0"/>
        <w:rPr>
          <w:sz w:val="16"/>
        </w:rPr>
      </w:pPr>
    </w:p>
    <w:p w14:paraId="336578E7" w14:textId="77777777" w:rsidR="00EF4A61" w:rsidRDefault="00597040">
      <w:pPr>
        <w:pStyle w:val="BodyText"/>
        <w:spacing w:before="92" w:line="256" w:lineRule="auto"/>
        <w:ind w:right="143"/>
      </w:pPr>
      <w:r>
        <w:rPr>
          <w:position w:val="2"/>
        </w:rPr>
        <w:t xml:space="preserve">Given a positive integer, </w:t>
      </w:r>
      <w:r>
        <w:rPr>
          <w:i/>
          <w:position w:val="2"/>
        </w:rPr>
        <w:t>n</w:t>
      </w:r>
      <w:r>
        <w:rPr>
          <w:position w:val="2"/>
        </w:rPr>
        <w:t>, λ=(λ</w:t>
      </w:r>
      <w:proofErr w:type="gramStart"/>
      <w:r>
        <w:rPr>
          <w:sz w:val="14"/>
        </w:rPr>
        <w:t>1</w:t>
      </w:r>
      <w:r>
        <w:rPr>
          <w:position w:val="2"/>
        </w:rPr>
        <w:t>,λ</w:t>
      </w:r>
      <w:proofErr w:type="gramEnd"/>
      <w:r>
        <w:rPr>
          <w:sz w:val="14"/>
        </w:rPr>
        <w:t>2</w:t>
      </w:r>
      <w:r>
        <w:rPr>
          <w:position w:val="2"/>
        </w:rPr>
        <w:t>,...,λ</w:t>
      </w:r>
      <w:r>
        <w:rPr>
          <w:sz w:val="14"/>
        </w:rPr>
        <w:t>s</w:t>
      </w:r>
      <w:r>
        <w:rPr>
          <w:position w:val="2"/>
        </w:rPr>
        <w:t xml:space="preserve">) partitions </w:t>
      </w:r>
      <w:r>
        <w:rPr>
          <w:i/>
          <w:position w:val="2"/>
        </w:rPr>
        <w:t xml:space="preserve">n </w:t>
      </w:r>
      <w:r>
        <w:rPr>
          <w:position w:val="2"/>
        </w:rPr>
        <w:t>if and only</w:t>
      </w:r>
      <w:r>
        <w:rPr>
          <w:spacing w:val="-1"/>
          <w:position w:val="2"/>
        </w:rPr>
        <w:t xml:space="preserve"> </w:t>
      </w:r>
      <w:r>
        <w:rPr>
          <w:position w:val="2"/>
        </w:rPr>
        <w:t>if the sum of the λ</w:t>
      </w:r>
      <w:proofErr w:type="spellStart"/>
      <w:r>
        <w:rPr>
          <w:sz w:val="14"/>
        </w:rPr>
        <w:t>i</w:t>
      </w:r>
      <w:proofErr w:type="spellEnd"/>
      <w:r>
        <w:rPr>
          <w:spacing w:val="19"/>
          <w:sz w:val="14"/>
        </w:rPr>
        <w:t xml:space="preserve"> </w:t>
      </w:r>
      <w:r>
        <w:rPr>
          <w:position w:val="2"/>
        </w:rPr>
        <w:t xml:space="preserve">is </w:t>
      </w:r>
      <w:r>
        <w:rPr>
          <w:i/>
          <w:position w:val="2"/>
        </w:rPr>
        <w:t>n</w:t>
      </w:r>
      <w:r>
        <w:rPr>
          <w:position w:val="2"/>
        </w:rPr>
        <w:t xml:space="preserve">, for </w:t>
      </w:r>
      <w:proofErr w:type="spellStart"/>
      <w:r>
        <w:rPr>
          <w:position w:val="2"/>
        </w:rPr>
        <w:t>i</w:t>
      </w:r>
      <w:proofErr w:type="spellEnd"/>
      <w:r>
        <w:rPr>
          <w:position w:val="2"/>
        </w:rPr>
        <w:t xml:space="preserve"> ranging from 1 </w:t>
      </w:r>
      <w:r>
        <w:t xml:space="preserve">to </w:t>
      </w:r>
      <w:r>
        <w:rPr>
          <w:i/>
        </w:rPr>
        <w:t>s</w:t>
      </w:r>
      <w:r>
        <w:t>.</w:t>
      </w:r>
      <w:r>
        <w:rPr>
          <w:spacing w:val="40"/>
        </w:rPr>
        <w:t xml:space="preserve"> </w:t>
      </w:r>
      <w:r>
        <w:t>A</w:t>
      </w:r>
      <w:r>
        <w:rPr>
          <w:spacing w:val="-2"/>
        </w:rPr>
        <w:t xml:space="preserve"> </w:t>
      </w:r>
      <w:r>
        <w:t>Young</w:t>
      </w:r>
      <w:r>
        <w:rPr>
          <w:spacing w:val="-3"/>
        </w:rPr>
        <w:t xml:space="preserve"> </w:t>
      </w:r>
      <w:r>
        <w:t>Diagram</w:t>
      </w:r>
      <w:r>
        <w:rPr>
          <w:spacing w:val="-4"/>
        </w:rPr>
        <w:t xml:space="preserve"> </w:t>
      </w:r>
      <w:r>
        <w:t>corresponding to (lambda)</w:t>
      </w:r>
      <w:r>
        <w:rPr>
          <w:spacing w:val="-1"/>
        </w:rPr>
        <w:t xml:space="preserve"> </w:t>
      </w:r>
      <w:r>
        <w:t>is a</w:t>
      </w:r>
      <w:r>
        <w:rPr>
          <w:spacing w:val="-1"/>
        </w:rPr>
        <w:t xml:space="preserve"> </w:t>
      </w:r>
      <w:r>
        <w:t>diagram</w:t>
      </w:r>
      <w:r>
        <w:rPr>
          <w:spacing w:val="-4"/>
        </w:rPr>
        <w:t xml:space="preserve"> </w:t>
      </w:r>
      <w:r>
        <w:t xml:space="preserve">with </w:t>
      </w:r>
      <w:r>
        <w:rPr>
          <w:i/>
        </w:rPr>
        <w:t>s</w:t>
      </w:r>
      <w:r>
        <w:rPr>
          <w:i/>
          <w:spacing w:val="-1"/>
        </w:rPr>
        <w:t xml:space="preserve"> </w:t>
      </w:r>
      <w:r>
        <w:t>rows, and each</w:t>
      </w:r>
      <w:r>
        <w:rPr>
          <w:spacing w:val="-3"/>
        </w:rPr>
        <w:t xml:space="preserve"> </w:t>
      </w:r>
      <w:r>
        <w:t>row</w:t>
      </w:r>
      <w:r>
        <w:rPr>
          <w:spacing w:val="-1"/>
        </w:rPr>
        <w:t xml:space="preserve"> </w:t>
      </w:r>
      <w:r>
        <w:t>having a number</w:t>
      </w:r>
      <w:r>
        <w:rPr>
          <w:spacing w:val="-1"/>
        </w:rPr>
        <w:t xml:space="preserve"> </w:t>
      </w:r>
      <w:r>
        <w:t xml:space="preserve">of </w:t>
      </w:r>
      <w:r>
        <w:rPr>
          <w:position w:val="2"/>
        </w:rPr>
        <w:t>boxes equal to λ</w:t>
      </w:r>
      <w:proofErr w:type="spellStart"/>
      <w:r>
        <w:rPr>
          <w:sz w:val="14"/>
        </w:rPr>
        <w:t>i</w:t>
      </w:r>
      <w:proofErr w:type="spellEnd"/>
      <w:r>
        <w:rPr>
          <w:position w:val="2"/>
        </w:rPr>
        <w:t>.</w:t>
      </w:r>
      <w:r>
        <w:rPr>
          <w:spacing w:val="40"/>
          <w:position w:val="2"/>
        </w:rPr>
        <w:t xml:space="preserve"> </w:t>
      </w:r>
      <w:r>
        <w:rPr>
          <w:position w:val="2"/>
        </w:rPr>
        <w:t>Arranging</w:t>
      </w:r>
      <w:r>
        <w:rPr>
          <w:spacing w:val="-2"/>
          <w:position w:val="2"/>
        </w:rPr>
        <w:t xml:space="preserve"> </w:t>
      </w:r>
      <w:r>
        <w:rPr>
          <w:position w:val="2"/>
        </w:rPr>
        <w:t>the numbers 1 through</w:t>
      </w:r>
      <w:r>
        <w:rPr>
          <w:spacing w:val="-1"/>
          <w:position w:val="2"/>
        </w:rPr>
        <w:t xml:space="preserve"> </w:t>
      </w:r>
      <w:r>
        <w:rPr>
          <w:i/>
          <w:position w:val="2"/>
        </w:rPr>
        <w:t xml:space="preserve">n </w:t>
      </w:r>
      <w:r>
        <w:rPr>
          <w:position w:val="2"/>
        </w:rPr>
        <w:t>in these boxes yields a λ-tableau.</w:t>
      </w:r>
      <w:r>
        <w:rPr>
          <w:spacing w:val="40"/>
          <w:position w:val="2"/>
        </w:rPr>
        <w:t xml:space="preserve"> </w:t>
      </w:r>
      <w:r>
        <w:rPr>
          <w:position w:val="2"/>
        </w:rPr>
        <w:t>A tabloid is the set</w:t>
      </w:r>
      <w:r>
        <w:rPr>
          <w:spacing w:val="-3"/>
          <w:position w:val="2"/>
        </w:rPr>
        <w:t xml:space="preserve"> </w:t>
      </w:r>
      <w:r>
        <w:rPr>
          <w:position w:val="2"/>
        </w:rPr>
        <w:t xml:space="preserve">of </w:t>
      </w:r>
      <w:r>
        <w:t xml:space="preserve">all tableaux whose rows </w:t>
      </w:r>
      <w:proofErr w:type="gramStart"/>
      <w:r>
        <w:t>have</w:t>
      </w:r>
      <w:proofErr w:type="gramEnd"/>
      <w:r>
        <w:t xml:space="preserve"> the same numbers.</w:t>
      </w:r>
      <w:r>
        <w:rPr>
          <w:spacing w:val="69"/>
        </w:rPr>
        <w:t xml:space="preserve"> </w:t>
      </w:r>
      <w:r>
        <w:t xml:space="preserve">A </w:t>
      </w:r>
      <w:proofErr w:type="spellStart"/>
      <w:r>
        <w:t>polytabloid</w:t>
      </w:r>
      <w:proofErr w:type="spellEnd"/>
      <w:r>
        <w:t xml:space="preserve"> is a sum of tabloids constructed from a tableau; these </w:t>
      </w:r>
      <w:proofErr w:type="spellStart"/>
      <w:r>
        <w:t>polytabloids</w:t>
      </w:r>
      <w:proofErr w:type="spellEnd"/>
      <w:r>
        <w:t xml:space="preserve"> form the basis for the Specht Module.</w:t>
      </w:r>
      <w:r>
        <w:rPr>
          <w:spacing w:val="40"/>
        </w:rPr>
        <w:t xml:space="preserve"> </w:t>
      </w:r>
      <w:r>
        <w:t>The goal of the research was to determine when</w:t>
      </w:r>
      <w:r>
        <w:rPr>
          <w:spacing w:val="-2"/>
        </w:rPr>
        <w:t xml:space="preserve"> </w:t>
      </w:r>
      <w:r>
        <w:t>the</w:t>
      </w:r>
      <w:r>
        <w:rPr>
          <w:spacing w:val="-2"/>
        </w:rPr>
        <w:t xml:space="preserve"> </w:t>
      </w:r>
      <w:r>
        <w:t>Specht</w:t>
      </w:r>
      <w:r>
        <w:rPr>
          <w:spacing w:val="-4"/>
        </w:rPr>
        <w:t xml:space="preserve"> </w:t>
      </w:r>
      <w:r>
        <w:t>module</w:t>
      </w:r>
      <w:r>
        <w:rPr>
          <w:spacing w:val="-2"/>
        </w:rPr>
        <w:t xml:space="preserve"> </w:t>
      </w:r>
      <w:r>
        <w:t>is</w:t>
      </w:r>
      <w:r>
        <w:rPr>
          <w:spacing w:val="-2"/>
        </w:rPr>
        <w:t xml:space="preserve"> </w:t>
      </w:r>
      <w:r>
        <w:t>decomposable</w:t>
      </w:r>
      <w:r>
        <w:rPr>
          <w:spacing w:val="-2"/>
        </w:rPr>
        <w:t xml:space="preserve"> </w:t>
      </w:r>
      <w:r>
        <w:t>into</w:t>
      </w:r>
      <w:r>
        <w:rPr>
          <w:spacing w:val="-2"/>
        </w:rPr>
        <w:t xml:space="preserve"> </w:t>
      </w:r>
      <w:r>
        <w:t>the</w:t>
      </w:r>
      <w:r>
        <w:rPr>
          <w:spacing w:val="-2"/>
        </w:rPr>
        <w:t xml:space="preserve"> </w:t>
      </w:r>
      <w:r>
        <w:t>trivial</w:t>
      </w:r>
      <w:r>
        <w:rPr>
          <w:spacing w:val="-1"/>
        </w:rPr>
        <w:t xml:space="preserve"> </w:t>
      </w:r>
      <w:r>
        <w:t>module.</w:t>
      </w:r>
      <w:r>
        <w:rPr>
          <w:spacing w:val="40"/>
        </w:rPr>
        <w:t xml:space="preserve"> </w:t>
      </w:r>
      <w:r>
        <w:t>This</w:t>
      </w:r>
      <w:r>
        <w:rPr>
          <w:spacing w:val="-2"/>
        </w:rPr>
        <w:t xml:space="preserve"> </w:t>
      </w:r>
      <w:r>
        <w:t>was</w:t>
      </w:r>
      <w:r>
        <w:rPr>
          <w:spacing w:val="-3"/>
        </w:rPr>
        <w:t xml:space="preserve"> </w:t>
      </w:r>
      <w:r>
        <w:t>achieved</w:t>
      </w:r>
      <w:r>
        <w:rPr>
          <w:spacing w:val="-5"/>
        </w:rPr>
        <w:t xml:space="preserve"> </w:t>
      </w:r>
      <w:r>
        <w:t>by</w:t>
      </w:r>
      <w:r>
        <w:rPr>
          <w:spacing w:val="-7"/>
        </w:rPr>
        <w:t xml:space="preserve"> </w:t>
      </w:r>
      <w:r>
        <w:t>working</w:t>
      </w:r>
      <w:r>
        <w:rPr>
          <w:spacing w:val="-2"/>
        </w:rPr>
        <w:t xml:space="preserve"> </w:t>
      </w:r>
      <w:r>
        <w:t>with</w:t>
      </w:r>
      <w:r>
        <w:rPr>
          <w:spacing w:val="-2"/>
        </w:rPr>
        <w:t xml:space="preserve"> </w:t>
      </w:r>
      <w:r>
        <w:t>a</w:t>
      </w:r>
      <w:r>
        <w:rPr>
          <w:spacing w:val="-2"/>
        </w:rPr>
        <w:t xml:space="preserve"> </w:t>
      </w:r>
      <w:r>
        <w:t xml:space="preserve">matrix A whose columns are the standard </w:t>
      </w:r>
      <w:proofErr w:type="spellStart"/>
      <w:r>
        <w:t>polytabloids</w:t>
      </w:r>
      <w:proofErr w:type="spellEnd"/>
      <w:r>
        <w:t xml:space="preserve"> and solving AX=b for X, where b</w:t>
      </w:r>
      <w:proofErr w:type="gramStart"/>
      <w:r>
        <w:t>=[</w:t>
      </w:r>
      <w:proofErr w:type="gramEnd"/>
      <w:r>
        <w:t>1,1,...,1]</w:t>
      </w:r>
      <w:r>
        <w:rPr>
          <w:position w:val="7"/>
          <w:sz w:val="14"/>
        </w:rPr>
        <w:t>T</w:t>
      </w:r>
      <w:r>
        <w:t>.</w:t>
      </w:r>
      <w:r>
        <w:rPr>
          <w:spacing w:val="40"/>
        </w:rPr>
        <w:t xml:space="preserve"> </w:t>
      </w:r>
      <w:r>
        <w:t>These calculations were aided by</w:t>
      </w:r>
      <w:r>
        <w:rPr>
          <w:spacing w:val="-2"/>
        </w:rPr>
        <w:t xml:space="preserve"> </w:t>
      </w:r>
      <w:r>
        <w:t>the computer algebra system, MAGMA.</w:t>
      </w:r>
      <w:r>
        <w:rPr>
          <w:spacing w:val="40"/>
        </w:rPr>
        <w:t xml:space="preserve"> </w:t>
      </w:r>
      <w:r>
        <w:t>We were able to confirm</w:t>
      </w:r>
      <w:r>
        <w:rPr>
          <w:spacing w:val="-1"/>
        </w:rPr>
        <w:t xml:space="preserve"> </w:t>
      </w:r>
      <w:r>
        <w:t>for partitions of the form λ=(</w:t>
      </w:r>
      <w:r>
        <w:rPr>
          <w:i/>
        </w:rPr>
        <w:t>a</w:t>
      </w:r>
      <w:r>
        <w:t>,1</w:t>
      </w:r>
      <w:r>
        <w:rPr>
          <w:position w:val="7"/>
          <w:sz w:val="14"/>
        </w:rPr>
        <w:t>b</w:t>
      </w:r>
      <w:r>
        <w:t>), the decomposability of S</w:t>
      </w:r>
      <w:r>
        <w:rPr>
          <w:position w:val="7"/>
          <w:sz w:val="14"/>
        </w:rPr>
        <w:t>λ</w:t>
      </w:r>
      <w:r>
        <w:rPr>
          <w:spacing w:val="28"/>
          <w:position w:val="7"/>
          <w:sz w:val="14"/>
        </w:rPr>
        <w:t xml:space="preserve"> </w:t>
      </w:r>
      <w:r>
        <w:t xml:space="preserve">is </w:t>
      </w:r>
      <w:proofErr w:type="spellStart"/>
      <w:r>
        <w:t>dependant</w:t>
      </w:r>
      <w:proofErr w:type="spellEnd"/>
      <w:r>
        <w:t xml:space="preserve"> on the parity of [(</w:t>
      </w:r>
      <w:r>
        <w:rPr>
          <w:i/>
        </w:rPr>
        <w:t>a</w:t>
      </w:r>
      <w:r>
        <w:t>+</w:t>
      </w:r>
      <w:r>
        <w:rPr>
          <w:i/>
        </w:rPr>
        <w:t>b</w:t>
      </w:r>
      <w:r>
        <w:t>-</w:t>
      </w:r>
      <w:proofErr w:type="gramStart"/>
      <w:r>
        <w:t>1)(</w:t>
      </w:r>
      <w:proofErr w:type="gramEnd"/>
      <w:r>
        <w:rPr>
          <w:i/>
        </w:rPr>
        <w:t>a</w:t>
      </w:r>
      <w:r>
        <w:t>+</w:t>
      </w:r>
      <w:r>
        <w:rPr>
          <w:i/>
        </w:rPr>
        <w:t>b</w:t>
      </w:r>
      <w:r>
        <w:t>-2)...(</w:t>
      </w:r>
      <w:r>
        <w:rPr>
          <w:i/>
        </w:rPr>
        <w:t>a</w:t>
      </w:r>
      <w:r>
        <w:t>)]/(</w:t>
      </w:r>
      <w:r>
        <w:rPr>
          <w:i/>
        </w:rPr>
        <w:t>b</w:t>
      </w:r>
      <w:r>
        <w:t>).</w:t>
      </w:r>
    </w:p>
    <w:p w14:paraId="336578E8" w14:textId="77777777" w:rsidR="00EF4A61" w:rsidRDefault="00EF4A61">
      <w:pPr>
        <w:pStyle w:val="BodyText"/>
        <w:spacing w:before="3"/>
        <w:ind w:left="0"/>
        <w:rPr>
          <w:sz w:val="23"/>
        </w:rPr>
      </w:pPr>
    </w:p>
    <w:p w14:paraId="336578E9" w14:textId="77777777" w:rsidR="00EF4A61" w:rsidRDefault="00597040" w:rsidP="00796345">
      <w:pPr>
        <w:pStyle w:val="Heading4"/>
      </w:pPr>
      <w:r>
        <w:t>Bayesian</w:t>
      </w:r>
      <w:r>
        <w:rPr>
          <w:spacing w:val="-6"/>
        </w:rPr>
        <w:t xml:space="preserve"> </w:t>
      </w:r>
      <w:r>
        <w:t>Parameter</w:t>
      </w:r>
      <w:r>
        <w:rPr>
          <w:spacing w:val="-4"/>
        </w:rPr>
        <w:t xml:space="preserve"> </w:t>
      </w:r>
      <w:r>
        <w:t>Estimation</w:t>
      </w:r>
      <w:r>
        <w:rPr>
          <w:spacing w:val="-4"/>
        </w:rPr>
        <w:t xml:space="preserve"> </w:t>
      </w:r>
      <w:r>
        <w:t>of</w:t>
      </w:r>
      <w:r>
        <w:rPr>
          <w:spacing w:val="-5"/>
        </w:rPr>
        <w:t xml:space="preserve"> </w:t>
      </w:r>
      <w:r>
        <w:t>Burr</w:t>
      </w:r>
      <w:r>
        <w:rPr>
          <w:spacing w:val="-4"/>
        </w:rPr>
        <w:t xml:space="preserve"> </w:t>
      </w:r>
      <w:r>
        <w:t>Type</w:t>
      </w:r>
      <w:r>
        <w:rPr>
          <w:spacing w:val="-4"/>
        </w:rPr>
        <w:t xml:space="preserve"> </w:t>
      </w:r>
      <w:r>
        <w:t>III</w:t>
      </w:r>
      <w:r>
        <w:rPr>
          <w:spacing w:val="-6"/>
        </w:rPr>
        <w:t xml:space="preserve"> </w:t>
      </w:r>
      <w:r>
        <w:t>distribution</w:t>
      </w:r>
      <w:r>
        <w:rPr>
          <w:spacing w:val="-4"/>
        </w:rPr>
        <w:t xml:space="preserve"> </w:t>
      </w:r>
      <w:r>
        <w:t>by</w:t>
      </w:r>
      <w:r>
        <w:rPr>
          <w:spacing w:val="-4"/>
        </w:rPr>
        <w:t xml:space="preserve"> </w:t>
      </w:r>
      <w:r>
        <w:t>Maximum</w:t>
      </w:r>
      <w:r>
        <w:rPr>
          <w:spacing w:val="-6"/>
        </w:rPr>
        <w:t xml:space="preserve"> </w:t>
      </w:r>
      <w:r>
        <w:t>Likelihood</w:t>
      </w:r>
      <w:r>
        <w:rPr>
          <w:spacing w:val="-4"/>
        </w:rPr>
        <w:t xml:space="preserve"> </w:t>
      </w:r>
      <w:r>
        <w:t>Estimation and Monte Carlo Markov Chain (MCMC) Procedure with Real Data Analysis</w:t>
      </w:r>
    </w:p>
    <w:p w14:paraId="336578EA" w14:textId="77777777" w:rsidR="00EF4A61" w:rsidRDefault="00597040">
      <w:pPr>
        <w:pStyle w:val="BodyText"/>
        <w:spacing w:line="236" w:lineRule="exact"/>
      </w:pPr>
      <w:r>
        <w:rPr>
          <w:u w:val="single"/>
        </w:rPr>
        <w:t>Kallie</w:t>
      </w:r>
      <w:r>
        <w:rPr>
          <w:spacing w:val="-4"/>
          <w:u w:val="single"/>
        </w:rPr>
        <w:t xml:space="preserve"> </w:t>
      </w:r>
      <w:r>
        <w:rPr>
          <w:u w:val="single"/>
        </w:rPr>
        <w:t>Simpson</w:t>
      </w:r>
      <w:r>
        <w:t>,</w:t>
      </w:r>
      <w:r>
        <w:rPr>
          <w:spacing w:val="-4"/>
        </w:rPr>
        <w:t xml:space="preserve"> </w:t>
      </w:r>
      <w:r>
        <w:rPr>
          <w:u w:val="single"/>
        </w:rPr>
        <w:t>Rebekah</w:t>
      </w:r>
      <w:r>
        <w:rPr>
          <w:spacing w:val="-6"/>
          <w:u w:val="single"/>
        </w:rPr>
        <w:t xml:space="preserve"> </w:t>
      </w:r>
      <w:r>
        <w:rPr>
          <w:u w:val="single"/>
        </w:rPr>
        <w:t>Bright</w:t>
      </w:r>
      <w:r>
        <w:rPr>
          <w:spacing w:val="-4"/>
        </w:rPr>
        <w:t xml:space="preserve"> </w:t>
      </w:r>
      <w:r>
        <w:t>(</w:t>
      </w:r>
      <w:proofErr w:type="spellStart"/>
      <w:r>
        <w:t>Woosuk</w:t>
      </w:r>
      <w:proofErr w:type="spellEnd"/>
      <w:r>
        <w:rPr>
          <w:spacing w:val="-4"/>
        </w:rPr>
        <w:t xml:space="preserve"> </w:t>
      </w:r>
      <w:r>
        <w:t>Kim),</w:t>
      </w:r>
      <w:r>
        <w:rPr>
          <w:spacing w:val="44"/>
        </w:rPr>
        <w:t xml:space="preserve"> </w:t>
      </w:r>
      <w:r>
        <w:t>Slippery</w:t>
      </w:r>
      <w:r>
        <w:rPr>
          <w:spacing w:val="-6"/>
        </w:rPr>
        <w:t xml:space="preserve"> </w:t>
      </w:r>
      <w:r>
        <w:t>Rock</w:t>
      </w:r>
      <w:r>
        <w:rPr>
          <w:spacing w:val="-7"/>
        </w:rPr>
        <w:t xml:space="preserve"> </w:t>
      </w:r>
      <w:r>
        <w:t>University</w:t>
      </w:r>
      <w:r>
        <w:rPr>
          <w:spacing w:val="-5"/>
        </w:rPr>
        <w:t xml:space="preserve"> </w:t>
      </w:r>
      <w:r>
        <w:t>–</w:t>
      </w:r>
      <w:r>
        <w:rPr>
          <w:spacing w:val="-4"/>
        </w:rPr>
        <w:t xml:space="preserve"> </w:t>
      </w:r>
      <w:r>
        <w:rPr>
          <w:spacing w:val="-2"/>
        </w:rPr>
        <w:t>Statistics</w:t>
      </w:r>
    </w:p>
    <w:p w14:paraId="336578EB" w14:textId="77777777" w:rsidR="00EF4A61" w:rsidRDefault="00EF4A61">
      <w:pPr>
        <w:pStyle w:val="BodyText"/>
        <w:spacing w:before="3"/>
        <w:ind w:left="0"/>
        <w:rPr>
          <w:sz w:val="16"/>
        </w:rPr>
      </w:pPr>
    </w:p>
    <w:p w14:paraId="336578EC" w14:textId="77777777" w:rsidR="00EF4A61" w:rsidRDefault="00597040">
      <w:pPr>
        <w:pStyle w:val="BodyText"/>
        <w:spacing w:before="92" w:line="259" w:lineRule="auto"/>
        <w:ind w:right="126"/>
      </w:pPr>
      <w:r>
        <w:t>In 1942, Burr introduced Burr type III distribution for modeling survival data or lifetime data. Burr type III distribution has been applied in areas of statistical modeling such as</w:t>
      </w:r>
      <w:r>
        <w:rPr>
          <w:spacing w:val="-2"/>
        </w:rPr>
        <w:t xml:space="preserve"> </w:t>
      </w:r>
      <w:r>
        <w:t xml:space="preserve">meteorology, reliability, and forestry. Dr. </w:t>
      </w:r>
      <w:proofErr w:type="spellStart"/>
      <w:r>
        <w:t>Woosuk</w:t>
      </w:r>
      <w:proofErr w:type="spellEnd"/>
      <w:r>
        <w:t xml:space="preserve"> Kim estimated two parameters c and k of Burr type III distribution under dual generalized order statistics (DGOS) in his 2016 paper. With 10 lower record values from Burr type III distribution, he obtained maximum</w:t>
      </w:r>
      <w:r>
        <w:rPr>
          <w:spacing w:val="-6"/>
        </w:rPr>
        <w:t xml:space="preserve"> </w:t>
      </w:r>
      <w:r>
        <w:t>likelihood</w:t>
      </w:r>
      <w:r>
        <w:rPr>
          <w:spacing w:val="-2"/>
        </w:rPr>
        <w:t xml:space="preserve"> </w:t>
      </w:r>
      <w:r>
        <w:t>estimates</w:t>
      </w:r>
      <w:r>
        <w:rPr>
          <w:spacing w:val="-3"/>
        </w:rPr>
        <w:t xml:space="preserve"> </w:t>
      </w:r>
      <w:r>
        <w:t>and</w:t>
      </w:r>
      <w:r>
        <w:rPr>
          <w:spacing w:val="-5"/>
        </w:rPr>
        <w:t xml:space="preserve"> </w:t>
      </w:r>
      <w:r>
        <w:t>Bayes</w:t>
      </w:r>
      <w:r>
        <w:rPr>
          <w:spacing w:val="-3"/>
        </w:rPr>
        <w:t xml:space="preserve"> </w:t>
      </w:r>
      <w:r>
        <w:t>estimates</w:t>
      </w:r>
      <w:r>
        <w:rPr>
          <w:spacing w:val="-3"/>
        </w:rPr>
        <w:t xml:space="preserve"> </w:t>
      </w:r>
      <w:r>
        <w:t>of</w:t>
      </w:r>
      <w:r>
        <w:rPr>
          <w:spacing w:val="-3"/>
        </w:rPr>
        <w:t xml:space="preserve"> </w:t>
      </w:r>
      <w:r>
        <w:t>two</w:t>
      </w:r>
      <w:r>
        <w:rPr>
          <w:spacing w:val="-2"/>
        </w:rPr>
        <w:t xml:space="preserve"> </w:t>
      </w:r>
      <w:r>
        <w:t>parameters</w:t>
      </w:r>
      <w:r>
        <w:rPr>
          <w:spacing w:val="-2"/>
        </w:rPr>
        <w:t xml:space="preserve"> </w:t>
      </w:r>
      <w:r>
        <w:t>c</w:t>
      </w:r>
      <w:r>
        <w:rPr>
          <w:spacing w:val="-3"/>
        </w:rPr>
        <w:t xml:space="preserve"> </w:t>
      </w:r>
      <w:r>
        <w:t>and</w:t>
      </w:r>
      <w:r>
        <w:rPr>
          <w:spacing w:val="-2"/>
        </w:rPr>
        <w:t xml:space="preserve"> </w:t>
      </w:r>
      <w:r>
        <w:t>k.</w:t>
      </w:r>
      <w:r>
        <w:rPr>
          <w:spacing w:val="-5"/>
        </w:rPr>
        <w:t xml:space="preserve"> </w:t>
      </w:r>
      <w:r>
        <w:t>Using</w:t>
      </w:r>
      <w:r>
        <w:rPr>
          <w:spacing w:val="-5"/>
        </w:rPr>
        <w:t xml:space="preserve"> </w:t>
      </w:r>
      <w:r>
        <w:t>Monte</w:t>
      </w:r>
      <w:r>
        <w:rPr>
          <w:spacing w:val="-2"/>
        </w:rPr>
        <w:t xml:space="preserve"> </w:t>
      </w:r>
      <w:r>
        <w:t>Carlo</w:t>
      </w:r>
      <w:r>
        <w:rPr>
          <w:spacing w:val="-2"/>
        </w:rPr>
        <w:t xml:space="preserve"> </w:t>
      </w:r>
      <w:r>
        <w:t>simulation, he concluded that maximum likelihood estimates are much more accurate than Bayes estimates. In the poster presentation, we want to show how to estimate two parameters c and k directly</w:t>
      </w:r>
      <w:r>
        <w:rPr>
          <w:spacing w:val="-3"/>
        </w:rPr>
        <w:t xml:space="preserve"> </w:t>
      </w:r>
      <w:r>
        <w:t>from Burr type III</w:t>
      </w:r>
      <w:r>
        <w:rPr>
          <w:spacing w:val="-1"/>
        </w:rPr>
        <w:t xml:space="preserve"> </w:t>
      </w:r>
      <w:r>
        <w:t>distribution with</w:t>
      </w:r>
      <w:r>
        <w:rPr>
          <w:spacing w:val="-1"/>
        </w:rPr>
        <w:t xml:space="preserve"> </w:t>
      </w:r>
      <w:r>
        <w:t>the</w:t>
      </w:r>
      <w:r>
        <w:rPr>
          <w:spacing w:val="-1"/>
        </w:rPr>
        <w:t xml:space="preserve"> </w:t>
      </w:r>
      <w:r>
        <w:t>same</w:t>
      </w:r>
      <w:r>
        <w:rPr>
          <w:spacing w:val="-1"/>
        </w:rPr>
        <w:t xml:space="preserve"> </w:t>
      </w:r>
      <w:r>
        <w:t>10</w:t>
      </w:r>
      <w:r>
        <w:rPr>
          <w:spacing w:val="-1"/>
        </w:rPr>
        <w:t xml:space="preserve"> </w:t>
      </w:r>
      <w:r>
        <w:t>lower</w:t>
      </w:r>
      <w:r>
        <w:rPr>
          <w:spacing w:val="-2"/>
        </w:rPr>
        <w:t xml:space="preserve"> </w:t>
      </w:r>
      <w:r>
        <w:t>record</w:t>
      </w:r>
      <w:r>
        <w:rPr>
          <w:spacing w:val="-1"/>
        </w:rPr>
        <w:t xml:space="preserve"> </w:t>
      </w:r>
      <w:r>
        <w:t>values.</w:t>
      </w:r>
      <w:r>
        <w:rPr>
          <w:spacing w:val="-1"/>
        </w:rPr>
        <w:t xml:space="preserve"> </w:t>
      </w:r>
      <w:r>
        <w:t>We</w:t>
      </w:r>
      <w:r>
        <w:rPr>
          <w:spacing w:val="-1"/>
        </w:rPr>
        <w:t xml:space="preserve"> </w:t>
      </w:r>
      <w:r>
        <w:t>will</w:t>
      </w:r>
      <w:r>
        <w:rPr>
          <w:spacing w:val="-2"/>
        </w:rPr>
        <w:t xml:space="preserve"> </w:t>
      </w:r>
      <w:r>
        <w:t>use</w:t>
      </w:r>
      <w:r>
        <w:rPr>
          <w:spacing w:val="-2"/>
        </w:rPr>
        <w:t xml:space="preserve"> </w:t>
      </w:r>
      <w:r>
        <w:t>Maximum</w:t>
      </w:r>
      <w:r>
        <w:rPr>
          <w:spacing w:val="-5"/>
        </w:rPr>
        <w:t xml:space="preserve"> </w:t>
      </w:r>
      <w:r>
        <w:t>likelihood</w:t>
      </w:r>
      <w:r>
        <w:rPr>
          <w:spacing w:val="-1"/>
        </w:rPr>
        <w:t xml:space="preserve"> </w:t>
      </w:r>
      <w:r>
        <w:t>estimation</w:t>
      </w:r>
      <w:r>
        <w:rPr>
          <w:spacing w:val="-1"/>
        </w:rPr>
        <w:t xml:space="preserve"> </w:t>
      </w:r>
      <w:r>
        <w:t>and</w:t>
      </w:r>
      <w:r>
        <w:rPr>
          <w:spacing w:val="-1"/>
        </w:rPr>
        <w:t xml:space="preserve"> </w:t>
      </w:r>
      <w:r>
        <w:t>the</w:t>
      </w:r>
      <w:r>
        <w:rPr>
          <w:spacing w:val="-1"/>
        </w:rPr>
        <w:t xml:space="preserve"> </w:t>
      </w:r>
      <w:r>
        <w:t>MCMC</w:t>
      </w:r>
      <w:r>
        <w:rPr>
          <w:spacing w:val="-4"/>
        </w:rPr>
        <w:t xml:space="preserve"> </w:t>
      </w:r>
      <w:r>
        <w:t>procedure to estimate them. Using Monte Carlo simulation, we will compare these estimates directly</w:t>
      </w:r>
      <w:r>
        <w:rPr>
          <w:spacing w:val="-4"/>
        </w:rPr>
        <w:t xml:space="preserve"> </w:t>
      </w:r>
      <w:r>
        <w:t>obtained from</w:t>
      </w:r>
      <w:r>
        <w:rPr>
          <w:spacing w:val="-3"/>
        </w:rPr>
        <w:t xml:space="preserve"> </w:t>
      </w:r>
      <w:r>
        <w:t>Burr type III distribution with the estimates under DGOS. Moreover, we will include a real data analysis from 50 arthritis pain relief times which are from a Burr type III distribution.</w:t>
      </w:r>
    </w:p>
    <w:p w14:paraId="336578ED" w14:textId="77777777" w:rsidR="00EF4A61" w:rsidRDefault="00EF4A61">
      <w:pPr>
        <w:spacing w:line="259" w:lineRule="auto"/>
        <w:sectPr w:rsidR="00EF4A61">
          <w:pgSz w:w="12240" w:h="15840"/>
          <w:pgMar w:top="1380" w:right="1320" w:bottom="1200" w:left="1340" w:header="0" w:footer="1015" w:gutter="0"/>
          <w:cols w:space="720"/>
        </w:sectPr>
      </w:pPr>
    </w:p>
    <w:p w14:paraId="336578EE" w14:textId="77777777" w:rsidR="00EF4A61" w:rsidRDefault="00597040" w:rsidP="00796345">
      <w:pPr>
        <w:pStyle w:val="Heading4"/>
      </w:pPr>
      <w:r>
        <w:lastRenderedPageBreak/>
        <w:t>Synthesis</w:t>
      </w:r>
      <w:r>
        <w:rPr>
          <w:spacing w:val="-9"/>
        </w:rPr>
        <w:t xml:space="preserve"> </w:t>
      </w:r>
      <w:r>
        <w:t>of</w:t>
      </w:r>
      <w:r>
        <w:rPr>
          <w:spacing w:val="-5"/>
        </w:rPr>
        <w:t xml:space="preserve"> </w:t>
      </w:r>
      <w:r>
        <w:t>Silver</w:t>
      </w:r>
      <w:r>
        <w:rPr>
          <w:spacing w:val="-8"/>
        </w:rPr>
        <w:t xml:space="preserve"> </w:t>
      </w:r>
      <w:r>
        <w:t>Nanoparticles</w:t>
      </w:r>
      <w:r>
        <w:rPr>
          <w:spacing w:val="-7"/>
        </w:rPr>
        <w:t xml:space="preserve"> </w:t>
      </w:r>
      <w:r>
        <w:t>for</w:t>
      </w:r>
      <w:r>
        <w:rPr>
          <w:spacing w:val="-6"/>
        </w:rPr>
        <w:t xml:space="preserve"> </w:t>
      </w:r>
      <w:r w:rsidRPr="00796345">
        <w:t>Metal</w:t>
      </w:r>
      <w:r>
        <w:t>-Enhanced</w:t>
      </w:r>
      <w:r>
        <w:rPr>
          <w:spacing w:val="-6"/>
        </w:rPr>
        <w:t xml:space="preserve"> </w:t>
      </w:r>
      <w:r>
        <w:rPr>
          <w:spacing w:val="-2"/>
        </w:rPr>
        <w:t>Fluorescence</w:t>
      </w:r>
    </w:p>
    <w:p w14:paraId="336578EF" w14:textId="77777777" w:rsidR="00EF4A61" w:rsidRDefault="00597040">
      <w:pPr>
        <w:spacing w:before="16"/>
        <w:ind w:left="100"/>
        <w:rPr>
          <w:i/>
          <w:sz w:val="21"/>
        </w:rPr>
      </w:pPr>
      <w:r>
        <w:rPr>
          <w:i/>
          <w:sz w:val="21"/>
        </w:rPr>
        <w:t>(Contains</w:t>
      </w:r>
      <w:r>
        <w:rPr>
          <w:i/>
          <w:spacing w:val="-5"/>
          <w:sz w:val="21"/>
        </w:rPr>
        <w:t xml:space="preserve"> </w:t>
      </w:r>
      <w:r>
        <w:rPr>
          <w:i/>
          <w:sz w:val="21"/>
        </w:rPr>
        <w:t>proprietary</w:t>
      </w:r>
      <w:r>
        <w:rPr>
          <w:i/>
          <w:spacing w:val="-5"/>
          <w:sz w:val="21"/>
        </w:rPr>
        <w:t xml:space="preserve"> </w:t>
      </w:r>
      <w:r>
        <w:rPr>
          <w:i/>
          <w:sz w:val="21"/>
        </w:rPr>
        <w:t>information</w:t>
      </w:r>
      <w:r>
        <w:rPr>
          <w:i/>
          <w:spacing w:val="-5"/>
          <w:sz w:val="21"/>
        </w:rPr>
        <w:t xml:space="preserve"> </w:t>
      </w:r>
      <w:r>
        <w:rPr>
          <w:i/>
          <w:sz w:val="21"/>
        </w:rPr>
        <w:t>–</w:t>
      </w:r>
      <w:r>
        <w:rPr>
          <w:i/>
          <w:spacing w:val="-7"/>
          <w:sz w:val="21"/>
        </w:rPr>
        <w:t xml:space="preserve"> </w:t>
      </w:r>
      <w:r>
        <w:rPr>
          <w:i/>
          <w:sz w:val="21"/>
        </w:rPr>
        <w:t>no</w:t>
      </w:r>
      <w:r>
        <w:rPr>
          <w:i/>
          <w:spacing w:val="-4"/>
          <w:sz w:val="21"/>
        </w:rPr>
        <w:t xml:space="preserve"> </w:t>
      </w:r>
      <w:r>
        <w:rPr>
          <w:i/>
          <w:sz w:val="21"/>
        </w:rPr>
        <w:t>abstract</w:t>
      </w:r>
      <w:r>
        <w:rPr>
          <w:i/>
          <w:spacing w:val="-5"/>
          <w:sz w:val="21"/>
        </w:rPr>
        <w:t xml:space="preserve"> </w:t>
      </w:r>
      <w:r>
        <w:rPr>
          <w:i/>
          <w:spacing w:val="-2"/>
          <w:sz w:val="21"/>
        </w:rPr>
        <w:t>included)</w:t>
      </w:r>
    </w:p>
    <w:p w14:paraId="336578F0" w14:textId="77777777" w:rsidR="00EF4A61" w:rsidRDefault="00597040">
      <w:pPr>
        <w:pStyle w:val="BodyText"/>
        <w:spacing w:before="17"/>
      </w:pPr>
      <w:r>
        <w:rPr>
          <w:u w:val="single"/>
        </w:rPr>
        <w:t>Briana</w:t>
      </w:r>
      <w:r>
        <w:rPr>
          <w:spacing w:val="-7"/>
          <w:u w:val="single"/>
        </w:rPr>
        <w:t xml:space="preserve"> </w:t>
      </w:r>
      <w:r>
        <w:rPr>
          <w:u w:val="single"/>
        </w:rPr>
        <w:t>Young</w:t>
      </w:r>
      <w:r>
        <w:rPr>
          <w:spacing w:val="-3"/>
        </w:rPr>
        <w:t xml:space="preserve"> </w:t>
      </w:r>
      <w:r>
        <w:t>and</w:t>
      </w:r>
      <w:r>
        <w:rPr>
          <w:spacing w:val="-8"/>
        </w:rPr>
        <w:t xml:space="preserve"> </w:t>
      </w:r>
      <w:r>
        <w:t>Joel</w:t>
      </w:r>
      <w:r>
        <w:rPr>
          <w:spacing w:val="-4"/>
        </w:rPr>
        <w:t xml:space="preserve"> </w:t>
      </w:r>
      <w:r>
        <w:t>Solomon</w:t>
      </w:r>
      <w:r>
        <w:rPr>
          <w:spacing w:val="-4"/>
        </w:rPr>
        <w:t xml:space="preserve"> </w:t>
      </w:r>
      <w:r>
        <w:t>(Bruce</w:t>
      </w:r>
      <w:r>
        <w:rPr>
          <w:spacing w:val="-3"/>
        </w:rPr>
        <w:t xml:space="preserve"> </w:t>
      </w:r>
      <w:proofErr w:type="spellStart"/>
      <w:r>
        <w:t>Wittmershaus</w:t>
      </w:r>
      <w:proofErr w:type="spellEnd"/>
      <w:r>
        <w:t>),</w:t>
      </w:r>
      <w:r>
        <w:rPr>
          <w:spacing w:val="46"/>
        </w:rPr>
        <w:t xml:space="preserve"> </w:t>
      </w:r>
      <w:r>
        <w:t>Penn</w:t>
      </w:r>
      <w:r>
        <w:rPr>
          <w:spacing w:val="-3"/>
        </w:rPr>
        <w:t xml:space="preserve"> </w:t>
      </w:r>
      <w:r>
        <w:t>State</w:t>
      </w:r>
      <w:r>
        <w:rPr>
          <w:spacing w:val="-6"/>
        </w:rPr>
        <w:t xml:space="preserve"> </w:t>
      </w:r>
      <w:r>
        <w:t>Behrend</w:t>
      </w:r>
      <w:r>
        <w:rPr>
          <w:spacing w:val="-3"/>
        </w:rPr>
        <w:t xml:space="preserve"> </w:t>
      </w:r>
      <w:r>
        <w:t>-</w:t>
      </w:r>
      <w:r>
        <w:rPr>
          <w:spacing w:val="-6"/>
        </w:rPr>
        <w:t xml:space="preserve"> </w:t>
      </w:r>
      <w:r>
        <w:rPr>
          <w:spacing w:val="-2"/>
        </w:rPr>
        <w:t>Physics</w:t>
      </w:r>
    </w:p>
    <w:p w14:paraId="336578F1" w14:textId="77777777" w:rsidR="00EF4A61" w:rsidRDefault="00EF4A61">
      <w:pPr>
        <w:pStyle w:val="BodyText"/>
        <w:spacing w:before="8"/>
        <w:ind w:left="0"/>
        <w:rPr>
          <w:sz w:val="16"/>
        </w:rPr>
      </w:pPr>
    </w:p>
    <w:p w14:paraId="336578F2" w14:textId="77777777" w:rsidR="00EF4A61" w:rsidRDefault="00597040" w:rsidP="00796345">
      <w:pPr>
        <w:pStyle w:val="Heading4"/>
      </w:pPr>
      <w:r>
        <w:t>Increasing</w:t>
      </w:r>
      <w:r>
        <w:rPr>
          <w:spacing w:val="-3"/>
        </w:rPr>
        <w:t xml:space="preserve"> </w:t>
      </w:r>
      <w:r>
        <w:t>the</w:t>
      </w:r>
      <w:r>
        <w:rPr>
          <w:spacing w:val="-5"/>
        </w:rPr>
        <w:t xml:space="preserve"> </w:t>
      </w:r>
      <w:r>
        <w:t>Area</w:t>
      </w:r>
      <w:r>
        <w:rPr>
          <w:spacing w:val="-3"/>
        </w:rPr>
        <w:t xml:space="preserve"> </w:t>
      </w:r>
      <w:r>
        <w:t>of</w:t>
      </w:r>
      <w:r>
        <w:rPr>
          <w:spacing w:val="-4"/>
        </w:rPr>
        <w:t xml:space="preserve"> </w:t>
      </w:r>
      <w:r>
        <w:t>a</w:t>
      </w:r>
      <w:r>
        <w:rPr>
          <w:spacing w:val="-3"/>
        </w:rPr>
        <w:t xml:space="preserve"> </w:t>
      </w:r>
      <w:r>
        <w:t>White</w:t>
      </w:r>
      <w:r>
        <w:rPr>
          <w:spacing w:val="-5"/>
        </w:rPr>
        <w:t xml:space="preserve"> </w:t>
      </w:r>
      <w:r>
        <w:t>Diffusive</w:t>
      </w:r>
      <w:r>
        <w:rPr>
          <w:spacing w:val="-3"/>
        </w:rPr>
        <w:t xml:space="preserve"> </w:t>
      </w:r>
      <w:r w:rsidRPr="00796345">
        <w:t>Background</w:t>
      </w:r>
      <w:r>
        <w:rPr>
          <w:spacing w:val="-3"/>
        </w:rPr>
        <w:t xml:space="preserve"> </w:t>
      </w:r>
      <w:proofErr w:type="gramStart"/>
      <w:r>
        <w:t>can</w:t>
      </w:r>
      <w:proofErr w:type="gramEnd"/>
      <w:r>
        <w:rPr>
          <w:spacing w:val="-3"/>
        </w:rPr>
        <w:t xml:space="preserve"> </w:t>
      </w:r>
      <w:r>
        <w:t>Increase</w:t>
      </w:r>
      <w:r>
        <w:rPr>
          <w:spacing w:val="-3"/>
        </w:rPr>
        <w:t xml:space="preserve"> </w:t>
      </w:r>
      <w:r>
        <w:t>the</w:t>
      </w:r>
      <w:r>
        <w:rPr>
          <w:spacing w:val="-3"/>
        </w:rPr>
        <w:t xml:space="preserve"> </w:t>
      </w:r>
      <w:r>
        <w:t>Power</w:t>
      </w:r>
      <w:r>
        <w:rPr>
          <w:spacing w:val="-3"/>
        </w:rPr>
        <w:t xml:space="preserve"> </w:t>
      </w:r>
      <w:r>
        <w:t>Output</w:t>
      </w:r>
      <w:r>
        <w:rPr>
          <w:spacing w:val="-4"/>
        </w:rPr>
        <w:t xml:space="preserve"> </w:t>
      </w:r>
      <w:r>
        <w:t>of</w:t>
      </w:r>
      <w:r>
        <w:rPr>
          <w:spacing w:val="-4"/>
        </w:rPr>
        <w:t xml:space="preserve"> </w:t>
      </w:r>
      <w:r>
        <w:t>a Luminescent Solar Concentrator</w:t>
      </w:r>
    </w:p>
    <w:p w14:paraId="336578F3" w14:textId="77777777" w:rsidR="00EF4A61" w:rsidRDefault="00597040">
      <w:pPr>
        <w:spacing w:line="236" w:lineRule="exact"/>
        <w:ind w:left="100"/>
        <w:rPr>
          <w:i/>
          <w:sz w:val="21"/>
        </w:rPr>
      </w:pPr>
      <w:r>
        <w:rPr>
          <w:i/>
          <w:sz w:val="21"/>
        </w:rPr>
        <w:t>(Contains</w:t>
      </w:r>
      <w:r>
        <w:rPr>
          <w:i/>
          <w:spacing w:val="-5"/>
          <w:sz w:val="21"/>
        </w:rPr>
        <w:t xml:space="preserve"> </w:t>
      </w:r>
      <w:r>
        <w:rPr>
          <w:i/>
          <w:sz w:val="21"/>
        </w:rPr>
        <w:t>proprietary</w:t>
      </w:r>
      <w:r>
        <w:rPr>
          <w:i/>
          <w:spacing w:val="-5"/>
          <w:sz w:val="21"/>
        </w:rPr>
        <w:t xml:space="preserve"> </w:t>
      </w:r>
      <w:r>
        <w:rPr>
          <w:i/>
          <w:sz w:val="21"/>
        </w:rPr>
        <w:t>information</w:t>
      </w:r>
      <w:r>
        <w:rPr>
          <w:i/>
          <w:spacing w:val="-5"/>
          <w:sz w:val="21"/>
        </w:rPr>
        <w:t xml:space="preserve"> </w:t>
      </w:r>
      <w:r>
        <w:rPr>
          <w:i/>
          <w:sz w:val="21"/>
        </w:rPr>
        <w:t>–</w:t>
      </w:r>
      <w:r>
        <w:rPr>
          <w:i/>
          <w:spacing w:val="-7"/>
          <w:sz w:val="21"/>
        </w:rPr>
        <w:t xml:space="preserve"> </w:t>
      </w:r>
      <w:r>
        <w:rPr>
          <w:i/>
          <w:sz w:val="21"/>
        </w:rPr>
        <w:t>no</w:t>
      </w:r>
      <w:r>
        <w:rPr>
          <w:i/>
          <w:spacing w:val="-4"/>
          <w:sz w:val="21"/>
        </w:rPr>
        <w:t xml:space="preserve"> </w:t>
      </w:r>
      <w:r>
        <w:rPr>
          <w:i/>
          <w:sz w:val="21"/>
        </w:rPr>
        <w:t>abstract</w:t>
      </w:r>
      <w:r>
        <w:rPr>
          <w:i/>
          <w:spacing w:val="-5"/>
          <w:sz w:val="21"/>
        </w:rPr>
        <w:t xml:space="preserve"> </w:t>
      </w:r>
      <w:r>
        <w:rPr>
          <w:i/>
          <w:spacing w:val="-2"/>
          <w:sz w:val="21"/>
        </w:rPr>
        <w:t>included)</w:t>
      </w:r>
    </w:p>
    <w:p w14:paraId="336578F4" w14:textId="77777777" w:rsidR="00EF4A61" w:rsidRDefault="00597040">
      <w:pPr>
        <w:pStyle w:val="BodyText"/>
        <w:spacing w:before="20"/>
      </w:pPr>
      <w:r>
        <w:rPr>
          <w:u w:val="single"/>
        </w:rPr>
        <w:t>Jonathon</w:t>
      </w:r>
      <w:r>
        <w:rPr>
          <w:spacing w:val="-5"/>
          <w:u w:val="single"/>
        </w:rPr>
        <w:t xml:space="preserve"> </w:t>
      </w:r>
      <w:proofErr w:type="spellStart"/>
      <w:r>
        <w:rPr>
          <w:u w:val="single"/>
        </w:rPr>
        <w:t>Schrecengost</w:t>
      </w:r>
      <w:proofErr w:type="spellEnd"/>
      <w:r>
        <w:rPr>
          <w:spacing w:val="-6"/>
        </w:rPr>
        <w:t xml:space="preserve"> </w:t>
      </w:r>
      <w:r>
        <w:t>(Bruce</w:t>
      </w:r>
      <w:r>
        <w:rPr>
          <w:spacing w:val="-4"/>
        </w:rPr>
        <w:t xml:space="preserve"> </w:t>
      </w:r>
      <w:proofErr w:type="spellStart"/>
      <w:r>
        <w:t>Wittmershaus</w:t>
      </w:r>
      <w:proofErr w:type="spellEnd"/>
      <w:r>
        <w:t>),</w:t>
      </w:r>
      <w:r>
        <w:rPr>
          <w:spacing w:val="43"/>
        </w:rPr>
        <w:t xml:space="preserve"> </w:t>
      </w:r>
      <w:r>
        <w:t>Penn</w:t>
      </w:r>
      <w:r>
        <w:rPr>
          <w:spacing w:val="-4"/>
        </w:rPr>
        <w:t xml:space="preserve"> </w:t>
      </w:r>
      <w:r>
        <w:t>State</w:t>
      </w:r>
      <w:r>
        <w:rPr>
          <w:spacing w:val="-4"/>
        </w:rPr>
        <w:t xml:space="preserve"> </w:t>
      </w:r>
      <w:r>
        <w:t>Behrend</w:t>
      </w:r>
      <w:r>
        <w:rPr>
          <w:spacing w:val="-5"/>
        </w:rPr>
        <w:t xml:space="preserve"> </w:t>
      </w:r>
      <w:r>
        <w:t>-</w:t>
      </w:r>
      <w:r>
        <w:rPr>
          <w:spacing w:val="-7"/>
        </w:rPr>
        <w:t xml:space="preserve"> </w:t>
      </w:r>
      <w:r>
        <w:rPr>
          <w:spacing w:val="-2"/>
        </w:rPr>
        <w:t>Physics</w:t>
      </w:r>
    </w:p>
    <w:p w14:paraId="336578F5" w14:textId="77777777" w:rsidR="00EF4A61" w:rsidRDefault="00EF4A61">
      <w:pPr>
        <w:pStyle w:val="BodyText"/>
        <w:spacing w:before="8"/>
        <w:ind w:left="0"/>
        <w:rPr>
          <w:sz w:val="16"/>
        </w:rPr>
      </w:pPr>
    </w:p>
    <w:p w14:paraId="336578F6" w14:textId="77777777" w:rsidR="00EF4A61" w:rsidRDefault="00597040" w:rsidP="00796345">
      <w:pPr>
        <w:pStyle w:val="Heading4"/>
      </w:pPr>
      <w:r>
        <w:t>Green</w:t>
      </w:r>
      <w:r>
        <w:rPr>
          <w:spacing w:val="-10"/>
        </w:rPr>
        <w:t xml:space="preserve"> </w:t>
      </w:r>
      <w:r>
        <w:t>Chemistry</w:t>
      </w:r>
      <w:r>
        <w:rPr>
          <w:spacing w:val="-5"/>
        </w:rPr>
        <w:t xml:space="preserve"> </w:t>
      </w:r>
      <w:r>
        <w:t>Demonstrated</w:t>
      </w:r>
      <w:r>
        <w:rPr>
          <w:spacing w:val="-7"/>
        </w:rPr>
        <w:t xml:space="preserve"> </w:t>
      </w:r>
      <w:r w:rsidRPr="00796345">
        <w:t>Through</w:t>
      </w:r>
      <w:r>
        <w:rPr>
          <w:spacing w:val="-4"/>
        </w:rPr>
        <w:t xml:space="preserve"> </w:t>
      </w:r>
      <w:r>
        <w:t>the</w:t>
      </w:r>
      <w:r>
        <w:rPr>
          <w:spacing w:val="-8"/>
        </w:rPr>
        <w:t xml:space="preserve"> </w:t>
      </w:r>
      <w:r>
        <w:t>Copper</w:t>
      </w:r>
      <w:r>
        <w:rPr>
          <w:spacing w:val="-7"/>
        </w:rPr>
        <w:t xml:space="preserve"> </w:t>
      </w:r>
      <w:r>
        <w:rPr>
          <w:spacing w:val="-2"/>
        </w:rPr>
        <w:t>Cycle</w:t>
      </w:r>
    </w:p>
    <w:p w14:paraId="336578F7" w14:textId="77777777" w:rsidR="00EF4A61" w:rsidRDefault="00597040">
      <w:pPr>
        <w:pStyle w:val="BodyText"/>
        <w:spacing w:before="15"/>
      </w:pPr>
      <w:r>
        <w:rPr>
          <w:u w:val="single"/>
        </w:rPr>
        <w:t>Megan</w:t>
      </w:r>
      <w:r>
        <w:rPr>
          <w:spacing w:val="-8"/>
          <w:u w:val="single"/>
        </w:rPr>
        <w:t xml:space="preserve"> </w:t>
      </w:r>
      <w:r>
        <w:rPr>
          <w:u w:val="single"/>
        </w:rPr>
        <w:t>Wilt</w:t>
      </w:r>
      <w:r>
        <w:t>,</w:t>
      </w:r>
      <w:r>
        <w:rPr>
          <w:spacing w:val="-4"/>
        </w:rPr>
        <w:t xml:space="preserve"> </w:t>
      </w:r>
      <w:r>
        <w:rPr>
          <w:u w:val="single"/>
        </w:rPr>
        <w:t>Kelly</w:t>
      </w:r>
      <w:r>
        <w:rPr>
          <w:spacing w:val="-7"/>
          <w:u w:val="single"/>
        </w:rPr>
        <w:t xml:space="preserve"> </w:t>
      </w:r>
      <w:proofErr w:type="spellStart"/>
      <w:r>
        <w:rPr>
          <w:u w:val="single"/>
        </w:rPr>
        <w:t>MacRae</w:t>
      </w:r>
      <w:proofErr w:type="spellEnd"/>
      <w:r>
        <w:t>,</w:t>
      </w:r>
      <w:r>
        <w:rPr>
          <w:spacing w:val="-4"/>
        </w:rPr>
        <w:t xml:space="preserve"> </w:t>
      </w:r>
      <w:r>
        <w:t>and</w:t>
      </w:r>
      <w:r>
        <w:rPr>
          <w:spacing w:val="-2"/>
        </w:rPr>
        <w:t xml:space="preserve"> </w:t>
      </w:r>
      <w:r>
        <w:rPr>
          <w:u w:val="single"/>
        </w:rPr>
        <w:t>Krissy</w:t>
      </w:r>
      <w:r>
        <w:rPr>
          <w:spacing w:val="-6"/>
          <w:u w:val="single"/>
        </w:rPr>
        <w:t xml:space="preserve"> </w:t>
      </w:r>
      <w:proofErr w:type="spellStart"/>
      <w:r>
        <w:rPr>
          <w:u w:val="single"/>
        </w:rPr>
        <w:t>Esch</w:t>
      </w:r>
      <w:proofErr w:type="spellEnd"/>
      <w:r>
        <w:rPr>
          <w:spacing w:val="-3"/>
        </w:rPr>
        <w:t xml:space="preserve"> </w:t>
      </w:r>
      <w:r>
        <w:t>(Katherine</w:t>
      </w:r>
      <w:r>
        <w:rPr>
          <w:spacing w:val="-1"/>
        </w:rPr>
        <w:t xml:space="preserve"> </w:t>
      </w:r>
      <w:r>
        <w:t>Shaffer),</w:t>
      </w:r>
      <w:r>
        <w:rPr>
          <w:spacing w:val="44"/>
        </w:rPr>
        <w:t xml:space="preserve"> </w:t>
      </w:r>
      <w:r>
        <w:t>Penn</w:t>
      </w:r>
      <w:r>
        <w:rPr>
          <w:spacing w:val="-3"/>
        </w:rPr>
        <w:t xml:space="preserve"> </w:t>
      </w:r>
      <w:r>
        <w:t>State</w:t>
      </w:r>
      <w:r>
        <w:rPr>
          <w:spacing w:val="-3"/>
        </w:rPr>
        <w:t xml:space="preserve"> </w:t>
      </w:r>
      <w:r>
        <w:t>Shenango</w:t>
      </w:r>
      <w:r>
        <w:rPr>
          <w:spacing w:val="-4"/>
        </w:rPr>
        <w:t xml:space="preserve"> </w:t>
      </w:r>
      <w:r>
        <w:t>-</w:t>
      </w:r>
      <w:r>
        <w:rPr>
          <w:spacing w:val="-5"/>
        </w:rPr>
        <w:t xml:space="preserve"> </w:t>
      </w:r>
      <w:r>
        <w:rPr>
          <w:spacing w:val="-2"/>
        </w:rPr>
        <w:t>Chemistry</w:t>
      </w:r>
    </w:p>
    <w:p w14:paraId="336578F8" w14:textId="77777777" w:rsidR="00EF4A61" w:rsidRDefault="00EF4A61">
      <w:pPr>
        <w:pStyle w:val="BodyText"/>
        <w:spacing w:before="3"/>
        <w:ind w:left="0"/>
        <w:rPr>
          <w:sz w:val="16"/>
        </w:rPr>
      </w:pPr>
    </w:p>
    <w:p w14:paraId="336578F9" w14:textId="77777777" w:rsidR="00EF4A61" w:rsidRDefault="00597040">
      <w:pPr>
        <w:pStyle w:val="BodyText"/>
        <w:spacing w:before="93" w:line="259" w:lineRule="auto"/>
        <w:ind w:right="121"/>
      </w:pPr>
      <w:r>
        <w:t>In CHEM 111, the copper cycle experiment was conducted, studying the conversion of copper (II) sulfate pentahydrate to solid copper to copper (II) oxide. This semester, the experiment was expanded upon to complete the cycle, taking the copper (II) oxide back to copper (II) sulfate pentahydrate. Several of the 12 principles of Green Chemistry were demonstrated. In addition, this experiment also reinforced many concepts from the first semester of Introductory Chemistry while providing experience with standard laboratory techniques</w:t>
      </w:r>
      <w:r>
        <w:rPr>
          <w:spacing w:val="-3"/>
        </w:rPr>
        <w:t xml:space="preserve"> </w:t>
      </w:r>
      <w:r>
        <w:t>and</w:t>
      </w:r>
      <w:r>
        <w:rPr>
          <w:spacing w:val="-2"/>
        </w:rPr>
        <w:t xml:space="preserve"> </w:t>
      </w:r>
      <w:r>
        <w:t>equipment.</w:t>
      </w:r>
      <w:r>
        <w:rPr>
          <w:spacing w:val="-2"/>
        </w:rPr>
        <w:t xml:space="preserve"> </w:t>
      </w:r>
      <w:r>
        <w:t>There</w:t>
      </w:r>
      <w:r>
        <w:rPr>
          <w:spacing w:val="-2"/>
        </w:rPr>
        <w:t xml:space="preserve"> </w:t>
      </w:r>
      <w:r>
        <w:t>was</w:t>
      </w:r>
      <w:r>
        <w:rPr>
          <w:spacing w:val="-3"/>
        </w:rPr>
        <w:t xml:space="preserve"> </w:t>
      </w:r>
      <w:r>
        <w:t>a</w:t>
      </w:r>
      <w:r>
        <w:rPr>
          <w:spacing w:val="-2"/>
        </w:rPr>
        <w:t xml:space="preserve"> </w:t>
      </w:r>
      <w:r>
        <w:t>67.5%</w:t>
      </w:r>
      <w:r>
        <w:rPr>
          <w:spacing w:val="-3"/>
        </w:rPr>
        <w:t xml:space="preserve"> </w:t>
      </w:r>
      <w:r>
        <w:t>overall</w:t>
      </w:r>
      <w:r>
        <w:rPr>
          <w:spacing w:val="-3"/>
        </w:rPr>
        <w:t xml:space="preserve"> </w:t>
      </w:r>
      <w:r>
        <w:t>recovery</w:t>
      </w:r>
      <w:r>
        <w:rPr>
          <w:spacing w:val="-7"/>
        </w:rPr>
        <w:t xml:space="preserve"> </w:t>
      </w:r>
      <w:r>
        <w:t>of</w:t>
      </w:r>
      <w:r>
        <w:rPr>
          <w:spacing w:val="-3"/>
        </w:rPr>
        <w:t xml:space="preserve"> </w:t>
      </w:r>
      <w:r>
        <w:t>copper</w:t>
      </w:r>
      <w:r>
        <w:rPr>
          <w:spacing w:val="-3"/>
        </w:rPr>
        <w:t xml:space="preserve"> </w:t>
      </w:r>
      <w:r>
        <w:t>(II)</w:t>
      </w:r>
      <w:r>
        <w:rPr>
          <w:spacing w:val="-2"/>
        </w:rPr>
        <w:t xml:space="preserve"> </w:t>
      </w:r>
      <w:r>
        <w:t>sulfate</w:t>
      </w:r>
      <w:r>
        <w:rPr>
          <w:spacing w:val="-2"/>
        </w:rPr>
        <w:t xml:space="preserve"> </w:t>
      </w:r>
      <w:r>
        <w:t>pentahydrate. Little</w:t>
      </w:r>
      <w:r>
        <w:rPr>
          <w:spacing w:val="-2"/>
        </w:rPr>
        <w:t xml:space="preserve"> </w:t>
      </w:r>
      <w:r>
        <w:t xml:space="preserve">waste was </w:t>
      </w:r>
      <w:proofErr w:type="gramStart"/>
      <w:r>
        <w:t>generated</w:t>
      </w:r>
      <w:proofErr w:type="gramEnd"/>
      <w:r>
        <w:t xml:space="preserve"> and the recovered copper (II) sulfate pentahydrate could theoretically be used to complete this cycle continuously. If this experiment was adapted for larger campuses such as</w:t>
      </w:r>
      <w:r>
        <w:rPr>
          <w:spacing w:val="-1"/>
        </w:rPr>
        <w:t xml:space="preserve"> </w:t>
      </w:r>
      <w:r>
        <w:t>University</w:t>
      </w:r>
      <w:r>
        <w:rPr>
          <w:spacing w:val="-3"/>
        </w:rPr>
        <w:t xml:space="preserve"> </w:t>
      </w:r>
      <w:r>
        <w:t>Park, the amount of waste generated in the chemistry laboratory would be significantly reduced.</w:t>
      </w:r>
    </w:p>
    <w:p w14:paraId="336578FA" w14:textId="77777777" w:rsidR="00EF4A61" w:rsidRDefault="00EF4A61">
      <w:pPr>
        <w:pStyle w:val="BodyText"/>
        <w:spacing w:before="11"/>
        <w:ind w:left="0"/>
        <w:rPr>
          <w:sz w:val="22"/>
        </w:rPr>
      </w:pPr>
    </w:p>
    <w:p w14:paraId="336578FB" w14:textId="77777777" w:rsidR="00EF4A61" w:rsidRDefault="00597040" w:rsidP="00796345">
      <w:pPr>
        <w:pStyle w:val="Heading4"/>
      </w:pPr>
      <w:r>
        <w:t>Thermostability</w:t>
      </w:r>
      <w:r>
        <w:rPr>
          <w:spacing w:val="-3"/>
        </w:rPr>
        <w:t xml:space="preserve"> </w:t>
      </w:r>
      <w:r>
        <w:t>Analyses</w:t>
      </w:r>
      <w:r>
        <w:rPr>
          <w:spacing w:val="-4"/>
        </w:rPr>
        <w:t xml:space="preserve"> </w:t>
      </w:r>
      <w:r>
        <w:t>of</w:t>
      </w:r>
      <w:r>
        <w:rPr>
          <w:spacing w:val="-4"/>
        </w:rPr>
        <w:t xml:space="preserve"> </w:t>
      </w:r>
      <w:r>
        <w:t>Broad-Spectrum</w:t>
      </w:r>
      <w:r>
        <w:rPr>
          <w:spacing w:val="-6"/>
        </w:rPr>
        <w:t xml:space="preserve"> </w:t>
      </w:r>
      <w:r w:rsidRPr="00796345">
        <w:t>Antibiotics</w:t>
      </w:r>
      <w:r>
        <w:rPr>
          <w:spacing w:val="-4"/>
        </w:rPr>
        <w:t xml:space="preserve"> </w:t>
      </w:r>
      <w:r>
        <w:t>Cephalexin</w:t>
      </w:r>
      <w:r>
        <w:rPr>
          <w:spacing w:val="-3"/>
        </w:rPr>
        <w:t xml:space="preserve"> </w:t>
      </w:r>
      <w:r>
        <w:t>and</w:t>
      </w:r>
      <w:r>
        <w:rPr>
          <w:spacing w:val="-5"/>
        </w:rPr>
        <w:t xml:space="preserve"> </w:t>
      </w:r>
      <w:r>
        <w:t>Ciprofloxacin</w:t>
      </w:r>
      <w:r>
        <w:rPr>
          <w:spacing w:val="-3"/>
        </w:rPr>
        <w:t xml:space="preserve"> </w:t>
      </w:r>
      <w:r>
        <w:t>via</w:t>
      </w:r>
      <w:r>
        <w:rPr>
          <w:spacing w:val="-6"/>
        </w:rPr>
        <w:t xml:space="preserve"> </w:t>
      </w:r>
      <w:r>
        <w:t>Liquid Chromatography-Mass Spectrometry</w:t>
      </w:r>
    </w:p>
    <w:p w14:paraId="336578FC" w14:textId="77777777" w:rsidR="00EF4A61" w:rsidRDefault="00597040">
      <w:pPr>
        <w:pStyle w:val="BodyText"/>
        <w:spacing w:line="241" w:lineRule="exact"/>
      </w:pPr>
      <w:r>
        <w:rPr>
          <w:u w:val="single"/>
        </w:rPr>
        <w:t>Aerial</w:t>
      </w:r>
      <w:r>
        <w:rPr>
          <w:spacing w:val="-8"/>
          <w:u w:val="single"/>
        </w:rPr>
        <w:t xml:space="preserve"> </w:t>
      </w:r>
      <w:r>
        <w:rPr>
          <w:u w:val="single"/>
        </w:rPr>
        <w:t>Pratt</w:t>
      </w:r>
      <w:r>
        <w:rPr>
          <w:spacing w:val="-5"/>
        </w:rPr>
        <w:t xml:space="preserve"> </w:t>
      </w:r>
      <w:r>
        <w:t>(Matthew</w:t>
      </w:r>
      <w:r>
        <w:rPr>
          <w:spacing w:val="-6"/>
        </w:rPr>
        <w:t xml:space="preserve"> </w:t>
      </w:r>
      <w:proofErr w:type="spellStart"/>
      <w:r>
        <w:t>Heerboth</w:t>
      </w:r>
      <w:proofErr w:type="spellEnd"/>
      <w:r>
        <w:t>),</w:t>
      </w:r>
      <w:r>
        <w:rPr>
          <w:spacing w:val="45"/>
        </w:rPr>
        <w:t xml:space="preserve"> </w:t>
      </w:r>
      <w:r>
        <w:t>Gannon</w:t>
      </w:r>
      <w:r>
        <w:rPr>
          <w:spacing w:val="-6"/>
        </w:rPr>
        <w:t xml:space="preserve"> </w:t>
      </w:r>
      <w:r>
        <w:t>University</w:t>
      </w:r>
      <w:r>
        <w:rPr>
          <w:spacing w:val="-4"/>
        </w:rPr>
        <w:t xml:space="preserve"> </w:t>
      </w:r>
      <w:r>
        <w:t>-</w:t>
      </w:r>
      <w:r>
        <w:rPr>
          <w:spacing w:val="-7"/>
        </w:rPr>
        <w:t xml:space="preserve"> </w:t>
      </w:r>
      <w:r>
        <w:rPr>
          <w:spacing w:val="-2"/>
        </w:rPr>
        <w:t>Chemistry</w:t>
      </w:r>
    </w:p>
    <w:p w14:paraId="336578FD" w14:textId="77777777" w:rsidR="00EF4A61" w:rsidRDefault="00EF4A61">
      <w:pPr>
        <w:pStyle w:val="BodyText"/>
        <w:spacing w:before="3"/>
        <w:ind w:left="0"/>
        <w:rPr>
          <w:sz w:val="16"/>
        </w:rPr>
      </w:pPr>
    </w:p>
    <w:p w14:paraId="336578FE" w14:textId="77777777" w:rsidR="00EF4A61" w:rsidRDefault="00597040">
      <w:pPr>
        <w:pStyle w:val="BodyText"/>
        <w:spacing w:before="93" w:line="259" w:lineRule="auto"/>
        <w:ind w:right="117"/>
      </w:pPr>
      <w:r>
        <w:t>Cephalexin and ciprofloxacin are broad spectrum antibiotics that are used to treat common bacterial infections in humans. Cephalexin is considered a beta-lactam antibiotic, specifically part of the cephalosporin class of antibiotics. The antibiotic targets the bacterial cell wall and inhibits its growth. It is most effective in treating Gram-positive cocci. Cephalexin is commonly used to treat skin, ear, and urinary tract infections, as well as pneumonia and other respiratory tract infections. Cephalexin can also be used for patients who are allergic to penicillin. Ciprofloxacin is part of the fluoroquinolone class of antibiotics. It targets and inhibits the bacterial enzyme DNA gyrase, preventing DNA replication. Unlike cephalexin, it is more effective in treating Gram- negative bacteria. Ciprofloxacin is used to treat bacterial infections of the skin, lungs, bones, urinary</w:t>
      </w:r>
      <w:r>
        <w:rPr>
          <w:spacing w:val="-2"/>
        </w:rPr>
        <w:t xml:space="preserve"> </w:t>
      </w:r>
      <w:r>
        <w:t xml:space="preserve">tract, </w:t>
      </w:r>
      <w:proofErr w:type="gramStart"/>
      <w:r>
        <w:t>and also</w:t>
      </w:r>
      <w:proofErr w:type="gramEnd"/>
      <w:r>
        <w:rPr>
          <w:spacing w:val="-3"/>
        </w:rPr>
        <w:t xml:space="preserve"> </w:t>
      </w:r>
      <w:r>
        <w:t>patients</w:t>
      </w:r>
      <w:r>
        <w:rPr>
          <w:spacing w:val="-3"/>
        </w:rPr>
        <w:t xml:space="preserve"> </w:t>
      </w:r>
      <w:r>
        <w:t>exposed</w:t>
      </w:r>
      <w:r>
        <w:rPr>
          <w:spacing w:val="-3"/>
        </w:rPr>
        <w:t xml:space="preserve"> </w:t>
      </w:r>
      <w:r>
        <w:t>to</w:t>
      </w:r>
      <w:r>
        <w:rPr>
          <w:spacing w:val="-6"/>
        </w:rPr>
        <w:t xml:space="preserve"> </w:t>
      </w:r>
      <w:r>
        <w:t>anthrax.</w:t>
      </w:r>
      <w:r>
        <w:rPr>
          <w:spacing w:val="-3"/>
        </w:rPr>
        <w:t xml:space="preserve"> </w:t>
      </w:r>
      <w:r>
        <w:t>Antibiotics</w:t>
      </w:r>
      <w:r>
        <w:rPr>
          <w:spacing w:val="-4"/>
        </w:rPr>
        <w:t xml:space="preserve"> </w:t>
      </w:r>
      <w:r>
        <w:t>have</w:t>
      </w:r>
      <w:r>
        <w:rPr>
          <w:spacing w:val="-3"/>
        </w:rPr>
        <w:t xml:space="preserve"> </w:t>
      </w:r>
      <w:r>
        <w:t>recommended</w:t>
      </w:r>
      <w:r>
        <w:rPr>
          <w:spacing w:val="-3"/>
        </w:rPr>
        <w:t xml:space="preserve"> </w:t>
      </w:r>
      <w:r>
        <w:t>storage</w:t>
      </w:r>
      <w:r>
        <w:rPr>
          <w:spacing w:val="-3"/>
        </w:rPr>
        <w:t xml:space="preserve"> </w:t>
      </w:r>
      <w:r>
        <w:t>temperatures</w:t>
      </w:r>
      <w:r>
        <w:rPr>
          <w:spacing w:val="-4"/>
        </w:rPr>
        <w:t xml:space="preserve"> </w:t>
      </w:r>
      <w:r>
        <w:t>in</w:t>
      </w:r>
      <w:r>
        <w:rPr>
          <w:spacing w:val="-3"/>
        </w:rPr>
        <w:t xml:space="preserve"> </w:t>
      </w:r>
      <w:r>
        <w:t>order</w:t>
      </w:r>
      <w:r>
        <w:rPr>
          <w:spacing w:val="-4"/>
        </w:rPr>
        <w:t xml:space="preserve"> </w:t>
      </w:r>
      <w:r>
        <w:t>to</w:t>
      </w:r>
      <w:r>
        <w:rPr>
          <w:spacing w:val="-3"/>
        </w:rPr>
        <w:t xml:space="preserve"> </w:t>
      </w:r>
      <w:r>
        <w:t>maintain</w:t>
      </w:r>
      <w:r>
        <w:rPr>
          <w:spacing w:val="-3"/>
        </w:rPr>
        <w:t xml:space="preserve"> </w:t>
      </w:r>
      <w:r>
        <w:t xml:space="preserve">their reliability in treating bacterial infections. Cephalexin has a prescribed storage temperature of 35.6°F-46.4°F (2°- 8°C). Ciprofloxacin is recommended to be stored at a temperature of 35.6°F- 77°F (2°C-25°C). Higher temperatures can lead to chemical degradation of the antibiotic, rendering it ineffective. When used routinely, antibiotics may be inadvertently stored at temperatures higher than the suggested range. </w:t>
      </w:r>
      <w:proofErr w:type="gramStart"/>
      <w:r>
        <w:t>Therefore</w:t>
      </w:r>
      <w:proofErr w:type="gramEnd"/>
      <w:r>
        <w:t xml:space="preserve"> it is necessary to determine the thermostability of these antibiotics when exposed to elevated temperatures.</w:t>
      </w:r>
    </w:p>
    <w:p w14:paraId="336578FF" w14:textId="77777777" w:rsidR="00EF4A61" w:rsidRDefault="00597040">
      <w:pPr>
        <w:pStyle w:val="BodyText"/>
        <w:spacing w:line="259" w:lineRule="auto"/>
        <w:ind w:right="252"/>
      </w:pPr>
      <w:r>
        <w:t>Thermostability</w:t>
      </w:r>
      <w:r>
        <w:rPr>
          <w:spacing w:val="-6"/>
        </w:rPr>
        <w:t xml:space="preserve"> </w:t>
      </w:r>
      <w:r>
        <w:t>data</w:t>
      </w:r>
      <w:r>
        <w:rPr>
          <w:spacing w:val="-4"/>
        </w:rPr>
        <w:t xml:space="preserve"> </w:t>
      </w:r>
      <w:r>
        <w:t>will</w:t>
      </w:r>
      <w:r>
        <w:rPr>
          <w:spacing w:val="-5"/>
        </w:rPr>
        <w:t xml:space="preserve"> </w:t>
      </w:r>
      <w:r>
        <w:t>be</w:t>
      </w:r>
      <w:r>
        <w:rPr>
          <w:spacing w:val="-4"/>
        </w:rPr>
        <w:t xml:space="preserve"> </w:t>
      </w:r>
      <w:r>
        <w:t>obtained</w:t>
      </w:r>
      <w:r>
        <w:rPr>
          <w:spacing w:val="-4"/>
        </w:rPr>
        <w:t xml:space="preserve"> </w:t>
      </w:r>
      <w:r>
        <w:t>via</w:t>
      </w:r>
      <w:r>
        <w:rPr>
          <w:spacing w:val="-4"/>
        </w:rPr>
        <w:t xml:space="preserve"> </w:t>
      </w:r>
      <w:r>
        <w:t>liquid</w:t>
      </w:r>
      <w:r>
        <w:rPr>
          <w:spacing w:val="-4"/>
        </w:rPr>
        <w:t xml:space="preserve"> </w:t>
      </w:r>
      <w:r>
        <w:t>chromatography-mass</w:t>
      </w:r>
      <w:r>
        <w:rPr>
          <w:spacing w:val="-4"/>
        </w:rPr>
        <w:t xml:space="preserve"> </w:t>
      </w:r>
      <w:r>
        <w:t>spectrometry,</w:t>
      </w:r>
      <w:r>
        <w:rPr>
          <w:spacing w:val="-4"/>
        </w:rPr>
        <w:t xml:space="preserve"> </w:t>
      </w:r>
      <w:r>
        <w:t>an</w:t>
      </w:r>
      <w:r>
        <w:rPr>
          <w:spacing w:val="-4"/>
        </w:rPr>
        <w:t xml:space="preserve"> </w:t>
      </w:r>
      <w:r>
        <w:t>established</w:t>
      </w:r>
      <w:r>
        <w:rPr>
          <w:spacing w:val="-4"/>
        </w:rPr>
        <w:t xml:space="preserve"> </w:t>
      </w:r>
      <w:r>
        <w:t xml:space="preserve">analytical technique for detecting a wide array of antibiotics. The data will be analyzed for temperatures ranging from 90°F-200°F (32°C-90°C), simulating temperature conditions in which antibiotics may be incorrectly stored. The data will be used to determine if the prescribed storage conditions for cephalexin and ciprofloxacin are </w:t>
      </w:r>
      <w:r>
        <w:rPr>
          <w:spacing w:val="-2"/>
        </w:rPr>
        <w:t>valid.</w:t>
      </w:r>
    </w:p>
    <w:p w14:paraId="33657900" w14:textId="77777777" w:rsidR="00EF4A61" w:rsidRDefault="00EF4A61">
      <w:pPr>
        <w:spacing w:line="259" w:lineRule="auto"/>
        <w:sectPr w:rsidR="00EF4A61">
          <w:pgSz w:w="12240" w:h="15840"/>
          <w:pgMar w:top="1360" w:right="1320" w:bottom="1200" w:left="1340" w:header="0" w:footer="1015" w:gutter="0"/>
          <w:cols w:space="720"/>
        </w:sectPr>
      </w:pPr>
    </w:p>
    <w:p w14:paraId="33657901" w14:textId="77777777" w:rsidR="00EF4A61" w:rsidRDefault="00597040" w:rsidP="00796345">
      <w:pPr>
        <w:pStyle w:val="Heading3"/>
      </w:pPr>
      <w:bookmarkStart w:id="23" w:name="_bookmark17"/>
      <w:bookmarkEnd w:id="23"/>
      <w:r>
        <w:lastRenderedPageBreak/>
        <w:t>COMPUTER</w:t>
      </w:r>
      <w:r>
        <w:rPr>
          <w:spacing w:val="-17"/>
        </w:rPr>
        <w:t xml:space="preserve"> </w:t>
      </w:r>
      <w:r>
        <w:t>SCIENCE</w:t>
      </w:r>
      <w:r>
        <w:rPr>
          <w:spacing w:val="-16"/>
        </w:rPr>
        <w:t xml:space="preserve"> </w:t>
      </w:r>
      <w:r>
        <w:t>AND</w:t>
      </w:r>
      <w:r>
        <w:rPr>
          <w:spacing w:val="-16"/>
        </w:rPr>
        <w:t xml:space="preserve"> </w:t>
      </w:r>
      <w:r>
        <w:t>ENGINEERING</w:t>
      </w:r>
      <w:r>
        <w:rPr>
          <w:spacing w:val="-17"/>
        </w:rPr>
        <w:t xml:space="preserve"> </w:t>
      </w:r>
      <w:r>
        <w:rPr>
          <w:spacing w:val="-10"/>
        </w:rPr>
        <w:t>I</w:t>
      </w:r>
    </w:p>
    <w:p w14:paraId="33657902" w14:textId="77777777" w:rsidR="00EF4A61" w:rsidRDefault="00EF4A61">
      <w:pPr>
        <w:pStyle w:val="BodyText"/>
        <w:spacing w:before="7"/>
        <w:ind w:left="0"/>
        <w:rPr>
          <w:b/>
          <w:sz w:val="27"/>
        </w:rPr>
      </w:pPr>
    </w:p>
    <w:p w14:paraId="33657903" w14:textId="77777777" w:rsidR="00EF4A61" w:rsidRDefault="00597040" w:rsidP="00796345">
      <w:pPr>
        <w:pStyle w:val="Heading4"/>
      </w:pPr>
      <w:r>
        <w:t>The</w:t>
      </w:r>
      <w:r>
        <w:rPr>
          <w:spacing w:val="-3"/>
        </w:rPr>
        <w:t xml:space="preserve"> </w:t>
      </w:r>
      <w:r>
        <w:t>Implementation</w:t>
      </w:r>
      <w:r>
        <w:rPr>
          <w:spacing w:val="-3"/>
        </w:rPr>
        <w:t xml:space="preserve"> </w:t>
      </w:r>
      <w:r>
        <w:t>of</w:t>
      </w:r>
      <w:r>
        <w:rPr>
          <w:spacing w:val="-4"/>
        </w:rPr>
        <w:t xml:space="preserve"> </w:t>
      </w:r>
      <w:r>
        <w:t>an</w:t>
      </w:r>
      <w:r>
        <w:rPr>
          <w:spacing w:val="-5"/>
        </w:rPr>
        <w:t xml:space="preserve"> </w:t>
      </w:r>
      <w:r w:rsidRPr="00796345">
        <w:t>Automatic</w:t>
      </w:r>
      <w:r>
        <w:rPr>
          <w:spacing w:val="-3"/>
        </w:rPr>
        <w:t xml:space="preserve"> </w:t>
      </w:r>
      <w:r>
        <w:t>License</w:t>
      </w:r>
      <w:r>
        <w:rPr>
          <w:spacing w:val="-5"/>
        </w:rPr>
        <w:t xml:space="preserve"> </w:t>
      </w:r>
      <w:r>
        <w:t>Plate</w:t>
      </w:r>
      <w:r>
        <w:rPr>
          <w:spacing w:val="-5"/>
        </w:rPr>
        <w:t xml:space="preserve"> </w:t>
      </w:r>
      <w:r>
        <w:t>Recognition</w:t>
      </w:r>
      <w:r>
        <w:rPr>
          <w:spacing w:val="-3"/>
        </w:rPr>
        <w:t xml:space="preserve"> </w:t>
      </w:r>
      <w:r>
        <w:t>(ALPR)</w:t>
      </w:r>
      <w:r>
        <w:rPr>
          <w:spacing w:val="-4"/>
        </w:rPr>
        <w:t xml:space="preserve"> </w:t>
      </w:r>
      <w:r>
        <w:t>Engine</w:t>
      </w:r>
      <w:r>
        <w:rPr>
          <w:spacing w:val="-3"/>
        </w:rPr>
        <w:t xml:space="preserve"> </w:t>
      </w:r>
      <w:r>
        <w:t>and</w:t>
      </w:r>
      <w:r>
        <w:rPr>
          <w:spacing w:val="-3"/>
        </w:rPr>
        <w:t xml:space="preserve"> </w:t>
      </w:r>
      <w:r>
        <w:t>the</w:t>
      </w:r>
      <w:r>
        <w:rPr>
          <w:spacing w:val="-5"/>
        </w:rPr>
        <w:t xml:space="preserve"> </w:t>
      </w:r>
      <w:r>
        <w:t>Review</w:t>
      </w:r>
      <w:r>
        <w:rPr>
          <w:spacing w:val="-2"/>
        </w:rPr>
        <w:t xml:space="preserve"> </w:t>
      </w:r>
      <w:r>
        <w:t>of the Performance</w:t>
      </w:r>
    </w:p>
    <w:p w14:paraId="33657904" w14:textId="77777777" w:rsidR="00EF4A61" w:rsidRDefault="00597040">
      <w:pPr>
        <w:pStyle w:val="BodyText"/>
        <w:spacing w:line="236" w:lineRule="exact"/>
      </w:pPr>
      <w:proofErr w:type="spellStart"/>
      <w:r>
        <w:rPr>
          <w:u w:val="single"/>
        </w:rPr>
        <w:t>Zhongtian</w:t>
      </w:r>
      <w:proofErr w:type="spellEnd"/>
      <w:r>
        <w:rPr>
          <w:spacing w:val="-6"/>
          <w:u w:val="single"/>
        </w:rPr>
        <w:t xml:space="preserve"> </w:t>
      </w:r>
      <w:r>
        <w:rPr>
          <w:u w:val="single"/>
        </w:rPr>
        <w:t>Hu</w:t>
      </w:r>
      <w:r>
        <w:rPr>
          <w:spacing w:val="-8"/>
        </w:rPr>
        <w:t xml:space="preserve"> </w:t>
      </w:r>
      <w:r>
        <w:t>(Ken</w:t>
      </w:r>
      <w:r>
        <w:rPr>
          <w:spacing w:val="-3"/>
        </w:rPr>
        <w:t xml:space="preserve"> </w:t>
      </w:r>
      <w:r>
        <w:t>Wang),</w:t>
      </w:r>
      <w:r>
        <w:rPr>
          <w:spacing w:val="42"/>
        </w:rPr>
        <w:t xml:space="preserve"> </w:t>
      </w:r>
      <w:r>
        <w:t>University</w:t>
      </w:r>
      <w:r>
        <w:rPr>
          <w:spacing w:val="-8"/>
        </w:rPr>
        <w:t xml:space="preserve"> </w:t>
      </w:r>
      <w:r>
        <w:t>of</w:t>
      </w:r>
      <w:r>
        <w:rPr>
          <w:spacing w:val="-5"/>
        </w:rPr>
        <w:t xml:space="preserve"> </w:t>
      </w:r>
      <w:r>
        <w:t>Pittsburgh</w:t>
      </w:r>
      <w:r>
        <w:rPr>
          <w:spacing w:val="-3"/>
        </w:rPr>
        <w:t xml:space="preserve"> </w:t>
      </w:r>
      <w:r>
        <w:t>at</w:t>
      </w:r>
      <w:r>
        <w:rPr>
          <w:spacing w:val="-5"/>
        </w:rPr>
        <w:t xml:space="preserve"> </w:t>
      </w:r>
      <w:r>
        <w:t>Bradford</w:t>
      </w:r>
      <w:r>
        <w:rPr>
          <w:spacing w:val="-3"/>
        </w:rPr>
        <w:t xml:space="preserve"> </w:t>
      </w:r>
      <w:r>
        <w:t>-</w:t>
      </w:r>
      <w:r>
        <w:rPr>
          <w:spacing w:val="-6"/>
        </w:rPr>
        <w:t xml:space="preserve"> </w:t>
      </w:r>
      <w:r>
        <w:t>Computer</w:t>
      </w:r>
      <w:r>
        <w:rPr>
          <w:spacing w:val="-5"/>
        </w:rPr>
        <w:t xml:space="preserve"> </w:t>
      </w:r>
      <w:r>
        <w:t>Science/Software</w:t>
      </w:r>
      <w:r>
        <w:rPr>
          <w:spacing w:val="-3"/>
        </w:rPr>
        <w:t xml:space="preserve"> </w:t>
      </w:r>
      <w:r>
        <w:rPr>
          <w:spacing w:val="-2"/>
        </w:rPr>
        <w:t>Engineering</w:t>
      </w:r>
    </w:p>
    <w:p w14:paraId="33657905" w14:textId="77777777" w:rsidR="00EF4A61" w:rsidRDefault="00EF4A61">
      <w:pPr>
        <w:pStyle w:val="BodyText"/>
        <w:spacing w:before="6"/>
        <w:ind w:left="0"/>
        <w:rPr>
          <w:sz w:val="16"/>
        </w:rPr>
      </w:pPr>
    </w:p>
    <w:p w14:paraId="33657906" w14:textId="77777777" w:rsidR="00EF4A61" w:rsidRDefault="00597040">
      <w:pPr>
        <w:pStyle w:val="BodyText"/>
        <w:spacing w:before="92" w:line="259" w:lineRule="auto"/>
        <w:ind w:right="187"/>
      </w:pPr>
      <w:r>
        <w:t>Automatic</w:t>
      </w:r>
      <w:r>
        <w:rPr>
          <w:spacing w:val="-1"/>
        </w:rPr>
        <w:t xml:space="preserve"> </w:t>
      </w:r>
      <w:r>
        <w:t>License</w:t>
      </w:r>
      <w:r>
        <w:rPr>
          <w:spacing w:val="-3"/>
        </w:rPr>
        <w:t xml:space="preserve"> </w:t>
      </w:r>
      <w:r>
        <w:t>Plate</w:t>
      </w:r>
      <w:r>
        <w:rPr>
          <w:spacing w:val="-5"/>
        </w:rPr>
        <w:t xml:space="preserve"> </w:t>
      </w:r>
      <w:r>
        <w:t>Recognition</w:t>
      </w:r>
      <w:r>
        <w:rPr>
          <w:spacing w:val="-3"/>
        </w:rPr>
        <w:t xml:space="preserve"> </w:t>
      </w:r>
      <w:r>
        <w:t>(ALPR)</w:t>
      </w:r>
      <w:r>
        <w:rPr>
          <w:spacing w:val="-4"/>
        </w:rPr>
        <w:t xml:space="preserve"> </w:t>
      </w:r>
      <w:r>
        <w:t>technology</w:t>
      </w:r>
      <w:r>
        <w:rPr>
          <w:spacing w:val="-5"/>
        </w:rPr>
        <w:t xml:space="preserve"> </w:t>
      </w:r>
      <w:r>
        <w:t>may</w:t>
      </w:r>
      <w:r>
        <w:rPr>
          <w:spacing w:val="-7"/>
        </w:rPr>
        <w:t xml:space="preserve"> </w:t>
      </w:r>
      <w:r>
        <w:t>be</w:t>
      </w:r>
      <w:r>
        <w:rPr>
          <w:spacing w:val="-3"/>
        </w:rPr>
        <w:t xml:space="preserve"> </w:t>
      </w:r>
      <w:r>
        <w:t>applied</w:t>
      </w:r>
      <w:r>
        <w:rPr>
          <w:spacing w:val="-3"/>
        </w:rPr>
        <w:t xml:space="preserve"> </w:t>
      </w:r>
      <w:r>
        <w:t>in</w:t>
      </w:r>
      <w:r>
        <w:rPr>
          <w:spacing w:val="-3"/>
        </w:rPr>
        <w:t xml:space="preserve"> </w:t>
      </w:r>
      <w:r>
        <w:t>various</w:t>
      </w:r>
      <w:r>
        <w:rPr>
          <w:spacing w:val="-3"/>
        </w:rPr>
        <w:t xml:space="preserve"> </w:t>
      </w:r>
      <w:r>
        <w:t>computer</w:t>
      </w:r>
      <w:r>
        <w:rPr>
          <w:spacing w:val="-4"/>
        </w:rPr>
        <w:t xml:space="preserve"> </w:t>
      </w:r>
      <w:r>
        <w:t>applications</w:t>
      </w:r>
      <w:r>
        <w:rPr>
          <w:spacing w:val="-3"/>
        </w:rPr>
        <w:t xml:space="preserve"> </w:t>
      </w:r>
      <w:r>
        <w:t xml:space="preserve">for business, security, law enforcement, etc. This project investigated the principles of ALPR and the implementation thereof based on OpenCV - an </w:t>
      </w:r>
      <w:proofErr w:type="gramStart"/>
      <w:r>
        <w:t>open source</w:t>
      </w:r>
      <w:proofErr w:type="gramEnd"/>
      <w:r>
        <w:t xml:space="preserve"> library of computer vision functions. The processes of an ALPR engine, including framing, orientation, sizing, normalization, character segmentation, optical character recognition (OCR), and syntactical and geometric analysis, were studied and discussed. An open-source ALPR engine was implemented on Amazon Web </w:t>
      </w:r>
      <w:proofErr w:type="gramStart"/>
      <w:r>
        <w:t>Services(</w:t>
      </w:r>
      <w:proofErr w:type="gramEnd"/>
      <w:r>
        <w:t>AWS) for testing, performance evaluation, and serving as a web service for various mobile and desktop applications.</w:t>
      </w:r>
    </w:p>
    <w:p w14:paraId="33657907" w14:textId="77777777" w:rsidR="00EF4A61" w:rsidRDefault="00EF4A61">
      <w:pPr>
        <w:pStyle w:val="BodyText"/>
        <w:spacing w:before="10"/>
        <w:ind w:left="0"/>
        <w:rPr>
          <w:sz w:val="22"/>
        </w:rPr>
      </w:pPr>
    </w:p>
    <w:p w14:paraId="33657908" w14:textId="77777777" w:rsidR="00EF4A61" w:rsidRDefault="00597040" w:rsidP="00796345">
      <w:pPr>
        <w:pStyle w:val="Heading4"/>
      </w:pPr>
      <w:r>
        <w:t>Development</w:t>
      </w:r>
      <w:r>
        <w:rPr>
          <w:spacing w:val="-8"/>
        </w:rPr>
        <w:t xml:space="preserve"> </w:t>
      </w:r>
      <w:r>
        <w:t>of</w:t>
      </w:r>
      <w:r>
        <w:rPr>
          <w:spacing w:val="-5"/>
        </w:rPr>
        <w:t xml:space="preserve"> </w:t>
      </w:r>
      <w:r>
        <w:t>FGPA-based</w:t>
      </w:r>
      <w:r>
        <w:rPr>
          <w:spacing w:val="-6"/>
        </w:rPr>
        <w:t xml:space="preserve"> </w:t>
      </w:r>
      <w:r>
        <w:t>Flight</w:t>
      </w:r>
      <w:r>
        <w:rPr>
          <w:spacing w:val="-5"/>
        </w:rPr>
        <w:t xml:space="preserve"> </w:t>
      </w:r>
      <w:r w:rsidRPr="00796345">
        <w:t>Control</w:t>
      </w:r>
      <w:r>
        <w:rPr>
          <w:spacing w:val="-5"/>
        </w:rPr>
        <w:t xml:space="preserve"> </w:t>
      </w:r>
      <w:r>
        <w:t>System</w:t>
      </w:r>
      <w:r>
        <w:rPr>
          <w:spacing w:val="-6"/>
        </w:rPr>
        <w:t xml:space="preserve"> </w:t>
      </w:r>
      <w:r>
        <w:t>for</w:t>
      </w:r>
      <w:r>
        <w:rPr>
          <w:spacing w:val="-5"/>
        </w:rPr>
        <w:t xml:space="preserve"> </w:t>
      </w:r>
      <w:r>
        <w:t>Unmanned</w:t>
      </w:r>
      <w:r>
        <w:rPr>
          <w:spacing w:val="-5"/>
        </w:rPr>
        <w:t xml:space="preserve"> </w:t>
      </w:r>
      <w:r>
        <w:t>Aerial</w:t>
      </w:r>
      <w:r>
        <w:rPr>
          <w:spacing w:val="-5"/>
        </w:rPr>
        <w:t xml:space="preserve"> </w:t>
      </w:r>
      <w:r>
        <w:rPr>
          <w:spacing w:val="-2"/>
        </w:rPr>
        <w:t>Vehicles</w:t>
      </w:r>
    </w:p>
    <w:p w14:paraId="33657909" w14:textId="77777777" w:rsidR="00EF4A61" w:rsidRDefault="00597040">
      <w:pPr>
        <w:pStyle w:val="BodyText"/>
        <w:spacing w:before="15"/>
      </w:pPr>
      <w:r>
        <w:rPr>
          <w:u w:val="single"/>
        </w:rPr>
        <w:t>Mason</w:t>
      </w:r>
      <w:r>
        <w:rPr>
          <w:spacing w:val="-6"/>
          <w:u w:val="single"/>
        </w:rPr>
        <w:t xml:space="preserve"> </w:t>
      </w:r>
      <w:r>
        <w:rPr>
          <w:u w:val="single"/>
        </w:rPr>
        <w:t>Long</w:t>
      </w:r>
      <w:r>
        <w:rPr>
          <w:spacing w:val="-3"/>
        </w:rPr>
        <w:t xml:space="preserve"> </w:t>
      </w:r>
      <w:r>
        <w:t>(Tarek</w:t>
      </w:r>
      <w:r>
        <w:rPr>
          <w:spacing w:val="-6"/>
        </w:rPr>
        <w:t xml:space="preserve"> </w:t>
      </w:r>
      <w:proofErr w:type="spellStart"/>
      <w:r>
        <w:t>Elarabi</w:t>
      </w:r>
      <w:proofErr w:type="spellEnd"/>
      <w:r>
        <w:t>),</w:t>
      </w:r>
      <w:r>
        <w:rPr>
          <w:spacing w:val="44"/>
        </w:rPr>
        <w:t xml:space="preserve"> </w:t>
      </w:r>
      <w:r>
        <w:t>Penn</w:t>
      </w:r>
      <w:r>
        <w:rPr>
          <w:spacing w:val="-6"/>
        </w:rPr>
        <w:t xml:space="preserve"> </w:t>
      </w:r>
      <w:r>
        <w:t>State</w:t>
      </w:r>
      <w:r>
        <w:rPr>
          <w:spacing w:val="-3"/>
        </w:rPr>
        <w:t xml:space="preserve"> </w:t>
      </w:r>
      <w:r>
        <w:t>Behrend</w:t>
      </w:r>
      <w:r>
        <w:rPr>
          <w:spacing w:val="-3"/>
        </w:rPr>
        <w:t xml:space="preserve"> </w:t>
      </w:r>
      <w:r>
        <w:t>-</w:t>
      </w:r>
      <w:r>
        <w:rPr>
          <w:spacing w:val="-6"/>
        </w:rPr>
        <w:t xml:space="preserve"> </w:t>
      </w:r>
      <w:r>
        <w:t>Computer</w:t>
      </w:r>
      <w:r>
        <w:rPr>
          <w:spacing w:val="-4"/>
        </w:rPr>
        <w:t xml:space="preserve"> </w:t>
      </w:r>
      <w:r>
        <w:t>Science/Software</w:t>
      </w:r>
      <w:r>
        <w:rPr>
          <w:spacing w:val="-5"/>
        </w:rPr>
        <w:t xml:space="preserve"> </w:t>
      </w:r>
      <w:r>
        <w:rPr>
          <w:spacing w:val="-2"/>
        </w:rPr>
        <w:t>Engineering</w:t>
      </w:r>
    </w:p>
    <w:p w14:paraId="3365790A" w14:textId="77777777" w:rsidR="00EF4A61" w:rsidRDefault="00EF4A61">
      <w:pPr>
        <w:pStyle w:val="BodyText"/>
        <w:spacing w:before="3"/>
        <w:ind w:left="0"/>
        <w:rPr>
          <w:sz w:val="16"/>
        </w:rPr>
      </w:pPr>
    </w:p>
    <w:p w14:paraId="3365790B" w14:textId="77777777" w:rsidR="00EF4A61" w:rsidRDefault="00597040">
      <w:pPr>
        <w:pStyle w:val="BodyText"/>
        <w:spacing w:before="93" w:line="259" w:lineRule="auto"/>
        <w:ind w:right="328"/>
      </w:pPr>
      <w:r>
        <w:t>The</w:t>
      </w:r>
      <w:r>
        <w:rPr>
          <w:spacing w:val="-2"/>
        </w:rPr>
        <w:t xml:space="preserve"> </w:t>
      </w:r>
      <w:r>
        <w:t>proliferation</w:t>
      </w:r>
      <w:r>
        <w:rPr>
          <w:spacing w:val="-2"/>
        </w:rPr>
        <w:t xml:space="preserve"> </w:t>
      </w:r>
      <w:r>
        <w:t>of</w:t>
      </w:r>
      <w:r>
        <w:rPr>
          <w:spacing w:val="-3"/>
        </w:rPr>
        <w:t xml:space="preserve"> </w:t>
      </w:r>
      <w:r>
        <w:t>drones,</w:t>
      </w:r>
      <w:r>
        <w:rPr>
          <w:spacing w:val="-5"/>
        </w:rPr>
        <w:t xml:space="preserve"> </w:t>
      </w:r>
      <w:r>
        <w:t>also</w:t>
      </w:r>
      <w:r>
        <w:rPr>
          <w:spacing w:val="-2"/>
        </w:rPr>
        <w:t xml:space="preserve"> </w:t>
      </w:r>
      <w:r>
        <w:t>known</w:t>
      </w:r>
      <w:r>
        <w:rPr>
          <w:spacing w:val="-2"/>
        </w:rPr>
        <w:t xml:space="preserve"> </w:t>
      </w:r>
      <w:r>
        <w:t>as</w:t>
      </w:r>
      <w:r>
        <w:rPr>
          <w:spacing w:val="-5"/>
        </w:rPr>
        <w:t xml:space="preserve"> </w:t>
      </w:r>
      <w:r>
        <w:t>unmanned</w:t>
      </w:r>
      <w:r>
        <w:rPr>
          <w:spacing w:val="-2"/>
        </w:rPr>
        <w:t xml:space="preserve"> </w:t>
      </w:r>
      <w:r>
        <w:t>aerial</w:t>
      </w:r>
      <w:r>
        <w:rPr>
          <w:spacing w:val="-4"/>
        </w:rPr>
        <w:t xml:space="preserve"> </w:t>
      </w:r>
      <w:r>
        <w:t>vehicles</w:t>
      </w:r>
      <w:r>
        <w:rPr>
          <w:spacing w:val="-3"/>
        </w:rPr>
        <w:t xml:space="preserve"> </w:t>
      </w:r>
      <w:r>
        <w:t>(UAVs),</w:t>
      </w:r>
      <w:r>
        <w:rPr>
          <w:spacing w:val="-5"/>
        </w:rPr>
        <w:t xml:space="preserve"> </w:t>
      </w:r>
      <w:r>
        <w:t>has</w:t>
      </w:r>
      <w:r>
        <w:rPr>
          <w:spacing w:val="-3"/>
        </w:rPr>
        <w:t xml:space="preserve"> </w:t>
      </w:r>
      <w:r>
        <w:t>provided</w:t>
      </w:r>
      <w:r>
        <w:rPr>
          <w:spacing w:val="-2"/>
        </w:rPr>
        <w:t xml:space="preserve"> </w:t>
      </w:r>
      <w:r>
        <w:t>both</w:t>
      </w:r>
      <w:r>
        <w:rPr>
          <w:spacing w:val="-2"/>
        </w:rPr>
        <w:t xml:space="preserve"> </w:t>
      </w:r>
      <w:r>
        <w:t>consumers and industry with tools to approach problems in a way that was previously impractical in many cases.</w:t>
      </w:r>
    </w:p>
    <w:p w14:paraId="3365790C" w14:textId="77777777" w:rsidR="00EF4A61" w:rsidRDefault="00597040">
      <w:pPr>
        <w:pStyle w:val="BodyText"/>
        <w:spacing w:line="259" w:lineRule="auto"/>
        <w:ind w:right="120"/>
      </w:pPr>
      <w:r>
        <w:t xml:space="preserve">Applications ranging from entertainment, photography, and disaster relief efforts can be aided </w:t>
      </w:r>
      <w:proofErr w:type="gramStart"/>
      <w:r>
        <w:t>through the use of</w:t>
      </w:r>
      <w:proofErr w:type="gramEnd"/>
      <w:r>
        <w:t xml:space="preserve"> drones. At the heart of these devices is a flight control system. Using various sensors and accepting the pilot’s</w:t>
      </w:r>
      <w:r>
        <w:rPr>
          <w:spacing w:val="-1"/>
        </w:rPr>
        <w:t xml:space="preserve"> </w:t>
      </w:r>
      <w:r>
        <w:t>commands,</w:t>
      </w:r>
      <w:r>
        <w:rPr>
          <w:spacing w:val="-1"/>
        </w:rPr>
        <w:t xml:space="preserve"> </w:t>
      </w:r>
      <w:r>
        <w:t>this</w:t>
      </w:r>
      <w:r>
        <w:rPr>
          <w:spacing w:val="-1"/>
        </w:rPr>
        <w:t xml:space="preserve"> </w:t>
      </w:r>
      <w:r>
        <w:t>system</w:t>
      </w:r>
      <w:r>
        <w:rPr>
          <w:spacing w:val="-5"/>
        </w:rPr>
        <w:t xml:space="preserve"> </w:t>
      </w:r>
      <w:proofErr w:type="gramStart"/>
      <w:r>
        <w:t>receives</w:t>
      </w:r>
      <w:proofErr w:type="gramEnd"/>
      <w:r>
        <w:rPr>
          <w:spacing w:val="-2"/>
        </w:rPr>
        <w:t xml:space="preserve"> </w:t>
      </w:r>
      <w:r>
        <w:t>and</w:t>
      </w:r>
      <w:r>
        <w:rPr>
          <w:spacing w:val="-1"/>
        </w:rPr>
        <w:t xml:space="preserve"> </w:t>
      </w:r>
      <w:r>
        <w:t>processes</w:t>
      </w:r>
      <w:r>
        <w:rPr>
          <w:spacing w:val="-1"/>
        </w:rPr>
        <w:t xml:space="preserve"> </w:t>
      </w:r>
      <w:r>
        <w:t>input</w:t>
      </w:r>
      <w:r>
        <w:rPr>
          <w:spacing w:val="-2"/>
        </w:rPr>
        <w:t xml:space="preserve"> </w:t>
      </w:r>
      <w:r>
        <w:t>about</w:t>
      </w:r>
      <w:r>
        <w:rPr>
          <w:spacing w:val="-2"/>
        </w:rPr>
        <w:t xml:space="preserve"> </w:t>
      </w:r>
      <w:r>
        <w:t>the</w:t>
      </w:r>
      <w:r>
        <w:rPr>
          <w:spacing w:val="-1"/>
        </w:rPr>
        <w:t xml:space="preserve"> </w:t>
      </w:r>
      <w:r>
        <w:t>drone’s</w:t>
      </w:r>
      <w:r>
        <w:rPr>
          <w:spacing w:val="-1"/>
        </w:rPr>
        <w:t xml:space="preserve"> </w:t>
      </w:r>
      <w:r>
        <w:t>environment</w:t>
      </w:r>
      <w:r>
        <w:rPr>
          <w:spacing w:val="-2"/>
        </w:rPr>
        <w:t xml:space="preserve"> </w:t>
      </w:r>
      <w:r>
        <w:t>in</w:t>
      </w:r>
      <w:r>
        <w:rPr>
          <w:spacing w:val="-1"/>
        </w:rPr>
        <w:t xml:space="preserve"> </w:t>
      </w:r>
      <w:r>
        <w:t>order</w:t>
      </w:r>
      <w:r>
        <w:rPr>
          <w:spacing w:val="-2"/>
        </w:rPr>
        <w:t xml:space="preserve"> </w:t>
      </w:r>
      <w:r>
        <w:t>to</w:t>
      </w:r>
      <w:r>
        <w:rPr>
          <w:spacing w:val="-1"/>
        </w:rPr>
        <w:t xml:space="preserve"> </w:t>
      </w:r>
      <w:r>
        <w:t>adjust</w:t>
      </w:r>
      <w:r>
        <w:rPr>
          <w:spacing w:val="-3"/>
        </w:rPr>
        <w:t xml:space="preserve"> </w:t>
      </w:r>
      <w:r>
        <w:t>its flight</w:t>
      </w:r>
      <w:r>
        <w:rPr>
          <w:spacing w:val="-3"/>
        </w:rPr>
        <w:t xml:space="preserve"> </w:t>
      </w:r>
      <w:r>
        <w:t>behavior</w:t>
      </w:r>
      <w:r>
        <w:rPr>
          <w:spacing w:val="-3"/>
        </w:rPr>
        <w:t xml:space="preserve"> </w:t>
      </w:r>
      <w:r>
        <w:t>and</w:t>
      </w:r>
      <w:r>
        <w:rPr>
          <w:spacing w:val="-2"/>
        </w:rPr>
        <w:t xml:space="preserve"> </w:t>
      </w:r>
      <w:r>
        <w:t>maintain stable</w:t>
      </w:r>
      <w:r>
        <w:rPr>
          <w:spacing w:val="-2"/>
        </w:rPr>
        <w:t xml:space="preserve"> </w:t>
      </w:r>
      <w:r>
        <w:t>flight.</w:t>
      </w:r>
      <w:r>
        <w:rPr>
          <w:spacing w:val="-2"/>
        </w:rPr>
        <w:t xml:space="preserve"> </w:t>
      </w:r>
      <w:r>
        <w:t>Without</w:t>
      </w:r>
      <w:r>
        <w:rPr>
          <w:spacing w:val="-3"/>
        </w:rPr>
        <w:t xml:space="preserve"> </w:t>
      </w:r>
      <w:r>
        <w:t>this,</w:t>
      </w:r>
      <w:r>
        <w:rPr>
          <w:spacing w:val="-2"/>
        </w:rPr>
        <w:t xml:space="preserve"> </w:t>
      </w:r>
      <w:r>
        <w:t>the</w:t>
      </w:r>
      <w:r>
        <w:rPr>
          <w:spacing w:val="-2"/>
        </w:rPr>
        <w:t xml:space="preserve"> </w:t>
      </w:r>
      <w:r>
        <w:t>pilot</w:t>
      </w:r>
      <w:r>
        <w:rPr>
          <w:spacing w:val="-3"/>
        </w:rPr>
        <w:t xml:space="preserve"> </w:t>
      </w:r>
      <w:r>
        <w:t>of</w:t>
      </w:r>
      <w:r>
        <w:rPr>
          <w:spacing w:val="-3"/>
        </w:rPr>
        <w:t xml:space="preserve"> </w:t>
      </w:r>
      <w:r>
        <w:t>the</w:t>
      </w:r>
      <w:r>
        <w:rPr>
          <w:spacing w:val="-2"/>
        </w:rPr>
        <w:t xml:space="preserve"> </w:t>
      </w:r>
      <w:r>
        <w:t>drone</w:t>
      </w:r>
      <w:r>
        <w:rPr>
          <w:spacing w:val="-2"/>
        </w:rPr>
        <w:t xml:space="preserve"> </w:t>
      </w:r>
      <w:r>
        <w:t>would</w:t>
      </w:r>
      <w:r>
        <w:rPr>
          <w:spacing w:val="-2"/>
        </w:rPr>
        <w:t xml:space="preserve"> </w:t>
      </w:r>
      <w:r>
        <w:t>experience</w:t>
      </w:r>
      <w:r>
        <w:rPr>
          <w:spacing w:val="-2"/>
        </w:rPr>
        <w:t xml:space="preserve"> </w:t>
      </w:r>
      <w:r>
        <w:t>great</w:t>
      </w:r>
      <w:r>
        <w:rPr>
          <w:spacing w:val="-4"/>
        </w:rPr>
        <w:t xml:space="preserve"> </w:t>
      </w:r>
      <w:r>
        <w:t>difficultly operating their UAV. By leveraging the flexibility of field-programmable gate arrays (FGPAs) and the portability of hardware description languages, we plan to develop and implement a flight control system that can be used with a wide range of hardware at varying price points and expanded by its designers as needed.</w:t>
      </w:r>
    </w:p>
    <w:p w14:paraId="3365790D" w14:textId="77777777" w:rsidR="00EF4A61" w:rsidRDefault="00597040">
      <w:pPr>
        <w:pStyle w:val="BodyText"/>
        <w:spacing w:line="259" w:lineRule="auto"/>
        <w:ind w:right="229"/>
      </w:pPr>
      <w:r>
        <w:t>Given</w:t>
      </w:r>
      <w:r>
        <w:rPr>
          <w:spacing w:val="-2"/>
        </w:rPr>
        <w:t xml:space="preserve"> </w:t>
      </w:r>
      <w:r>
        <w:t>the</w:t>
      </w:r>
      <w:r>
        <w:rPr>
          <w:spacing w:val="-2"/>
        </w:rPr>
        <w:t xml:space="preserve"> </w:t>
      </w:r>
      <w:r>
        <w:t>portable</w:t>
      </w:r>
      <w:r>
        <w:rPr>
          <w:spacing w:val="-2"/>
        </w:rPr>
        <w:t xml:space="preserve"> </w:t>
      </w:r>
      <w:r>
        <w:t>nature</w:t>
      </w:r>
      <w:r>
        <w:rPr>
          <w:spacing w:val="-5"/>
        </w:rPr>
        <w:t xml:space="preserve"> </w:t>
      </w:r>
      <w:r>
        <w:t>of</w:t>
      </w:r>
      <w:r>
        <w:rPr>
          <w:spacing w:val="-5"/>
        </w:rPr>
        <w:t xml:space="preserve"> </w:t>
      </w:r>
      <w:r>
        <w:t>our</w:t>
      </w:r>
      <w:r>
        <w:rPr>
          <w:spacing w:val="-3"/>
        </w:rPr>
        <w:t xml:space="preserve"> </w:t>
      </w:r>
      <w:r>
        <w:t>proposed</w:t>
      </w:r>
      <w:r>
        <w:rPr>
          <w:spacing w:val="-2"/>
        </w:rPr>
        <w:t xml:space="preserve"> </w:t>
      </w:r>
      <w:r>
        <w:t>work,</w:t>
      </w:r>
      <w:r>
        <w:rPr>
          <w:spacing w:val="-2"/>
        </w:rPr>
        <w:t xml:space="preserve"> </w:t>
      </w:r>
      <w:r>
        <w:t>future</w:t>
      </w:r>
      <w:r>
        <w:rPr>
          <w:spacing w:val="-2"/>
        </w:rPr>
        <w:t xml:space="preserve"> </w:t>
      </w:r>
      <w:r>
        <w:t>research</w:t>
      </w:r>
      <w:r>
        <w:rPr>
          <w:spacing w:val="-2"/>
        </w:rPr>
        <w:t xml:space="preserve"> </w:t>
      </w:r>
      <w:r>
        <w:t>and</w:t>
      </w:r>
      <w:r>
        <w:rPr>
          <w:spacing w:val="-5"/>
        </w:rPr>
        <w:t xml:space="preserve"> </w:t>
      </w:r>
      <w:r>
        <w:t>development</w:t>
      </w:r>
      <w:r>
        <w:rPr>
          <w:spacing w:val="-3"/>
        </w:rPr>
        <w:t xml:space="preserve"> </w:t>
      </w:r>
      <w:r>
        <w:t>will</w:t>
      </w:r>
      <w:r>
        <w:rPr>
          <w:spacing w:val="-1"/>
        </w:rPr>
        <w:t xml:space="preserve"> </w:t>
      </w:r>
      <w:r>
        <w:t>be</w:t>
      </w:r>
      <w:r>
        <w:rPr>
          <w:spacing w:val="-2"/>
        </w:rPr>
        <w:t xml:space="preserve"> </w:t>
      </w:r>
      <w:r>
        <w:t>able</w:t>
      </w:r>
      <w:r>
        <w:rPr>
          <w:spacing w:val="-2"/>
        </w:rPr>
        <w:t xml:space="preserve"> </w:t>
      </w:r>
      <w:r>
        <w:t>to</w:t>
      </w:r>
      <w:r>
        <w:rPr>
          <w:spacing w:val="-2"/>
        </w:rPr>
        <w:t xml:space="preserve"> </w:t>
      </w:r>
      <w:r>
        <w:t>build</w:t>
      </w:r>
      <w:r>
        <w:rPr>
          <w:spacing w:val="-2"/>
        </w:rPr>
        <w:t xml:space="preserve"> </w:t>
      </w:r>
      <w:r>
        <w:t xml:space="preserve">upon the foundation provided by our system, encouraging additional research on the application of drone </w:t>
      </w:r>
      <w:r>
        <w:rPr>
          <w:spacing w:val="-2"/>
        </w:rPr>
        <w:t>technology.</w:t>
      </w:r>
    </w:p>
    <w:p w14:paraId="3365790E" w14:textId="77777777" w:rsidR="00EF4A61" w:rsidRDefault="00EF4A61">
      <w:pPr>
        <w:spacing w:line="259" w:lineRule="auto"/>
        <w:sectPr w:rsidR="00EF4A61">
          <w:pgSz w:w="12240" w:h="15840"/>
          <w:pgMar w:top="1380" w:right="1320" w:bottom="1200" w:left="1340" w:header="0" w:footer="1015" w:gutter="0"/>
          <w:cols w:space="720"/>
        </w:sectPr>
      </w:pPr>
    </w:p>
    <w:p w14:paraId="3365790F" w14:textId="77777777" w:rsidR="00EF4A61" w:rsidRDefault="00597040" w:rsidP="00796345">
      <w:pPr>
        <w:pStyle w:val="Heading4"/>
      </w:pPr>
      <w:r>
        <w:lastRenderedPageBreak/>
        <w:t>Microscale</w:t>
      </w:r>
      <w:r>
        <w:rPr>
          <w:spacing w:val="-5"/>
        </w:rPr>
        <w:t xml:space="preserve"> </w:t>
      </w:r>
      <w:r>
        <w:t>Fuel</w:t>
      </w:r>
      <w:r>
        <w:rPr>
          <w:spacing w:val="-6"/>
        </w:rPr>
        <w:t xml:space="preserve"> </w:t>
      </w:r>
      <w:r>
        <w:t>Cells</w:t>
      </w:r>
      <w:r>
        <w:rPr>
          <w:spacing w:val="-5"/>
        </w:rPr>
        <w:t xml:space="preserve"> </w:t>
      </w:r>
      <w:proofErr w:type="gramStart"/>
      <w:r>
        <w:t>For</w:t>
      </w:r>
      <w:proofErr w:type="gramEnd"/>
      <w:r>
        <w:rPr>
          <w:spacing w:val="-5"/>
        </w:rPr>
        <w:t xml:space="preserve"> </w:t>
      </w:r>
      <w:r>
        <w:t>Portable</w:t>
      </w:r>
      <w:r>
        <w:rPr>
          <w:spacing w:val="-7"/>
        </w:rPr>
        <w:t xml:space="preserve"> </w:t>
      </w:r>
      <w:r w:rsidRPr="00796345">
        <w:t>Applications</w:t>
      </w:r>
    </w:p>
    <w:p w14:paraId="33657910" w14:textId="77777777" w:rsidR="00EF4A61" w:rsidRDefault="00597040">
      <w:pPr>
        <w:pStyle w:val="BodyText"/>
        <w:spacing w:before="16"/>
      </w:pPr>
      <w:r>
        <w:rPr>
          <w:u w:val="single"/>
        </w:rPr>
        <w:t>Kelly</w:t>
      </w:r>
      <w:r>
        <w:rPr>
          <w:spacing w:val="-8"/>
          <w:u w:val="single"/>
        </w:rPr>
        <w:t xml:space="preserve"> </w:t>
      </w:r>
      <w:r>
        <w:rPr>
          <w:u w:val="single"/>
        </w:rPr>
        <w:t>Miller</w:t>
      </w:r>
      <w:r>
        <w:t>,</w:t>
      </w:r>
      <w:r>
        <w:rPr>
          <w:spacing w:val="-3"/>
        </w:rPr>
        <w:t xml:space="preserve"> </w:t>
      </w:r>
      <w:r>
        <w:t>Mary</w:t>
      </w:r>
      <w:r>
        <w:rPr>
          <w:spacing w:val="-7"/>
        </w:rPr>
        <w:t xml:space="preserve"> </w:t>
      </w:r>
      <w:r>
        <w:t>Beth</w:t>
      </w:r>
      <w:r>
        <w:rPr>
          <w:spacing w:val="-3"/>
        </w:rPr>
        <w:t xml:space="preserve"> </w:t>
      </w:r>
      <w:r>
        <w:t>Burbules,</w:t>
      </w:r>
      <w:r>
        <w:rPr>
          <w:spacing w:val="-3"/>
        </w:rPr>
        <w:t xml:space="preserve"> </w:t>
      </w:r>
      <w:r>
        <w:t>and</w:t>
      </w:r>
      <w:r>
        <w:rPr>
          <w:spacing w:val="-4"/>
        </w:rPr>
        <w:t xml:space="preserve"> </w:t>
      </w:r>
      <w:r>
        <w:t>Scott</w:t>
      </w:r>
      <w:r>
        <w:rPr>
          <w:spacing w:val="-4"/>
        </w:rPr>
        <w:t xml:space="preserve"> </w:t>
      </w:r>
      <w:r>
        <w:t>DeLaney</w:t>
      </w:r>
      <w:r>
        <w:rPr>
          <w:spacing w:val="-8"/>
        </w:rPr>
        <w:t xml:space="preserve"> </w:t>
      </w:r>
      <w:r>
        <w:t>(Adan</w:t>
      </w:r>
      <w:r>
        <w:rPr>
          <w:spacing w:val="-4"/>
        </w:rPr>
        <w:t xml:space="preserve"> </w:t>
      </w:r>
      <w:r>
        <w:t>Hollinger),</w:t>
      </w:r>
      <w:r>
        <w:rPr>
          <w:spacing w:val="44"/>
        </w:rPr>
        <w:t xml:space="preserve"> </w:t>
      </w:r>
      <w:r>
        <w:t>Penn</w:t>
      </w:r>
      <w:r>
        <w:rPr>
          <w:spacing w:val="-2"/>
        </w:rPr>
        <w:t xml:space="preserve"> </w:t>
      </w:r>
      <w:r>
        <w:t>State</w:t>
      </w:r>
      <w:r>
        <w:rPr>
          <w:spacing w:val="-6"/>
        </w:rPr>
        <w:t xml:space="preserve"> </w:t>
      </w:r>
      <w:r>
        <w:t>Behrend</w:t>
      </w:r>
      <w:r>
        <w:rPr>
          <w:spacing w:val="-2"/>
        </w:rPr>
        <w:t xml:space="preserve"> </w:t>
      </w:r>
      <w:r>
        <w:t>-</w:t>
      </w:r>
      <w:r>
        <w:rPr>
          <w:spacing w:val="-5"/>
        </w:rPr>
        <w:t xml:space="preserve"> </w:t>
      </w:r>
      <w:r>
        <w:rPr>
          <w:spacing w:val="-2"/>
        </w:rPr>
        <w:t>Engineering</w:t>
      </w:r>
    </w:p>
    <w:p w14:paraId="33657911" w14:textId="77777777" w:rsidR="00EF4A61" w:rsidRDefault="00EF4A61">
      <w:pPr>
        <w:pStyle w:val="BodyText"/>
        <w:spacing w:before="3"/>
        <w:ind w:left="0"/>
        <w:rPr>
          <w:sz w:val="16"/>
        </w:rPr>
      </w:pPr>
    </w:p>
    <w:p w14:paraId="33657912" w14:textId="77777777" w:rsidR="00EF4A61" w:rsidRDefault="00597040">
      <w:pPr>
        <w:pStyle w:val="BodyText"/>
        <w:spacing w:before="92" w:line="259" w:lineRule="auto"/>
        <w:ind w:right="143"/>
      </w:pPr>
      <w:r>
        <w:t>The</w:t>
      </w:r>
      <w:r>
        <w:rPr>
          <w:spacing w:val="-2"/>
        </w:rPr>
        <w:t xml:space="preserve"> </w:t>
      </w:r>
      <w:r>
        <w:t>development</w:t>
      </w:r>
      <w:r>
        <w:rPr>
          <w:spacing w:val="-3"/>
        </w:rPr>
        <w:t xml:space="preserve"> </w:t>
      </w:r>
      <w:r>
        <w:t>of</w:t>
      </w:r>
      <w:r>
        <w:rPr>
          <w:spacing w:val="-3"/>
        </w:rPr>
        <w:t xml:space="preserve"> </w:t>
      </w:r>
      <w:r>
        <w:t>microscale</w:t>
      </w:r>
      <w:r>
        <w:rPr>
          <w:spacing w:val="-2"/>
        </w:rPr>
        <w:t xml:space="preserve"> </w:t>
      </w:r>
      <w:r>
        <w:t>fuel</w:t>
      </w:r>
      <w:r>
        <w:rPr>
          <w:spacing w:val="-3"/>
        </w:rPr>
        <w:t xml:space="preserve"> </w:t>
      </w:r>
      <w:r>
        <w:t>cells</w:t>
      </w:r>
      <w:r>
        <w:rPr>
          <w:spacing w:val="-2"/>
        </w:rPr>
        <w:t xml:space="preserve"> </w:t>
      </w:r>
      <w:r>
        <w:t>has</w:t>
      </w:r>
      <w:r>
        <w:rPr>
          <w:spacing w:val="-3"/>
        </w:rPr>
        <w:t xml:space="preserve"> </w:t>
      </w:r>
      <w:r>
        <w:t>been</w:t>
      </w:r>
      <w:r>
        <w:rPr>
          <w:spacing w:val="-2"/>
        </w:rPr>
        <w:t xml:space="preserve"> </w:t>
      </w:r>
      <w:r>
        <w:t>motivated</w:t>
      </w:r>
      <w:r>
        <w:rPr>
          <w:spacing w:val="-2"/>
        </w:rPr>
        <w:t xml:space="preserve"> </w:t>
      </w:r>
      <w:r>
        <w:t>by</w:t>
      </w:r>
      <w:r>
        <w:rPr>
          <w:spacing w:val="-7"/>
        </w:rPr>
        <w:t xml:space="preserve"> </w:t>
      </w:r>
      <w:r>
        <w:t>the</w:t>
      </w:r>
      <w:r>
        <w:rPr>
          <w:spacing w:val="-2"/>
        </w:rPr>
        <w:t xml:space="preserve"> </w:t>
      </w:r>
      <w:r>
        <w:t>increasing</w:t>
      </w:r>
      <w:r>
        <w:rPr>
          <w:spacing w:val="-2"/>
        </w:rPr>
        <w:t xml:space="preserve"> </w:t>
      </w:r>
      <w:r>
        <w:t>demand</w:t>
      </w:r>
      <w:r>
        <w:rPr>
          <w:spacing w:val="-2"/>
        </w:rPr>
        <w:t xml:space="preserve"> </w:t>
      </w:r>
      <w:r>
        <w:t>for</w:t>
      </w:r>
      <w:r>
        <w:rPr>
          <w:spacing w:val="-3"/>
        </w:rPr>
        <w:t xml:space="preserve"> </w:t>
      </w:r>
      <w:r>
        <w:t>high</w:t>
      </w:r>
      <w:r>
        <w:rPr>
          <w:spacing w:val="-2"/>
        </w:rPr>
        <w:t xml:space="preserve"> </w:t>
      </w:r>
      <w:r>
        <w:t>power</w:t>
      </w:r>
      <w:r>
        <w:rPr>
          <w:spacing w:val="-3"/>
        </w:rPr>
        <w:t xml:space="preserve"> </w:t>
      </w:r>
      <w:r>
        <w:t>density, portable electronic devices (i.e., smartphones, tablet computers) with a fast recharge. In comparison to rechargeable batteries, microscale fuel cells demonstrate superior energy densities and the potential to provide longer off-grid run times. Additionally, fuel cells enable nearly instantaneous recharging by refilling or replacing a liquid-based fuel cartridge. However, due to the size constraints and power demands of modern portable electronic devices, microscale fuel cells must be optimized to produce sufficient power for as long as possible before requiring refilling or replacing of a self-contained fuel cartridge. To perform</w:t>
      </w:r>
      <w:r>
        <w:rPr>
          <w:spacing w:val="-1"/>
        </w:rPr>
        <w:t xml:space="preserve"> </w:t>
      </w:r>
      <w:r>
        <w:t>this optimization, parameters such as catalyst area, catalyst loading, fuel molarity, temperature, and flow rate, electrolyte</w:t>
      </w:r>
      <w:r>
        <w:rPr>
          <w:spacing w:val="40"/>
        </w:rPr>
        <w:t xml:space="preserve"> </w:t>
      </w:r>
      <w:r>
        <w:t>molarity and flow rate, and electrode geometry are modified, isolated, and tested experimentally until maximum performance is achieved.</w:t>
      </w:r>
      <w:r>
        <w:rPr>
          <w:spacing w:val="40"/>
        </w:rPr>
        <w:t xml:space="preserve"> </w:t>
      </w:r>
      <w:r>
        <w:t xml:space="preserve">Because the </w:t>
      </w:r>
      <w:proofErr w:type="gramStart"/>
      <w:r>
        <w:t>aforementioned process</w:t>
      </w:r>
      <w:proofErr w:type="gramEnd"/>
      <w:r>
        <w:t xml:space="preserve"> is laborious, we present a mathematical flow and diffusion model to simulate the effects of the experimental parameters. The model outputs</w:t>
      </w:r>
      <w:r>
        <w:rPr>
          <w:spacing w:val="-1"/>
        </w:rPr>
        <w:t xml:space="preserve"> </w:t>
      </w:r>
      <w:r>
        <w:t>performance</w:t>
      </w:r>
      <w:r>
        <w:rPr>
          <w:spacing w:val="-1"/>
        </w:rPr>
        <w:t xml:space="preserve"> </w:t>
      </w:r>
      <w:r>
        <w:t>data,</w:t>
      </w:r>
      <w:r>
        <w:rPr>
          <w:spacing w:val="-1"/>
        </w:rPr>
        <w:t xml:space="preserve"> </w:t>
      </w:r>
      <w:r>
        <w:t>confirmed</w:t>
      </w:r>
      <w:r>
        <w:rPr>
          <w:spacing w:val="-1"/>
        </w:rPr>
        <w:t xml:space="preserve"> </w:t>
      </w:r>
      <w:r>
        <w:t>by</w:t>
      </w:r>
      <w:r>
        <w:rPr>
          <w:spacing w:val="-6"/>
        </w:rPr>
        <w:t xml:space="preserve"> </w:t>
      </w:r>
      <w:r>
        <w:t>experimental</w:t>
      </w:r>
      <w:r>
        <w:rPr>
          <w:spacing w:val="-2"/>
        </w:rPr>
        <w:t xml:space="preserve"> </w:t>
      </w:r>
      <w:r>
        <w:t>data,</w:t>
      </w:r>
      <w:r>
        <w:rPr>
          <w:spacing w:val="-1"/>
        </w:rPr>
        <w:t xml:space="preserve"> </w:t>
      </w:r>
      <w:r>
        <w:t>over</w:t>
      </w:r>
      <w:r>
        <w:rPr>
          <w:spacing w:val="-2"/>
        </w:rPr>
        <w:t xml:space="preserve"> </w:t>
      </w:r>
      <w:r>
        <w:t>a</w:t>
      </w:r>
      <w:r>
        <w:rPr>
          <w:spacing w:val="-1"/>
        </w:rPr>
        <w:t xml:space="preserve"> </w:t>
      </w:r>
      <w:r>
        <w:t>range</w:t>
      </w:r>
      <w:r>
        <w:rPr>
          <w:spacing w:val="-1"/>
        </w:rPr>
        <w:t xml:space="preserve"> </w:t>
      </w:r>
      <w:r>
        <w:t>of</w:t>
      </w:r>
      <w:r>
        <w:rPr>
          <w:spacing w:val="-5"/>
        </w:rPr>
        <w:t xml:space="preserve"> </w:t>
      </w:r>
      <w:r>
        <w:t>parameters</w:t>
      </w:r>
      <w:r>
        <w:rPr>
          <w:spacing w:val="-1"/>
        </w:rPr>
        <w:t xml:space="preserve"> </w:t>
      </w:r>
      <w:r>
        <w:t>without</w:t>
      </w:r>
      <w:r>
        <w:rPr>
          <w:spacing w:val="-2"/>
        </w:rPr>
        <w:t xml:space="preserve"> </w:t>
      </w:r>
      <w:r>
        <w:t>the</w:t>
      </w:r>
      <w:r>
        <w:rPr>
          <w:spacing w:val="-1"/>
        </w:rPr>
        <w:t xml:space="preserve"> </w:t>
      </w:r>
      <w:r>
        <w:t>use</w:t>
      </w:r>
      <w:r>
        <w:rPr>
          <w:spacing w:val="-1"/>
        </w:rPr>
        <w:t xml:space="preserve"> </w:t>
      </w:r>
      <w:r>
        <w:t>of</w:t>
      </w:r>
      <w:r>
        <w:rPr>
          <w:spacing w:val="-2"/>
        </w:rPr>
        <w:t xml:space="preserve"> </w:t>
      </w:r>
      <w:r>
        <w:t>curve fitting, resulting in significantly improved simulation accuracy compared to simple curve fits. The model is adjusted to replicate the experimental results for a given set of parameters by adjustment of a set of internal variables. Utilizing a design of experiment (DOE)-based analysis of the model’s governing equation, the</w:t>
      </w:r>
      <w:r>
        <w:rPr>
          <w:spacing w:val="40"/>
        </w:rPr>
        <w:t xml:space="preserve"> </w:t>
      </w:r>
      <w:r>
        <w:t>model is modified to simulate other experimental parameters accurately, resulting in a tool for microscale</w:t>
      </w:r>
      <w:r>
        <w:rPr>
          <w:spacing w:val="40"/>
        </w:rPr>
        <w:t xml:space="preserve"> </w:t>
      </w:r>
      <w:r>
        <w:t>direct methanol fuel cell (DMFC) optimization. DOE experimental protocol reveals interactions between parameters and ultimately, a more complete understanding of DMFC performance parameters.</w:t>
      </w:r>
    </w:p>
    <w:p w14:paraId="33657913" w14:textId="77777777" w:rsidR="00EF4A61" w:rsidRDefault="00EF4A61">
      <w:pPr>
        <w:pStyle w:val="BodyText"/>
        <w:spacing w:before="9"/>
        <w:ind w:left="0"/>
        <w:rPr>
          <w:sz w:val="22"/>
        </w:rPr>
      </w:pPr>
    </w:p>
    <w:p w14:paraId="33657914" w14:textId="77777777" w:rsidR="00EF4A61" w:rsidRDefault="00597040" w:rsidP="00796345">
      <w:pPr>
        <w:pStyle w:val="Heading4"/>
      </w:pPr>
      <w:r>
        <w:t>Assessment</w:t>
      </w:r>
      <w:r>
        <w:rPr>
          <w:spacing w:val="-7"/>
        </w:rPr>
        <w:t xml:space="preserve"> </w:t>
      </w:r>
      <w:r>
        <w:t>of</w:t>
      </w:r>
      <w:r>
        <w:rPr>
          <w:spacing w:val="-5"/>
        </w:rPr>
        <w:t xml:space="preserve"> </w:t>
      </w:r>
      <w:r>
        <w:t>Patient</w:t>
      </w:r>
      <w:r>
        <w:rPr>
          <w:spacing w:val="-6"/>
        </w:rPr>
        <w:t xml:space="preserve"> </w:t>
      </w:r>
      <w:r>
        <w:t>Handling</w:t>
      </w:r>
      <w:r>
        <w:rPr>
          <w:spacing w:val="-4"/>
        </w:rPr>
        <w:t xml:space="preserve"> </w:t>
      </w:r>
      <w:r>
        <w:t>and</w:t>
      </w:r>
      <w:r>
        <w:rPr>
          <w:spacing w:val="-5"/>
        </w:rPr>
        <w:t xml:space="preserve"> </w:t>
      </w:r>
      <w:r w:rsidRPr="00796345">
        <w:t>Transfer</w:t>
      </w:r>
      <w:r>
        <w:rPr>
          <w:spacing w:val="-7"/>
        </w:rPr>
        <w:t xml:space="preserve"> </w:t>
      </w:r>
      <w:r>
        <w:t>Using</w:t>
      </w:r>
      <w:r>
        <w:rPr>
          <w:spacing w:val="-4"/>
        </w:rPr>
        <w:t xml:space="preserve"> </w:t>
      </w:r>
      <w:r>
        <w:t>Lean</w:t>
      </w:r>
      <w:r>
        <w:rPr>
          <w:spacing w:val="-6"/>
        </w:rPr>
        <w:t xml:space="preserve"> </w:t>
      </w:r>
      <w:r>
        <w:t>Techniques</w:t>
      </w:r>
      <w:r>
        <w:rPr>
          <w:spacing w:val="-7"/>
        </w:rPr>
        <w:t xml:space="preserve"> </w:t>
      </w:r>
      <w:r>
        <w:t>and</w:t>
      </w:r>
      <w:r>
        <w:rPr>
          <w:spacing w:val="-5"/>
        </w:rPr>
        <w:t xml:space="preserve"> </w:t>
      </w:r>
      <w:r>
        <w:t>Digital</w:t>
      </w:r>
      <w:r>
        <w:rPr>
          <w:spacing w:val="-5"/>
        </w:rPr>
        <w:t xml:space="preserve"> </w:t>
      </w:r>
      <w:r>
        <w:t>Human</w:t>
      </w:r>
      <w:r>
        <w:rPr>
          <w:spacing w:val="-3"/>
        </w:rPr>
        <w:t xml:space="preserve"> </w:t>
      </w:r>
      <w:r>
        <w:rPr>
          <w:spacing w:val="-2"/>
        </w:rPr>
        <w:t>Modeling</w:t>
      </w:r>
    </w:p>
    <w:p w14:paraId="33657915" w14:textId="77777777" w:rsidR="00EF4A61" w:rsidRDefault="00597040">
      <w:pPr>
        <w:pStyle w:val="BodyText"/>
        <w:spacing w:before="13"/>
      </w:pPr>
      <w:r>
        <w:rPr>
          <w:u w:val="single"/>
        </w:rPr>
        <w:t>Anton</w:t>
      </w:r>
      <w:r>
        <w:rPr>
          <w:spacing w:val="-7"/>
          <w:u w:val="single"/>
        </w:rPr>
        <w:t xml:space="preserve"> </w:t>
      </w:r>
      <w:proofErr w:type="spellStart"/>
      <w:r>
        <w:rPr>
          <w:u w:val="single"/>
        </w:rPr>
        <w:t>Benedikt</w:t>
      </w:r>
      <w:proofErr w:type="spellEnd"/>
      <w:r>
        <w:rPr>
          <w:spacing w:val="-4"/>
        </w:rPr>
        <w:t xml:space="preserve"> </w:t>
      </w:r>
      <w:r>
        <w:t>(Faisal</w:t>
      </w:r>
      <w:r>
        <w:rPr>
          <w:spacing w:val="-4"/>
        </w:rPr>
        <w:t xml:space="preserve"> </w:t>
      </w:r>
      <w:proofErr w:type="spellStart"/>
      <w:r>
        <w:t>Aqlan</w:t>
      </w:r>
      <w:proofErr w:type="spellEnd"/>
      <w:r>
        <w:rPr>
          <w:spacing w:val="-3"/>
        </w:rPr>
        <w:t xml:space="preserve"> </w:t>
      </w:r>
      <w:r>
        <w:t>and</w:t>
      </w:r>
      <w:r>
        <w:rPr>
          <w:spacing w:val="-5"/>
        </w:rPr>
        <w:t xml:space="preserve"> </w:t>
      </w:r>
      <w:r>
        <w:t>Omar</w:t>
      </w:r>
      <w:r>
        <w:rPr>
          <w:spacing w:val="-4"/>
        </w:rPr>
        <w:t xml:space="preserve"> </w:t>
      </w:r>
      <w:r>
        <w:t>Ashour),</w:t>
      </w:r>
      <w:r>
        <w:rPr>
          <w:spacing w:val="45"/>
        </w:rPr>
        <w:t xml:space="preserve"> </w:t>
      </w:r>
      <w:r>
        <w:t>Penn</w:t>
      </w:r>
      <w:r>
        <w:rPr>
          <w:spacing w:val="-6"/>
        </w:rPr>
        <w:t xml:space="preserve"> </w:t>
      </w:r>
      <w:r>
        <w:t>State</w:t>
      </w:r>
      <w:r>
        <w:rPr>
          <w:spacing w:val="-3"/>
        </w:rPr>
        <w:t xml:space="preserve"> </w:t>
      </w:r>
      <w:r>
        <w:t>Behrend</w:t>
      </w:r>
      <w:r>
        <w:rPr>
          <w:spacing w:val="-3"/>
        </w:rPr>
        <w:t xml:space="preserve"> </w:t>
      </w:r>
      <w:r>
        <w:t>-</w:t>
      </w:r>
      <w:r>
        <w:rPr>
          <w:spacing w:val="-5"/>
        </w:rPr>
        <w:t xml:space="preserve"> </w:t>
      </w:r>
      <w:r>
        <w:rPr>
          <w:spacing w:val="-2"/>
        </w:rPr>
        <w:t>Engineering</w:t>
      </w:r>
    </w:p>
    <w:p w14:paraId="33657916" w14:textId="77777777" w:rsidR="00EF4A61" w:rsidRDefault="00EF4A61">
      <w:pPr>
        <w:pStyle w:val="BodyText"/>
        <w:spacing w:before="6"/>
        <w:ind w:left="0"/>
        <w:rPr>
          <w:sz w:val="16"/>
        </w:rPr>
      </w:pPr>
    </w:p>
    <w:p w14:paraId="33657917" w14:textId="77777777" w:rsidR="00EF4A61" w:rsidRDefault="00597040">
      <w:pPr>
        <w:pStyle w:val="BodyText"/>
        <w:spacing w:before="92" w:line="259" w:lineRule="auto"/>
        <w:ind w:right="179"/>
      </w:pPr>
      <w:r>
        <w:t>Lifting patients manually is the most frequent reason for work related back pain in the healthcare industry. Repeated manual patient handling activities can cause musculoskeletal disorders to the nurses who do the handling. Furthermore, other ergonomic risk factors can exist such as awkward postures, lifting heavy loads, and exerting high forces. Continuous assessment of patient handling ergonomic risks is important to avoid injuries and musculoskeletal disorders. This research project focuses on utilizing Lean tools and techniques along with Digital Human Modeling (DHM) to assess ergonomic risks and provide efficient and safe patient handling. The project will study the patient transfer process from start to finish in order to identify the wastes and the value-add activities. DHM will then be used to model the patient handling processes to identify the safety and ergonomic risks and provide recommendations for improvement. The project will be implemented at</w:t>
      </w:r>
      <w:r>
        <w:rPr>
          <w:spacing w:val="-3"/>
        </w:rPr>
        <w:t xml:space="preserve"> </w:t>
      </w:r>
      <w:r>
        <w:t>a</w:t>
      </w:r>
      <w:r>
        <w:rPr>
          <w:spacing w:val="-2"/>
        </w:rPr>
        <w:t xml:space="preserve"> </w:t>
      </w:r>
      <w:r>
        <w:t>local</w:t>
      </w:r>
      <w:r>
        <w:rPr>
          <w:spacing w:val="-4"/>
        </w:rPr>
        <w:t xml:space="preserve"> </w:t>
      </w:r>
      <w:r>
        <w:t>hospital.</w:t>
      </w:r>
      <w:r>
        <w:rPr>
          <w:spacing w:val="-2"/>
        </w:rPr>
        <w:t xml:space="preserve"> </w:t>
      </w:r>
      <w:r>
        <w:t>The</w:t>
      </w:r>
      <w:r>
        <w:rPr>
          <w:spacing w:val="-4"/>
        </w:rPr>
        <w:t xml:space="preserve"> </w:t>
      </w:r>
      <w:r>
        <w:t>undergraduate</w:t>
      </w:r>
      <w:r>
        <w:rPr>
          <w:spacing w:val="-2"/>
        </w:rPr>
        <w:t xml:space="preserve"> </w:t>
      </w:r>
      <w:r>
        <w:t>student</w:t>
      </w:r>
      <w:r>
        <w:rPr>
          <w:spacing w:val="-3"/>
        </w:rPr>
        <w:t xml:space="preserve"> </w:t>
      </w:r>
      <w:r>
        <w:t>will</w:t>
      </w:r>
      <w:r>
        <w:rPr>
          <w:spacing w:val="-3"/>
        </w:rPr>
        <w:t xml:space="preserve"> </w:t>
      </w:r>
      <w:r>
        <w:t>visit</w:t>
      </w:r>
      <w:r>
        <w:rPr>
          <w:spacing w:val="-3"/>
        </w:rPr>
        <w:t xml:space="preserve"> </w:t>
      </w:r>
      <w:r>
        <w:t>the</w:t>
      </w:r>
      <w:r>
        <w:rPr>
          <w:spacing w:val="-2"/>
        </w:rPr>
        <w:t xml:space="preserve"> </w:t>
      </w:r>
      <w:r>
        <w:t>hospital</w:t>
      </w:r>
      <w:r>
        <w:rPr>
          <w:spacing w:val="-3"/>
        </w:rPr>
        <w:t xml:space="preserve"> </w:t>
      </w:r>
      <w:r>
        <w:t>multiple</w:t>
      </w:r>
      <w:r>
        <w:rPr>
          <w:spacing w:val="-2"/>
        </w:rPr>
        <w:t xml:space="preserve"> </w:t>
      </w:r>
      <w:r>
        <w:t>times</w:t>
      </w:r>
      <w:r>
        <w:rPr>
          <w:spacing w:val="-3"/>
        </w:rPr>
        <w:t xml:space="preserve"> </w:t>
      </w:r>
      <w:r>
        <w:t>to watch</w:t>
      </w:r>
      <w:r>
        <w:rPr>
          <w:spacing w:val="-2"/>
        </w:rPr>
        <w:t xml:space="preserve"> </w:t>
      </w:r>
      <w:r>
        <w:t>the</w:t>
      </w:r>
      <w:r>
        <w:rPr>
          <w:spacing w:val="-2"/>
        </w:rPr>
        <w:t xml:space="preserve"> </w:t>
      </w:r>
      <w:r>
        <w:t>patient</w:t>
      </w:r>
      <w:r>
        <w:rPr>
          <w:spacing w:val="-3"/>
        </w:rPr>
        <w:t xml:space="preserve"> </w:t>
      </w:r>
      <w:r>
        <w:t>transfer process and collect data. The outcomes of this project will be presented to and discussed with the hospitals leaders to improve their patient transfer process.</w:t>
      </w:r>
    </w:p>
    <w:p w14:paraId="33657918" w14:textId="77777777" w:rsidR="00EF4A61" w:rsidRDefault="00EF4A61">
      <w:pPr>
        <w:spacing w:line="259" w:lineRule="auto"/>
        <w:sectPr w:rsidR="00EF4A61">
          <w:pgSz w:w="12240" w:h="15840"/>
          <w:pgMar w:top="1360" w:right="1320" w:bottom="1200" w:left="1340" w:header="0" w:footer="1015" w:gutter="0"/>
          <w:cols w:space="720"/>
        </w:sectPr>
      </w:pPr>
    </w:p>
    <w:p w14:paraId="33657919" w14:textId="77777777" w:rsidR="00EF4A61" w:rsidRDefault="00597040" w:rsidP="00796345">
      <w:pPr>
        <w:pStyle w:val="Heading4"/>
      </w:pPr>
      <w:r>
        <w:lastRenderedPageBreak/>
        <w:t>Solar</w:t>
      </w:r>
      <w:r>
        <w:rPr>
          <w:spacing w:val="-7"/>
        </w:rPr>
        <w:t xml:space="preserve"> </w:t>
      </w:r>
      <w:r>
        <w:t>Eclipse</w:t>
      </w:r>
      <w:r>
        <w:rPr>
          <w:spacing w:val="-4"/>
        </w:rPr>
        <w:t xml:space="preserve"> </w:t>
      </w:r>
      <w:r>
        <w:t>High</w:t>
      </w:r>
      <w:r>
        <w:rPr>
          <w:spacing w:val="-7"/>
        </w:rPr>
        <w:t xml:space="preserve"> </w:t>
      </w:r>
      <w:r>
        <w:t>Altitude</w:t>
      </w:r>
      <w:r>
        <w:rPr>
          <w:spacing w:val="-7"/>
        </w:rPr>
        <w:t xml:space="preserve"> </w:t>
      </w:r>
      <w:r>
        <w:t>Balloon</w:t>
      </w:r>
      <w:r>
        <w:rPr>
          <w:spacing w:val="-3"/>
        </w:rPr>
        <w:t xml:space="preserve"> </w:t>
      </w:r>
      <w:r w:rsidRPr="00796345">
        <w:t>System</w:t>
      </w:r>
    </w:p>
    <w:p w14:paraId="3365791A" w14:textId="4B00494A" w:rsidR="00EF4A61" w:rsidRDefault="00597040">
      <w:pPr>
        <w:pStyle w:val="BodyText"/>
        <w:spacing w:before="16" w:line="259" w:lineRule="auto"/>
        <w:ind w:right="142"/>
        <w:jc w:val="both"/>
      </w:pPr>
      <w:r>
        <w:rPr>
          <w:u w:val="single"/>
        </w:rPr>
        <w:t>Kaitlyn</w:t>
      </w:r>
      <w:r>
        <w:rPr>
          <w:spacing w:val="-3"/>
          <w:u w:val="single"/>
        </w:rPr>
        <w:t xml:space="preserve"> </w:t>
      </w:r>
      <w:proofErr w:type="spellStart"/>
      <w:r>
        <w:rPr>
          <w:u w:val="single"/>
        </w:rPr>
        <w:t>Babiarz</w:t>
      </w:r>
      <w:proofErr w:type="spellEnd"/>
      <w:r>
        <w:t>,</w:t>
      </w:r>
      <w:r>
        <w:rPr>
          <w:spacing w:val="-3"/>
        </w:rPr>
        <w:t xml:space="preserve"> </w:t>
      </w:r>
      <w:r>
        <w:rPr>
          <w:u w:val="single"/>
        </w:rPr>
        <w:t>Maia</w:t>
      </w:r>
      <w:r>
        <w:rPr>
          <w:spacing w:val="-3"/>
          <w:u w:val="single"/>
        </w:rPr>
        <w:t xml:space="preserve"> </w:t>
      </w:r>
      <w:proofErr w:type="spellStart"/>
      <w:r>
        <w:rPr>
          <w:u w:val="single"/>
        </w:rPr>
        <w:t>MacKellar</w:t>
      </w:r>
      <w:proofErr w:type="spellEnd"/>
      <w:r>
        <w:t>,</w:t>
      </w:r>
      <w:r>
        <w:rPr>
          <w:spacing w:val="-3"/>
        </w:rPr>
        <w:t xml:space="preserve"> </w:t>
      </w:r>
      <w:r>
        <w:rPr>
          <w:u w:val="single"/>
        </w:rPr>
        <w:t>Donovan</w:t>
      </w:r>
      <w:r>
        <w:rPr>
          <w:spacing w:val="-3"/>
          <w:u w:val="single"/>
        </w:rPr>
        <w:t xml:space="preserve"> </w:t>
      </w:r>
      <w:r>
        <w:rPr>
          <w:u w:val="single"/>
        </w:rPr>
        <w:t>Starks</w:t>
      </w:r>
      <w:r>
        <w:t>,</w:t>
      </w:r>
      <w:r>
        <w:rPr>
          <w:spacing w:val="-6"/>
        </w:rPr>
        <w:t xml:space="preserve"> </w:t>
      </w:r>
      <w:r>
        <w:rPr>
          <w:u w:val="single"/>
        </w:rPr>
        <w:t>Stephen</w:t>
      </w:r>
      <w:r>
        <w:rPr>
          <w:spacing w:val="-3"/>
          <w:u w:val="single"/>
        </w:rPr>
        <w:t xml:space="preserve"> </w:t>
      </w:r>
      <w:proofErr w:type="spellStart"/>
      <w:r>
        <w:rPr>
          <w:u w:val="single"/>
        </w:rPr>
        <w:t>Karpinsky</w:t>
      </w:r>
      <w:proofErr w:type="spellEnd"/>
      <w:r>
        <w:t>,</w:t>
      </w:r>
      <w:r>
        <w:rPr>
          <w:spacing w:val="-3"/>
        </w:rPr>
        <w:t xml:space="preserve"> </w:t>
      </w:r>
      <w:r>
        <w:rPr>
          <w:u w:val="single"/>
        </w:rPr>
        <w:t>Alejandro</w:t>
      </w:r>
      <w:r>
        <w:rPr>
          <w:spacing w:val="-3"/>
          <w:u w:val="single"/>
        </w:rPr>
        <w:t xml:space="preserve"> </w:t>
      </w:r>
      <w:r>
        <w:rPr>
          <w:u w:val="single"/>
        </w:rPr>
        <w:t>Ferrero</w:t>
      </w:r>
      <w:r>
        <w:t>,</w:t>
      </w:r>
      <w:r>
        <w:rPr>
          <w:spacing w:val="-3"/>
        </w:rPr>
        <w:t xml:space="preserve"> </w:t>
      </w:r>
      <w:proofErr w:type="spellStart"/>
      <w:r>
        <w:rPr>
          <w:u w:val="single"/>
        </w:rPr>
        <w:t>Tenger</w:t>
      </w:r>
      <w:proofErr w:type="spellEnd"/>
      <w:r>
        <w:rPr>
          <w:spacing w:val="-3"/>
          <w:u w:val="single"/>
        </w:rPr>
        <w:t xml:space="preserve"> </w:t>
      </w:r>
      <w:proofErr w:type="spellStart"/>
      <w:r>
        <w:rPr>
          <w:u w:val="single"/>
        </w:rPr>
        <w:t>Batjargal</w:t>
      </w:r>
      <w:proofErr w:type="spellEnd"/>
      <w:proofErr w:type="gramStart"/>
      <w:r>
        <w:t>,</w:t>
      </w:r>
      <w:r>
        <w:rPr>
          <w:spacing w:val="40"/>
        </w:rPr>
        <w:t xml:space="preserve"> </w:t>
      </w:r>
      <w:r>
        <w:t>,</w:t>
      </w:r>
      <w:proofErr w:type="gramEnd"/>
      <w:r>
        <w:t xml:space="preserve"> Lauren Reilly, Carter Miller, Jessica </w:t>
      </w:r>
      <w:proofErr w:type="spellStart"/>
      <w:r>
        <w:t>Jessica</w:t>
      </w:r>
      <w:proofErr w:type="spellEnd"/>
      <w:r>
        <w:rPr>
          <w:spacing w:val="-1"/>
        </w:rPr>
        <w:t xml:space="preserve"> </w:t>
      </w:r>
      <w:proofErr w:type="spellStart"/>
      <w:r>
        <w:t>Moukoro</w:t>
      </w:r>
      <w:proofErr w:type="spellEnd"/>
      <w:r>
        <w:t xml:space="preserve">, and </w:t>
      </w:r>
      <w:proofErr w:type="spellStart"/>
      <w:r>
        <w:t>Kangxu</w:t>
      </w:r>
      <w:proofErr w:type="spellEnd"/>
      <w:r>
        <w:t xml:space="preserve"> Wang (</w:t>
      </w:r>
      <w:proofErr w:type="spellStart"/>
      <w:r>
        <w:t>Wookwon</w:t>
      </w:r>
      <w:proofErr w:type="spellEnd"/>
      <w:r>
        <w:rPr>
          <w:spacing w:val="-1"/>
        </w:rPr>
        <w:t xml:space="preserve"> </w:t>
      </w:r>
      <w:r>
        <w:t>Lee, Nicholas Conklin), Gannon University - Engineering</w:t>
      </w:r>
    </w:p>
    <w:p w14:paraId="3365791B" w14:textId="77777777" w:rsidR="00EF4A61" w:rsidRDefault="00EF4A61">
      <w:pPr>
        <w:pStyle w:val="BodyText"/>
        <w:spacing w:before="6"/>
        <w:ind w:left="0"/>
        <w:rPr>
          <w:sz w:val="22"/>
        </w:rPr>
      </w:pPr>
    </w:p>
    <w:p w14:paraId="3365791C" w14:textId="77777777" w:rsidR="00EF4A61" w:rsidRDefault="00597040">
      <w:pPr>
        <w:pStyle w:val="BodyText"/>
        <w:spacing w:line="259" w:lineRule="auto"/>
      </w:pPr>
      <w:r>
        <w:t>We present a work-in-progress design of a high-altitude balloon system. The team at Gannon University is developing a ballooning system that will send a set of payloads to an altitude of ~24 kilometers during the August</w:t>
      </w:r>
      <w:r>
        <w:rPr>
          <w:spacing w:val="-4"/>
        </w:rPr>
        <w:t xml:space="preserve"> </w:t>
      </w:r>
      <w:r>
        <w:t>21,</w:t>
      </w:r>
      <w:r>
        <w:rPr>
          <w:spacing w:val="-2"/>
        </w:rPr>
        <w:t xml:space="preserve"> </w:t>
      </w:r>
      <w:proofErr w:type="gramStart"/>
      <w:r>
        <w:t>2017</w:t>
      </w:r>
      <w:proofErr w:type="gramEnd"/>
      <w:r>
        <w:rPr>
          <w:spacing w:val="-2"/>
        </w:rPr>
        <w:t xml:space="preserve"> </w:t>
      </w:r>
      <w:r>
        <w:t>solar</w:t>
      </w:r>
      <w:r>
        <w:rPr>
          <w:spacing w:val="-3"/>
        </w:rPr>
        <w:t xml:space="preserve"> </w:t>
      </w:r>
      <w:r>
        <w:t>eclipse.</w:t>
      </w:r>
      <w:r>
        <w:rPr>
          <w:spacing w:val="40"/>
        </w:rPr>
        <w:t xml:space="preserve"> </w:t>
      </w:r>
      <w:r>
        <w:t>The</w:t>
      </w:r>
      <w:r>
        <w:rPr>
          <w:spacing w:val="-4"/>
        </w:rPr>
        <w:t xml:space="preserve"> </w:t>
      </w:r>
      <w:r>
        <w:t>balloon</w:t>
      </w:r>
      <w:r>
        <w:rPr>
          <w:spacing w:val="-2"/>
        </w:rPr>
        <w:t xml:space="preserve"> </w:t>
      </w:r>
      <w:r>
        <w:t>system</w:t>
      </w:r>
      <w:r>
        <w:rPr>
          <w:spacing w:val="-6"/>
        </w:rPr>
        <w:t xml:space="preserve"> </w:t>
      </w:r>
      <w:r>
        <w:t>comprises</w:t>
      </w:r>
      <w:r>
        <w:rPr>
          <w:spacing w:val="-2"/>
        </w:rPr>
        <w:t xml:space="preserve"> </w:t>
      </w:r>
      <w:r>
        <w:t>of</w:t>
      </w:r>
      <w:r>
        <w:rPr>
          <w:spacing w:val="-3"/>
        </w:rPr>
        <w:t xml:space="preserve"> </w:t>
      </w:r>
      <w:r>
        <w:t>four</w:t>
      </w:r>
      <w:r>
        <w:rPr>
          <w:spacing w:val="-3"/>
        </w:rPr>
        <w:t xml:space="preserve"> </w:t>
      </w:r>
      <w:r>
        <w:t>systems:</w:t>
      </w:r>
      <w:r>
        <w:rPr>
          <w:spacing w:val="-4"/>
        </w:rPr>
        <w:t xml:space="preserve"> </w:t>
      </w:r>
      <w:r>
        <w:t>1)</w:t>
      </w:r>
      <w:r>
        <w:rPr>
          <w:spacing w:val="-3"/>
        </w:rPr>
        <w:t xml:space="preserve"> </w:t>
      </w:r>
      <w:r>
        <w:t>the baseline</w:t>
      </w:r>
      <w:r>
        <w:rPr>
          <w:spacing w:val="-2"/>
        </w:rPr>
        <w:t xml:space="preserve"> </w:t>
      </w:r>
      <w:r>
        <w:t>balloon</w:t>
      </w:r>
      <w:r>
        <w:rPr>
          <w:spacing w:val="-2"/>
        </w:rPr>
        <w:t xml:space="preserve"> </w:t>
      </w:r>
      <w:r>
        <w:t>system,</w:t>
      </w:r>
    </w:p>
    <w:p w14:paraId="3365791D" w14:textId="77777777" w:rsidR="00EF4A61" w:rsidRDefault="00597040">
      <w:pPr>
        <w:pStyle w:val="BodyText"/>
        <w:spacing w:line="259" w:lineRule="auto"/>
        <w:ind w:right="197"/>
      </w:pPr>
      <w:r>
        <w:t xml:space="preserve">2) the baseline ground station, 3) the Multiband Tracking System (MTS) payload, and 4) the MTS mobile station. The baseline balloon system consists of four standard payloads. The first two, the Iridium and Cut- Down System, are responsible for Global Positioning System (GPS) tracking and the cutting of the tethers when the flight is to be terminated. The third payload is for video streaming of the solar eclipse and uses a Raspberry Pi, a camera, and a 5 GHz RF modem. The fourth payload is for still image and utilizes the same processor but a separate RF modem operating at 900 </w:t>
      </w:r>
      <w:proofErr w:type="spellStart"/>
      <w:r>
        <w:t>MHz.</w:t>
      </w:r>
      <w:proofErr w:type="spellEnd"/>
      <w:r>
        <w:t xml:space="preserve"> All four payloads are monitored through the baseline</w:t>
      </w:r>
      <w:r>
        <w:rPr>
          <w:spacing w:val="-2"/>
        </w:rPr>
        <w:t xml:space="preserve"> </w:t>
      </w:r>
      <w:r>
        <w:t>ground</w:t>
      </w:r>
      <w:r>
        <w:rPr>
          <w:spacing w:val="-2"/>
        </w:rPr>
        <w:t xml:space="preserve"> </w:t>
      </w:r>
      <w:r>
        <w:t>station.</w:t>
      </w:r>
      <w:r>
        <w:rPr>
          <w:spacing w:val="-2"/>
        </w:rPr>
        <w:t xml:space="preserve"> </w:t>
      </w:r>
      <w:r>
        <w:t>The</w:t>
      </w:r>
      <w:r>
        <w:rPr>
          <w:spacing w:val="-7"/>
        </w:rPr>
        <w:t xml:space="preserve"> </w:t>
      </w:r>
      <w:r>
        <w:t>ground</w:t>
      </w:r>
      <w:r>
        <w:rPr>
          <w:spacing w:val="-2"/>
        </w:rPr>
        <w:t xml:space="preserve"> </w:t>
      </w:r>
      <w:r>
        <w:t>station</w:t>
      </w:r>
      <w:r>
        <w:rPr>
          <w:spacing w:val="-2"/>
        </w:rPr>
        <w:t xml:space="preserve"> </w:t>
      </w:r>
      <w:r>
        <w:t>collects</w:t>
      </w:r>
      <w:r>
        <w:rPr>
          <w:spacing w:val="-2"/>
        </w:rPr>
        <w:t xml:space="preserve"> </w:t>
      </w:r>
      <w:r>
        <w:t>the</w:t>
      </w:r>
      <w:r>
        <w:rPr>
          <w:spacing w:val="-2"/>
        </w:rPr>
        <w:t xml:space="preserve"> </w:t>
      </w:r>
      <w:r>
        <w:t>data</w:t>
      </w:r>
      <w:r>
        <w:rPr>
          <w:spacing w:val="-2"/>
        </w:rPr>
        <w:t xml:space="preserve"> </w:t>
      </w:r>
      <w:r>
        <w:t>from</w:t>
      </w:r>
      <w:r>
        <w:rPr>
          <w:spacing w:val="-6"/>
        </w:rPr>
        <w:t xml:space="preserve"> </w:t>
      </w:r>
      <w:r>
        <w:t>the</w:t>
      </w:r>
      <w:r>
        <w:rPr>
          <w:spacing w:val="-2"/>
        </w:rPr>
        <w:t xml:space="preserve"> </w:t>
      </w:r>
      <w:r>
        <w:t>payloads</w:t>
      </w:r>
      <w:r>
        <w:rPr>
          <w:spacing w:val="-3"/>
        </w:rPr>
        <w:t xml:space="preserve"> </w:t>
      </w:r>
      <w:r>
        <w:t>through</w:t>
      </w:r>
      <w:r>
        <w:rPr>
          <w:spacing w:val="-2"/>
        </w:rPr>
        <w:t xml:space="preserve"> </w:t>
      </w:r>
      <w:r>
        <w:t>a</w:t>
      </w:r>
      <w:r>
        <w:rPr>
          <w:spacing w:val="-2"/>
        </w:rPr>
        <w:t xml:space="preserve"> </w:t>
      </w:r>
      <w:r>
        <w:t>set</w:t>
      </w:r>
      <w:r>
        <w:rPr>
          <w:spacing w:val="-3"/>
        </w:rPr>
        <w:t xml:space="preserve"> </w:t>
      </w:r>
      <w:r>
        <w:t>of</w:t>
      </w:r>
      <w:r>
        <w:rPr>
          <w:spacing w:val="-3"/>
        </w:rPr>
        <w:t xml:space="preserve"> </w:t>
      </w:r>
      <w:r>
        <w:t>antennas.</w:t>
      </w:r>
      <w:r>
        <w:rPr>
          <w:spacing w:val="-2"/>
        </w:rPr>
        <w:t xml:space="preserve"> </w:t>
      </w:r>
      <w:r>
        <w:t>The still image payload uses both Yagi and Patch antennas, while the video data is collected through a Dish antenna and utilizes</w:t>
      </w:r>
      <w:r>
        <w:rPr>
          <w:spacing w:val="-1"/>
        </w:rPr>
        <w:t xml:space="preserve"> </w:t>
      </w:r>
      <w:r>
        <w:t>Wi-MAX for</w:t>
      </w:r>
      <w:r>
        <w:rPr>
          <w:spacing w:val="-1"/>
        </w:rPr>
        <w:t xml:space="preserve"> </w:t>
      </w:r>
      <w:r>
        <w:t>wireless connection. The antennas</w:t>
      </w:r>
      <w:r>
        <w:rPr>
          <w:spacing w:val="-4"/>
        </w:rPr>
        <w:t xml:space="preserve"> </w:t>
      </w:r>
      <w:r>
        <w:t>can be dynamically</w:t>
      </w:r>
      <w:r>
        <w:rPr>
          <w:spacing w:val="-5"/>
        </w:rPr>
        <w:t xml:space="preserve"> </w:t>
      </w:r>
      <w:r>
        <w:t xml:space="preserve">steered horizontally and vertically to properly receive the signals from the payloads. All data collected is transferred to a ground station laptop where multiple software applications are running to display video or still image as well as the position of the balloon system. The MTS payload consists of three spot trackers to ensure recovery in Kentucky's tough terrains. The methods of tracking in the MTS payload will include a 900 MHz RF system and an Automatic Packet Reporting System (APRS) operating at ~150 </w:t>
      </w:r>
      <w:proofErr w:type="spellStart"/>
      <w:r>
        <w:t>MHz.</w:t>
      </w:r>
      <w:proofErr w:type="spellEnd"/>
      <w:r>
        <w:t xml:space="preserve"> A cellphone-based tracking system operating at ~2 GHz will also be used to track the payload.</w:t>
      </w:r>
    </w:p>
    <w:p w14:paraId="3365791E" w14:textId="77777777" w:rsidR="00EF4A61" w:rsidRDefault="00EF4A61">
      <w:pPr>
        <w:pStyle w:val="BodyText"/>
        <w:spacing w:before="9"/>
        <w:ind w:left="0"/>
        <w:rPr>
          <w:sz w:val="22"/>
        </w:rPr>
      </w:pPr>
    </w:p>
    <w:p w14:paraId="3365791F" w14:textId="77777777" w:rsidR="00EF4A61" w:rsidRDefault="00597040" w:rsidP="00796345">
      <w:pPr>
        <w:pStyle w:val="Heading4"/>
      </w:pPr>
      <w:r>
        <w:t>Investigations</w:t>
      </w:r>
      <w:r>
        <w:rPr>
          <w:spacing w:val="-6"/>
        </w:rPr>
        <w:t xml:space="preserve"> </w:t>
      </w:r>
      <w:r>
        <w:t>into</w:t>
      </w:r>
      <w:r>
        <w:rPr>
          <w:spacing w:val="-7"/>
        </w:rPr>
        <w:t xml:space="preserve"> </w:t>
      </w:r>
      <w:r>
        <w:t>Civilian</w:t>
      </w:r>
      <w:r>
        <w:rPr>
          <w:spacing w:val="-6"/>
        </w:rPr>
        <w:t xml:space="preserve"> </w:t>
      </w:r>
      <w:r>
        <w:t>Drone</w:t>
      </w:r>
      <w:r>
        <w:rPr>
          <w:spacing w:val="-7"/>
        </w:rPr>
        <w:t xml:space="preserve"> </w:t>
      </w:r>
      <w:r>
        <w:t>Flight</w:t>
      </w:r>
      <w:r>
        <w:rPr>
          <w:spacing w:val="-5"/>
        </w:rPr>
        <w:t xml:space="preserve"> </w:t>
      </w:r>
      <w:r w:rsidRPr="00796345">
        <w:t>Stability</w:t>
      </w:r>
    </w:p>
    <w:p w14:paraId="33657920" w14:textId="77777777" w:rsidR="00EF4A61" w:rsidRDefault="00597040">
      <w:pPr>
        <w:pStyle w:val="BodyText"/>
        <w:spacing w:before="16" w:line="256" w:lineRule="auto"/>
      </w:pPr>
      <w:r>
        <w:rPr>
          <w:u w:val="single"/>
        </w:rPr>
        <w:t>Lillian</w:t>
      </w:r>
      <w:r>
        <w:rPr>
          <w:spacing w:val="-2"/>
          <w:u w:val="single"/>
        </w:rPr>
        <w:t xml:space="preserve"> </w:t>
      </w:r>
      <w:r>
        <w:rPr>
          <w:u w:val="single"/>
        </w:rPr>
        <w:t>Reynolds</w:t>
      </w:r>
      <w:r>
        <w:t>,</w:t>
      </w:r>
      <w:r>
        <w:rPr>
          <w:spacing w:val="-2"/>
        </w:rPr>
        <w:t xml:space="preserve"> </w:t>
      </w:r>
      <w:r>
        <w:rPr>
          <w:u w:val="single"/>
        </w:rPr>
        <w:t>Amanda</w:t>
      </w:r>
      <w:r>
        <w:rPr>
          <w:spacing w:val="-2"/>
          <w:u w:val="single"/>
        </w:rPr>
        <w:t xml:space="preserve"> </w:t>
      </w:r>
      <w:proofErr w:type="spellStart"/>
      <w:r>
        <w:rPr>
          <w:u w:val="single"/>
        </w:rPr>
        <w:t>Holskey</w:t>
      </w:r>
      <w:proofErr w:type="spellEnd"/>
      <w:r>
        <w:t>,</w:t>
      </w:r>
      <w:r>
        <w:rPr>
          <w:spacing w:val="-2"/>
        </w:rPr>
        <w:t xml:space="preserve"> </w:t>
      </w:r>
      <w:r>
        <w:t>and</w:t>
      </w:r>
      <w:r>
        <w:rPr>
          <w:spacing w:val="-2"/>
        </w:rPr>
        <w:t xml:space="preserve"> </w:t>
      </w:r>
      <w:proofErr w:type="spellStart"/>
      <w:r>
        <w:rPr>
          <w:u w:val="single"/>
        </w:rPr>
        <w:t>Nickalas</w:t>
      </w:r>
      <w:proofErr w:type="spellEnd"/>
      <w:r>
        <w:rPr>
          <w:spacing w:val="-3"/>
          <w:u w:val="single"/>
        </w:rPr>
        <w:t xml:space="preserve"> </w:t>
      </w:r>
      <w:r>
        <w:rPr>
          <w:u w:val="single"/>
        </w:rPr>
        <w:t>Reamer</w:t>
      </w:r>
      <w:r>
        <w:rPr>
          <w:spacing w:val="-3"/>
        </w:rPr>
        <w:t xml:space="preserve"> </w:t>
      </w:r>
      <w:r>
        <w:t>(Krishna</w:t>
      </w:r>
      <w:r>
        <w:rPr>
          <w:spacing w:val="-2"/>
        </w:rPr>
        <w:t xml:space="preserve"> </w:t>
      </w:r>
      <w:r>
        <w:t>Mukherjee),</w:t>
      </w:r>
      <w:r>
        <w:rPr>
          <w:spacing w:val="40"/>
        </w:rPr>
        <w:t xml:space="preserve"> </w:t>
      </w:r>
      <w:r>
        <w:t>Slippery</w:t>
      </w:r>
      <w:r>
        <w:rPr>
          <w:spacing w:val="-7"/>
        </w:rPr>
        <w:t xml:space="preserve"> </w:t>
      </w:r>
      <w:r>
        <w:t>Rock</w:t>
      </w:r>
      <w:r>
        <w:rPr>
          <w:spacing w:val="-5"/>
        </w:rPr>
        <w:t xml:space="preserve"> </w:t>
      </w:r>
      <w:r>
        <w:t>University</w:t>
      </w:r>
      <w:r>
        <w:rPr>
          <w:spacing w:val="-1"/>
        </w:rPr>
        <w:t xml:space="preserve"> </w:t>
      </w:r>
      <w:r>
        <w:t xml:space="preserve">- </w:t>
      </w:r>
      <w:r>
        <w:rPr>
          <w:spacing w:val="-2"/>
        </w:rPr>
        <w:t>Engineering</w:t>
      </w:r>
    </w:p>
    <w:p w14:paraId="33657921" w14:textId="77777777" w:rsidR="00EF4A61" w:rsidRDefault="00EF4A61">
      <w:pPr>
        <w:pStyle w:val="BodyText"/>
        <w:spacing w:before="10"/>
        <w:ind w:left="0"/>
        <w:rPr>
          <w:sz w:val="22"/>
        </w:rPr>
      </w:pPr>
    </w:p>
    <w:p w14:paraId="33657922" w14:textId="77777777" w:rsidR="00EF4A61" w:rsidRDefault="00597040">
      <w:pPr>
        <w:pStyle w:val="BodyText"/>
        <w:spacing w:line="259" w:lineRule="auto"/>
        <w:ind w:right="194"/>
      </w:pPr>
      <w:r>
        <w:t>Interest</w:t>
      </w:r>
      <w:r>
        <w:rPr>
          <w:spacing w:val="-1"/>
        </w:rPr>
        <w:t xml:space="preserve"> </w:t>
      </w:r>
      <w:r>
        <w:t>in</w:t>
      </w:r>
      <w:r>
        <w:rPr>
          <w:spacing w:val="-2"/>
        </w:rPr>
        <w:t xml:space="preserve"> </w:t>
      </w:r>
      <w:r>
        <w:t>drone</w:t>
      </w:r>
      <w:r>
        <w:rPr>
          <w:spacing w:val="-2"/>
        </w:rPr>
        <w:t xml:space="preserve"> </w:t>
      </w:r>
      <w:r>
        <w:t>capabilities</w:t>
      </w:r>
      <w:r>
        <w:rPr>
          <w:spacing w:val="-1"/>
        </w:rPr>
        <w:t xml:space="preserve"> </w:t>
      </w:r>
      <w:r>
        <w:t>is</w:t>
      </w:r>
      <w:r>
        <w:rPr>
          <w:spacing w:val="-2"/>
        </w:rPr>
        <w:t xml:space="preserve"> </w:t>
      </w:r>
      <w:r>
        <w:t>skyrocketing,</w:t>
      </w:r>
      <w:r>
        <w:rPr>
          <w:spacing w:val="-2"/>
        </w:rPr>
        <w:t xml:space="preserve"> </w:t>
      </w:r>
      <w:r>
        <w:t>leading</w:t>
      </w:r>
      <w:r>
        <w:rPr>
          <w:spacing w:val="-2"/>
        </w:rPr>
        <w:t xml:space="preserve"> </w:t>
      </w:r>
      <w:r>
        <w:t>to</w:t>
      </w:r>
      <w:r>
        <w:rPr>
          <w:spacing w:val="-2"/>
        </w:rPr>
        <w:t xml:space="preserve"> </w:t>
      </w:r>
      <w:r>
        <w:t>major</w:t>
      </w:r>
      <w:r>
        <w:rPr>
          <w:spacing w:val="-3"/>
        </w:rPr>
        <w:t xml:space="preserve"> </w:t>
      </w:r>
      <w:r>
        <w:t>advancements</w:t>
      </w:r>
      <w:r>
        <w:rPr>
          <w:spacing w:val="-2"/>
        </w:rPr>
        <w:t xml:space="preserve"> </w:t>
      </w:r>
      <w:r>
        <w:t>in</w:t>
      </w:r>
      <w:r>
        <w:rPr>
          <w:spacing w:val="-2"/>
        </w:rPr>
        <w:t xml:space="preserve"> </w:t>
      </w:r>
      <w:r>
        <w:t>the</w:t>
      </w:r>
      <w:r>
        <w:rPr>
          <w:spacing w:val="-2"/>
        </w:rPr>
        <w:t xml:space="preserve"> </w:t>
      </w:r>
      <w:r>
        <w:t>field</w:t>
      </w:r>
      <w:r>
        <w:rPr>
          <w:spacing w:val="-2"/>
        </w:rPr>
        <w:t xml:space="preserve"> </w:t>
      </w:r>
      <w:r>
        <w:t>of</w:t>
      </w:r>
      <w:r>
        <w:rPr>
          <w:spacing w:val="-3"/>
        </w:rPr>
        <w:t xml:space="preserve"> </w:t>
      </w:r>
      <w:r>
        <w:t>drone</w:t>
      </w:r>
      <w:r>
        <w:rPr>
          <w:spacing w:val="-2"/>
        </w:rPr>
        <w:t xml:space="preserve"> </w:t>
      </w:r>
      <w:r>
        <w:t>technology. Drones are used every day by militia, government organizations, and various companies such as Amazon, BBC, and Shell Oil Company</w:t>
      </w:r>
      <w:r>
        <w:rPr>
          <w:spacing w:val="-1"/>
        </w:rPr>
        <w:t xml:space="preserve"> </w:t>
      </w:r>
      <w:r>
        <w:t>to complete tasks such as delivering packages, recording images in the field of cinematography, and monitoring gas leaks around Shell's fracking pads. Drones are unique because they are structured</w:t>
      </w:r>
      <w:r>
        <w:rPr>
          <w:spacing w:val="-2"/>
        </w:rPr>
        <w:t xml:space="preserve"> </w:t>
      </w:r>
      <w:r>
        <w:t>aircraft</w:t>
      </w:r>
      <w:r>
        <w:rPr>
          <w:spacing w:val="-3"/>
        </w:rPr>
        <w:t xml:space="preserve"> </w:t>
      </w:r>
      <w:r>
        <w:t>that</w:t>
      </w:r>
      <w:r>
        <w:rPr>
          <w:spacing w:val="-3"/>
        </w:rPr>
        <w:t xml:space="preserve"> </w:t>
      </w:r>
      <w:r>
        <w:t>do</w:t>
      </w:r>
      <w:r>
        <w:rPr>
          <w:spacing w:val="-2"/>
        </w:rPr>
        <w:t xml:space="preserve"> </w:t>
      </w:r>
      <w:r>
        <w:t>not</w:t>
      </w:r>
      <w:r>
        <w:rPr>
          <w:spacing w:val="-3"/>
        </w:rPr>
        <w:t xml:space="preserve"> </w:t>
      </w:r>
      <w:r>
        <w:t>include</w:t>
      </w:r>
      <w:r>
        <w:rPr>
          <w:spacing w:val="-2"/>
        </w:rPr>
        <w:t xml:space="preserve"> </w:t>
      </w:r>
      <w:r>
        <w:t>their</w:t>
      </w:r>
      <w:r>
        <w:rPr>
          <w:spacing w:val="-3"/>
        </w:rPr>
        <w:t xml:space="preserve"> </w:t>
      </w:r>
      <w:r>
        <w:t>pilots</w:t>
      </w:r>
      <w:r>
        <w:rPr>
          <w:spacing w:val="-2"/>
        </w:rPr>
        <w:t xml:space="preserve"> </w:t>
      </w:r>
      <w:r>
        <w:t>on</w:t>
      </w:r>
      <w:r>
        <w:rPr>
          <w:spacing w:val="-2"/>
        </w:rPr>
        <w:t xml:space="preserve"> </w:t>
      </w:r>
      <w:r>
        <w:t>board.</w:t>
      </w:r>
      <w:r>
        <w:rPr>
          <w:spacing w:val="-2"/>
        </w:rPr>
        <w:t xml:space="preserve"> </w:t>
      </w:r>
      <w:r>
        <w:t>This</w:t>
      </w:r>
      <w:r>
        <w:rPr>
          <w:spacing w:val="-3"/>
        </w:rPr>
        <w:t xml:space="preserve"> </w:t>
      </w:r>
      <w:r>
        <w:t>project</w:t>
      </w:r>
      <w:r>
        <w:rPr>
          <w:spacing w:val="-4"/>
        </w:rPr>
        <w:t xml:space="preserve"> </w:t>
      </w:r>
      <w:r>
        <w:t>addresses</w:t>
      </w:r>
      <w:r>
        <w:rPr>
          <w:spacing w:val="-2"/>
        </w:rPr>
        <w:t xml:space="preserve"> </w:t>
      </w:r>
      <w:r>
        <w:t>the</w:t>
      </w:r>
      <w:r>
        <w:rPr>
          <w:spacing w:val="-2"/>
        </w:rPr>
        <w:t xml:space="preserve"> </w:t>
      </w:r>
      <w:r>
        <w:t>need</w:t>
      </w:r>
      <w:r>
        <w:rPr>
          <w:spacing w:val="-2"/>
        </w:rPr>
        <w:t xml:space="preserve"> </w:t>
      </w:r>
      <w:r>
        <w:t>for</w:t>
      </w:r>
      <w:r>
        <w:rPr>
          <w:spacing w:val="-3"/>
        </w:rPr>
        <w:t xml:space="preserve"> </w:t>
      </w:r>
      <w:r>
        <w:t>acute</w:t>
      </w:r>
      <w:r>
        <w:rPr>
          <w:spacing w:val="-5"/>
        </w:rPr>
        <w:t xml:space="preserve"> </w:t>
      </w:r>
      <w:r>
        <w:t>precision and accuracy</w:t>
      </w:r>
      <w:r>
        <w:rPr>
          <w:spacing w:val="-5"/>
        </w:rPr>
        <w:t xml:space="preserve"> </w:t>
      </w:r>
      <w:r>
        <w:t>that</w:t>
      </w:r>
      <w:r>
        <w:rPr>
          <w:spacing w:val="-1"/>
        </w:rPr>
        <w:t xml:space="preserve"> </w:t>
      </w:r>
      <w:r>
        <w:t>surrounds whatever</w:t>
      </w:r>
      <w:r>
        <w:rPr>
          <w:spacing w:val="-1"/>
        </w:rPr>
        <w:t xml:space="preserve"> </w:t>
      </w:r>
      <w:r>
        <w:t>task the drone is completing. We will</w:t>
      </w:r>
      <w:r>
        <w:rPr>
          <w:spacing w:val="-1"/>
        </w:rPr>
        <w:t xml:space="preserve"> </w:t>
      </w:r>
      <w:r>
        <w:t>examine how</w:t>
      </w:r>
      <w:r>
        <w:rPr>
          <w:spacing w:val="-2"/>
        </w:rPr>
        <w:t xml:space="preserve"> </w:t>
      </w:r>
      <w:r>
        <w:t>the weather</w:t>
      </w:r>
      <w:r>
        <w:rPr>
          <w:spacing w:val="-1"/>
        </w:rPr>
        <w:t xml:space="preserve"> </w:t>
      </w:r>
      <w:r>
        <w:t>affects the</w:t>
      </w:r>
      <w:r>
        <w:rPr>
          <w:spacing w:val="-1"/>
        </w:rPr>
        <w:t xml:space="preserve"> </w:t>
      </w:r>
      <w:r>
        <w:t>ability</w:t>
      </w:r>
      <w:r>
        <w:rPr>
          <w:spacing w:val="-6"/>
        </w:rPr>
        <w:t xml:space="preserve"> </w:t>
      </w:r>
      <w:r>
        <w:t>of</w:t>
      </w:r>
      <w:r>
        <w:rPr>
          <w:spacing w:val="-2"/>
        </w:rPr>
        <w:t xml:space="preserve"> </w:t>
      </w:r>
      <w:r>
        <w:t>the</w:t>
      </w:r>
      <w:r>
        <w:rPr>
          <w:spacing w:val="-1"/>
        </w:rPr>
        <w:t xml:space="preserve"> </w:t>
      </w:r>
      <w:r>
        <w:t>drone</w:t>
      </w:r>
      <w:r>
        <w:rPr>
          <w:spacing w:val="-1"/>
        </w:rPr>
        <w:t xml:space="preserve"> </w:t>
      </w:r>
      <w:r>
        <w:t>to</w:t>
      </w:r>
      <w:r>
        <w:rPr>
          <w:spacing w:val="-1"/>
        </w:rPr>
        <w:t xml:space="preserve"> </w:t>
      </w:r>
      <w:r>
        <w:t>fly</w:t>
      </w:r>
      <w:r>
        <w:rPr>
          <w:spacing w:val="-4"/>
        </w:rPr>
        <w:t xml:space="preserve"> </w:t>
      </w:r>
      <w:r>
        <w:t>in</w:t>
      </w:r>
      <w:r>
        <w:rPr>
          <w:spacing w:val="-1"/>
        </w:rPr>
        <w:t xml:space="preserve"> </w:t>
      </w:r>
      <w:r>
        <w:t>high</w:t>
      </w:r>
      <w:r>
        <w:rPr>
          <w:spacing w:val="-1"/>
        </w:rPr>
        <w:t xml:space="preserve"> </w:t>
      </w:r>
      <w:r>
        <w:t>wind</w:t>
      </w:r>
      <w:r>
        <w:rPr>
          <w:spacing w:val="-1"/>
        </w:rPr>
        <w:t xml:space="preserve"> </w:t>
      </w:r>
      <w:r>
        <w:t>areas</w:t>
      </w:r>
      <w:r>
        <w:rPr>
          <w:spacing w:val="-2"/>
        </w:rPr>
        <w:t xml:space="preserve"> </w:t>
      </w:r>
      <w:r>
        <w:t>without</w:t>
      </w:r>
      <w:r>
        <w:rPr>
          <w:spacing w:val="-2"/>
        </w:rPr>
        <w:t xml:space="preserve"> </w:t>
      </w:r>
      <w:r>
        <w:t>being</w:t>
      </w:r>
      <w:r>
        <w:rPr>
          <w:spacing w:val="-1"/>
        </w:rPr>
        <w:t xml:space="preserve"> </w:t>
      </w:r>
      <w:r>
        <w:t>blown</w:t>
      </w:r>
      <w:r>
        <w:rPr>
          <w:spacing w:val="-1"/>
        </w:rPr>
        <w:t xml:space="preserve"> </w:t>
      </w:r>
      <w:r>
        <w:t>off</w:t>
      </w:r>
      <w:r>
        <w:rPr>
          <w:spacing w:val="-2"/>
        </w:rPr>
        <w:t xml:space="preserve"> </w:t>
      </w:r>
      <w:r>
        <w:t>course.</w:t>
      </w:r>
      <w:r>
        <w:rPr>
          <w:spacing w:val="-1"/>
        </w:rPr>
        <w:t xml:space="preserve"> </w:t>
      </w:r>
      <w:r>
        <w:t>The</w:t>
      </w:r>
      <w:r>
        <w:rPr>
          <w:spacing w:val="-1"/>
        </w:rPr>
        <w:t xml:space="preserve"> </w:t>
      </w:r>
      <w:r>
        <w:t>drone</w:t>
      </w:r>
      <w:r>
        <w:rPr>
          <w:spacing w:val="-1"/>
        </w:rPr>
        <w:t xml:space="preserve"> </w:t>
      </w:r>
      <w:r>
        <w:t>that</w:t>
      </w:r>
      <w:r>
        <w:rPr>
          <w:spacing w:val="-2"/>
        </w:rPr>
        <w:t xml:space="preserve"> </w:t>
      </w:r>
      <w:r>
        <w:t>we</w:t>
      </w:r>
      <w:r>
        <w:rPr>
          <w:spacing w:val="-1"/>
        </w:rPr>
        <w:t xml:space="preserve"> </w:t>
      </w:r>
      <w:r>
        <w:t>are</w:t>
      </w:r>
      <w:r>
        <w:rPr>
          <w:spacing w:val="-1"/>
        </w:rPr>
        <w:t xml:space="preserve"> </w:t>
      </w:r>
      <w:r>
        <w:t xml:space="preserve">using, the DJI Phantom 4, includes an inertial measurement unit in its programming. It senses the forces from the wind and counteracts appropriately to maintain flight stability. We will also be testing the stability of the </w:t>
      </w:r>
      <w:proofErr w:type="spellStart"/>
      <w:r>
        <w:t>PowerUp</w:t>
      </w:r>
      <w:proofErr w:type="spellEnd"/>
      <w:r>
        <w:t xml:space="preserve"> 3.0 paper drone in order to witness the innovative qualities of this cutting-edge drone technology. We will determine how well these unmanned aerial vehicles accomplish these tasks. The journals we will be studying include Nature and Robots and Robotic Devices.</w:t>
      </w:r>
    </w:p>
    <w:p w14:paraId="33657923" w14:textId="77777777" w:rsidR="00EF4A61" w:rsidRDefault="00EF4A61">
      <w:pPr>
        <w:spacing w:line="259" w:lineRule="auto"/>
        <w:sectPr w:rsidR="00EF4A61">
          <w:pgSz w:w="12240" w:h="15840"/>
          <w:pgMar w:top="1360" w:right="1320" w:bottom="1200" w:left="1340" w:header="0" w:footer="1015" w:gutter="0"/>
          <w:cols w:space="720"/>
        </w:sectPr>
      </w:pPr>
    </w:p>
    <w:p w14:paraId="33657924" w14:textId="77777777" w:rsidR="00EF4A61" w:rsidRDefault="00597040" w:rsidP="00796345">
      <w:pPr>
        <w:pStyle w:val="Heading4"/>
      </w:pPr>
      <w:r>
        <w:lastRenderedPageBreak/>
        <w:t>Improving</w:t>
      </w:r>
      <w:r>
        <w:rPr>
          <w:spacing w:val="-5"/>
        </w:rPr>
        <w:t xml:space="preserve"> </w:t>
      </w:r>
      <w:r>
        <w:t>Industrial</w:t>
      </w:r>
      <w:r>
        <w:rPr>
          <w:spacing w:val="-5"/>
        </w:rPr>
        <w:t xml:space="preserve"> </w:t>
      </w:r>
      <w:r>
        <w:t>and</w:t>
      </w:r>
      <w:r>
        <w:rPr>
          <w:spacing w:val="-5"/>
        </w:rPr>
        <w:t xml:space="preserve"> </w:t>
      </w:r>
      <w:r>
        <w:t>Mechanical</w:t>
      </w:r>
      <w:r>
        <w:rPr>
          <w:spacing w:val="-5"/>
        </w:rPr>
        <w:t xml:space="preserve"> </w:t>
      </w:r>
      <w:r>
        <w:t>Engineering</w:t>
      </w:r>
      <w:r>
        <w:rPr>
          <w:spacing w:val="-5"/>
        </w:rPr>
        <w:t xml:space="preserve"> </w:t>
      </w:r>
      <w:r w:rsidRPr="00796345">
        <w:t>Student</w:t>
      </w:r>
      <w:r>
        <w:rPr>
          <w:spacing w:val="-5"/>
        </w:rPr>
        <w:t xml:space="preserve"> </w:t>
      </w:r>
      <w:r>
        <w:t>Satisfaction,</w:t>
      </w:r>
      <w:r>
        <w:rPr>
          <w:spacing w:val="-5"/>
        </w:rPr>
        <w:t xml:space="preserve"> </w:t>
      </w:r>
      <w:r>
        <w:t>Motivation,</w:t>
      </w:r>
      <w:r>
        <w:rPr>
          <w:spacing w:val="-5"/>
        </w:rPr>
        <w:t xml:space="preserve"> </w:t>
      </w:r>
      <w:r>
        <w:t>and Performance in Manufacturing and Design Courses</w:t>
      </w:r>
    </w:p>
    <w:p w14:paraId="33657925" w14:textId="77777777" w:rsidR="00EF4A61" w:rsidRDefault="00597040">
      <w:pPr>
        <w:pStyle w:val="BodyText"/>
        <w:spacing w:line="259" w:lineRule="auto"/>
        <w:ind w:right="793"/>
      </w:pPr>
      <w:r>
        <w:rPr>
          <w:u w:val="single"/>
        </w:rPr>
        <w:t>Amanda</w:t>
      </w:r>
      <w:r>
        <w:rPr>
          <w:spacing w:val="-2"/>
          <w:u w:val="single"/>
        </w:rPr>
        <w:t xml:space="preserve"> </w:t>
      </w:r>
      <w:proofErr w:type="spellStart"/>
      <w:r>
        <w:rPr>
          <w:u w:val="single"/>
        </w:rPr>
        <w:t>VanBuskirk</w:t>
      </w:r>
      <w:proofErr w:type="spellEnd"/>
      <w:r>
        <w:rPr>
          <w:spacing w:val="-2"/>
        </w:rPr>
        <w:t xml:space="preserve"> </w:t>
      </w:r>
      <w:r>
        <w:t>and</w:t>
      </w:r>
      <w:r>
        <w:rPr>
          <w:spacing w:val="-2"/>
        </w:rPr>
        <w:t xml:space="preserve"> </w:t>
      </w:r>
      <w:r>
        <w:rPr>
          <w:u w:val="single"/>
        </w:rPr>
        <w:t>Gina</w:t>
      </w:r>
      <w:r>
        <w:rPr>
          <w:spacing w:val="-1"/>
          <w:u w:val="single"/>
        </w:rPr>
        <w:t xml:space="preserve"> </w:t>
      </w:r>
      <w:proofErr w:type="spellStart"/>
      <w:r>
        <w:rPr>
          <w:u w:val="single"/>
        </w:rPr>
        <w:t>DeMeo</w:t>
      </w:r>
      <w:proofErr w:type="spellEnd"/>
      <w:r>
        <w:rPr>
          <w:spacing w:val="-2"/>
        </w:rPr>
        <w:t xml:space="preserve"> </w:t>
      </w:r>
      <w:r>
        <w:t>(Paul</w:t>
      </w:r>
      <w:r>
        <w:rPr>
          <w:spacing w:val="-3"/>
        </w:rPr>
        <w:t xml:space="preserve"> </w:t>
      </w:r>
      <w:r>
        <w:t>Lynch</w:t>
      </w:r>
      <w:r>
        <w:rPr>
          <w:spacing w:val="-2"/>
        </w:rPr>
        <w:t xml:space="preserve"> </w:t>
      </w:r>
      <w:r>
        <w:t>and</w:t>
      </w:r>
      <w:r>
        <w:rPr>
          <w:spacing w:val="-2"/>
        </w:rPr>
        <w:t xml:space="preserve"> </w:t>
      </w:r>
      <w:r>
        <w:t>Shraddha</w:t>
      </w:r>
      <w:r>
        <w:rPr>
          <w:spacing w:val="-4"/>
        </w:rPr>
        <w:t xml:space="preserve"> </w:t>
      </w:r>
      <w:proofErr w:type="spellStart"/>
      <w:r>
        <w:t>Sangelkar</w:t>
      </w:r>
      <w:proofErr w:type="spellEnd"/>
      <w:r>
        <w:t>),</w:t>
      </w:r>
      <w:r>
        <w:rPr>
          <w:spacing w:val="40"/>
        </w:rPr>
        <w:t xml:space="preserve"> </w:t>
      </w:r>
      <w:r>
        <w:t>Penn</w:t>
      </w:r>
      <w:r>
        <w:rPr>
          <w:spacing w:val="-5"/>
        </w:rPr>
        <w:t xml:space="preserve"> </w:t>
      </w:r>
      <w:r>
        <w:t>State</w:t>
      </w:r>
      <w:r>
        <w:rPr>
          <w:spacing w:val="-2"/>
        </w:rPr>
        <w:t xml:space="preserve"> </w:t>
      </w:r>
      <w:r>
        <w:t>Behrend</w:t>
      </w:r>
      <w:r>
        <w:rPr>
          <w:spacing w:val="-1"/>
        </w:rPr>
        <w:t xml:space="preserve"> </w:t>
      </w:r>
      <w:r>
        <w:t xml:space="preserve">- </w:t>
      </w:r>
      <w:r>
        <w:rPr>
          <w:spacing w:val="-2"/>
        </w:rPr>
        <w:t>Engineering</w:t>
      </w:r>
    </w:p>
    <w:p w14:paraId="33657926" w14:textId="77777777" w:rsidR="00EF4A61" w:rsidRDefault="00EF4A61">
      <w:pPr>
        <w:pStyle w:val="BodyText"/>
        <w:spacing w:before="2"/>
        <w:ind w:left="0"/>
        <w:rPr>
          <w:sz w:val="22"/>
        </w:rPr>
      </w:pPr>
    </w:p>
    <w:p w14:paraId="33657927" w14:textId="77777777" w:rsidR="00EF4A61" w:rsidRDefault="00597040">
      <w:pPr>
        <w:pStyle w:val="BodyText"/>
        <w:spacing w:before="1" w:line="259" w:lineRule="auto"/>
      </w:pPr>
      <w:r>
        <w:t>This research work combines two ongoing research initiatives in the School of Engineering at Penn State Behrend.</w:t>
      </w:r>
      <w:r>
        <w:rPr>
          <w:spacing w:val="40"/>
        </w:rPr>
        <w:t xml:space="preserve"> </w:t>
      </w:r>
      <w:r>
        <w:t>Now</w:t>
      </w:r>
      <w:r>
        <w:rPr>
          <w:spacing w:val="-2"/>
        </w:rPr>
        <w:t xml:space="preserve"> </w:t>
      </w:r>
      <w:r>
        <w:t>more</w:t>
      </w:r>
      <w:r>
        <w:rPr>
          <w:spacing w:val="-1"/>
        </w:rPr>
        <w:t xml:space="preserve"> </w:t>
      </w:r>
      <w:r>
        <w:t>than</w:t>
      </w:r>
      <w:r>
        <w:rPr>
          <w:spacing w:val="-1"/>
        </w:rPr>
        <w:t xml:space="preserve"> </w:t>
      </w:r>
      <w:r>
        <w:t>ever</w:t>
      </w:r>
      <w:r>
        <w:rPr>
          <w:spacing w:val="-2"/>
        </w:rPr>
        <w:t xml:space="preserve"> </w:t>
      </w:r>
      <w:r>
        <w:t>manufacturing</w:t>
      </w:r>
      <w:r>
        <w:rPr>
          <w:spacing w:val="-1"/>
        </w:rPr>
        <w:t xml:space="preserve"> </w:t>
      </w:r>
      <w:r>
        <w:t>in</w:t>
      </w:r>
      <w:r>
        <w:rPr>
          <w:spacing w:val="-1"/>
        </w:rPr>
        <w:t xml:space="preserve"> </w:t>
      </w:r>
      <w:r>
        <w:t>the</w:t>
      </w:r>
      <w:r>
        <w:rPr>
          <w:spacing w:val="-1"/>
        </w:rPr>
        <w:t xml:space="preserve"> </w:t>
      </w:r>
      <w:r>
        <w:t>Erie</w:t>
      </w:r>
      <w:r>
        <w:rPr>
          <w:spacing w:val="-4"/>
        </w:rPr>
        <w:t xml:space="preserve"> </w:t>
      </w:r>
      <w:r>
        <w:t>region</w:t>
      </w:r>
      <w:r>
        <w:rPr>
          <w:spacing w:val="-1"/>
        </w:rPr>
        <w:t xml:space="preserve"> </w:t>
      </w:r>
      <w:r>
        <w:t>needs</w:t>
      </w:r>
      <w:r>
        <w:rPr>
          <w:spacing w:val="-4"/>
        </w:rPr>
        <w:t xml:space="preserve"> </w:t>
      </w:r>
      <w:r>
        <w:t>a</w:t>
      </w:r>
      <w:r>
        <w:rPr>
          <w:spacing w:val="-1"/>
        </w:rPr>
        <w:t xml:space="preserve"> </w:t>
      </w:r>
      <w:r>
        <w:t>workforce</w:t>
      </w:r>
      <w:r>
        <w:rPr>
          <w:spacing w:val="-1"/>
        </w:rPr>
        <w:t xml:space="preserve"> </w:t>
      </w:r>
      <w:r>
        <w:t>with</w:t>
      </w:r>
      <w:r>
        <w:rPr>
          <w:spacing w:val="-1"/>
        </w:rPr>
        <w:t xml:space="preserve"> </w:t>
      </w:r>
      <w:r>
        <w:t>a</w:t>
      </w:r>
      <w:r>
        <w:rPr>
          <w:spacing w:val="-1"/>
        </w:rPr>
        <w:t xml:space="preserve"> </w:t>
      </w:r>
      <w:r>
        <w:t>blend</w:t>
      </w:r>
      <w:r>
        <w:rPr>
          <w:spacing w:val="-4"/>
        </w:rPr>
        <w:t xml:space="preserve"> </w:t>
      </w:r>
      <w:r>
        <w:t>of</w:t>
      </w:r>
      <w:r>
        <w:rPr>
          <w:spacing w:val="-2"/>
        </w:rPr>
        <w:t xml:space="preserve"> </w:t>
      </w:r>
      <w:r>
        <w:t>both</w:t>
      </w:r>
      <w:r>
        <w:rPr>
          <w:spacing w:val="-1"/>
        </w:rPr>
        <w:t xml:space="preserve"> </w:t>
      </w:r>
      <w:r>
        <w:t xml:space="preserve">strong </w:t>
      </w:r>
      <w:proofErr w:type="gramStart"/>
      <w:r>
        <w:t>hands on</w:t>
      </w:r>
      <w:proofErr w:type="gramEnd"/>
      <w:r>
        <w:t xml:space="preserve"> trade skills and the technical problem solving skills typically learned through the completion of a</w:t>
      </w:r>
    </w:p>
    <w:p w14:paraId="33657928" w14:textId="77777777" w:rsidR="00EF4A61" w:rsidRDefault="00597040">
      <w:pPr>
        <w:pStyle w:val="BodyText"/>
        <w:spacing w:line="259" w:lineRule="auto"/>
        <w:ind w:right="176"/>
      </w:pPr>
      <w:r>
        <w:t>B.S. Industrial or Mechanical Engineering program.</w:t>
      </w:r>
      <w:r>
        <w:rPr>
          <w:spacing w:val="40"/>
        </w:rPr>
        <w:t xml:space="preserve"> </w:t>
      </w:r>
      <w:r>
        <w:t>This research focuses on a holistic approach being taken in an industrial and mechanical engineering program to increase student interest and satisfaction in manufacturing and design.</w:t>
      </w:r>
      <w:r>
        <w:rPr>
          <w:spacing w:val="40"/>
        </w:rPr>
        <w:t xml:space="preserve"> </w:t>
      </w:r>
      <w:r>
        <w:t>A new teaching methodology has been developed and implemented within the School of Engineering at Penn State Behrend.</w:t>
      </w:r>
      <w:r>
        <w:rPr>
          <w:spacing w:val="40"/>
        </w:rPr>
        <w:t xml:space="preserve"> </w:t>
      </w:r>
      <w:r>
        <w:t>The “Interact, Cultivate, and Deliver” method, also known as the</w:t>
      </w:r>
      <w:r>
        <w:rPr>
          <w:spacing w:val="-3"/>
        </w:rPr>
        <w:t xml:space="preserve"> </w:t>
      </w:r>
      <w:r>
        <w:t>“I-C-D”</w:t>
      </w:r>
      <w:r>
        <w:rPr>
          <w:spacing w:val="-3"/>
        </w:rPr>
        <w:t xml:space="preserve"> </w:t>
      </w:r>
      <w:r>
        <w:t>method,</w:t>
      </w:r>
      <w:r>
        <w:rPr>
          <w:spacing w:val="-3"/>
        </w:rPr>
        <w:t xml:space="preserve"> </w:t>
      </w:r>
      <w:r>
        <w:t>implements</w:t>
      </w:r>
      <w:r>
        <w:rPr>
          <w:spacing w:val="-3"/>
        </w:rPr>
        <w:t xml:space="preserve"> </w:t>
      </w:r>
      <w:r>
        <w:t>eleven</w:t>
      </w:r>
      <w:r>
        <w:rPr>
          <w:spacing w:val="-3"/>
        </w:rPr>
        <w:t xml:space="preserve"> </w:t>
      </w:r>
      <w:r>
        <w:t>significant</w:t>
      </w:r>
      <w:r>
        <w:rPr>
          <w:spacing w:val="-5"/>
        </w:rPr>
        <w:t xml:space="preserve"> </w:t>
      </w:r>
      <w:r>
        <w:t>factors</w:t>
      </w:r>
      <w:r>
        <w:rPr>
          <w:spacing w:val="-3"/>
        </w:rPr>
        <w:t xml:space="preserve"> </w:t>
      </w:r>
      <w:r>
        <w:t>found</w:t>
      </w:r>
      <w:r>
        <w:rPr>
          <w:spacing w:val="-3"/>
        </w:rPr>
        <w:t xml:space="preserve"> </w:t>
      </w:r>
      <w:r>
        <w:t>to</w:t>
      </w:r>
      <w:r>
        <w:rPr>
          <w:spacing w:val="-3"/>
        </w:rPr>
        <w:t xml:space="preserve"> </w:t>
      </w:r>
      <w:r>
        <w:t>increase</w:t>
      </w:r>
      <w:r>
        <w:rPr>
          <w:spacing w:val="-6"/>
        </w:rPr>
        <w:t xml:space="preserve"> </w:t>
      </w:r>
      <w:r>
        <w:t>undergraduate</w:t>
      </w:r>
      <w:r>
        <w:rPr>
          <w:spacing w:val="-3"/>
        </w:rPr>
        <w:t xml:space="preserve"> </w:t>
      </w:r>
      <w:r>
        <w:t>student</w:t>
      </w:r>
      <w:r>
        <w:rPr>
          <w:spacing w:val="-4"/>
        </w:rPr>
        <w:t xml:space="preserve"> </w:t>
      </w:r>
      <w:r>
        <w:t>motivation and satisfaction.</w:t>
      </w:r>
      <w:r>
        <w:rPr>
          <w:spacing w:val="40"/>
        </w:rPr>
        <w:t xml:space="preserve"> </w:t>
      </w:r>
      <w:r>
        <w:t xml:space="preserve">A pilot study of this method was implemented into an IE </w:t>
      </w:r>
      <w:proofErr w:type="gramStart"/>
      <w:r>
        <w:t>classroom</w:t>
      </w:r>
      <w:proofErr w:type="gramEnd"/>
      <w:r>
        <w:t xml:space="preserve"> and it was found that when the significant factors were implemented into the classroom, the satisfaction and motivation were significantly better than in courses where the methodology was not implemented.</w:t>
      </w:r>
      <w:r>
        <w:rPr>
          <w:spacing w:val="40"/>
        </w:rPr>
        <w:t xml:space="preserve"> </w:t>
      </w:r>
      <w:r>
        <w:t>In addition to the new teaching methodology, ongoing work is being</w:t>
      </w:r>
      <w:r>
        <w:rPr>
          <w:spacing w:val="-3"/>
        </w:rPr>
        <w:t xml:space="preserve"> </w:t>
      </w:r>
      <w:r>
        <w:t>carried out</w:t>
      </w:r>
      <w:r>
        <w:rPr>
          <w:spacing w:val="-4"/>
        </w:rPr>
        <w:t xml:space="preserve"> </w:t>
      </w:r>
      <w:r>
        <w:t>to understand student</w:t>
      </w:r>
      <w:r>
        <w:rPr>
          <w:spacing w:val="-1"/>
        </w:rPr>
        <w:t xml:space="preserve"> </w:t>
      </w:r>
      <w:r>
        <w:t>motivation in design using the Motivated Strategies for Learning Questionnaire (MSLQ) survey.</w:t>
      </w:r>
      <w:r>
        <w:rPr>
          <w:spacing w:val="40"/>
        </w:rPr>
        <w:t xml:space="preserve"> </w:t>
      </w:r>
      <w:r>
        <w:t>This specific research seeks to incorporate both</w:t>
      </w:r>
      <w:r>
        <w:rPr>
          <w:spacing w:val="-2"/>
        </w:rPr>
        <w:t xml:space="preserve"> </w:t>
      </w:r>
      <w:r>
        <w:t>the</w:t>
      </w:r>
      <w:r>
        <w:rPr>
          <w:spacing w:val="-2"/>
        </w:rPr>
        <w:t xml:space="preserve"> </w:t>
      </w:r>
      <w:r>
        <w:t>ICD</w:t>
      </w:r>
      <w:r>
        <w:rPr>
          <w:spacing w:val="-1"/>
        </w:rPr>
        <w:t xml:space="preserve"> </w:t>
      </w:r>
      <w:r>
        <w:t>Methodology</w:t>
      </w:r>
      <w:r>
        <w:rPr>
          <w:spacing w:val="-7"/>
        </w:rPr>
        <w:t xml:space="preserve"> </w:t>
      </w:r>
      <w:r>
        <w:t>and</w:t>
      </w:r>
      <w:r>
        <w:rPr>
          <w:spacing w:val="-2"/>
        </w:rPr>
        <w:t xml:space="preserve"> </w:t>
      </w:r>
      <w:r>
        <w:t>the</w:t>
      </w:r>
      <w:r>
        <w:rPr>
          <w:spacing w:val="-2"/>
        </w:rPr>
        <w:t xml:space="preserve"> </w:t>
      </w:r>
      <w:r>
        <w:t>outcomes</w:t>
      </w:r>
      <w:r>
        <w:rPr>
          <w:spacing w:val="-3"/>
        </w:rPr>
        <w:t xml:space="preserve"> </w:t>
      </w:r>
      <w:r>
        <w:t>of</w:t>
      </w:r>
      <w:r>
        <w:rPr>
          <w:spacing w:val="-3"/>
        </w:rPr>
        <w:t xml:space="preserve"> </w:t>
      </w:r>
      <w:r>
        <w:t>the</w:t>
      </w:r>
      <w:r>
        <w:rPr>
          <w:spacing w:val="-2"/>
        </w:rPr>
        <w:t xml:space="preserve"> </w:t>
      </w:r>
      <w:r>
        <w:t>MSLQ</w:t>
      </w:r>
      <w:r>
        <w:rPr>
          <w:spacing w:val="-1"/>
        </w:rPr>
        <w:t xml:space="preserve"> </w:t>
      </w:r>
      <w:r>
        <w:t>survey</w:t>
      </w:r>
      <w:r>
        <w:rPr>
          <w:spacing w:val="-7"/>
        </w:rPr>
        <w:t xml:space="preserve"> </w:t>
      </w:r>
      <w:r>
        <w:t>work</w:t>
      </w:r>
      <w:r>
        <w:rPr>
          <w:spacing w:val="-2"/>
        </w:rPr>
        <w:t xml:space="preserve"> </w:t>
      </w:r>
      <w:proofErr w:type="gramStart"/>
      <w:r>
        <w:t>in</w:t>
      </w:r>
      <w:r>
        <w:rPr>
          <w:spacing w:val="-2"/>
        </w:rPr>
        <w:t xml:space="preserve"> </w:t>
      </w:r>
      <w:r>
        <w:t>an</w:t>
      </w:r>
      <w:r>
        <w:rPr>
          <w:spacing w:val="-2"/>
        </w:rPr>
        <w:t xml:space="preserve"> </w:t>
      </w:r>
      <w:r>
        <w:t>effort</w:t>
      </w:r>
      <w:r>
        <w:rPr>
          <w:spacing w:val="-3"/>
        </w:rPr>
        <w:t xml:space="preserve"> </w:t>
      </w:r>
      <w:r>
        <w:t>to</w:t>
      </w:r>
      <w:proofErr w:type="gramEnd"/>
      <w:r>
        <w:t xml:space="preserve"> develop</w:t>
      </w:r>
      <w:r>
        <w:rPr>
          <w:spacing w:val="-2"/>
        </w:rPr>
        <w:t xml:space="preserve"> </w:t>
      </w:r>
      <w:r>
        <w:t>the</w:t>
      </w:r>
      <w:r>
        <w:rPr>
          <w:spacing w:val="-2"/>
        </w:rPr>
        <w:t xml:space="preserve"> </w:t>
      </w:r>
      <w:r>
        <w:t>“I-C-D-M” methodology to optimize student satisfaction, motivation, and performance in their manufacturing and design courses.</w:t>
      </w:r>
      <w:r>
        <w:rPr>
          <w:spacing w:val="40"/>
        </w:rPr>
        <w:t xml:space="preserve"> </w:t>
      </w:r>
      <w:r>
        <w:t>The results reported will</w:t>
      </w:r>
      <w:r>
        <w:rPr>
          <w:spacing w:val="-1"/>
        </w:rPr>
        <w:t xml:space="preserve"> </w:t>
      </w:r>
      <w:r>
        <w:t>show</w:t>
      </w:r>
      <w:r>
        <w:rPr>
          <w:spacing w:val="-2"/>
        </w:rPr>
        <w:t xml:space="preserve"> </w:t>
      </w:r>
      <w:r>
        <w:t>the effectiveness of</w:t>
      </w:r>
      <w:r>
        <w:rPr>
          <w:spacing w:val="-1"/>
        </w:rPr>
        <w:t xml:space="preserve"> </w:t>
      </w:r>
      <w:r>
        <w:t>the I-C-D (Interact, Cultivate, and Deliver)</w:t>
      </w:r>
      <w:r>
        <w:rPr>
          <w:spacing w:val="-1"/>
        </w:rPr>
        <w:t xml:space="preserve"> </w:t>
      </w:r>
      <w:r>
        <w:t>model for undergraduate course delivery while also highlighting the results of the MSLQ survey in an engineering design course.</w:t>
      </w:r>
      <w:r>
        <w:rPr>
          <w:spacing w:val="40"/>
        </w:rPr>
        <w:t xml:space="preserve"> </w:t>
      </w:r>
      <w:r>
        <w:t>The results of work carried out as an extension to the I-C-D methodology seeking to optimize instructor-student communication in engineering courses are also displayed.</w:t>
      </w:r>
    </w:p>
    <w:p w14:paraId="33657929" w14:textId="77777777" w:rsidR="00EF4A61" w:rsidRDefault="00EF4A61">
      <w:pPr>
        <w:pStyle w:val="BodyText"/>
        <w:spacing w:before="10"/>
        <w:ind w:left="0"/>
        <w:rPr>
          <w:sz w:val="22"/>
        </w:rPr>
      </w:pPr>
    </w:p>
    <w:p w14:paraId="3365792A" w14:textId="77777777" w:rsidR="00EF4A61" w:rsidRDefault="00597040" w:rsidP="00796345">
      <w:pPr>
        <w:pStyle w:val="Heading4"/>
      </w:pPr>
      <w:r>
        <w:t>Study</w:t>
      </w:r>
      <w:r>
        <w:rPr>
          <w:spacing w:val="-5"/>
        </w:rPr>
        <w:t xml:space="preserve"> </w:t>
      </w:r>
      <w:r>
        <w:t>of</w:t>
      </w:r>
      <w:r>
        <w:rPr>
          <w:spacing w:val="-6"/>
        </w:rPr>
        <w:t xml:space="preserve"> </w:t>
      </w:r>
      <w:r>
        <w:t>Acoustic</w:t>
      </w:r>
      <w:r>
        <w:rPr>
          <w:spacing w:val="-5"/>
        </w:rPr>
        <w:t xml:space="preserve"> </w:t>
      </w:r>
      <w:r>
        <w:t>Emissions</w:t>
      </w:r>
      <w:r>
        <w:rPr>
          <w:spacing w:val="-5"/>
        </w:rPr>
        <w:t xml:space="preserve"> </w:t>
      </w:r>
      <w:r>
        <w:t>on</w:t>
      </w:r>
      <w:r>
        <w:rPr>
          <w:spacing w:val="-8"/>
        </w:rPr>
        <w:t xml:space="preserve"> </w:t>
      </w:r>
      <w:r w:rsidRPr="00796345">
        <w:t>Austenite</w:t>
      </w:r>
      <w:r>
        <w:rPr>
          <w:spacing w:val="-8"/>
        </w:rPr>
        <w:t xml:space="preserve"> </w:t>
      </w:r>
      <w:r>
        <w:t>from</w:t>
      </w:r>
      <w:r>
        <w:rPr>
          <w:spacing w:val="-7"/>
        </w:rPr>
        <w:t xml:space="preserve"> </w:t>
      </w:r>
      <w:r>
        <w:t>Multi-</w:t>
      </w:r>
      <w:r>
        <w:rPr>
          <w:spacing w:val="-2"/>
        </w:rPr>
        <w:t>quenching</w:t>
      </w:r>
    </w:p>
    <w:p w14:paraId="3365792B" w14:textId="77777777" w:rsidR="00EF4A61" w:rsidRDefault="00597040">
      <w:pPr>
        <w:pStyle w:val="BodyText"/>
        <w:spacing w:before="13"/>
      </w:pPr>
      <w:r>
        <w:rPr>
          <w:u w:val="single"/>
        </w:rPr>
        <w:t>John</w:t>
      </w:r>
      <w:r>
        <w:rPr>
          <w:spacing w:val="-4"/>
          <w:u w:val="single"/>
        </w:rPr>
        <w:t xml:space="preserve"> </w:t>
      </w:r>
      <w:r>
        <w:rPr>
          <w:u w:val="single"/>
        </w:rPr>
        <w:t>Findlay</w:t>
      </w:r>
      <w:r>
        <w:rPr>
          <w:spacing w:val="-5"/>
        </w:rPr>
        <w:t xml:space="preserve"> </w:t>
      </w:r>
      <w:r>
        <w:t>(Chetan</w:t>
      </w:r>
      <w:r>
        <w:rPr>
          <w:spacing w:val="-4"/>
        </w:rPr>
        <w:t xml:space="preserve"> </w:t>
      </w:r>
      <w:proofErr w:type="spellStart"/>
      <w:r>
        <w:t>Nikhare</w:t>
      </w:r>
      <w:proofErr w:type="spellEnd"/>
      <w:r>
        <w:t>),</w:t>
      </w:r>
      <w:r>
        <w:rPr>
          <w:spacing w:val="44"/>
        </w:rPr>
        <w:t xml:space="preserve"> </w:t>
      </w:r>
      <w:r>
        <w:t>Penn</w:t>
      </w:r>
      <w:r>
        <w:rPr>
          <w:spacing w:val="-5"/>
        </w:rPr>
        <w:t xml:space="preserve"> </w:t>
      </w:r>
      <w:r>
        <w:t>State</w:t>
      </w:r>
      <w:r>
        <w:rPr>
          <w:spacing w:val="-4"/>
        </w:rPr>
        <w:t xml:space="preserve"> </w:t>
      </w:r>
      <w:r>
        <w:t>Behrend</w:t>
      </w:r>
      <w:r>
        <w:rPr>
          <w:spacing w:val="-3"/>
        </w:rPr>
        <w:t xml:space="preserve"> </w:t>
      </w:r>
      <w:r>
        <w:t>-</w:t>
      </w:r>
      <w:r>
        <w:rPr>
          <w:spacing w:val="-5"/>
        </w:rPr>
        <w:t xml:space="preserve"> </w:t>
      </w:r>
      <w:r>
        <w:rPr>
          <w:spacing w:val="-2"/>
        </w:rPr>
        <w:t>Engineering</w:t>
      </w:r>
    </w:p>
    <w:p w14:paraId="3365792C" w14:textId="77777777" w:rsidR="00EF4A61" w:rsidRDefault="00EF4A61">
      <w:pPr>
        <w:pStyle w:val="BodyText"/>
        <w:spacing w:before="3"/>
        <w:ind w:left="0"/>
        <w:rPr>
          <w:sz w:val="16"/>
        </w:rPr>
      </w:pPr>
    </w:p>
    <w:p w14:paraId="3365792D" w14:textId="77777777" w:rsidR="00EF4A61" w:rsidRDefault="00597040">
      <w:pPr>
        <w:pStyle w:val="BodyText"/>
        <w:spacing w:before="92" w:line="259" w:lineRule="auto"/>
        <w:ind w:right="193"/>
      </w:pPr>
      <w:r>
        <w:t xml:space="preserve">A </w:t>
      </w:r>
      <w:proofErr w:type="gramStart"/>
      <w:r>
        <w:t>cutting edge</w:t>
      </w:r>
      <w:proofErr w:type="gramEnd"/>
      <w:r>
        <w:t xml:space="preserve"> idea that has recently been a topic of interest for many experts, is the process of analyzing the non-destructive acoustic emissions that are discharged from the quenching of a metal. For this proposed research we would analyze the correlations between the acoustic emissions produced and the physical properties</w:t>
      </w:r>
      <w:r>
        <w:rPr>
          <w:spacing w:val="-3"/>
        </w:rPr>
        <w:t xml:space="preserve"> </w:t>
      </w:r>
      <w:r>
        <w:t>produced</w:t>
      </w:r>
      <w:r>
        <w:rPr>
          <w:spacing w:val="-2"/>
        </w:rPr>
        <w:t xml:space="preserve"> </w:t>
      </w:r>
      <w:r>
        <w:t>through</w:t>
      </w:r>
      <w:r>
        <w:rPr>
          <w:spacing w:val="-5"/>
        </w:rPr>
        <w:t xml:space="preserve"> </w:t>
      </w:r>
      <w:r>
        <w:t>the</w:t>
      </w:r>
      <w:r>
        <w:rPr>
          <w:spacing w:val="-2"/>
        </w:rPr>
        <w:t xml:space="preserve"> </w:t>
      </w:r>
      <w:r>
        <w:t>process</w:t>
      </w:r>
      <w:r>
        <w:rPr>
          <w:spacing w:val="-2"/>
        </w:rPr>
        <w:t xml:space="preserve"> </w:t>
      </w:r>
      <w:r>
        <w:t>of</w:t>
      </w:r>
      <w:r>
        <w:rPr>
          <w:spacing w:val="-3"/>
        </w:rPr>
        <w:t xml:space="preserve"> </w:t>
      </w:r>
      <w:r>
        <w:t>multi-quenching</w:t>
      </w:r>
      <w:r>
        <w:rPr>
          <w:spacing w:val="-2"/>
        </w:rPr>
        <w:t xml:space="preserve"> </w:t>
      </w:r>
      <w:r>
        <w:t>a</w:t>
      </w:r>
      <w:r>
        <w:rPr>
          <w:spacing w:val="-2"/>
        </w:rPr>
        <w:t xml:space="preserve"> </w:t>
      </w:r>
      <w:r>
        <w:t>steel</w:t>
      </w:r>
      <w:r>
        <w:rPr>
          <w:spacing w:val="-4"/>
        </w:rPr>
        <w:t xml:space="preserve"> </w:t>
      </w:r>
      <w:r>
        <w:t>sample.</w:t>
      </w:r>
      <w:r>
        <w:rPr>
          <w:spacing w:val="-2"/>
        </w:rPr>
        <w:t xml:space="preserve"> </w:t>
      </w:r>
      <w:r>
        <w:t>The</w:t>
      </w:r>
      <w:r>
        <w:rPr>
          <w:spacing w:val="-2"/>
        </w:rPr>
        <w:t xml:space="preserve"> </w:t>
      </w:r>
      <w:r>
        <w:t>acoustic</w:t>
      </w:r>
      <w:r>
        <w:rPr>
          <w:spacing w:val="-2"/>
        </w:rPr>
        <w:t xml:space="preserve"> </w:t>
      </w:r>
      <w:r>
        <w:t>data</w:t>
      </w:r>
      <w:r>
        <w:rPr>
          <w:spacing w:val="-2"/>
        </w:rPr>
        <w:t xml:space="preserve"> </w:t>
      </w:r>
      <w:r>
        <w:t>will</w:t>
      </w:r>
      <w:r>
        <w:rPr>
          <w:spacing w:val="-3"/>
        </w:rPr>
        <w:t xml:space="preserve"> </w:t>
      </w:r>
      <w:r>
        <w:t>be</w:t>
      </w:r>
      <w:r>
        <w:rPr>
          <w:spacing w:val="-2"/>
        </w:rPr>
        <w:t xml:space="preserve"> </w:t>
      </w:r>
      <w:r>
        <w:t xml:space="preserve">collected with an acoustic camera and </w:t>
      </w:r>
      <w:proofErr w:type="spellStart"/>
      <w:r>
        <w:t>NoiseImage</w:t>
      </w:r>
      <w:proofErr w:type="spellEnd"/>
      <w:r>
        <w:t xml:space="preserve"> software. The steel sample will be heated to the eutectoid temperature to produce austenite. Once the steel has reached the desired temperature, it is then quenched by placing it into a medium, such as water. During the quenching process, the sound that is emitted will be analyzed. The acoustic data that will be collected can be varied depending on the rate at which the sample is cooled. This process will then be repeated multiple for each sample. The microstructure and properties of the steel sample will then be </w:t>
      </w:r>
      <w:proofErr w:type="gramStart"/>
      <w:r>
        <w:t>analyzed, and</w:t>
      </w:r>
      <w:proofErr w:type="gramEnd"/>
      <w:r>
        <w:t xml:space="preserve"> compared to the acoustic date collected. The results of this research could extend the acoustic emission research, and potentially prove very valuable for the manufacturing </w:t>
      </w:r>
      <w:r>
        <w:rPr>
          <w:spacing w:val="-2"/>
        </w:rPr>
        <w:t>industry.</w:t>
      </w:r>
    </w:p>
    <w:p w14:paraId="3365792E" w14:textId="77777777" w:rsidR="00EF4A61" w:rsidRDefault="00EF4A61">
      <w:pPr>
        <w:spacing w:line="259" w:lineRule="auto"/>
        <w:sectPr w:rsidR="00EF4A61">
          <w:pgSz w:w="12240" w:h="15840"/>
          <w:pgMar w:top="1360" w:right="1320" w:bottom="1200" w:left="1340" w:header="0" w:footer="1015" w:gutter="0"/>
          <w:cols w:space="720"/>
        </w:sectPr>
      </w:pPr>
    </w:p>
    <w:p w14:paraId="3365792F" w14:textId="77777777" w:rsidR="00EF4A61" w:rsidRDefault="00597040" w:rsidP="00796345">
      <w:pPr>
        <w:pStyle w:val="Heading4"/>
      </w:pPr>
      <w:r>
        <w:lastRenderedPageBreak/>
        <w:t>Acoustic</w:t>
      </w:r>
      <w:r>
        <w:rPr>
          <w:spacing w:val="-8"/>
        </w:rPr>
        <w:t xml:space="preserve"> </w:t>
      </w:r>
      <w:r>
        <w:t>Noise</w:t>
      </w:r>
      <w:r>
        <w:rPr>
          <w:spacing w:val="-7"/>
        </w:rPr>
        <w:t xml:space="preserve"> </w:t>
      </w:r>
      <w:r>
        <w:t>Emission</w:t>
      </w:r>
      <w:r>
        <w:rPr>
          <w:spacing w:val="-5"/>
        </w:rPr>
        <w:t xml:space="preserve"> </w:t>
      </w:r>
      <w:r w:rsidRPr="00796345">
        <w:t>Data</w:t>
      </w:r>
      <w:r>
        <w:rPr>
          <w:spacing w:val="-8"/>
        </w:rPr>
        <w:t xml:space="preserve"> </w:t>
      </w:r>
      <w:r>
        <w:t>Collection</w:t>
      </w:r>
      <w:r>
        <w:rPr>
          <w:spacing w:val="-7"/>
        </w:rPr>
        <w:t xml:space="preserve"> </w:t>
      </w:r>
      <w:r>
        <w:t>for</w:t>
      </w:r>
      <w:r>
        <w:rPr>
          <w:spacing w:val="-5"/>
        </w:rPr>
        <w:t xml:space="preserve"> </w:t>
      </w:r>
      <w:r>
        <w:t>quenching</w:t>
      </w:r>
      <w:r>
        <w:rPr>
          <w:spacing w:val="-4"/>
        </w:rPr>
        <w:t xml:space="preserve"> </w:t>
      </w:r>
      <w:r>
        <w:rPr>
          <w:spacing w:val="-2"/>
        </w:rPr>
        <w:t>process</w:t>
      </w:r>
    </w:p>
    <w:p w14:paraId="33657930" w14:textId="77777777" w:rsidR="00EF4A61" w:rsidRDefault="00597040">
      <w:pPr>
        <w:pStyle w:val="BodyText"/>
        <w:spacing w:before="16"/>
      </w:pPr>
      <w:r>
        <w:rPr>
          <w:u w:val="single"/>
        </w:rPr>
        <w:t>Samantha</w:t>
      </w:r>
      <w:r>
        <w:rPr>
          <w:spacing w:val="-4"/>
          <w:u w:val="single"/>
        </w:rPr>
        <w:t xml:space="preserve"> </w:t>
      </w:r>
      <w:proofErr w:type="spellStart"/>
      <w:r>
        <w:rPr>
          <w:u w:val="single"/>
        </w:rPr>
        <w:t>Muhhuku</w:t>
      </w:r>
      <w:proofErr w:type="spellEnd"/>
      <w:r>
        <w:rPr>
          <w:spacing w:val="-4"/>
        </w:rPr>
        <w:t xml:space="preserve"> </w:t>
      </w:r>
      <w:r>
        <w:t>(Chetan</w:t>
      </w:r>
      <w:r>
        <w:rPr>
          <w:spacing w:val="-6"/>
        </w:rPr>
        <w:t xml:space="preserve"> </w:t>
      </w:r>
      <w:proofErr w:type="spellStart"/>
      <w:r>
        <w:t>Nikhare</w:t>
      </w:r>
      <w:proofErr w:type="spellEnd"/>
      <w:r>
        <w:t>,</w:t>
      </w:r>
      <w:r>
        <w:rPr>
          <w:spacing w:val="-7"/>
        </w:rPr>
        <w:t xml:space="preserve"> </w:t>
      </w:r>
      <w:r>
        <w:t>David</w:t>
      </w:r>
      <w:r>
        <w:rPr>
          <w:spacing w:val="-1"/>
        </w:rPr>
        <w:t xml:space="preserve"> </w:t>
      </w:r>
      <w:r>
        <w:t>Loker,</w:t>
      </w:r>
      <w:r>
        <w:rPr>
          <w:spacing w:val="-4"/>
        </w:rPr>
        <w:t xml:space="preserve"> </w:t>
      </w:r>
      <w:r>
        <w:t>and</w:t>
      </w:r>
      <w:r>
        <w:rPr>
          <w:spacing w:val="-4"/>
        </w:rPr>
        <w:t xml:space="preserve"> </w:t>
      </w:r>
      <w:r>
        <w:t>Ihab</w:t>
      </w:r>
      <w:r>
        <w:rPr>
          <w:spacing w:val="-3"/>
        </w:rPr>
        <w:t xml:space="preserve"> </w:t>
      </w:r>
      <w:proofErr w:type="spellStart"/>
      <w:r>
        <w:t>Ragai</w:t>
      </w:r>
      <w:proofErr w:type="spellEnd"/>
      <w:r>
        <w:t>),</w:t>
      </w:r>
      <w:r>
        <w:rPr>
          <w:spacing w:val="43"/>
        </w:rPr>
        <w:t xml:space="preserve"> </w:t>
      </w:r>
      <w:r>
        <w:t>Penn</w:t>
      </w:r>
      <w:r>
        <w:rPr>
          <w:spacing w:val="-4"/>
        </w:rPr>
        <w:t xml:space="preserve"> </w:t>
      </w:r>
      <w:r>
        <w:t>State</w:t>
      </w:r>
      <w:r>
        <w:rPr>
          <w:spacing w:val="-6"/>
        </w:rPr>
        <w:t xml:space="preserve"> </w:t>
      </w:r>
      <w:r>
        <w:t>Behrend</w:t>
      </w:r>
      <w:r>
        <w:rPr>
          <w:spacing w:val="-4"/>
        </w:rPr>
        <w:t xml:space="preserve"> </w:t>
      </w:r>
      <w:r>
        <w:t>-</w:t>
      </w:r>
      <w:r>
        <w:rPr>
          <w:spacing w:val="-6"/>
        </w:rPr>
        <w:t xml:space="preserve"> </w:t>
      </w:r>
      <w:r>
        <w:rPr>
          <w:spacing w:val="-2"/>
        </w:rPr>
        <w:t>Engineering</w:t>
      </w:r>
    </w:p>
    <w:p w14:paraId="33657931" w14:textId="77777777" w:rsidR="00EF4A61" w:rsidRDefault="00EF4A61">
      <w:pPr>
        <w:pStyle w:val="BodyText"/>
        <w:spacing w:before="3"/>
        <w:ind w:left="0"/>
        <w:rPr>
          <w:sz w:val="16"/>
        </w:rPr>
      </w:pPr>
    </w:p>
    <w:p w14:paraId="33657932" w14:textId="77777777" w:rsidR="00EF4A61" w:rsidRDefault="00597040">
      <w:pPr>
        <w:pStyle w:val="BodyText"/>
        <w:spacing w:before="92" w:line="259" w:lineRule="auto"/>
        <w:ind w:right="126"/>
      </w:pPr>
      <w:r>
        <w:t>The proposed research heavily concerns the eternalization of non-destructive acoustic emission monitoring techniques</w:t>
      </w:r>
      <w:r>
        <w:rPr>
          <w:spacing w:val="-4"/>
        </w:rPr>
        <w:t xml:space="preserve"> </w:t>
      </w:r>
      <w:r>
        <w:t>for</w:t>
      </w:r>
      <w:r>
        <w:rPr>
          <w:spacing w:val="-4"/>
        </w:rPr>
        <w:t xml:space="preserve"> </w:t>
      </w:r>
      <w:r>
        <w:t>industrial</w:t>
      </w:r>
      <w:r>
        <w:rPr>
          <w:spacing w:val="-4"/>
        </w:rPr>
        <w:t xml:space="preserve"> </w:t>
      </w:r>
      <w:r>
        <w:t>application.</w:t>
      </w:r>
      <w:r>
        <w:rPr>
          <w:spacing w:val="-3"/>
        </w:rPr>
        <w:t xml:space="preserve"> </w:t>
      </w:r>
      <w:r>
        <w:t>Audible</w:t>
      </w:r>
      <w:r>
        <w:rPr>
          <w:spacing w:val="-3"/>
        </w:rPr>
        <w:t xml:space="preserve"> </w:t>
      </w:r>
      <w:r>
        <w:t>emission</w:t>
      </w:r>
      <w:r>
        <w:rPr>
          <w:spacing w:val="-3"/>
        </w:rPr>
        <w:t xml:space="preserve"> </w:t>
      </w:r>
      <w:r>
        <w:t>data</w:t>
      </w:r>
      <w:r>
        <w:rPr>
          <w:spacing w:val="-3"/>
        </w:rPr>
        <w:t xml:space="preserve"> </w:t>
      </w:r>
      <w:r>
        <w:t>processes</w:t>
      </w:r>
      <w:r>
        <w:rPr>
          <w:spacing w:val="-3"/>
        </w:rPr>
        <w:t xml:space="preserve"> </w:t>
      </w:r>
      <w:r>
        <w:t>have</w:t>
      </w:r>
      <w:r>
        <w:rPr>
          <w:spacing w:val="-3"/>
        </w:rPr>
        <w:t xml:space="preserve"> </w:t>
      </w:r>
      <w:r>
        <w:t>become</w:t>
      </w:r>
      <w:r>
        <w:rPr>
          <w:spacing w:val="-3"/>
        </w:rPr>
        <w:t xml:space="preserve"> </w:t>
      </w:r>
      <w:r>
        <w:t>a</w:t>
      </w:r>
      <w:r>
        <w:rPr>
          <w:spacing w:val="-3"/>
        </w:rPr>
        <w:t xml:space="preserve"> </w:t>
      </w:r>
      <w:r>
        <w:t>growing</w:t>
      </w:r>
      <w:r>
        <w:rPr>
          <w:spacing w:val="-3"/>
        </w:rPr>
        <w:t xml:space="preserve"> </w:t>
      </w:r>
      <w:r>
        <w:t>area</w:t>
      </w:r>
      <w:r>
        <w:rPr>
          <w:spacing w:val="-3"/>
        </w:rPr>
        <w:t xml:space="preserve"> </w:t>
      </w:r>
      <w:r>
        <w:t>of</w:t>
      </w:r>
      <w:r>
        <w:rPr>
          <w:spacing w:val="-4"/>
        </w:rPr>
        <w:t xml:space="preserve"> </w:t>
      </w:r>
      <w:r>
        <w:t>research in recent years, especially in monitoring heat treatment and quenching processes. Data will be collected with the</w:t>
      </w:r>
      <w:r>
        <w:rPr>
          <w:spacing w:val="-1"/>
        </w:rPr>
        <w:t xml:space="preserve"> </w:t>
      </w:r>
      <w:r>
        <w:t>use</w:t>
      </w:r>
      <w:r>
        <w:rPr>
          <w:spacing w:val="-1"/>
        </w:rPr>
        <w:t xml:space="preserve"> </w:t>
      </w:r>
      <w:r>
        <w:t>of</w:t>
      </w:r>
      <w:r>
        <w:rPr>
          <w:spacing w:val="-2"/>
        </w:rPr>
        <w:t xml:space="preserve"> </w:t>
      </w:r>
      <w:r>
        <w:t>the</w:t>
      </w:r>
      <w:r>
        <w:rPr>
          <w:spacing w:val="-1"/>
        </w:rPr>
        <w:t xml:space="preserve"> </w:t>
      </w:r>
      <w:r>
        <w:t>acoustic</w:t>
      </w:r>
      <w:r>
        <w:rPr>
          <w:spacing w:val="-1"/>
        </w:rPr>
        <w:t xml:space="preserve"> </w:t>
      </w:r>
      <w:r>
        <w:t>camera</w:t>
      </w:r>
      <w:r>
        <w:rPr>
          <w:spacing w:val="-1"/>
        </w:rPr>
        <w:t xml:space="preserve"> </w:t>
      </w:r>
      <w:r>
        <w:t>system</w:t>
      </w:r>
      <w:r>
        <w:rPr>
          <w:spacing w:val="-5"/>
        </w:rPr>
        <w:t xml:space="preserve"> </w:t>
      </w:r>
      <w:r>
        <w:t>and</w:t>
      </w:r>
      <w:r>
        <w:rPr>
          <w:spacing w:val="-1"/>
        </w:rPr>
        <w:t xml:space="preserve"> </w:t>
      </w:r>
      <w:proofErr w:type="spellStart"/>
      <w:r>
        <w:t>NoiseImage</w:t>
      </w:r>
      <w:proofErr w:type="spellEnd"/>
      <w:r>
        <w:rPr>
          <w:spacing w:val="-1"/>
        </w:rPr>
        <w:t xml:space="preserve"> </w:t>
      </w:r>
      <w:r>
        <w:t>software.</w:t>
      </w:r>
      <w:r>
        <w:rPr>
          <w:spacing w:val="-1"/>
        </w:rPr>
        <w:t xml:space="preserve"> </w:t>
      </w:r>
      <w:r>
        <w:t>An</w:t>
      </w:r>
      <w:r>
        <w:rPr>
          <w:spacing w:val="-1"/>
        </w:rPr>
        <w:t xml:space="preserve"> </w:t>
      </w:r>
      <w:r>
        <w:t>electrical</w:t>
      </w:r>
      <w:r>
        <w:rPr>
          <w:spacing w:val="-3"/>
        </w:rPr>
        <w:t xml:space="preserve"> </w:t>
      </w:r>
      <w:r>
        <w:t>testing</w:t>
      </w:r>
      <w:r>
        <w:rPr>
          <w:spacing w:val="-1"/>
        </w:rPr>
        <w:t xml:space="preserve"> </w:t>
      </w:r>
      <w:r>
        <w:t>fixture</w:t>
      </w:r>
      <w:r>
        <w:rPr>
          <w:spacing w:val="-1"/>
        </w:rPr>
        <w:t xml:space="preserve"> </w:t>
      </w:r>
      <w:r>
        <w:t>was</w:t>
      </w:r>
      <w:r>
        <w:rPr>
          <w:spacing w:val="-2"/>
        </w:rPr>
        <w:t xml:space="preserve"> </w:t>
      </w:r>
      <w:r>
        <w:t>developed</w:t>
      </w:r>
      <w:r>
        <w:rPr>
          <w:spacing w:val="-1"/>
        </w:rPr>
        <w:t xml:space="preserve"> </w:t>
      </w:r>
      <w:r>
        <w:t>to evaluate</w:t>
      </w:r>
      <w:r>
        <w:rPr>
          <w:spacing w:val="-2"/>
        </w:rPr>
        <w:t xml:space="preserve"> </w:t>
      </w:r>
      <w:r>
        <w:t>and</w:t>
      </w:r>
      <w:r>
        <w:rPr>
          <w:spacing w:val="-2"/>
        </w:rPr>
        <w:t xml:space="preserve"> </w:t>
      </w:r>
      <w:r>
        <w:t>help</w:t>
      </w:r>
      <w:r>
        <w:rPr>
          <w:spacing w:val="-2"/>
        </w:rPr>
        <w:t xml:space="preserve"> </w:t>
      </w:r>
      <w:r>
        <w:t>with</w:t>
      </w:r>
      <w:r>
        <w:rPr>
          <w:spacing w:val="-2"/>
        </w:rPr>
        <w:t xml:space="preserve"> </w:t>
      </w:r>
      <w:r>
        <w:t>the</w:t>
      </w:r>
      <w:r>
        <w:rPr>
          <w:spacing w:val="-2"/>
        </w:rPr>
        <w:t xml:space="preserve"> </w:t>
      </w:r>
      <w:r>
        <w:t>automation</w:t>
      </w:r>
      <w:r>
        <w:rPr>
          <w:spacing w:val="-2"/>
        </w:rPr>
        <w:t xml:space="preserve"> </w:t>
      </w:r>
      <w:r>
        <w:t>process.</w:t>
      </w:r>
      <w:r>
        <w:rPr>
          <w:spacing w:val="-5"/>
        </w:rPr>
        <w:t xml:space="preserve"> </w:t>
      </w:r>
      <w:r>
        <w:t>Quenching</w:t>
      </w:r>
      <w:r>
        <w:rPr>
          <w:spacing w:val="-5"/>
        </w:rPr>
        <w:t xml:space="preserve"> </w:t>
      </w:r>
      <w:r>
        <w:t>conditions</w:t>
      </w:r>
      <w:r>
        <w:rPr>
          <w:spacing w:val="-2"/>
        </w:rPr>
        <w:t xml:space="preserve"> </w:t>
      </w:r>
      <w:r>
        <w:t>will</w:t>
      </w:r>
      <w:r>
        <w:rPr>
          <w:spacing w:val="-3"/>
        </w:rPr>
        <w:t xml:space="preserve"> </w:t>
      </w:r>
      <w:r>
        <w:t>be</w:t>
      </w:r>
      <w:r>
        <w:rPr>
          <w:spacing w:val="-2"/>
        </w:rPr>
        <w:t xml:space="preserve"> </w:t>
      </w:r>
      <w:r>
        <w:t>varied,</w:t>
      </w:r>
      <w:r>
        <w:rPr>
          <w:spacing w:val="-2"/>
        </w:rPr>
        <w:t xml:space="preserve"> </w:t>
      </w:r>
      <w:r>
        <w:t>as</w:t>
      </w:r>
      <w:r>
        <w:rPr>
          <w:spacing w:val="-3"/>
        </w:rPr>
        <w:t xml:space="preserve"> </w:t>
      </w:r>
      <w:r>
        <w:t>explained</w:t>
      </w:r>
      <w:r>
        <w:rPr>
          <w:spacing w:val="-2"/>
        </w:rPr>
        <w:t xml:space="preserve"> </w:t>
      </w:r>
      <w:r>
        <w:t>in</w:t>
      </w:r>
      <w:r>
        <w:rPr>
          <w:spacing w:val="-2"/>
        </w:rPr>
        <w:t xml:space="preserve"> </w:t>
      </w:r>
      <w:r>
        <w:t>this</w:t>
      </w:r>
      <w:r>
        <w:rPr>
          <w:spacing w:val="-2"/>
        </w:rPr>
        <w:t xml:space="preserve"> </w:t>
      </w:r>
      <w:r>
        <w:t>work, to enable proper mechanical properties’ analysis. Additional applications will be investigated for collecting noise data. The outcome of the analyzed data and devised algorithms could lead to new advancements for the monitoring techniques for multiple industrial operations.</w:t>
      </w:r>
    </w:p>
    <w:p w14:paraId="33657933" w14:textId="77777777" w:rsidR="00EF4A61" w:rsidRDefault="00EF4A61">
      <w:pPr>
        <w:pStyle w:val="BodyText"/>
        <w:spacing w:before="10"/>
        <w:ind w:left="0"/>
        <w:rPr>
          <w:sz w:val="22"/>
        </w:rPr>
      </w:pPr>
    </w:p>
    <w:p w14:paraId="33657934" w14:textId="77777777" w:rsidR="00EF4A61" w:rsidRDefault="00597040" w:rsidP="00796345">
      <w:pPr>
        <w:pStyle w:val="Heading4"/>
      </w:pPr>
      <w:r>
        <w:t>Java</w:t>
      </w:r>
      <w:r>
        <w:rPr>
          <w:spacing w:val="-4"/>
        </w:rPr>
        <w:t xml:space="preserve"> </w:t>
      </w:r>
      <w:r>
        <w:t>Based,</w:t>
      </w:r>
      <w:r>
        <w:rPr>
          <w:spacing w:val="-6"/>
        </w:rPr>
        <w:t xml:space="preserve"> </w:t>
      </w:r>
      <w:r>
        <w:t>Web</w:t>
      </w:r>
      <w:r>
        <w:rPr>
          <w:spacing w:val="-7"/>
        </w:rPr>
        <w:t xml:space="preserve"> </w:t>
      </w:r>
      <w:r>
        <w:t>Deployed</w:t>
      </w:r>
      <w:r>
        <w:rPr>
          <w:spacing w:val="-3"/>
        </w:rPr>
        <w:t xml:space="preserve"> </w:t>
      </w:r>
      <w:r w:rsidRPr="00796345">
        <w:t>GUI</w:t>
      </w:r>
      <w:r>
        <w:rPr>
          <w:spacing w:val="-7"/>
        </w:rPr>
        <w:t xml:space="preserve"> </w:t>
      </w:r>
      <w:r>
        <w:t>for</w:t>
      </w:r>
      <w:r>
        <w:rPr>
          <w:spacing w:val="-3"/>
        </w:rPr>
        <w:t xml:space="preserve"> </w:t>
      </w:r>
      <w:r>
        <w:t>the</w:t>
      </w:r>
      <w:r>
        <w:rPr>
          <w:spacing w:val="-7"/>
        </w:rPr>
        <w:t xml:space="preserve"> </w:t>
      </w:r>
      <w:r>
        <w:t>Human</w:t>
      </w:r>
      <w:r>
        <w:rPr>
          <w:spacing w:val="-3"/>
        </w:rPr>
        <w:t xml:space="preserve"> </w:t>
      </w:r>
      <w:r>
        <w:t>Cardiovascular</w:t>
      </w:r>
      <w:r>
        <w:rPr>
          <w:spacing w:val="-6"/>
        </w:rPr>
        <w:t xml:space="preserve"> </w:t>
      </w:r>
      <w:r>
        <w:rPr>
          <w:spacing w:val="-2"/>
        </w:rPr>
        <w:t>System</w:t>
      </w:r>
    </w:p>
    <w:p w14:paraId="33657935" w14:textId="77777777" w:rsidR="00EF4A61" w:rsidRDefault="00597040">
      <w:pPr>
        <w:pStyle w:val="BodyText"/>
        <w:spacing w:before="16"/>
      </w:pPr>
      <w:r>
        <w:rPr>
          <w:u w:val="single"/>
        </w:rPr>
        <w:t>Ben</w:t>
      </w:r>
      <w:r>
        <w:rPr>
          <w:spacing w:val="-2"/>
          <w:u w:val="single"/>
        </w:rPr>
        <w:t xml:space="preserve"> </w:t>
      </w:r>
      <w:r>
        <w:rPr>
          <w:u w:val="single"/>
        </w:rPr>
        <w:t>Murphy</w:t>
      </w:r>
      <w:r>
        <w:rPr>
          <w:spacing w:val="-7"/>
        </w:rPr>
        <w:t xml:space="preserve"> </w:t>
      </w:r>
      <w:r>
        <w:t>(Elisa</w:t>
      </w:r>
      <w:r>
        <w:rPr>
          <w:spacing w:val="-3"/>
        </w:rPr>
        <w:t xml:space="preserve"> </w:t>
      </w:r>
      <w:r>
        <w:t>Wu),</w:t>
      </w:r>
      <w:r>
        <w:rPr>
          <w:spacing w:val="46"/>
        </w:rPr>
        <w:t xml:space="preserve"> </w:t>
      </w:r>
      <w:r>
        <w:t>Penn</w:t>
      </w:r>
      <w:r>
        <w:rPr>
          <w:spacing w:val="-2"/>
        </w:rPr>
        <w:t xml:space="preserve"> </w:t>
      </w:r>
      <w:r>
        <w:t>State</w:t>
      </w:r>
      <w:r>
        <w:rPr>
          <w:spacing w:val="-2"/>
        </w:rPr>
        <w:t xml:space="preserve"> </w:t>
      </w:r>
      <w:r>
        <w:t>Behrend</w:t>
      </w:r>
      <w:r>
        <w:rPr>
          <w:spacing w:val="-2"/>
        </w:rPr>
        <w:t xml:space="preserve"> </w:t>
      </w:r>
      <w:r>
        <w:t>-</w:t>
      </w:r>
      <w:r>
        <w:rPr>
          <w:spacing w:val="-4"/>
        </w:rPr>
        <w:t xml:space="preserve"> </w:t>
      </w:r>
      <w:r>
        <w:rPr>
          <w:spacing w:val="-2"/>
        </w:rPr>
        <w:t>Engineering</w:t>
      </w:r>
    </w:p>
    <w:p w14:paraId="33657936" w14:textId="77777777" w:rsidR="00EF4A61" w:rsidRDefault="00EF4A61">
      <w:pPr>
        <w:pStyle w:val="BodyText"/>
        <w:spacing w:before="3"/>
        <w:ind w:left="0"/>
        <w:rPr>
          <w:sz w:val="16"/>
        </w:rPr>
      </w:pPr>
    </w:p>
    <w:p w14:paraId="33657937" w14:textId="77777777" w:rsidR="00EF4A61" w:rsidRDefault="00597040">
      <w:pPr>
        <w:pStyle w:val="BodyText"/>
        <w:spacing w:before="93" w:line="259" w:lineRule="auto"/>
        <w:ind w:right="143"/>
      </w:pPr>
      <w:r>
        <w:t xml:space="preserve">Human cardiovascular system is a very complicate pipe system, which starts from the heart, branches </w:t>
      </w:r>
      <w:proofErr w:type="gramStart"/>
      <w:r>
        <w:t>from aorta,</w:t>
      </w:r>
      <w:proofErr w:type="gramEnd"/>
      <w:r>
        <w:t xml:space="preserve"> to large arteries, capillaries, small veins, veins, and then back to the heart. The understanding of this system</w:t>
      </w:r>
      <w:r>
        <w:rPr>
          <w:spacing w:val="-5"/>
        </w:rPr>
        <w:t xml:space="preserve"> </w:t>
      </w:r>
      <w:r>
        <w:t>is</w:t>
      </w:r>
      <w:r>
        <w:rPr>
          <w:spacing w:val="-1"/>
        </w:rPr>
        <w:t xml:space="preserve"> </w:t>
      </w:r>
      <w:r>
        <w:t>not</w:t>
      </w:r>
      <w:r>
        <w:rPr>
          <w:spacing w:val="-3"/>
        </w:rPr>
        <w:t xml:space="preserve"> </w:t>
      </w:r>
      <w:r>
        <w:t>only</w:t>
      </w:r>
      <w:r>
        <w:rPr>
          <w:spacing w:val="-4"/>
        </w:rPr>
        <w:t xml:space="preserve"> </w:t>
      </w:r>
      <w:r>
        <w:t>important</w:t>
      </w:r>
      <w:r>
        <w:rPr>
          <w:spacing w:val="-2"/>
        </w:rPr>
        <w:t xml:space="preserve"> </w:t>
      </w:r>
      <w:r>
        <w:t>for</w:t>
      </w:r>
      <w:r>
        <w:rPr>
          <w:spacing w:val="-2"/>
        </w:rPr>
        <w:t xml:space="preserve"> </w:t>
      </w:r>
      <w:r>
        <w:t>students</w:t>
      </w:r>
      <w:r>
        <w:rPr>
          <w:spacing w:val="-1"/>
        </w:rPr>
        <w:t xml:space="preserve"> </w:t>
      </w:r>
      <w:r>
        <w:t>in</w:t>
      </w:r>
      <w:r>
        <w:rPr>
          <w:spacing w:val="-1"/>
        </w:rPr>
        <w:t xml:space="preserve"> </w:t>
      </w:r>
      <w:r>
        <w:t>medical</w:t>
      </w:r>
      <w:r>
        <w:rPr>
          <w:spacing w:val="-3"/>
        </w:rPr>
        <w:t xml:space="preserve"> </w:t>
      </w:r>
      <w:r>
        <w:t>field, but</w:t>
      </w:r>
      <w:r>
        <w:rPr>
          <w:spacing w:val="-2"/>
        </w:rPr>
        <w:t xml:space="preserve"> </w:t>
      </w:r>
      <w:r>
        <w:t>also</w:t>
      </w:r>
      <w:r>
        <w:rPr>
          <w:spacing w:val="-1"/>
        </w:rPr>
        <w:t xml:space="preserve"> </w:t>
      </w:r>
      <w:r>
        <w:t>for</w:t>
      </w:r>
      <w:r>
        <w:rPr>
          <w:spacing w:val="-2"/>
        </w:rPr>
        <w:t xml:space="preserve"> </w:t>
      </w:r>
      <w:r>
        <w:t>student</w:t>
      </w:r>
      <w:r>
        <w:rPr>
          <w:spacing w:val="-2"/>
        </w:rPr>
        <w:t xml:space="preserve"> </w:t>
      </w:r>
      <w:r>
        <w:t>in</w:t>
      </w:r>
      <w:r>
        <w:rPr>
          <w:spacing w:val="-1"/>
        </w:rPr>
        <w:t xml:space="preserve"> </w:t>
      </w:r>
      <w:r>
        <w:t>the</w:t>
      </w:r>
      <w:r>
        <w:rPr>
          <w:spacing w:val="-4"/>
        </w:rPr>
        <w:t xml:space="preserve"> </w:t>
      </w:r>
      <w:r>
        <w:t>biomechanical</w:t>
      </w:r>
      <w:r>
        <w:rPr>
          <w:spacing w:val="-3"/>
        </w:rPr>
        <w:t xml:space="preserve"> </w:t>
      </w:r>
      <w:r>
        <w:t>field.</w:t>
      </w:r>
      <w:r>
        <w:rPr>
          <w:spacing w:val="-1"/>
        </w:rPr>
        <w:t xml:space="preserve"> </w:t>
      </w:r>
      <w:r>
        <w:t>There are many conditions that affect the response of human cardiovascular system, such as the strength of the heart muscle, activity level, etc. Although the hemodynamics of the human cardiovascular system have been well studied, most textbooks or references are all text based.</w:t>
      </w:r>
      <w:r>
        <w:rPr>
          <w:spacing w:val="-1"/>
        </w:rPr>
        <w:t xml:space="preserve"> </w:t>
      </w:r>
      <w:r>
        <w:t>A complicated numerical simulation package</w:t>
      </w:r>
      <w:r>
        <w:rPr>
          <w:spacing w:val="-1"/>
        </w:rPr>
        <w:t xml:space="preserve"> </w:t>
      </w:r>
      <w:r>
        <w:t>has been developed</w:t>
      </w:r>
      <w:r>
        <w:rPr>
          <w:spacing w:val="-2"/>
        </w:rPr>
        <w:t xml:space="preserve"> </w:t>
      </w:r>
      <w:r>
        <w:t>using</w:t>
      </w:r>
      <w:r>
        <w:rPr>
          <w:spacing w:val="-2"/>
        </w:rPr>
        <w:t xml:space="preserve"> </w:t>
      </w:r>
      <w:proofErr w:type="spellStart"/>
      <w:r>
        <w:t>Matlab</w:t>
      </w:r>
      <w:proofErr w:type="spellEnd"/>
      <w:r>
        <w:t>/Simulink</w:t>
      </w:r>
      <w:r>
        <w:rPr>
          <w:spacing w:val="-2"/>
        </w:rPr>
        <w:t xml:space="preserve"> </w:t>
      </w:r>
      <w:r>
        <w:t>(</w:t>
      </w:r>
      <w:proofErr w:type="spellStart"/>
      <w:r>
        <w:t>Mathworks</w:t>
      </w:r>
      <w:proofErr w:type="spellEnd"/>
      <w:r>
        <w:t>,</w:t>
      </w:r>
      <w:r>
        <w:rPr>
          <w:spacing w:val="-2"/>
        </w:rPr>
        <w:t xml:space="preserve"> </w:t>
      </w:r>
      <w:r>
        <w:t>MA).</w:t>
      </w:r>
      <w:r>
        <w:rPr>
          <w:spacing w:val="-5"/>
        </w:rPr>
        <w:t xml:space="preserve"> </w:t>
      </w:r>
      <w:r>
        <w:t>However,</w:t>
      </w:r>
      <w:r>
        <w:rPr>
          <w:spacing w:val="-2"/>
        </w:rPr>
        <w:t xml:space="preserve"> </w:t>
      </w:r>
      <w:r>
        <w:t>a</w:t>
      </w:r>
      <w:r>
        <w:rPr>
          <w:spacing w:val="-2"/>
        </w:rPr>
        <w:t xml:space="preserve"> </w:t>
      </w:r>
      <w:r>
        <w:t>user</w:t>
      </w:r>
      <w:r>
        <w:rPr>
          <w:spacing w:val="-3"/>
        </w:rPr>
        <w:t xml:space="preserve"> </w:t>
      </w:r>
      <w:r>
        <w:t>without</w:t>
      </w:r>
      <w:r>
        <w:rPr>
          <w:spacing w:val="-3"/>
        </w:rPr>
        <w:t xml:space="preserve"> </w:t>
      </w:r>
      <w:r>
        <w:t>expert</w:t>
      </w:r>
      <w:r>
        <w:rPr>
          <w:spacing w:val="-3"/>
        </w:rPr>
        <w:t xml:space="preserve"> </w:t>
      </w:r>
      <w:r>
        <w:t>level</w:t>
      </w:r>
      <w:r>
        <w:rPr>
          <w:spacing w:val="-3"/>
        </w:rPr>
        <w:t xml:space="preserve"> </w:t>
      </w:r>
      <w:r>
        <w:t>of</w:t>
      </w:r>
      <w:r>
        <w:rPr>
          <w:spacing w:val="-3"/>
        </w:rPr>
        <w:t xml:space="preserve"> </w:t>
      </w:r>
      <w:r>
        <w:t>understanding</w:t>
      </w:r>
      <w:r>
        <w:rPr>
          <w:spacing w:val="-2"/>
        </w:rPr>
        <w:t xml:space="preserve"> </w:t>
      </w:r>
      <w:r>
        <w:t xml:space="preserve">of </w:t>
      </w:r>
      <w:proofErr w:type="spellStart"/>
      <w:r>
        <w:t>Matlab</w:t>
      </w:r>
      <w:proofErr w:type="spellEnd"/>
      <w:r>
        <w:t>/Simulink or</w:t>
      </w:r>
      <w:r>
        <w:rPr>
          <w:spacing w:val="-1"/>
        </w:rPr>
        <w:t xml:space="preserve"> </w:t>
      </w:r>
      <w:r>
        <w:t>without</w:t>
      </w:r>
      <w:r>
        <w:rPr>
          <w:spacing w:val="-1"/>
        </w:rPr>
        <w:t xml:space="preserve"> </w:t>
      </w:r>
      <w:r>
        <w:t xml:space="preserve">the access to </w:t>
      </w:r>
      <w:proofErr w:type="spellStart"/>
      <w:r>
        <w:t>Matlab</w:t>
      </w:r>
      <w:proofErr w:type="spellEnd"/>
      <w:r>
        <w:t>/Simulink will</w:t>
      </w:r>
      <w:r>
        <w:rPr>
          <w:spacing w:val="-1"/>
        </w:rPr>
        <w:t xml:space="preserve"> </w:t>
      </w:r>
      <w:r>
        <w:t>not</w:t>
      </w:r>
      <w:r>
        <w:rPr>
          <w:spacing w:val="-1"/>
        </w:rPr>
        <w:t xml:space="preserve"> </w:t>
      </w:r>
      <w:r>
        <w:t>be able to use</w:t>
      </w:r>
      <w:r>
        <w:rPr>
          <w:spacing w:val="-1"/>
        </w:rPr>
        <w:t xml:space="preserve"> </w:t>
      </w:r>
      <w:r>
        <w:t>it</w:t>
      </w:r>
      <w:r>
        <w:rPr>
          <w:spacing w:val="-1"/>
        </w:rPr>
        <w:t xml:space="preserve"> </w:t>
      </w:r>
      <w:r>
        <w:t>effectively. One method of increasing the simplicity and availability of the simulation without sacrificing its complexity would be to</w:t>
      </w:r>
      <w:r>
        <w:rPr>
          <w:spacing w:val="40"/>
        </w:rPr>
        <w:t xml:space="preserve"> </w:t>
      </w:r>
      <w:r>
        <w:t xml:space="preserve">create a GUI in a more accessible language such as Java. Using the NetBeans and </w:t>
      </w:r>
      <w:proofErr w:type="spellStart"/>
      <w:r>
        <w:t>SceneBuilder</w:t>
      </w:r>
      <w:proofErr w:type="spellEnd"/>
      <w:r>
        <w:t xml:space="preserve"> development environment is the current approach to bridging the language barrier between </w:t>
      </w:r>
      <w:proofErr w:type="spellStart"/>
      <w:r>
        <w:t>Matlab</w:t>
      </w:r>
      <w:proofErr w:type="spellEnd"/>
      <w:r>
        <w:t xml:space="preserve">/Simulink and Java. The presentation would show how to convert the </w:t>
      </w:r>
      <w:proofErr w:type="spellStart"/>
      <w:r>
        <w:t>Matlab</w:t>
      </w:r>
      <w:proofErr w:type="spellEnd"/>
      <w:r>
        <w:t xml:space="preserve">/Simulink code into a format that another language can understand, why Java, NetBeans, and </w:t>
      </w:r>
      <w:proofErr w:type="spellStart"/>
      <w:r>
        <w:t>SceneBuilder</w:t>
      </w:r>
      <w:proofErr w:type="spellEnd"/>
      <w:r>
        <w:t xml:space="preserve"> were chosen, how to correctly format and set up environmental variables for both Java and </w:t>
      </w:r>
      <w:proofErr w:type="spellStart"/>
      <w:r>
        <w:t>Matlab</w:t>
      </w:r>
      <w:proofErr w:type="spellEnd"/>
      <w:r>
        <w:t xml:space="preserve">, and the current model for the Java based GUI. In addition, the presentation would elaborate on how any user can enable their </w:t>
      </w:r>
      <w:proofErr w:type="spellStart"/>
      <w:r>
        <w:t>Matlab</w:t>
      </w:r>
      <w:proofErr w:type="spellEnd"/>
      <w:r>
        <w:t>/Simulink simulation to</w:t>
      </w:r>
      <w:r>
        <w:rPr>
          <w:spacing w:val="40"/>
        </w:rPr>
        <w:t xml:space="preserve"> </w:t>
      </w:r>
      <w:r>
        <w:t xml:space="preserve">communicate with a Java based GUI as well as what errors they might encounter and how to go about solving </w:t>
      </w:r>
      <w:r>
        <w:rPr>
          <w:spacing w:val="-2"/>
        </w:rPr>
        <w:t>them.</w:t>
      </w:r>
    </w:p>
    <w:p w14:paraId="33657938" w14:textId="77777777" w:rsidR="00EF4A61" w:rsidRDefault="00EF4A61">
      <w:pPr>
        <w:pStyle w:val="BodyText"/>
        <w:spacing w:before="8"/>
        <w:ind w:left="0"/>
        <w:rPr>
          <w:sz w:val="22"/>
        </w:rPr>
      </w:pPr>
    </w:p>
    <w:p w14:paraId="33657939" w14:textId="77777777" w:rsidR="00EF4A61" w:rsidRDefault="00597040" w:rsidP="00796345">
      <w:pPr>
        <w:pStyle w:val="Heading4"/>
      </w:pPr>
      <w:r>
        <w:t>Ergonomic</w:t>
      </w:r>
      <w:r>
        <w:rPr>
          <w:spacing w:val="-6"/>
        </w:rPr>
        <w:t xml:space="preserve"> </w:t>
      </w:r>
      <w:r>
        <w:t>Assessment</w:t>
      </w:r>
      <w:r>
        <w:rPr>
          <w:spacing w:val="-6"/>
        </w:rPr>
        <w:t xml:space="preserve"> </w:t>
      </w:r>
      <w:r>
        <w:t>of</w:t>
      </w:r>
      <w:r>
        <w:rPr>
          <w:spacing w:val="-6"/>
        </w:rPr>
        <w:t xml:space="preserve"> </w:t>
      </w:r>
      <w:r>
        <w:t>Snow</w:t>
      </w:r>
      <w:r>
        <w:rPr>
          <w:spacing w:val="-5"/>
        </w:rPr>
        <w:t xml:space="preserve"> </w:t>
      </w:r>
      <w:r w:rsidRPr="00796345">
        <w:t>Shoveling</w:t>
      </w:r>
      <w:r>
        <w:rPr>
          <w:spacing w:val="-8"/>
        </w:rPr>
        <w:t xml:space="preserve"> </w:t>
      </w:r>
      <w:r>
        <w:t>using</w:t>
      </w:r>
      <w:r>
        <w:rPr>
          <w:spacing w:val="-8"/>
        </w:rPr>
        <w:t xml:space="preserve"> </w:t>
      </w:r>
      <w:r>
        <w:t>Digital</w:t>
      </w:r>
      <w:r>
        <w:rPr>
          <w:spacing w:val="-6"/>
        </w:rPr>
        <w:t xml:space="preserve"> </w:t>
      </w:r>
      <w:r>
        <w:t>Human</w:t>
      </w:r>
      <w:r>
        <w:rPr>
          <w:spacing w:val="-5"/>
        </w:rPr>
        <w:t xml:space="preserve"> </w:t>
      </w:r>
      <w:r>
        <w:rPr>
          <w:spacing w:val="-2"/>
        </w:rPr>
        <w:t>Modeling</w:t>
      </w:r>
    </w:p>
    <w:p w14:paraId="3365793A" w14:textId="77777777" w:rsidR="00EF4A61" w:rsidRDefault="00597040">
      <w:pPr>
        <w:pStyle w:val="BodyText"/>
        <w:spacing w:before="15"/>
      </w:pPr>
      <w:r>
        <w:rPr>
          <w:u w:val="single"/>
        </w:rPr>
        <w:t>Katherine</w:t>
      </w:r>
      <w:r>
        <w:rPr>
          <w:spacing w:val="-7"/>
          <w:u w:val="single"/>
        </w:rPr>
        <w:t xml:space="preserve"> </w:t>
      </w:r>
      <w:r>
        <w:rPr>
          <w:u w:val="single"/>
        </w:rPr>
        <w:t>Collins</w:t>
      </w:r>
      <w:r>
        <w:rPr>
          <w:spacing w:val="-5"/>
        </w:rPr>
        <w:t xml:space="preserve"> </w:t>
      </w:r>
      <w:r>
        <w:t>and</w:t>
      </w:r>
      <w:r>
        <w:rPr>
          <w:spacing w:val="-4"/>
        </w:rPr>
        <w:t xml:space="preserve"> </w:t>
      </w:r>
      <w:r>
        <w:rPr>
          <w:u w:val="single"/>
        </w:rPr>
        <w:t>Carly</w:t>
      </w:r>
      <w:r>
        <w:rPr>
          <w:spacing w:val="-6"/>
          <w:u w:val="single"/>
        </w:rPr>
        <w:t xml:space="preserve"> </w:t>
      </w:r>
      <w:proofErr w:type="spellStart"/>
      <w:r>
        <w:rPr>
          <w:u w:val="single"/>
        </w:rPr>
        <w:t>Wolkiewicz</w:t>
      </w:r>
      <w:proofErr w:type="spellEnd"/>
      <w:r>
        <w:rPr>
          <w:spacing w:val="-4"/>
        </w:rPr>
        <w:t xml:space="preserve"> </w:t>
      </w:r>
      <w:r>
        <w:t>(Faisal</w:t>
      </w:r>
      <w:r>
        <w:rPr>
          <w:spacing w:val="-5"/>
        </w:rPr>
        <w:t xml:space="preserve"> </w:t>
      </w:r>
      <w:proofErr w:type="spellStart"/>
      <w:r>
        <w:t>Aqlan</w:t>
      </w:r>
      <w:proofErr w:type="spellEnd"/>
      <w:r>
        <w:t>),</w:t>
      </w:r>
      <w:r>
        <w:rPr>
          <w:spacing w:val="43"/>
        </w:rPr>
        <w:t xml:space="preserve"> </w:t>
      </w:r>
      <w:r>
        <w:t>Penn</w:t>
      </w:r>
      <w:r>
        <w:rPr>
          <w:spacing w:val="-4"/>
        </w:rPr>
        <w:t xml:space="preserve"> </w:t>
      </w:r>
      <w:r>
        <w:t>State</w:t>
      </w:r>
      <w:r>
        <w:rPr>
          <w:spacing w:val="-7"/>
        </w:rPr>
        <w:t xml:space="preserve"> </w:t>
      </w:r>
      <w:r>
        <w:t>Behrend</w:t>
      </w:r>
      <w:r>
        <w:rPr>
          <w:spacing w:val="-3"/>
        </w:rPr>
        <w:t xml:space="preserve"> </w:t>
      </w:r>
      <w:r>
        <w:t>-</w:t>
      </w:r>
      <w:r>
        <w:rPr>
          <w:spacing w:val="-6"/>
        </w:rPr>
        <w:t xml:space="preserve"> </w:t>
      </w:r>
      <w:r>
        <w:rPr>
          <w:spacing w:val="-2"/>
        </w:rPr>
        <w:t>Engineering</w:t>
      </w:r>
    </w:p>
    <w:p w14:paraId="3365793B" w14:textId="77777777" w:rsidR="00EF4A61" w:rsidRDefault="00EF4A61">
      <w:pPr>
        <w:pStyle w:val="BodyText"/>
        <w:spacing w:before="3"/>
        <w:ind w:left="0"/>
        <w:rPr>
          <w:sz w:val="16"/>
        </w:rPr>
      </w:pPr>
    </w:p>
    <w:p w14:paraId="3365793C" w14:textId="77777777" w:rsidR="00EF4A61" w:rsidRDefault="00597040">
      <w:pPr>
        <w:pStyle w:val="BodyText"/>
        <w:spacing w:before="93" w:line="259" w:lineRule="auto"/>
        <w:ind w:right="126"/>
      </w:pPr>
      <w:r>
        <w:t>Snow shoveling can cause ergonomic issues to the back and shoulders and results into musculoskeletal Disorders</w:t>
      </w:r>
      <w:r>
        <w:rPr>
          <w:spacing w:val="-2"/>
        </w:rPr>
        <w:t xml:space="preserve"> </w:t>
      </w:r>
      <w:r>
        <w:t>(MSDs).</w:t>
      </w:r>
      <w:r>
        <w:rPr>
          <w:spacing w:val="-5"/>
        </w:rPr>
        <w:t xml:space="preserve"> </w:t>
      </w:r>
      <w:r>
        <w:t>This</w:t>
      </w:r>
      <w:r>
        <w:rPr>
          <w:spacing w:val="-3"/>
        </w:rPr>
        <w:t xml:space="preserve"> </w:t>
      </w:r>
      <w:r>
        <w:t>project</w:t>
      </w:r>
      <w:r>
        <w:rPr>
          <w:spacing w:val="-4"/>
        </w:rPr>
        <w:t xml:space="preserve"> </w:t>
      </w:r>
      <w:r>
        <w:t>focuses</w:t>
      </w:r>
      <w:r>
        <w:rPr>
          <w:spacing w:val="-3"/>
        </w:rPr>
        <w:t xml:space="preserve"> </w:t>
      </w:r>
      <w:r>
        <w:t>on</w:t>
      </w:r>
      <w:r>
        <w:rPr>
          <w:spacing w:val="-5"/>
        </w:rPr>
        <w:t xml:space="preserve"> </w:t>
      </w:r>
      <w:r>
        <w:t>assessing</w:t>
      </w:r>
      <w:r>
        <w:rPr>
          <w:spacing w:val="-2"/>
        </w:rPr>
        <w:t xml:space="preserve"> </w:t>
      </w:r>
      <w:r>
        <w:t>the</w:t>
      </w:r>
      <w:r>
        <w:rPr>
          <w:spacing w:val="-5"/>
        </w:rPr>
        <w:t xml:space="preserve"> </w:t>
      </w:r>
      <w:r>
        <w:t>ergonomic</w:t>
      </w:r>
      <w:r>
        <w:rPr>
          <w:spacing w:val="-2"/>
        </w:rPr>
        <w:t xml:space="preserve"> </w:t>
      </w:r>
      <w:r>
        <w:t>risks</w:t>
      </w:r>
      <w:r>
        <w:rPr>
          <w:spacing w:val="-3"/>
        </w:rPr>
        <w:t xml:space="preserve"> </w:t>
      </w:r>
      <w:r>
        <w:t>associated</w:t>
      </w:r>
      <w:r>
        <w:rPr>
          <w:spacing w:val="-2"/>
        </w:rPr>
        <w:t xml:space="preserve"> </w:t>
      </w:r>
      <w:r>
        <w:t>with</w:t>
      </w:r>
      <w:r>
        <w:rPr>
          <w:spacing w:val="-2"/>
        </w:rPr>
        <w:t xml:space="preserve"> </w:t>
      </w:r>
      <w:r>
        <w:t>the</w:t>
      </w:r>
      <w:r>
        <w:rPr>
          <w:spacing w:val="-2"/>
        </w:rPr>
        <w:t xml:space="preserve"> </w:t>
      </w:r>
      <w:r>
        <w:t>snow</w:t>
      </w:r>
      <w:r>
        <w:rPr>
          <w:spacing w:val="-3"/>
        </w:rPr>
        <w:t xml:space="preserve"> </w:t>
      </w:r>
      <w:r>
        <w:t>shoveling process by utilizing Digital Human Modeling (DHM). Several designs for shovels will be considered and assessed using DHM. Moreover, different postures for the shoveling process will be studied. Design of Experiments (DOE) will be used to study the different related factors such as shovel design, snow amount, methods of shoveling, gender, and body mass index (BMI). The results will provide recommendations for avoiding ergonomic risks that can be caused by snow shoveling.</w:t>
      </w:r>
    </w:p>
    <w:p w14:paraId="3365793D" w14:textId="77777777" w:rsidR="00EF4A61" w:rsidRDefault="00EF4A61">
      <w:pPr>
        <w:spacing w:line="259" w:lineRule="auto"/>
        <w:sectPr w:rsidR="00EF4A61">
          <w:pgSz w:w="12240" w:h="15840"/>
          <w:pgMar w:top="1360" w:right="1320" w:bottom="1200" w:left="1340" w:header="0" w:footer="1015" w:gutter="0"/>
          <w:cols w:space="720"/>
        </w:sectPr>
      </w:pPr>
    </w:p>
    <w:p w14:paraId="3365793E" w14:textId="77777777" w:rsidR="00EF4A61" w:rsidRDefault="00597040" w:rsidP="00796345">
      <w:pPr>
        <w:pStyle w:val="Heading3"/>
      </w:pPr>
      <w:bookmarkStart w:id="24" w:name="_bookmark18"/>
      <w:bookmarkEnd w:id="24"/>
      <w:r>
        <w:rPr>
          <w:w w:val="95"/>
        </w:rPr>
        <w:lastRenderedPageBreak/>
        <w:t>ENGINEERING</w:t>
      </w:r>
      <w:r>
        <w:rPr>
          <w:spacing w:val="57"/>
          <w:w w:val="150"/>
        </w:rPr>
        <w:t xml:space="preserve"> </w:t>
      </w:r>
      <w:r>
        <w:rPr>
          <w:spacing w:val="-5"/>
        </w:rPr>
        <w:t>II</w:t>
      </w:r>
    </w:p>
    <w:p w14:paraId="3365793F" w14:textId="77777777" w:rsidR="00EF4A61" w:rsidRDefault="00EF4A61">
      <w:pPr>
        <w:pStyle w:val="BodyText"/>
        <w:spacing w:before="7"/>
        <w:ind w:left="0"/>
        <w:rPr>
          <w:b/>
          <w:sz w:val="27"/>
        </w:rPr>
      </w:pPr>
    </w:p>
    <w:p w14:paraId="33657940" w14:textId="77777777" w:rsidR="00EF4A61" w:rsidRDefault="00597040" w:rsidP="00796345">
      <w:pPr>
        <w:pStyle w:val="Heading4"/>
      </w:pPr>
      <w:r>
        <w:t>Experimental</w:t>
      </w:r>
      <w:r>
        <w:rPr>
          <w:spacing w:val="-10"/>
        </w:rPr>
        <w:t xml:space="preserve"> </w:t>
      </w:r>
      <w:r>
        <w:t>Investigation</w:t>
      </w:r>
      <w:r>
        <w:rPr>
          <w:spacing w:val="-6"/>
        </w:rPr>
        <w:t xml:space="preserve"> </w:t>
      </w:r>
      <w:r>
        <w:t>of</w:t>
      </w:r>
      <w:r>
        <w:rPr>
          <w:spacing w:val="-8"/>
        </w:rPr>
        <w:t xml:space="preserve"> </w:t>
      </w:r>
      <w:proofErr w:type="spellStart"/>
      <w:r>
        <w:t>Springback</w:t>
      </w:r>
      <w:proofErr w:type="spellEnd"/>
      <w:r>
        <w:rPr>
          <w:spacing w:val="-11"/>
        </w:rPr>
        <w:t xml:space="preserve"> </w:t>
      </w:r>
      <w:r w:rsidRPr="00796345">
        <w:t>During</w:t>
      </w:r>
      <w:r>
        <w:rPr>
          <w:spacing w:val="-9"/>
        </w:rPr>
        <w:t xml:space="preserve"> </w:t>
      </w:r>
      <w:r>
        <w:t>Bending-Reverse-Bending</w:t>
      </w:r>
      <w:r>
        <w:rPr>
          <w:spacing w:val="-9"/>
        </w:rPr>
        <w:t xml:space="preserve"> </w:t>
      </w:r>
      <w:r>
        <w:t>of</w:t>
      </w:r>
      <w:r>
        <w:rPr>
          <w:spacing w:val="-7"/>
        </w:rPr>
        <w:t xml:space="preserve"> </w:t>
      </w:r>
      <w:r>
        <w:t>Aluminum</w:t>
      </w:r>
      <w:r>
        <w:rPr>
          <w:spacing w:val="-9"/>
        </w:rPr>
        <w:t xml:space="preserve"> </w:t>
      </w:r>
      <w:r>
        <w:rPr>
          <w:spacing w:val="-2"/>
        </w:rPr>
        <w:t>Alloy</w:t>
      </w:r>
    </w:p>
    <w:p w14:paraId="33657941" w14:textId="77777777" w:rsidR="00EF4A61" w:rsidRDefault="00597040">
      <w:pPr>
        <w:pStyle w:val="BodyText"/>
        <w:spacing w:before="16"/>
      </w:pPr>
      <w:r>
        <w:rPr>
          <w:u w:val="single"/>
        </w:rPr>
        <w:t>Hunter</w:t>
      </w:r>
      <w:r>
        <w:rPr>
          <w:spacing w:val="-6"/>
          <w:u w:val="single"/>
        </w:rPr>
        <w:t xml:space="preserve"> </w:t>
      </w:r>
      <w:r>
        <w:rPr>
          <w:u w:val="single"/>
        </w:rPr>
        <w:t>Andree</w:t>
      </w:r>
      <w:r>
        <w:rPr>
          <w:spacing w:val="-3"/>
        </w:rPr>
        <w:t xml:space="preserve"> </w:t>
      </w:r>
      <w:r>
        <w:t>(Chetan</w:t>
      </w:r>
      <w:r>
        <w:rPr>
          <w:spacing w:val="-4"/>
        </w:rPr>
        <w:t xml:space="preserve"> </w:t>
      </w:r>
      <w:proofErr w:type="spellStart"/>
      <w:r>
        <w:t>Nikhare</w:t>
      </w:r>
      <w:proofErr w:type="spellEnd"/>
      <w:r>
        <w:t>),</w:t>
      </w:r>
      <w:r>
        <w:rPr>
          <w:spacing w:val="44"/>
        </w:rPr>
        <w:t xml:space="preserve"> </w:t>
      </w:r>
      <w:r>
        <w:t>Penn</w:t>
      </w:r>
      <w:r>
        <w:rPr>
          <w:spacing w:val="-5"/>
        </w:rPr>
        <w:t xml:space="preserve"> </w:t>
      </w:r>
      <w:r>
        <w:t>State</w:t>
      </w:r>
      <w:r>
        <w:rPr>
          <w:spacing w:val="-3"/>
        </w:rPr>
        <w:t xml:space="preserve"> </w:t>
      </w:r>
      <w:r>
        <w:t>Behrend</w:t>
      </w:r>
      <w:r>
        <w:rPr>
          <w:spacing w:val="-3"/>
        </w:rPr>
        <w:t xml:space="preserve"> </w:t>
      </w:r>
      <w:r>
        <w:t>-</w:t>
      </w:r>
      <w:r>
        <w:rPr>
          <w:spacing w:val="-5"/>
        </w:rPr>
        <w:t xml:space="preserve"> </w:t>
      </w:r>
      <w:r>
        <w:rPr>
          <w:spacing w:val="-2"/>
        </w:rPr>
        <w:t>Engineering</w:t>
      </w:r>
    </w:p>
    <w:p w14:paraId="33657942" w14:textId="77777777" w:rsidR="00EF4A61" w:rsidRDefault="00EF4A61">
      <w:pPr>
        <w:pStyle w:val="BodyText"/>
        <w:spacing w:before="3"/>
        <w:ind w:left="0"/>
        <w:rPr>
          <w:sz w:val="16"/>
        </w:rPr>
      </w:pPr>
    </w:p>
    <w:p w14:paraId="33657943" w14:textId="77777777" w:rsidR="00EF4A61" w:rsidRDefault="00597040">
      <w:pPr>
        <w:pStyle w:val="BodyText"/>
        <w:spacing w:before="92" w:line="259" w:lineRule="auto"/>
        <w:ind w:right="219"/>
      </w:pPr>
      <w:r>
        <w:t>There</w:t>
      </w:r>
      <w:r>
        <w:rPr>
          <w:spacing w:val="-2"/>
        </w:rPr>
        <w:t xml:space="preserve"> </w:t>
      </w:r>
      <w:r>
        <w:t>is</w:t>
      </w:r>
      <w:r>
        <w:rPr>
          <w:spacing w:val="-2"/>
        </w:rPr>
        <w:t xml:space="preserve"> </w:t>
      </w:r>
      <w:r>
        <w:t>an</w:t>
      </w:r>
      <w:r>
        <w:rPr>
          <w:spacing w:val="-5"/>
        </w:rPr>
        <w:t xml:space="preserve"> </w:t>
      </w:r>
      <w:r>
        <w:t>extensive</w:t>
      </w:r>
      <w:r>
        <w:rPr>
          <w:spacing w:val="-2"/>
        </w:rPr>
        <w:t xml:space="preserve"> </w:t>
      </w:r>
      <w:r>
        <w:t>amount</w:t>
      </w:r>
      <w:r>
        <w:rPr>
          <w:spacing w:val="-3"/>
        </w:rPr>
        <w:t xml:space="preserve"> </w:t>
      </w:r>
      <w:r>
        <w:t>of</w:t>
      </w:r>
      <w:r>
        <w:rPr>
          <w:spacing w:val="-3"/>
        </w:rPr>
        <w:t xml:space="preserve"> </w:t>
      </w:r>
      <w:r>
        <w:t>information</w:t>
      </w:r>
      <w:r>
        <w:rPr>
          <w:spacing w:val="-2"/>
        </w:rPr>
        <w:t xml:space="preserve"> </w:t>
      </w:r>
      <w:r>
        <w:t>that</w:t>
      </w:r>
      <w:r>
        <w:rPr>
          <w:spacing w:val="-3"/>
        </w:rPr>
        <w:t xml:space="preserve"> </w:t>
      </w:r>
      <w:r>
        <w:t>has</w:t>
      </w:r>
      <w:r>
        <w:rPr>
          <w:spacing w:val="-3"/>
        </w:rPr>
        <w:t xml:space="preserve"> </w:t>
      </w:r>
      <w:r>
        <w:t>yet</w:t>
      </w:r>
      <w:r>
        <w:rPr>
          <w:spacing w:val="-1"/>
        </w:rPr>
        <w:t xml:space="preserve"> </w:t>
      </w:r>
      <w:r>
        <w:t>to</w:t>
      </w:r>
      <w:r>
        <w:rPr>
          <w:spacing w:val="-2"/>
        </w:rPr>
        <w:t xml:space="preserve"> </w:t>
      </w:r>
      <w:r>
        <w:t>be</w:t>
      </w:r>
      <w:r>
        <w:rPr>
          <w:spacing w:val="-2"/>
        </w:rPr>
        <w:t xml:space="preserve"> </w:t>
      </w:r>
      <w:r>
        <w:t>discovered</w:t>
      </w:r>
      <w:r>
        <w:rPr>
          <w:spacing w:val="-2"/>
        </w:rPr>
        <w:t xml:space="preserve"> </w:t>
      </w:r>
      <w:r>
        <w:t>in</w:t>
      </w:r>
      <w:r>
        <w:rPr>
          <w:spacing w:val="-2"/>
        </w:rPr>
        <w:t xml:space="preserve"> </w:t>
      </w:r>
      <w:r>
        <w:t>the</w:t>
      </w:r>
      <w:r>
        <w:rPr>
          <w:spacing w:val="-2"/>
        </w:rPr>
        <w:t xml:space="preserve"> </w:t>
      </w:r>
      <w:r>
        <w:t>research</w:t>
      </w:r>
      <w:r>
        <w:rPr>
          <w:spacing w:val="-2"/>
        </w:rPr>
        <w:t xml:space="preserve"> </w:t>
      </w:r>
      <w:r>
        <w:t>of</w:t>
      </w:r>
      <w:r>
        <w:rPr>
          <w:spacing w:val="-3"/>
        </w:rPr>
        <w:t xml:space="preserve"> </w:t>
      </w:r>
      <w:proofErr w:type="spellStart"/>
      <w:r>
        <w:t>springback</w:t>
      </w:r>
      <w:proofErr w:type="spellEnd"/>
      <w:r>
        <w:rPr>
          <w:spacing w:val="-2"/>
        </w:rPr>
        <w:t xml:space="preserve"> </w:t>
      </w:r>
      <w:r>
        <w:t xml:space="preserve">during bending-reverse-bending. The spring-back of a material is the elastic recovery after being unloaded from an outside force. </w:t>
      </w:r>
      <w:proofErr w:type="spellStart"/>
      <w:r>
        <w:t>Springback</w:t>
      </w:r>
      <w:proofErr w:type="spellEnd"/>
      <w:r>
        <w:t xml:space="preserve"> is considered as a manufacturing defect as due to geometric distortion the part gets difficulty to place in an assembly which results in a wastage or expense to secondary operation. To cut this unwanted expense an understanding of </w:t>
      </w:r>
      <w:proofErr w:type="spellStart"/>
      <w:r>
        <w:t>springback</w:t>
      </w:r>
      <w:proofErr w:type="spellEnd"/>
      <w:r>
        <w:t xml:space="preserve"> is necessary</w:t>
      </w:r>
      <w:r>
        <w:rPr>
          <w:spacing w:val="-2"/>
        </w:rPr>
        <w:t xml:space="preserve"> </w:t>
      </w:r>
      <w:r>
        <w:t xml:space="preserve">for a material in various loading condition. In this work an investigation of </w:t>
      </w:r>
      <w:proofErr w:type="spellStart"/>
      <w:r>
        <w:t>springback</w:t>
      </w:r>
      <w:proofErr w:type="spellEnd"/>
      <w:r>
        <w:t xml:space="preserve"> during bending-reverse-bending will be done. The process of bending-reverse-bending will provide the elasticity after the material is bent once and then re-bent in the opposite direction. This is considered as one cycle. After each stage the </w:t>
      </w:r>
      <w:proofErr w:type="spellStart"/>
      <w:r>
        <w:t>springback</w:t>
      </w:r>
      <w:proofErr w:type="spellEnd"/>
      <w:r>
        <w:t xml:space="preserve"> will be measured and presented.</w:t>
      </w:r>
      <w:r>
        <w:rPr>
          <w:spacing w:val="-2"/>
        </w:rPr>
        <w:t xml:space="preserve"> </w:t>
      </w:r>
      <w:r>
        <w:t>In</w:t>
      </w:r>
      <w:r>
        <w:rPr>
          <w:spacing w:val="-2"/>
        </w:rPr>
        <w:t xml:space="preserve"> </w:t>
      </w:r>
      <w:r>
        <w:t>addition,</w:t>
      </w:r>
      <w:r>
        <w:rPr>
          <w:spacing w:val="-2"/>
        </w:rPr>
        <w:t xml:space="preserve"> </w:t>
      </w:r>
      <w:r>
        <w:t>the</w:t>
      </w:r>
      <w:r>
        <w:rPr>
          <w:spacing w:val="-2"/>
        </w:rPr>
        <w:t xml:space="preserve"> </w:t>
      </w:r>
      <w:r>
        <w:t>force</w:t>
      </w:r>
      <w:r>
        <w:rPr>
          <w:spacing w:val="-2"/>
        </w:rPr>
        <w:t xml:space="preserve"> </w:t>
      </w:r>
      <w:r>
        <w:t>required</w:t>
      </w:r>
      <w:r>
        <w:rPr>
          <w:spacing w:val="-2"/>
        </w:rPr>
        <w:t xml:space="preserve"> </w:t>
      </w:r>
      <w:r>
        <w:t>to</w:t>
      </w:r>
      <w:r>
        <w:rPr>
          <w:spacing w:val="-2"/>
        </w:rPr>
        <w:t xml:space="preserve"> </w:t>
      </w:r>
      <w:r>
        <w:t>bend</w:t>
      </w:r>
      <w:r>
        <w:rPr>
          <w:spacing w:val="-2"/>
        </w:rPr>
        <w:t xml:space="preserve"> </w:t>
      </w:r>
      <w:r>
        <w:t>the</w:t>
      </w:r>
      <w:r>
        <w:rPr>
          <w:spacing w:val="-2"/>
        </w:rPr>
        <w:t xml:space="preserve"> </w:t>
      </w:r>
      <w:r>
        <w:t>material</w:t>
      </w:r>
      <w:r>
        <w:rPr>
          <w:spacing w:val="-3"/>
        </w:rPr>
        <w:t xml:space="preserve"> </w:t>
      </w:r>
      <w:r>
        <w:t>at</w:t>
      </w:r>
      <w:r>
        <w:rPr>
          <w:spacing w:val="-3"/>
        </w:rPr>
        <w:t xml:space="preserve"> </w:t>
      </w:r>
      <w:r>
        <w:t>each</w:t>
      </w:r>
      <w:r>
        <w:rPr>
          <w:spacing w:val="-2"/>
        </w:rPr>
        <w:t xml:space="preserve"> </w:t>
      </w:r>
      <w:r>
        <w:t>stage</w:t>
      </w:r>
      <w:r>
        <w:rPr>
          <w:spacing w:val="-2"/>
        </w:rPr>
        <w:t xml:space="preserve"> </w:t>
      </w:r>
      <w:r>
        <w:t>will</w:t>
      </w:r>
      <w:r>
        <w:rPr>
          <w:spacing w:val="-3"/>
        </w:rPr>
        <w:t xml:space="preserve"> </w:t>
      </w:r>
      <w:r>
        <w:t>be</w:t>
      </w:r>
      <w:r>
        <w:rPr>
          <w:spacing w:val="-2"/>
        </w:rPr>
        <w:t xml:space="preserve"> </w:t>
      </w:r>
      <w:r>
        <w:t>acquired</w:t>
      </w:r>
      <w:r>
        <w:rPr>
          <w:spacing w:val="-2"/>
        </w:rPr>
        <w:t xml:space="preserve"> </w:t>
      </w:r>
      <w:r>
        <w:t>and</w:t>
      </w:r>
      <w:r>
        <w:rPr>
          <w:spacing w:val="-2"/>
        </w:rPr>
        <w:t xml:space="preserve"> </w:t>
      </w:r>
      <w:r>
        <w:t>analyzed. It</w:t>
      </w:r>
      <w:r>
        <w:rPr>
          <w:spacing w:val="-3"/>
        </w:rPr>
        <w:t xml:space="preserve"> </w:t>
      </w:r>
      <w:r>
        <w:t xml:space="preserve">is expected that the </w:t>
      </w:r>
      <w:proofErr w:type="spellStart"/>
      <w:r>
        <w:t>springback</w:t>
      </w:r>
      <w:proofErr w:type="spellEnd"/>
      <w:r>
        <w:t xml:space="preserve"> will reduce after each cycle of bending-reverse-bending.</w:t>
      </w:r>
    </w:p>
    <w:p w14:paraId="33657944" w14:textId="77777777" w:rsidR="00EF4A61" w:rsidRDefault="00EF4A61">
      <w:pPr>
        <w:pStyle w:val="BodyText"/>
        <w:spacing w:before="7"/>
        <w:ind w:left="0"/>
        <w:rPr>
          <w:sz w:val="25"/>
        </w:rPr>
      </w:pPr>
    </w:p>
    <w:p w14:paraId="33657945" w14:textId="77777777" w:rsidR="00EF4A61" w:rsidRDefault="00597040" w:rsidP="00796345">
      <w:pPr>
        <w:pStyle w:val="Heading4"/>
      </w:pPr>
      <w:r>
        <w:t>Effects</w:t>
      </w:r>
      <w:r>
        <w:rPr>
          <w:spacing w:val="-7"/>
        </w:rPr>
        <w:t xml:space="preserve"> </w:t>
      </w:r>
      <w:r>
        <w:t>of</w:t>
      </w:r>
      <w:r>
        <w:rPr>
          <w:spacing w:val="-4"/>
        </w:rPr>
        <w:t xml:space="preserve"> </w:t>
      </w:r>
      <w:r>
        <w:t>Rapid</w:t>
      </w:r>
      <w:r>
        <w:rPr>
          <w:spacing w:val="-3"/>
        </w:rPr>
        <w:t xml:space="preserve"> </w:t>
      </w:r>
      <w:r>
        <w:t>Heating</w:t>
      </w:r>
      <w:r>
        <w:rPr>
          <w:spacing w:val="-4"/>
        </w:rPr>
        <w:t xml:space="preserve"> </w:t>
      </w:r>
      <w:r>
        <w:t>on</w:t>
      </w:r>
      <w:r>
        <w:rPr>
          <w:spacing w:val="-3"/>
        </w:rPr>
        <w:t xml:space="preserve"> </w:t>
      </w:r>
      <w:r>
        <w:t>Material</w:t>
      </w:r>
      <w:r>
        <w:rPr>
          <w:spacing w:val="-4"/>
        </w:rPr>
        <w:t xml:space="preserve"> </w:t>
      </w:r>
      <w:r>
        <w:rPr>
          <w:spacing w:val="-2"/>
        </w:rPr>
        <w:t>Properties</w:t>
      </w:r>
    </w:p>
    <w:p w14:paraId="33657946" w14:textId="77777777" w:rsidR="00EF4A61" w:rsidRDefault="00597040">
      <w:pPr>
        <w:pStyle w:val="BodyText"/>
        <w:spacing w:before="13"/>
      </w:pPr>
      <w:r>
        <w:rPr>
          <w:u w:val="single"/>
        </w:rPr>
        <w:t>Andrew</w:t>
      </w:r>
      <w:r>
        <w:rPr>
          <w:spacing w:val="-7"/>
          <w:u w:val="single"/>
        </w:rPr>
        <w:t xml:space="preserve"> </w:t>
      </w:r>
      <w:proofErr w:type="spellStart"/>
      <w:r>
        <w:rPr>
          <w:u w:val="single"/>
        </w:rPr>
        <w:t>Heitzenrater</w:t>
      </w:r>
      <w:proofErr w:type="spellEnd"/>
      <w:r>
        <w:rPr>
          <w:spacing w:val="-3"/>
        </w:rPr>
        <w:t xml:space="preserve"> </w:t>
      </w:r>
      <w:r>
        <w:t>(Ihab</w:t>
      </w:r>
      <w:r>
        <w:rPr>
          <w:spacing w:val="-3"/>
        </w:rPr>
        <w:t xml:space="preserve"> </w:t>
      </w:r>
      <w:proofErr w:type="spellStart"/>
      <w:r>
        <w:t>Ragai</w:t>
      </w:r>
      <w:proofErr w:type="spellEnd"/>
      <w:r>
        <w:rPr>
          <w:spacing w:val="-3"/>
        </w:rPr>
        <w:t xml:space="preserve"> </w:t>
      </w:r>
      <w:r>
        <w:t>and</w:t>
      </w:r>
      <w:r>
        <w:rPr>
          <w:spacing w:val="-5"/>
        </w:rPr>
        <w:t xml:space="preserve"> </w:t>
      </w:r>
      <w:r>
        <w:t>John</w:t>
      </w:r>
      <w:r>
        <w:rPr>
          <w:spacing w:val="-5"/>
        </w:rPr>
        <w:t xml:space="preserve"> </w:t>
      </w:r>
      <w:r>
        <w:t>Roth),</w:t>
      </w:r>
      <w:r>
        <w:rPr>
          <w:spacing w:val="45"/>
        </w:rPr>
        <w:t xml:space="preserve"> </w:t>
      </w:r>
      <w:r>
        <w:t>Penn</w:t>
      </w:r>
      <w:r>
        <w:rPr>
          <w:spacing w:val="-3"/>
        </w:rPr>
        <w:t xml:space="preserve"> </w:t>
      </w:r>
      <w:r>
        <w:t>State</w:t>
      </w:r>
      <w:r>
        <w:rPr>
          <w:spacing w:val="-3"/>
        </w:rPr>
        <w:t xml:space="preserve"> </w:t>
      </w:r>
      <w:r>
        <w:t>Behrend</w:t>
      </w:r>
      <w:r>
        <w:rPr>
          <w:spacing w:val="-2"/>
        </w:rPr>
        <w:t xml:space="preserve"> </w:t>
      </w:r>
      <w:r>
        <w:t>-</w:t>
      </w:r>
      <w:r>
        <w:rPr>
          <w:spacing w:val="-5"/>
        </w:rPr>
        <w:t xml:space="preserve"> </w:t>
      </w:r>
      <w:r>
        <w:rPr>
          <w:spacing w:val="-2"/>
        </w:rPr>
        <w:t>Engineering</w:t>
      </w:r>
    </w:p>
    <w:p w14:paraId="33657947" w14:textId="77777777" w:rsidR="00EF4A61" w:rsidRDefault="00EF4A61">
      <w:pPr>
        <w:pStyle w:val="BodyText"/>
        <w:spacing w:before="3"/>
        <w:ind w:left="0"/>
        <w:rPr>
          <w:sz w:val="16"/>
        </w:rPr>
      </w:pPr>
    </w:p>
    <w:p w14:paraId="33657948" w14:textId="77777777" w:rsidR="00EF4A61" w:rsidRDefault="00597040">
      <w:pPr>
        <w:pStyle w:val="BodyText"/>
        <w:spacing w:before="92" w:line="259" w:lineRule="auto"/>
        <w:ind w:right="171"/>
      </w:pPr>
      <w:r>
        <w:t>Rapid</w:t>
      </w:r>
      <w:r>
        <w:rPr>
          <w:spacing w:val="-2"/>
        </w:rPr>
        <w:t xml:space="preserve"> </w:t>
      </w:r>
      <w:r>
        <w:t>heating</w:t>
      </w:r>
      <w:r>
        <w:rPr>
          <w:spacing w:val="-2"/>
        </w:rPr>
        <w:t xml:space="preserve"> </w:t>
      </w:r>
      <w:r>
        <w:t>is</w:t>
      </w:r>
      <w:r>
        <w:rPr>
          <w:spacing w:val="-2"/>
        </w:rPr>
        <w:t xml:space="preserve"> </w:t>
      </w:r>
      <w:r>
        <w:t>being</w:t>
      </w:r>
      <w:r>
        <w:rPr>
          <w:spacing w:val="-2"/>
        </w:rPr>
        <w:t xml:space="preserve"> </w:t>
      </w:r>
      <w:r>
        <w:t>tested</w:t>
      </w:r>
      <w:r>
        <w:rPr>
          <w:spacing w:val="-5"/>
        </w:rPr>
        <w:t xml:space="preserve"> </w:t>
      </w:r>
      <w:r>
        <w:t>because</w:t>
      </w:r>
      <w:r>
        <w:rPr>
          <w:spacing w:val="-2"/>
        </w:rPr>
        <w:t xml:space="preserve"> </w:t>
      </w:r>
      <w:r>
        <w:t>it</w:t>
      </w:r>
      <w:r>
        <w:rPr>
          <w:spacing w:val="-3"/>
        </w:rPr>
        <w:t xml:space="preserve"> </w:t>
      </w:r>
      <w:r>
        <w:t>provides</w:t>
      </w:r>
      <w:r>
        <w:rPr>
          <w:spacing w:val="-3"/>
        </w:rPr>
        <w:t xml:space="preserve"> </w:t>
      </w:r>
      <w:r>
        <w:t>a</w:t>
      </w:r>
      <w:r>
        <w:rPr>
          <w:spacing w:val="-2"/>
        </w:rPr>
        <w:t xml:space="preserve"> </w:t>
      </w:r>
      <w:r>
        <w:t>faster</w:t>
      </w:r>
      <w:r>
        <w:rPr>
          <w:spacing w:val="-5"/>
        </w:rPr>
        <w:t xml:space="preserve"> </w:t>
      </w:r>
      <w:r>
        <w:t>method</w:t>
      </w:r>
      <w:r>
        <w:rPr>
          <w:spacing w:val="-2"/>
        </w:rPr>
        <w:t xml:space="preserve"> </w:t>
      </w:r>
      <w:r>
        <w:t>of</w:t>
      </w:r>
      <w:r>
        <w:rPr>
          <w:spacing w:val="-3"/>
        </w:rPr>
        <w:t xml:space="preserve"> </w:t>
      </w:r>
      <w:r>
        <w:t>achieving</w:t>
      </w:r>
      <w:r>
        <w:rPr>
          <w:spacing w:val="-2"/>
        </w:rPr>
        <w:t xml:space="preserve"> </w:t>
      </w:r>
      <w:r>
        <w:t>a</w:t>
      </w:r>
      <w:r>
        <w:rPr>
          <w:spacing w:val="-2"/>
        </w:rPr>
        <w:t xml:space="preserve"> </w:t>
      </w:r>
      <w:r>
        <w:t>desired</w:t>
      </w:r>
      <w:r>
        <w:rPr>
          <w:spacing w:val="-2"/>
        </w:rPr>
        <w:t xml:space="preserve"> </w:t>
      </w:r>
      <w:r>
        <w:t>temperature.</w:t>
      </w:r>
      <w:r>
        <w:rPr>
          <w:spacing w:val="40"/>
        </w:rPr>
        <w:t xml:space="preserve"> </w:t>
      </w:r>
      <w:r>
        <w:t>One</w:t>
      </w:r>
      <w:r>
        <w:rPr>
          <w:spacing w:val="-2"/>
        </w:rPr>
        <w:t xml:space="preserve"> </w:t>
      </w:r>
      <w:r>
        <w:t>way this could be used in industry is in the process of heat treating and annealing.</w:t>
      </w:r>
      <w:r>
        <w:rPr>
          <w:spacing w:val="40"/>
        </w:rPr>
        <w:t xml:space="preserve"> </w:t>
      </w:r>
      <w:r>
        <w:t>Rather than sticking the part in the furnace and waiting for it to reach the desired temperature, it could be rapidly heated instead.</w:t>
      </w:r>
      <w:r>
        <w:rPr>
          <w:spacing w:val="40"/>
        </w:rPr>
        <w:t xml:space="preserve"> </w:t>
      </w:r>
      <w:r>
        <w:t>Rapid heating is performed by</w:t>
      </w:r>
      <w:r>
        <w:rPr>
          <w:spacing w:val="-3"/>
        </w:rPr>
        <w:t xml:space="preserve"> </w:t>
      </w:r>
      <w:r>
        <w:t>passing a large current though a test sample to increase the temperature of the sample in a short period of time.</w:t>
      </w:r>
      <w:r>
        <w:rPr>
          <w:spacing w:val="40"/>
        </w:rPr>
        <w:t xml:space="preserve"> </w:t>
      </w:r>
      <w:r>
        <w:t>In this research, rapid heating is first used to test a hypothesis that the energy</w:t>
      </w:r>
      <w:r>
        <w:rPr>
          <w:spacing w:val="-2"/>
        </w:rPr>
        <w:t xml:space="preserve"> </w:t>
      </w:r>
      <w:r>
        <w:t xml:space="preserve">added to a test sample will equal the energy from the added current minus the energy lost from conduction, convection, and radiation. If this statement proves to be </w:t>
      </w:r>
      <w:proofErr w:type="gramStart"/>
      <w:r>
        <w:t>true</w:t>
      </w:r>
      <w:proofErr w:type="gramEnd"/>
      <w:r>
        <w:t xml:space="preserve"> then the equilibrium equation can be used to predict the temperature change of the sample more accurately.</w:t>
      </w:r>
      <w:r>
        <w:rPr>
          <w:spacing w:val="40"/>
        </w:rPr>
        <w:t xml:space="preserve"> </w:t>
      </w:r>
      <w:r>
        <w:t>Rapid heating is then used in compression testing where the material properties and microstructures of the test sample will be analyzed after.</w:t>
      </w:r>
      <w:r>
        <w:rPr>
          <w:spacing w:val="40"/>
        </w:rPr>
        <w:t xml:space="preserve"> </w:t>
      </w:r>
      <w:r>
        <w:t>The materials being analyzed include steel, aluminum, titanium, and nickel.</w:t>
      </w:r>
      <w:r>
        <w:rPr>
          <w:spacing w:val="40"/>
        </w:rPr>
        <w:t xml:space="preserve"> </w:t>
      </w:r>
      <w:proofErr w:type="gramStart"/>
      <w:r>
        <w:t>All of</w:t>
      </w:r>
      <w:proofErr w:type="gramEnd"/>
      <w:r>
        <w:t xml:space="preserve"> the testing will be compared to a more conventional method of furnace heating.</w:t>
      </w:r>
    </w:p>
    <w:p w14:paraId="33657949" w14:textId="77777777" w:rsidR="00EF4A61" w:rsidRDefault="00EF4A61">
      <w:pPr>
        <w:spacing w:line="259" w:lineRule="auto"/>
        <w:sectPr w:rsidR="00EF4A61">
          <w:pgSz w:w="12240" w:h="15840"/>
          <w:pgMar w:top="1380" w:right="1320" w:bottom="1200" w:left="1340" w:header="0" w:footer="1015" w:gutter="0"/>
          <w:cols w:space="720"/>
        </w:sectPr>
      </w:pPr>
    </w:p>
    <w:p w14:paraId="3365794A" w14:textId="77777777" w:rsidR="00EF4A61" w:rsidRDefault="00EF4A61">
      <w:pPr>
        <w:pStyle w:val="BodyText"/>
        <w:spacing w:before="4"/>
        <w:ind w:left="0"/>
        <w:rPr>
          <w:sz w:val="9"/>
        </w:rPr>
      </w:pPr>
    </w:p>
    <w:p w14:paraId="3365794B" w14:textId="77777777" w:rsidR="00EF4A61" w:rsidRDefault="00597040" w:rsidP="00796345">
      <w:pPr>
        <w:pStyle w:val="Heading4"/>
      </w:pPr>
      <w:r>
        <w:t>Optimum</w:t>
      </w:r>
      <w:r>
        <w:rPr>
          <w:spacing w:val="-6"/>
        </w:rPr>
        <w:t xml:space="preserve"> </w:t>
      </w:r>
      <w:r>
        <w:t>Process</w:t>
      </w:r>
      <w:r>
        <w:rPr>
          <w:spacing w:val="-4"/>
        </w:rPr>
        <w:t xml:space="preserve"> </w:t>
      </w:r>
      <w:r>
        <w:t>Parameters</w:t>
      </w:r>
      <w:r>
        <w:rPr>
          <w:spacing w:val="-4"/>
        </w:rPr>
        <w:t xml:space="preserve"> </w:t>
      </w:r>
      <w:r>
        <w:t>for</w:t>
      </w:r>
      <w:r>
        <w:rPr>
          <w:spacing w:val="-4"/>
        </w:rPr>
        <w:t xml:space="preserve"> </w:t>
      </w:r>
      <w:proofErr w:type="spellStart"/>
      <w:r w:rsidRPr="00796345">
        <w:t>Springback</w:t>
      </w:r>
      <w:proofErr w:type="spellEnd"/>
      <w:r>
        <w:rPr>
          <w:spacing w:val="-8"/>
        </w:rPr>
        <w:t xml:space="preserve"> </w:t>
      </w:r>
      <w:r>
        <w:t>Reduction</w:t>
      </w:r>
      <w:r>
        <w:rPr>
          <w:spacing w:val="-4"/>
        </w:rPr>
        <w:t xml:space="preserve"> </w:t>
      </w:r>
      <w:r>
        <w:t>of</w:t>
      </w:r>
      <w:r>
        <w:rPr>
          <w:spacing w:val="-3"/>
        </w:rPr>
        <w:t xml:space="preserve"> </w:t>
      </w:r>
      <w:r>
        <w:t>Single</w:t>
      </w:r>
      <w:r>
        <w:rPr>
          <w:spacing w:val="-4"/>
        </w:rPr>
        <w:t xml:space="preserve"> </w:t>
      </w:r>
      <w:r>
        <w:t>Point</w:t>
      </w:r>
      <w:r>
        <w:rPr>
          <w:spacing w:val="-3"/>
        </w:rPr>
        <w:t xml:space="preserve"> </w:t>
      </w:r>
      <w:r>
        <w:t>Incrementally</w:t>
      </w:r>
      <w:r>
        <w:rPr>
          <w:spacing w:val="-4"/>
        </w:rPr>
        <w:t xml:space="preserve"> </w:t>
      </w:r>
      <w:r>
        <w:t xml:space="preserve">Formed </w:t>
      </w:r>
      <w:r>
        <w:rPr>
          <w:spacing w:val="-2"/>
        </w:rPr>
        <w:t>Polycarbonate</w:t>
      </w:r>
    </w:p>
    <w:p w14:paraId="3365794C" w14:textId="77777777" w:rsidR="00EF4A61" w:rsidRDefault="00597040">
      <w:pPr>
        <w:pStyle w:val="BodyText"/>
        <w:spacing w:line="241" w:lineRule="exact"/>
      </w:pPr>
      <w:r>
        <w:rPr>
          <w:u w:val="single"/>
        </w:rPr>
        <w:t>William</w:t>
      </w:r>
      <w:r>
        <w:rPr>
          <w:spacing w:val="-9"/>
          <w:u w:val="single"/>
        </w:rPr>
        <w:t xml:space="preserve"> </w:t>
      </w:r>
      <w:r>
        <w:rPr>
          <w:u w:val="single"/>
        </w:rPr>
        <w:t>Edwards</w:t>
      </w:r>
      <w:r>
        <w:rPr>
          <w:spacing w:val="-4"/>
        </w:rPr>
        <w:t xml:space="preserve"> </w:t>
      </w:r>
      <w:r>
        <w:t>(Ihab</w:t>
      </w:r>
      <w:r>
        <w:rPr>
          <w:spacing w:val="-3"/>
        </w:rPr>
        <w:t xml:space="preserve"> </w:t>
      </w:r>
      <w:proofErr w:type="spellStart"/>
      <w:r>
        <w:t>Ragai</w:t>
      </w:r>
      <w:proofErr w:type="spellEnd"/>
      <w:r>
        <w:t>),</w:t>
      </w:r>
      <w:r>
        <w:rPr>
          <w:spacing w:val="47"/>
        </w:rPr>
        <w:t xml:space="preserve"> </w:t>
      </w:r>
      <w:r>
        <w:t>Penn</w:t>
      </w:r>
      <w:r>
        <w:rPr>
          <w:spacing w:val="-3"/>
        </w:rPr>
        <w:t xml:space="preserve"> </w:t>
      </w:r>
      <w:r>
        <w:t>State</w:t>
      </w:r>
      <w:r>
        <w:rPr>
          <w:spacing w:val="-6"/>
        </w:rPr>
        <w:t xml:space="preserve"> </w:t>
      </w:r>
      <w:r>
        <w:t>Behrend</w:t>
      </w:r>
      <w:r>
        <w:rPr>
          <w:spacing w:val="-3"/>
        </w:rPr>
        <w:t xml:space="preserve"> </w:t>
      </w:r>
      <w:r>
        <w:t>-</w:t>
      </w:r>
      <w:r>
        <w:rPr>
          <w:spacing w:val="-5"/>
        </w:rPr>
        <w:t xml:space="preserve"> </w:t>
      </w:r>
      <w:r>
        <w:rPr>
          <w:spacing w:val="-2"/>
        </w:rPr>
        <w:t>Engineering</w:t>
      </w:r>
    </w:p>
    <w:p w14:paraId="3365794D" w14:textId="77777777" w:rsidR="00EF4A61" w:rsidRDefault="00EF4A61">
      <w:pPr>
        <w:pStyle w:val="BodyText"/>
        <w:spacing w:before="3"/>
        <w:ind w:left="0"/>
        <w:rPr>
          <w:sz w:val="16"/>
        </w:rPr>
      </w:pPr>
    </w:p>
    <w:p w14:paraId="3365794E" w14:textId="77777777" w:rsidR="00EF4A61" w:rsidRDefault="00597040">
      <w:pPr>
        <w:pStyle w:val="BodyText"/>
        <w:spacing w:before="92" w:line="259" w:lineRule="auto"/>
        <w:ind w:right="134"/>
      </w:pPr>
      <w:r>
        <w:t>Many industries and researchers are attempting to minimize manufacturing costs of forming low volume components. Forming a part is when the shape of the material is changed without adding or subtracting material, such as cutting, sawing, or welding. Single point incremental forming (SPIF) is forming a single</w:t>
      </w:r>
      <w:r>
        <w:rPr>
          <w:spacing w:val="40"/>
        </w:rPr>
        <w:t xml:space="preserve"> </w:t>
      </w:r>
      <w:r>
        <w:t>piece of</w:t>
      </w:r>
      <w:r>
        <w:rPr>
          <w:spacing w:val="-1"/>
        </w:rPr>
        <w:t xml:space="preserve"> </w:t>
      </w:r>
      <w:r>
        <w:t>material</w:t>
      </w:r>
      <w:r>
        <w:rPr>
          <w:spacing w:val="-1"/>
        </w:rPr>
        <w:t xml:space="preserve"> </w:t>
      </w:r>
      <w:r>
        <w:t>using a CNC mill, in which a tool</w:t>
      </w:r>
      <w:r>
        <w:rPr>
          <w:spacing w:val="-1"/>
        </w:rPr>
        <w:t xml:space="preserve"> </w:t>
      </w:r>
      <w:r>
        <w:t>path for</w:t>
      </w:r>
      <w:r>
        <w:rPr>
          <w:spacing w:val="-1"/>
        </w:rPr>
        <w:t xml:space="preserve"> </w:t>
      </w:r>
      <w:r>
        <w:t>the desired geometry</w:t>
      </w:r>
      <w:r>
        <w:rPr>
          <w:spacing w:val="-3"/>
        </w:rPr>
        <w:t xml:space="preserve"> </w:t>
      </w:r>
      <w:r>
        <w:t>is created to guide the</w:t>
      </w:r>
      <w:r>
        <w:rPr>
          <w:spacing w:val="-3"/>
        </w:rPr>
        <w:t xml:space="preserve"> </w:t>
      </w:r>
      <w:r>
        <w:t>tool</w:t>
      </w:r>
      <w:r>
        <w:rPr>
          <w:spacing w:val="-1"/>
        </w:rPr>
        <w:t xml:space="preserve"> </w:t>
      </w:r>
      <w:r>
        <w:t xml:space="preserve">in incremented steps to deform a thin sheet of material. The material is attached to the mill using a frame like fixture while the hemisphere-shaped tool passes over the material, following the contours of the desired geometry at incremental depths. Each time around the tool path, the tool is lowered a fraction of an inch, slowly deforming the part into the desired geometry. Throughout this process, residual stresses accumulate, causing </w:t>
      </w:r>
      <w:proofErr w:type="spellStart"/>
      <w:r>
        <w:t>springback</w:t>
      </w:r>
      <w:proofErr w:type="spellEnd"/>
      <w:r>
        <w:t xml:space="preserve"> to occur after the fixture is no longer constraining the material. This </w:t>
      </w:r>
      <w:proofErr w:type="spellStart"/>
      <w:r>
        <w:t>springback</w:t>
      </w:r>
      <w:proofErr w:type="spellEnd"/>
      <w:r>
        <w:t xml:space="preserve"> is an issue because it alters the final shape from the desired geometry. The residual stresses are stresses present in an object without any external force applied. They are caused by the combination of deformation of the material and the fixture that holds it in place. This research experiments with the effect of SPIF forming parameters on the </w:t>
      </w:r>
      <w:proofErr w:type="spellStart"/>
      <w:r>
        <w:t>springback</w:t>
      </w:r>
      <w:proofErr w:type="spellEnd"/>
      <w:r>
        <w:t xml:space="preserve"> of polycarbonate sheets. The parameters being studied include rotational spindle speed of the tool, feed rate of the tool, step size of the tool path, and heat. The spindle rotational speed and feed rate experiments</w:t>
      </w:r>
      <w:r>
        <w:rPr>
          <w:spacing w:val="-2"/>
        </w:rPr>
        <w:t xml:space="preserve"> </w:t>
      </w:r>
      <w:r>
        <w:t>show</w:t>
      </w:r>
      <w:r>
        <w:rPr>
          <w:spacing w:val="-3"/>
        </w:rPr>
        <w:t xml:space="preserve"> </w:t>
      </w:r>
      <w:r>
        <w:t>a</w:t>
      </w:r>
      <w:r>
        <w:rPr>
          <w:spacing w:val="-2"/>
        </w:rPr>
        <w:t xml:space="preserve"> </w:t>
      </w:r>
      <w:r>
        <w:t>decrease</w:t>
      </w:r>
      <w:r>
        <w:rPr>
          <w:spacing w:val="-5"/>
        </w:rPr>
        <w:t xml:space="preserve"> </w:t>
      </w:r>
      <w:r>
        <w:t>in</w:t>
      </w:r>
      <w:r>
        <w:rPr>
          <w:spacing w:val="-2"/>
        </w:rPr>
        <w:t xml:space="preserve"> </w:t>
      </w:r>
      <w:proofErr w:type="spellStart"/>
      <w:r>
        <w:t>springback</w:t>
      </w:r>
      <w:proofErr w:type="spellEnd"/>
      <w:r>
        <w:t>;</w:t>
      </w:r>
      <w:r>
        <w:rPr>
          <w:spacing w:val="-4"/>
        </w:rPr>
        <w:t xml:space="preserve"> </w:t>
      </w:r>
      <w:r>
        <w:t>however,</w:t>
      </w:r>
      <w:r>
        <w:rPr>
          <w:spacing w:val="-2"/>
        </w:rPr>
        <w:t xml:space="preserve"> </w:t>
      </w:r>
      <w:r>
        <w:t>applying</w:t>
      </w:r>
      <w:r>
        <w:rPr>
          <w:spacing w:val="-2"/>
        </w:rPr>
        <w:t xml:space="preserve"> </w:t>
      </w:r>
      <w:r>
        <w:t>heat</w:t>
      </w:r>
      <w:r>
        <w:rPr>
          <w:spacing w:val="-4"/>
        </w:rPr>
        <w:t xml:space="preserve"> </w:t>
      </w:r>
      <w:r>
        <w:t>proved</w:t>
      </w:r>
      <w:r>
        <w:rPr>
          <w:spacing w:val="-2"/>
        </w:rPr>
        <w:t xml:space="preserve"> </w:t>
      </w:r>
      <w:r>
        <w:t>to</w:t>
      </w:r>
      <w:r>
        <w:rPr>
          <w:spacing w:val="-2"/>
        </w:rPr>
        <w:t xml:space="preserve"> </w:t>
      </w:r>
      <w:r>
        <w:t>be</w:t>
      </w:r>
      <w:r>
        <w:rPr>
          <w:spacing w:val="-2"/>
        </w:rPr>
        <w:t xml:space="preserve"> </w:t>
      </w:r>
      <w:r>
        <w:t>most</w:t>
      </w:r>
      <w:r>
        <w:rPr>
          <w:spacing w:val="-2"/>
        </w:rPr>
        <w:t xml:space="preserve"> </w:t>
      </w:r>
      <w:r>
        <w:t>effective</w:t>
      </w:r>
      <w:r>
        <w:rPr>
          <w:spacing w:val="-2"/>
        </w:rPr>
        <w:t xml:space="preserve"> </w:t>
      </w:r>
      <w:r>
        <w:t>when</w:t>
      </w:r>
      <w:r>
        <w:rPr>
          <w:spacing w:val="-2"/>
        </w:rPr>
        <w:t xml:space="preserve"> </w:t>
      </w:r>
      <w:r>
        <w:t xml:space="preserve">reducing </w:t>
      </w:r>
      <w:proofErr w:type="spellStart"/>
      <w:r>
        <w:rPr>
          <w:spacing w:val="-2"/>
        </w:rPr>
        <w:t>springback</w:t>
      </w:r>
      <w:proofErr w:type="spellEnd"/>
      <w:r>
        <w:rPr>
          <w:spacing w:val="-2"/>
        </w:rPr>
        <w:t>.</w:t>
      </w:r>
    </w:p>
    <w:p w14:paraId="3365794F" w14:textId="77777777" w:rsidR="00EF4A61" w:rsidRDefault="00EF4A61">
      <w:pPr>
        <w:pStyle w:val="BodyText"/>
        <w:spacing w:before="10"/>
        <w:ind w:left="0"/>
        <w:rPr>
          <w:sz w:val="22"/>
        </w:rPr>
      </w:pPr>
    </w:p>
    <w:p w14:paraId="33657950" w14:textId="77777777" w:rsidR="00EF4A61" w:rsidRDefault="00597040" w:rsidP="00796345">
      <w:pPr>
        <w:pStyle w:val="Heading4"/>
      </w:pPr>
      <w:r>
        <w:t>Effects</w:t>
      </w:r>
      <w:r>
        <w:rPr>
          <w:spacing w:val="-9"/>
        </w:rPr>
        <w:t xml:space="preserve"> </w:t>
      </w:r>
      <w:r>
        <w:t>of</w:t>
      </w:r>
      <w:r>
        <w:rPr>
          <w:spacing w:val="-4"/>
        </w:rPr>
        <w:t xml:space="preserve"> </w:t>
      </w:r>
      <w:r>
        <w:t>Single</w:t>
      </w:r>
      <w:r>
        <w:rPr>
          <w:spacing w:val="-6"/>
        </w:rPr>
        <w:t xml:space="preserve"> </w:t>
      </w:r>
      <w:r>
        <w:t>Point</w:t>
      </w:r>
      <w:r>
        <w:rPr>
          <w:spacing w:val="-5"/>
        </w:rPr>
        <w:t xml:space="preserve"> </w:t>
      </w:r>
      <w:r w:rsidRPr="00796345">
        <w:t>Incremental</w:t>
      </w:r>
      <w:r>
        <w:rPr>
          <w:spacing w:val="-4"/>
        </w:rPr>
        <w:t xml:space="preserve"> </w:t>
      </w:r>
      <w:r>
        <w:t>Forming</w:t>
      </w:r>
      <w:r>
        <w:rPr>
          <w:spacing w:val="-3"/>
        </w:rPr>
        <w:t xml:space="preserve"> </w:t>
      </w:r>
      <w:r>
        <w:t>on</w:t>
      </w:r>
      <w:r>
        <w:rPr>
          <w:spacing w:val="-6"/>
        </w:rPr>
        <w:t xml:space="preserve"> </w:t>
      </w:r>
      <w:r>
        <w:t>2024</w:t>
      </w:r>
      <w:r>
        <w:rPr>
          <w:spacing w:val="-3"/>
        </w:rPr>
        <w:t xml:space="preserve"> </w:t>
      </w:r>
      <w:r>
        <w:t>Aluminum</w:t>
      </w:r>
      <w:r>
        <w:rPr>
          <w:spacing w:val="-6"/>
        </w:rPr>
        <w:t xml:space="preserve"> </w:t>
      </w:r>
      <w:r>
        <w:t>Tensile</w:t>
      </w:r>
      <w:r>
        <w:rPr>
          <w:spacing w:val="-3"/>
        </w:rPr>
        <w:t xml:space="preserve"> </w:t>
      </w:r>
      <w:r>
        <w:rPr>
          <w:spacing w:val="-2"/>
        </w:rPr>
        <w:t>Properties</w:t>
      </w:r>
    </w:p>
    <w:p w14:paraId="33657951" w14:textId="77777777" w:rsidR="00EF4A61" w:rsidRDefault="00597040">
      <w:pPr>
        <w:pStyle w:val="BodyText"/>
        <w:spacing w:before="13"/>
      </w:pPr>
      <w:r>
        <w:rPr>
          <w:u w:val="single"/>
        </w:rPr>
        <w:t>Sean</w:t>
      </w:r>
      <w:r>
        <w:rPr>
          <w:spacing w:val="-5"/>
          <w:u w:val="single"/>
        </w:rPr>
        <w:t xml:space="preserve"> </w:t>
      </w:r>
      <w:proofErr w:type="spellStart"/>
      <w:r>
        <w:rPr>
          <w:u w:val="single"/>
        </w:rPr>
        <w:t>Sehman</w:t>
      </w:r>
      <w:proofErr w:type="spellEnd"/>
      <w:r>
        <w:rPr>
          <w:spacing w:val="-2"/>
        </w:rPr>
        <w:t xml:space="preserve"> </w:t>
      </w:r>
      <w:r>
        <w:t>and</w:t>
      </w:r>
      <w:r>
        <w:rPr>
          <w:spacing w:val="-4"/>
        </w:rPr>
        <w:t xml:space="preserve"> </w:t>
      </w:r>
      <w:r>
        <w:t>Derek</w:t>
      </w:r>
      <w:r>
        <w:rPr>
          <w:spacing w:val="-5"/>
        </w:rPr>
        <w:t xml:space="preserve"> </w:t>
      </w:r>
      <w:r>
        <w:t>Shaffer</w:t>
      </w:r>
      <w:r>
        <w:rPr>
          <w:spacing w:val="-3"/>
        </w:rPr>
        <w:t xml:space="preserve"> </w:t>
      </w:r>
      <w:r>
        <w:t>(John</w:t>
      </w:r>
      <w:r>
        <w:rPr>
          <w:spacing w:val="-5"/>
        </w:rPr>
        <w:t xml:space="preserve"> </w:t>
      </w:r>
      <w:r>
        <w:t>Roth),</w:t>
      </w:r>
      <w:r>
        <w:rPr>
          <w:spacing w:val="43"/>
        </w:rPr>
        <w:t xml:space="preserve"> </w:t>
      </w:r>
      <w:r>
        <w:t>Penn</w:t>
      </w:r>
      <w:r>
        <w:rPr>
          <w:spacing w:val="-2"/>
        </w:rPr>
        <w:t xml:space="preserve"> </w:t>
      </w:r>
      <w:r>
        <w:t>State</w:t>
      </w:r>
      <w:r>
        <w:rPr>
          <w:spacing w:val="-5"/>
        </w:rPr>
        <w:t xml:space="preserve"> </w:t>
      </w:r>
      <w:r>
        <w:t>Behrend</w:t>
      </w:r>
      <w:r>
        <w:rPr>
          <w:spacing w:val="-1"/>
        </w:rPr>
        <w:t xml:space="preserve"> </w:t>
      </w:r>
      <w:r>
        <w:t>-</w:t>
      </w:r>
      <w:r>
        <w:rPr>
          <w:spacing w:val="-5"/>
        </w:rPr>
        <w:t xml:space="preserve"> </w:t>
      </w:r>
      <w:r>
        <w:rPr>
          <w:spacing w:val="-2"/>
        </w:rPr>
        <w:t>Engineering</w:t>
      </w:r>
    </w:p>
    <w:p w14:paraId="33657952" w14:textId="77777777" w:rsidR="00EF4A61" w:rsidRDefault="00EF4A61">
      <w:pPr>
        <w:pStyle w:val="BodyText"/>
        <w:spacing w:before="5"/>
        <w:ind w:left="0"/>
        <w:rPr>
          <w:sz w:val="16"/>
        </w:rPr>
      </w:pPr>
    </w:p>
    <w:p w14:paraId="33657953" w14:textId="77777777" w:rsidR="00EF4A61" w:rsidRDefault="00597040">
      <w:pPr>
        <w:pStyle w:val="BodyText"/>
        <w:spacing w:before="93" w:line="259" w:lineRule="auto"/>
        <w:ind w:right="126"/>
      </w:pPr>
      <w:r>
        <w:t>The automotive and aerospace industries</w:t>
      </w:r>
      <w:r>
        <w:rPr>
          <w:spacing w:val="-1"/>
        </w:rPr>
        <w:t xml:space="preserve"> </w:t>
      </w:r>
      <w:r>
        <w:t>are required to</w:t>
      </w:r>
      <w:r>
        <w:rPr>
          <w:spacing w:val="-3"/>
        </w:rPr>
        <w:t xml:space="preserve"> </w:t>
      </w:r>
      <w:r>
        <w:t>manufacture multiple different</w:t>
      </w:r>
      <w:r>
        <w:rPr>
          <w:spacing w:val="-1"/>
        </w:rPr>
        <w:t xml:space="preserve"> </w:t>
      </w:r>
      <w:r>
        <w:t>parts from</w:t>
      </w:r>
      <w:r>
        <w:rPr>
          <w:spacing w:val="-4"/>
        </w:rPr>
        <w:t xml:space="preserve"> </w:t>
      </w:r>
      <w:r>
        <w:t>sheet metal. The current process entails using a geometry-specific die for each individual part manufactured from sheet metal. This method is neither energy nor time efficient, as it takes high input energy to operate each die and every</w:t>
      </w:r>
      <w:r>
        <w:rPr>
          <w:spacing w:val="-6"/>
        </w:rPr>
        <w:t xml:space="preserve"> </w:t>
      </w:r>
      <w:r>
        <w:t>die</w:t>
      </w:r>
      <w:r>
        <w:rPr>
          <w:spacing w:val="-1"/>
        </w:rPr>
        <w:t xml:space="preserve"> </w:t>
      </w:r>
      <w:r>
        <w:t>is</w:t>
      </w:r>
      <w:r>
        <w:rPr>
          <w:spacing w:val="-1"/>
        </w:rPr>
        <w:t xml:space="preserve"> </w:t>
      </w:r>
      <w:r>
        <w:t>specific to</w:t>
      </w:r>
      <w:r>
        <w:rPr>
          <w:spacing w:val="-1"/>
        </w:rPr>
        <w:t xml:space="preserve"> </w:t>
      </w:r>
      <w:r>
        <w:t>only</w:t>
      </w:r>
      <w:r>
        <w:rPr>
          <w:spacing w:val="-4"/>
        </w:rPr>
        <w:t xml:space="preserve"> </w:t>
      </w:r>
      <w:r>
        <w:t>one</w:t>
      </w:r>
      <w:r>
        <w:rPr>
          <w:spacing w:val="-1"/>
        </w:rPr>
        <w:t xml:space="preserve"> </w:t>
      </w:r>
      <w:r>
        <w:t>part.</w:t>
      </w:r>
      <w:r>
        <w:rPr>
          <w:spacing w:val="-1"/>
        </w:rPr>
        <w:t xml:space="preserve"> </w:t>
      </w:r>
      <w:r>
        <w:t>Industries</w:t>
      </w:r>
      <w:r>
        <w:rPr>
          <w:spacing w:val="-2"/>
        </w:rPr>
        <w:t xml:space="preserve"> </w:t>
      </w:r>
      <w:r>
        <w:t>that</w:t>
      </w:r>
      <w:r>
        <w:rPr>
          <w:spacing w:val="-2"/>
        </w:rPr>
        <w:t xml:space="preserve"> </w:t>
      </w:r>
      <w:r>
        <w:t>use</w:t>
      </w:r>
      <w:r>
        <w:rPr>
          <w:spacing w:val="-2"/>
        </w:rPr>
        <w:t xml:space="preserve"> </w:t>
      </w:r>
      <w:r>
        <w:t>this</w:t>
      </w:r>
      <w:r>
        <w:rPr>
          <w:spacing w:val="-1"/>
        </w:rPr>
        <w:t xml:space="preserve"> </w:t>
      </w:r>
      <w:r>
        <w:t>stamping method</w:t>
      </w:r>
      <w:r>
        <w:rPr>
          <w:spacing w:val="-1"/>
        </w:rPr>
        <w:t xml:space="preserve"> </w:t>
      </w:r>
      <w:r>
        <w:t>are</w:t>
      </w:r>
      <w:r>
        <w:rPr>
          <w:spacing w:val="-1"/>
        </w:rPr>
        <w:t xml:space="preserve"> </w:t>
      </w:r>
      <w:r>
        <w:t>currently</w:t>
      </w:r>
      <w:r>
        <w:rPr>
          <w:spacing w:val="-6"/>
        </w:rPr>
        <w:t xml:space="preserve"> </w:t>
      </w:r>
      <w:r>
        <w:t>progressing</w:t>
      </w:r>
      <w:r>
        <w:rPr>
          <w:spacing w:val="-1"/>
        </w:rPr>
        <w:t xml:space="preserve"> </w:t>
      </w:r>
      <w:r>
        <w:t>toward implementation</w:t>
      </w:r>
      <w:r>
        <w:rPr>
          <w:spacing w:val="-3"/>
        </w:rPr>
        <w:t xml:space="preserve"> </w:t>
      </w:r>
      <w:r>
        <w:t>of</w:t>
      </w:r>
      <w:r>
        <w:rPr>
          <w:spacing w:val="-3"/>
        </w:rPr>
        <w:t xml:space="preserve"> </w:t>
      </w:r>
      <w:r>
        <w:t>incremental</w:t>
      </w:r>
      <w:r>
        <w:rPr>
          <w:spacing w:val="-4"/>
        </w:rPr>
        <w:t xml:space="preserve"> </w:t>
      </w:r>
      <w:r>
        <w:t>forming</w:t>
      </w:r>
      <w:r>
        <w:rPr>
          <w:spacing w:val="-3"/>
        </w:rPr>
        <w:t xml:space="preserve"> </w:t>
      </w:r>
      <w:r>
        <w:t>in</w:t>
      </w:r>
      <w:r>
        <w:rPr>
          <w:spacing w:val="-3"/>
        </w:rPr>
        <w:t xml:space="preserve"> </w:t>
      </w:r>
      <w:r>
        <w:t>place</w:t>
      </w:r>
      <w:r>
        <w:rPr>
          <w:spacing w:val="-3"/>
        </w:rPr>
        <w:t xml:space="preserve"> </w:t>
      </w:r>
      <w:r>
        <w:t>of</w:t>
      </w:r>
      <w:r>
        <w:rPr>
          <w:spacing w:val="-4"/>
        </w:rPr>
        <w:t xml:space="preserve"> </w:t>
      </w:r>
      <w:r>
        <w:t>this</w:t>
      </w:r>
      <w:r>
        <w:rPr>
          <w:spacing w:val="-3"/>
        </w:rPr>
        <w:t xml:space="preserve"> </w:t>
      </w:r>
      <w:r>
        <w:t>current</w:t>
      </w:r>
      <w:r>
        <w:rPr>
          <w:spacing w:val="-4"/>
        </w:rPr>
        <w:t xml:space="preserve"> </w:t>
      </w:r>
      <w:r>
        <w:t>method.</w:t>
      </w:r>
      <w:r>
        <w:rPr>
          <w:spacing w:val="-3"/>
        </w:rPr>
        <w:t xml:space="preserve"> </w:t>
      </w:r>
      <w:r>
        <w:t>With</w:t>
      </w:r>
      <w:r>
        <w:rPr>
          <w:spacing w:val="-3"/>
        </w:rPr>
        <w:t xml:space="preserve"> </w:t>
      </w:r>
      <w:r>
        <w:t>the</w:t>
      </w:r>
      <w:r>
        <w:rPr>
          <w:spacing w:val="-3"/>
        </w:rPr>
        <w:t xml:space="preserve"> </w:t>
      </w:r>
      <w:r>
        <w:t>technological</w:t>
      </w:r>
      <w:r>
        <w:rPr>
          <w:spacing w:val="-5"/>
        </w:rPr>
        <w:t xml:space="preserve"> </w:t>
      </w:r>
      <w:r>
        <w:t>advancement</w:t>
      </w:r>
      <w:r>
        <w:rPr>
          <w:spacing w:val="-4"/>
        </w:rPr>
        <w:t xml:space="preserve"> </w:t>
      </w:r>
      <w:r>
        <w:t xml:space="preserve">of incremental forming, one machine </w:t>
      </w:r>
      <w:proofErr w:type="gramStart"/>
      <w:r>
        <w:t>is capable of producing</w:t>
      </w:r>
      <w:proofErr w:type="gramEnd"/>
      <w:r>
        <w:t xml:space="preserve"> an infinite number of parts from undeformed sheet metal. The process of incremental forming begins with a computer-code that sets a path for a CNC machine to travel, forming the desired geometry. The code controls the path taken by a hemispherical tool, which applies pressure to a sheet of material as it follows the path in a circular motion. With each pass, the pressure is amplified,</w:t>
      </w:r>
      <w:r>
        <w:rPr>
          <w:spacing w:val="-1"/>
        </w:rPr>
        <w:t xml:space="preserve"> </w:t>
      </w:r>
      <w:r>
        <w:t>further</w:t>
      </w:r>
      <w:r>
        <w:rPr>
          <w:spacing w:val="-2"/>
        </w:rPr>
        <w:t xml:space="preserve"> </w:t>
      </w:r>
      <w:r>
        <w:t>deforming the</w:t>
      </w:r>
      <w:r>
        <w:rPr>
          <w:spacing w:val="-1"/>
        </w:rPr>
        <w:t xml:space="preserve"> </w:t>
      </w:r>
      <w:r>
        <w:t>material into</w:t>
      </w:r>
      <w:r>
        <w:rPr>
          <w:spacing w:val="-1"/>
        </w:rPr>
        <w:t xml:space="preserve"> </w:t>
      </w:r>
      <w:r>
        <w:t>the</w:t>
      </w:r>
      <w:r>
        <w:rPr>
          <w:spacing w:val="-1"/>
        </w:rPr>
        <w:t xml:space="preserve"> </w:t>
      </w:r>
      <w:r>
        <w:t>desired</w:t>
      </w:r>
      <w:r>
        <w:rPr>
          <w:spacing w:val="-1"/>
        </w:rPr>
        <w:t xml:space="preserve"> </w:t>
      </w:r>
      <w:r>
        <w:t>geometry.</w:t>
      </w:r>
      <w:r>
        <w:rPr>
          <w:spacing w:val="40"/>
        </w:rPr>
        <w:t xml:space="preserve"> </w:t>
      </w:r>
      <w:r>
        <w:t>The</w:t>
      </w:r>
      <w:r>
        <w:rPr>
          <w:spacing w:val="-1"/>
        </w:rPr>
        <w:t xml:space="preserve"> </w:t>
      </w:r>
      <w:r>
        <w:t>effects</w:t>
      </w:r>
      <w:r>
        <w:rPr>
          <w:spacing w:val="-1"/>
        </w:rPr>
        <w:t xml:space="preserve"> </w:t>
      </w:r>
      <w:r>
        <w:t>of</w:t>
      </w:r>
      <w:r>
        <w:rPr>
          <w:spacing w:val="-2"/>
        </w:rPr>
        <w:t xml:space="preserve"> </w:t>
      </w:r>
      <w:r>
        <w:t>incremental</w:t>
      </w:r>
      <w:r>
        <w:rPr>
          <w:spacing w:val="-2"/>
        </w:rPr>
        <w:t xml:space="preserve"> </w:t>
      </w:r>
      <w:r>
        <w:t>forming</w:t>
      </w:r>
      <w:r>
        <w:rPr>
          <w:spacing w:val="-1"/>
        </w:rPr>
        <w:t xml:space="preserve"> </w:t>
      </w:r>
      <w:r>
        <w:t>on</w:t>
      </w:r>
      <w:r>
        <w:rPr>
          <w:spacing w:val="-1"/>
        </w:rPr>
        <w:t xml:space="preserve"> </w:t>
      </w:r>
      <w:r>
        <w:t>the deformed product are currently being studied. In this paper, the effects incremental forming has on tensile properties</w:t>
      </w:r>
      <w:r>
        <w:rPr>
          <w:spacing w:val="-1"/>
        </w:rPr>
        <w:t xml:space="preserve"> </w:t>
      </w:r>
      <w:r>
        <w:t>will</w:t>
      </w:r>
      <w:r>
        <w:rPr>
          <w:spacing w:val="-1"/>
        </w:rPr>
        <w:t xml:space="preserve"> </w:t>
      </w:r>
      <w:r>
        <w:t>be explored and compared to post-deformation tensile effects resulting from</w:t>
      </w:r>
      <w:r>
        <w:rPr>
          <w:spacing w:val="-4"/>
        </w:rPr>
        <w:t xml:space="preserve"> </w:t>
      </w:r>
      <w:r>
        <w:t>the current</w:t>
      </w:r>
      <w:r>
        <w:rPr>
          <w:spacing w:val="-1"/>
        </w:rPr>
        <w:t xml:space="preserve"> </w:t>
      </w:r>
      <w:r>
        <w:t>method of stamping. Data from both methods will be collected from sheets of 2024 aluminum deformed into the same geometry.</w:t>
      </w:r>
      <w:r>
        <w:rPr>
          <w:spacing w:val="40"/>
        </w:rPr>
        <w:t xml:space="preserve"> </w:t>
      </w:r>
      <w:r>
        <w:t>These</w:t>
      </w:r>
      <w:r>
        <w:rPr>
          <w:spacing w:val="-2"/>
        </w:rPr>
        <w:t xml:space="preserve"> </w:t>
      </w:r>
      <w:r>
        <w:t>results</w:t>
      </w:r>
      <w:r>
        <w:rPr>
          <w:spacing w:val="-2"/>
        </w:rPr>
        <w:t xml:space="preserve"> </w:t>
      </w:r>
      <w:r>
        <w:t>will</w:t>
      </w:r>
      <w:r>
        <w:rPr>
          <w:spacing w:val="-1"/>
        </w:rPr>
        <w:t xml:space="preserve"> </w:t>
      </w:r>
      <w:r>
        <w:t>also</w:t>
      </w:r>
      <w:r>
        <w:rPr>
          <w:spacing w:val="-2"/>
        </w:rPr>
        <w:t xml:space="preserve"> </w:t>
      </w:r>
      <w:r>
        <w:t>be</w:t>
      </w:r>
      <w:r>
        <w:rPr>
          <w:spacing w:val="-3"/>
        </w:rPr>
        <w:t xml:space="preserve"> </w:t>
      </w:r>
      <w:r>
        <w:t>compared</w:t>
      </w:r>
      <w:r>
        <w:rPr>
          <w:spacing w:val="-2"/>
        </w:rPr>
        <w:t xml:space="preserve"> </w:t>
      </w:r>
      <w:r>
        <w:t>to</w:t>
      </w:r>
      <w:r>
        <w:rPr>
          <w:spacing w:val="-2"/>
        </w:rPr>
        <w:t xml:space="preserve"> </w:t>
      </w:r>
      <w:r>
        <w:t>tensile</w:t>
      </w:r>
      <w:r>
        <w:rPr>
          <w:spacing w:val="-4"/>
        </w:rPr>
        <w:t xml:space="preserve"> </w:t>
      </w:r>
      <w:r>
        <w:t>properties</w:t>
      </w:r>
      <w:r>
        <w:rPr>
          <w:spacing w:val="-3"/>
        </w:rPr>
        <w:t xml:space="preserve"> </w:t>
      </w:r>
      <w:r>
        <w:t>of</w:t>
      </w:r>
      <w:r>
        <w:rPr>
          <w:spacing w:val="-3"/>
        </w:rPr>
        <w:t xml:space="preserve"> </w:t>
      </w:r>
      <w:r>
        <w:t>undeformed</w:t>
      </w:r>
      <w:r>
        <w:rPr>
          <w:spacing w:val="-2"/>
        </w:rPr>
        <w:t xml:space="preserve"> </w:t>
      </w:r>
      <w:r>
        <w:t>2024</w:t>
      </w:r>
      <w:r>
        <w:rPr>
          <w:spacing w:val="-2"/>
        </w:rPr>
        <w:t xml:space="preserve"> </w:t>
      </w:r>
      <w:r>
        <w:t>aluminum</w:t>
      </w:r>
      <w:r>
        <w:rPr>
          <w:spacing w:val="-5"/>
        </w:rPr>
        <w:t xml:space="preserve"> </w:t>
      </w:r>
      <w:r>
        <w:t>sheet</w:t>
      </w:r>
      <w:r>
        <w:rPr>
          <w:spacing w:val="-1"/>
        </w:rPr>
        <w:t xml:space="preserve"> </w:t>
      </w:r>
      <w:r>
        <w:t>metal as well. Providing this comparison will yield valuable data to the industry when tensile properties of a sheet metal part are critical.</w:t>
      </w:r>
    </w:p>
    <w:p w14:paraId="33657954" w14:textId="77777777" w:rsidR="00EF4A61" w:rsidRDefault="00EF4A61">
      <w:pPr>
        <w:spacing w:line="259" w:lineRule="auto"/>
        <w:sectPr w:rsidR="00EF4A61">
          <w:pgSz w:w="12240" w:h="15840"/>
          <w:pgMar w:top="1500" w:right="1320" w:bottom="1200" w:left="1340" w:header="0" w:footer="1015" w:gutter="0"/>
          <w:cols w:space="720"/>
        </w:sectPr>
      </w:pPr>
    </w:p>
    <w:p w14:paraId="33657955" w14:textId="77777777" w:rsidR="00EF4A61" w:rsidRDefault="00597040" w:rsidP="00796345">
      <w:pPr>
        <w:pStyle w:val="Heading4"/>
      </w:pPr>
      <w:r>
        <w:lastRenderedPageBreak/>
        <w:t>Determining</w:t>
      </w:r>
      <w:r>
        <w:rPr>
          <w:spacing w:val="-5"/>
        </w:rPr>
        <w:t xml:space="preserve"> </w:t>
      </w:r>
      <w:r>
        <w:t>Material</w:t>
      </w:r>
      <w:r>
        <w:rPr>
          <w:spacing w:val="-8"/>
        </w:rPr>
        <w:t xml:space="preserve"> </w:t>
      </w:r>
      <w:r>
        <w:t>Properties</w:t>
      </w:r>
      <w:r>
        <w:rPr>
          <w:spacing w:val="-6"/>
        </w:rPr>
        <w:t xml:space="preserve"> </w:t>
      </w:r>
      <w:r>
        <w:t>of</w:t>
      </w:r>
      <w:r>
        <w:rPr>
          <w:spacing w:val="-5"/>
        </w:rPr>
        <w:t xml:space="preserve"> </w:t>
      </w:r>
      <w:r w:rsidRPr="00796345">
        <w:t>Nanotube</w:t>
      </w:r>
      <w:r>
        <w:rPr>
          <w:spacing w:val="-7"/>
        </w:rPr>
        <w:t xml:space="preserve"> </w:t>
      </w:r>
      <w:r>
        <w:rPr>
          <w:spacing w:val="-2"/>
        </w:rPr>
        <w:t>Filament</w:t>
      </w:r>
    </w:p>
    <w:p w14:paraId="33657956" w14:textId="77777777" w:rsidR="00EF4A61" w:rsidRDefault="00597040">
      <w:pPr>
        <w:pStyle w:val="BodyText"/>
        <w:spacing w:before="16" w:line="256" w:lineRule="auto"/>
      </w:pPr>
      <w:r>
        <w:rPr>
          <w:u w:val="single"/>
        </w:rPr>
        <w:t>Noah</w:t>
      </w:r>
      <w:r>
        <w:rPr>
          <w:spacing w:val="-4"/>
          <w:u w:val="single"/>
        </w:rPr>
        <w:t xml:space="preserve"> </w:t>
      </w:r>
      <w:r>
        <w:rPr>
          <w:u w:val="single"/>
        </w:rPr>
        <w:t>Shinn</w:t>
      </w:r>
      <w:r>
        <w:t>,</w:t>
      </w:r>
      <w:r>
        <w:rPr>
          <w:spacing w:val="-5"/>
        </w:rPr>
        <w:t xml:space="preserve"> </w:t>
      </w:r>
      <w:r>
        <w:rPr>
          <w:u w:val="single"/>
        </w:rPr>
        <w:t>Adam</w:t>
      </w:r>
      <w:r>
        <w:rPr>
          <w:spacing w:val="-6"/>
          <w:u w:val="single"/>
        </w:rPr>
        <w:t xml:space="preserve"> </w:t>
      </w:r>
      <w:r>
        <w:rPr>
          <w:u w:val="single"/>
        </w:rPr>
        <w:t>Giovanelli</w:t>
      </w:r>
      <w:r>
        <w:t>,</w:t>
      </w:r>
      <w:r>
        <w:rPr>
          <w:spacing w:val="-2"/>
        </w:rPr>
        <w:t xml:space="preserve"> </w:t>
      </w:r>
      <w:r>
        <w:t>and</w:t>
      </w:r>
      <w:r>
        <w:rPr>
          <w:spacing w:val="-4"/>
        </w:rPr>
        <w:t xml:space="preserve"> </w:t>
      </w:r>
      <w:r>
        <w:rPr>
          <w:u w:val="single"/>
        </w:rPr>
        <w:t>Patrick</w:t>
      </w:r>
      <w:r>
        <w:rPr>
          <w:spacing w:val="-2"/>
          <w:u w:val="single"/>
        </w:rPr>
        <w:t xml:space="preserve"> </w:t>
      </w:r>
      <w:r>
        <w:rPr>
          <w:u w:val="single"/>
        </w:rPr>
        <w:t>Campoli</w:t>
      </w:r>
      <w:r>
        <w:rPr>
          <w:spacing w:val="-3"/>
        </w:rPr>
        <w:t xml:space="preserve"> </w:t>
      </w:r>
      <w:r>
        <w:t>(Krishna</w:t>
      </w:r>
      <w:r>
        <w:rPr>
          <w:spacing w:val="-2"/>
        </w:rPr>
        <w:t xml:space="preserve"> </w:t>
      </w:r>
      <w:r>
        <w:t>Mukherjee),</w:t>
      </w:r>
      <w:r>
        <w:rPr>
          <w:spacing w:val="40"/>
        </w:rPr>
        <w:t xml:space="preserve"> </w:t>
      </w:r>
      <w:r>
        <w:t>Slippery</w:t>
      </w:r>
      <w:r>
        <w:rPr>
          <w:spacing w:val="-7"/>
        </w:rPr>
        <w:t xml:space="preserve"> </w:t>
      </w:r>
      <w:r>
        <w:t>Rock</w:t>
      </w:r>
      <w:r>
        <w:rPr>
          <w:spacing w:val="-5"/>
        </w:rPr>
        <w:t xml:space="preserve"> </w:t>
      </w:r>
      <w:r>
        <w:t>University</w:t>
      </w:r>
      <w:r>
        <w:rPr>
          <w:spacing w:val="-1"/>
        </w:rPr>
        <w:t xml:space="preserve"> </w:t>
      </w:r>
      <w:r>
        <w:t xml:space="preserve">- </w:t>
      </w:r>
      <w:r>
        <w:rPr>
          <w:spacing w:val="-2"/>
        </w:rPr>
        <w:t>Engineering</w:t>
      </w:r>
    </w:p>
    <w:p w14:paraId="33657957" w14:textId="77777777" w:rsidR="00EF4A61" w:rsidRDefault="00EF4A61">
      <w:pPr>
        <w:pStyle w:val="BodyText"/>
        <w:spacing w:before="10"/>
        <w:ind w:left="0"/>
        <w:rPr>
          <w:sz w:val="22"/>
        </w:rPr>
      </w:pPr>
    </w:p>
    <w:p w14:paraId="33657958" w14:textId="77777777" w:rsidR="00EF4A61" w:rsidRDefault="00597040">
      <w:pPr>
        <w:pStyle w:val="BodyText"/>
        <w:spacing w:line="259" w:lineRule="auto"/>
        <w:ind w:right="129"/>
      </w:pPr>
      <w:r>
        <w:t>Nanotube is a term used to refer to a very small chain of carbon atoms that have a hollow and circular</w:t>
      </w:r>
      <w:r>
        <w:rPr>
          <w:spacing w:val="40"/>
        </w:rPr>
        <w:t xml:space="preserve"> </w:t>
      </w:r>
      <w:r>
        <w:t>structure. Nanotubes have unusual physical properties compared to other structures of carbon, such as</w:t>
      </w:r>
      <w:r>
        <w:rPr>
          <w:spacing w:val="40"/>
        </w:rPr>
        <w:t xml:space="preserve"> </w:t>
      </w:r>
      <w:r>
        <w:t>increased strength. This comes from their unique geometry. Due to the nanotubes essentially being one long molecule, the strength of covalent bonds between the carbon molecules keeps them together, without compromising flexibility or increasing weight. In contrast, materials like steel are crystalline in nature, thus reducing their strength to weight ratio.</w:t>
      </w:r>
      <w:r>
        <w:rPr>
          <w:spacing w:val="69"/>
        </w:rPr>
        <w:t xml:space="preserve"> </w:t>
      </w:r>
      <w:r>
        <w:t>No one has done extensive research on the effectiveness of this filament aside from small studies done by the manufacturer. In order to test and expand on the claims by the manufacturer, we are designing small configurations of Nanotube infused plastic with CADD software and producing them</w:t>
      </w:r>
      <w:r>
        <w:rPr>
          <w:spacing w:val="-1"/>
        </w:rPr>
        <w:t xml:space="preserve"> </w:t>
      </w:r>
      <w:r>
        <w:t xml:space="preserve">with the Physics Department's 3D printers. We will then apply various forms of stress tests on our samples to determine the strength of the Nanotube compared to similar printing materials like PLA and ABS plastic. These stress tests include hanging weights from sheets of the </w:t>
      </w:r>
      <w:proofErr w:type="gramStart"/>
      <w:r>
        <w:t>materials, and</w:t>
      </w:r>
      <w:proofErr w:type="gramEnd"/>
      <w:r>
        <w:t xml:space="preserve"> applying instantaneous force by dropping weight onto the same sheets.</w:t>
      </w:r>
      <w:r>
        <w:rPr>
          <w:spacing w:val="40"/>
        </w:rPr>
        <w:t xml:space="preserve"> </w:t>
      </w:r>
      <w:r>
        <w:t>We will also compare other properties like chemical</w:t>
      </w:r>
      <w:r>
        <w:rPr>
          <w:spacing w:val="-4"/>
        </w:rPr>
        <w:t xml:space="preserve"> </w:t>
      </w:r>
      <w:r>
        <w:t>resistance</w:t>
      </w:r>
      <w:r>
        <w:rPr>
          <w:spacing w:val="-2"/>
        </w:rPr>
        <w:t xml:space="preserve"> </w:t>
      </w:r>
      <w:r>
        <w:t>to</w:t>
      </w:r>
      <w:r>
        <w:rPr>
          <w:spacing w:val="-2"/>
        </w:rPr>
        <w:t xml:space="preserve"> </w:t>
      </w:r>
      <w:r>
        <w:t>a</w:t>
      </w:r>
      <w:r>
        <w:rPr>
          <w:spacing w:val="-2"/>
        </w:rPr>
        <w:t xml:space="preserve"> </w:t>
      </w:r>
      <w:r>
        <w:t>variety</w:t>
      </w:r>
      <w:r>
        <w:rPr>
          <w:spacing w:val="-7"/>
        </w:rPr>
        <w:t xml:space="preserve"> </w:t>
      </w:r>
      <w:r>
        <w:t>of</w:t>
      </w:r>
      <w:r>
        <w:rPr>
          <w:spacing w:val="-3"/>
        </w:rPr>
        <w:t xml:space="preserve"> </w:t>
      </w:r>
      <w:r>
        <w:t>acids</w:t>
      </w:r>
      <w:r>
        <w:rPr>
          <w:spacing w:val="-2"/>
        </w:rPr>
        <w:t xml:space="preserve"> </w:t>
      </w:r>
      <w:r>
        <w:t>and</w:t>
      </w:r>
      <w:r>
        <w:rPr>
          <w:spacing w:val="-2"/>
        </w:rPr>
        <w:t xml:space="preserve"> </w:t>
      </w:r>
      <w:r>
        <w:t>bases,</w:t>
      </w:r>
      <w:r>
        <w:rPr>
          <w:spacing w:val="-2"/>
        </w:rPr>
        <w:t xml:space="preserve"> </w:t>
      </w:r>
      <w:r>
        <w:t>as</w:t>
      </w:r>
      <w:r>
        <w:rPr>
          <w:spacing w:val="-3"/>
        </w:rPr>
        <w:t xml:space="preserve"> </w:t>
      </w:r>
      <w:r>
        <w:t>well</w:t>
      </w:r>
      <w:r>
        <w:rPr>
          <w:spacing w:val="-3"/>
        </w:rPr>
        <w:t xml:space="preserve"> </w:t>
      </w:r>
      <w:r>
        <w:t>as</w:t>
      </w:r>
      <w:r>
        <w:rPr>
          <w:spacing w:val="-3"/>
        </w:rPr>
        <w:t xml:space="preserve"> </w:t>
      </w:r>
      <w:r>
        <w:t>thermal</w:t>
      </w:r>
      <w:r>
        <w:rPr>
          <w:spacing w:val="-3"/>
        </w:rPr>
        <w:t xml:space="preserve"> </w:t>
      </w:r>
      <w:r>
        <w:t>and</w:t>
      </w:r>
      <w:r>
        <w:rPr>
          <w:spacing w:val="-2"/>
        </w:rPr>
        <w:t xml:space="preserve"> </w:t>
      </w:r>
      <w:r>
        <w:t>electrical</w:t>
      </w:r>
      <w:r>
        <w:rPr>
          <w:spacing w:val="-4"/>
        </w:rPr>
        <w:t xml:space="preserve"> </w:t>
      </w:r>
      <w:r>
        <w:t>conductivity.</w:t>
      </w:r>
      <w:r>
        <w:rPr>
          <w:spacing w:val="-2"/>
        </w:rPr>
        <w:t xml:space="preserve"> </w:t>
      </w:r>
      <w:r>
        <w:t>The</w:t>
      </w:r>
      <w:r>
        <w:rPr>
          <w:spacing w:val="-2"/>
        </w:rPr>
        <w:t xml:space="preserve"> </w:t>
      </w:r>
      <w:r>
        <w:t>objective is to determine the suitability of Nanotubes for various types of industrial and commercial purposes.</w:t>
      </w:r>
    </w:p>
    <w:p w14:paraId="33657959" w14:textId="77777777" w:rsidR="00EF4A61" w:rsidRDefault="00EF4A61">
      <w:pPr>
        <w:pStyle w:val="BodyText"/>
        <w:spacing w:before="11"/>
        <w:ind w:left="0"/>
        <w:rPr>
          <w:sz w:val="22"/>
        </w:rPr>
      </w:pPr>
    </w:p>
    <w:p w14:paraId="3365795A" w14:textId="77777777" w:rsidR="00EF4A61" w:rsidRDefault="00597040" w:rsidP="00796345">
      <w:pPr>
        <w:pStyle w:val="Heading4"/>
      </w:pPr>
      <w:r>
        <w:t>Biaxial</w:t>
      </w:r>
      <w:r>
        <w:rPr>
          <w:spacing w:val="-5"/>
        </w:rPr>
        <w:t xml:space="preserve"> </w:t>
      </w:r>
      <w:r>
        <w:t>Tensile</w:t>
      </w:r>
      <w:r>
        <w:rPr>
          <w:spacing w:val="-7"/>
        </w:rPr>
        <w:t xml:space="preserve"> </w:t>
      </w:r>
      <w:r>
        <w:t>Testing</w:t>
      </w:r>
      <w:r>
        <w:rPr>
          <w:spacing w:val="-7"/>
        </w:rPr>
        <w:t xml:space="preserve"> </w:t>
      </w:r>
      <w:r w:rsidRPr="00796345">
        <w:t>of</w:t>
      </w:r>
      <w:r>
        <w:rPr>
          <w:spacing w:val="-5"/>
        </w:rPr>
        <w:t xml:space="preserve"> </w:t>
      </w:r>
      <w:r>
        <w:t>Welded</w:t>
      </w:r>
      <w:r>
        <w:rPr>
          <w:spacing w:val="-7"/>
        </w:rPr>
        <w:t xml:space="preserve"> </w:t>
      </w:r>
      <w:r>
        <w:t>Cruciform</w:t>
      </w:r>
      <w:r>
        <w:rPr>
          <w:spacing w:val="-7"/>
        </w:rPr>
        <w:t xml:space="preserve"> </w:t>
      </w:r>
      <w:r>
        <w:rPr>
          <w:spacing w:val="-2"/>
        </w:rPr>
        <w:t>Specimens</w:t>
      </w:r>
    </w:p>
    <w:p w14:paraId="3365795B" w14:textId="77777777" w:rsidR="00EF4A61" w:rsidRDefault="00597040">
      <w:pPr>
        <w:pStyle w:val="BodyText"/>
        <w:spacing w:before="15"/>
      </w:pPr>
      <w:r>
        <w:rPr>
          <w:u w:val="single"/>
        </w:rPr>
        <w:t>Daniel</w:t>
      </w:r>
      <w:r>
        <w:rPr>
          <w:spacing w:val="-4"/>
          <w:u w:val="single"/>
        </w:rPr>
        <w:t xml:space="preserve"> </w:t>
      </w:r>
      <w:r>
        <w:rPr>
          <w:u w:val="single"/>
        </w:rPr>
        <w:t>Sills</w:t>
      </w:r>
      <w:r>
        <w:rPr>
          <w:spacing w:val="-3"/>
        </w:rPr>
        <w:t xml:space="preserve"> </w:t>
      </w:r>
      <w:r>
        <w:t>(Ihab</w:t>
      </w:r>
      <w:r>
        <w:rPr>
          <w:spacing w:val="-3"/>
        </w:rPr>
        <w:t xml:space="preserve"> </w:t>
      </w:r>
      <w:proofErr w:type="spellStart"/>
      <w:r>
        <w:t>Ragai</w:t>
      </w:r>
      <w:proofErr w:type="spellEnd"/>
      <w:r>
        <w:t>,</w:t>
      </w:r>
      <w:r>
        <w:rPr>
          <w:spacing w:val="-5"/>
        </w:rPr>
        <w:t xml:space="preserve"> </w:t>
      </w:r>
      <w:r>
        <w:t>John</w:t>
      </w:r>
      <w:r>
        <w:rPr>
          <w:spacing w:val="-2"/>
        </w:rPr>
        <w:t xml:space="preserve"> </w:t>
      </w:r>
      <w:r>
        <w:t>Roth,</w:t>
      </w:r>
      <w:r>
        <w:rPr>
          <w:spacing w:val="-6"/>
        </w:rPr>
        <w:t xml:space="preserve"> </w:t>
      </w:r>
      <w:r>
        <w:t>and</w:t>
      </w:r>
      <w:r>
        <w:rPr>
          <w:spacing w:val="-5"/>
        </w:rPr>
        <w:t xml:space="preserve"> </w:t>
      </w:r>
      <w:r>
        <w:t>Chetan</w:t>
      </w:r>
      <w:r>
        <w:rPr>
          <w:spacing w:val="-4"/>
        </w:rPr>
        <w:t xml:space="preserve"> </w:t>
      </w:r>
      <w:proofErr w:type="spellStart"/>
      <w:r>
        <w:t>Nikhare</w:t>
      </w:r>
      <w:proofErr w:type="spellEnd"/>
      <w:r>
        <w:t>),</w:t>
      </w:r>
      <w:r>
        <w:rPr>
          <w:spacing w:val="45"/>
        </w:rPr>
        <w:t xml:space="preserve"> </w:t>
      </w:r>
      <w:r>
        <w:t>Penn</w:t>
      </w:r>
      <w:r>
        <w:rPr>
          <w:spacing w:val="-5"/>
        </w:rPr>
        <w:t xml:space="preserve"> </w:t>
      </w:r>
      <w:r>
        <w:t>State</w:t>
      </w:r>
      <w:r>
        <w:rPr>
          <w:spacing w:val="-3"/>
        </w:rPr>
        <w:t xml:space="preserve"> </w:t>
      </w:r>
      <w:r>
        <w:t>Behrend</w:t>
      </w:r>
      <w:r>
        <w:rPr>
          <w:spacing w:val="-2"/>
        </w:rPr>
        <w:t xml:space="preserve"> </w:t>
      </w:r>
      <w:r>
        <w:t>-</w:t>
      </w:r>
      <w:r>
        <w:rPr>
          <w:spacing w:val="-5"/>
        </w:rPr>
        <w:t xml:space="preserve"> </w:t>
      </w:r>
      <w:r>
        <w:rPr>
          <w:spacing w:val="-2"/>
        </w:rPr>
        <w:t>Engineering</w:t>
      </w:r>
    </w:p>
    <w:p w14:paraId="3365795C" w14:textId="77777777" w:rsidR="00EF4A61" w:rsidRDefault="00EF4A61">
      <w:pPr>
        <w:pStyle w:val="BodyText"/>
        <w:spacing w:before="3"/>
        <w:ind w:left="0"/>
        <w:rPr>
          <w:sz w:val="16"/>
        </w:rPr>
      </w:pPr>
    </w:p>
    <w:p w14:paraId="3365795D" w14:textId="77777777" w:rsidR="00EF4A61" w:rsidRDefault="00597040">
      <w:pPr>
        <w:pStyle w:val="BodyText"/>
        <w:spacing w:before="93" w:line="259" w:lineRule="auto"/>
        <w:ind w:right="126"/>
      </w:pPr>
      <w:r>
        <w:t>The main challenge in the metal forming industry is predicting failure of a material. The forming process typically involves subjecting a piece of metal to a biaxial stress state; therefore, it is crucial to understand how the part will deform under these loading conditions in order to properly design them. Biaxial tensile testing of materials is becoming more prevalent in industry to determine the mechanical properties of the material in a multi-axial state rather than the tradition uniaxial tension. Primary reasons for using the biaxial tensile test instead of the uniaxial tensile test is that uniaxial tensile testing only determines the mechanical properties in one direction and is often inadequate for the biaxial loading of the forming process. It is common to form structural components using joints sheets that have different properties. Therefore, the focus of this research was to investigate the mechanical properties of welds by using the biaxial tensile test machine. There were three types of welds tested, metal inert gas welding (MIG), tungsten inert gas welding (TIG) and flux shielded arc</w:t>
      </w:r>
      <w:r>
        <w:rPr>
          <w:spacing w:val="-2"/>
        </w:rPr>
        <w:t xml:space="preserve"> </w:t>
      </w:r>
      <w:r>
        <w:t>welding</w:t>
      </w:r>
      <w:r>
        <w:rPr>
          <w:spacing w:val="-2"/>
        </w:rPr>
        <w:t xml:space="preserve"> </w:t>
      </w:r>
      <w:r>
        <w:t>(Stick).</w:t>
      </w:r>
      <w:r>
        <w:rPr>
          <w:spacing w:val="-2"/>
        </w:rPr>
        <w:t xml:space="preserve"> </w:t>
      </w:r>
      <w:r>
        <w:t>The</w:t>
      </w:r>
      <w:r>
        <w:rPr>
          <w:spacing w:val="-2"/>
        </w:rPr>
        <w:t xml:space="preserve"> </w:t>
      </w:r>
      <w:r>
        <w:t>specimens</w:t>
      </w:r>
      <w:r>
        <w:rPr>
          <w:spacing w:val="-3"/>
        </w:rPr>
        <w:t xml:space="preserve"> </w:t>
      </w:r>
      <w:r>
        <w:t>used</w:t>
      </w:r>
      <w:r>
        <w:rPr>
          <w:spacing w:val="-2"/>
        </w:rPr>
        <w:t xml:space="preserve"> </w:t>
      </w:r>
      <w:r>
        <w:t>in</w:t>
      </w:r>
      <w:r>
        <w:rPr>
          <w:spacing w:val="-2"/>
        </w:rPr>
        <w:t xml:space="preserve"> </w:t>
      </w:r>
      <w:r>
        <w:t>this</w:t>
      </w:r>
      <w:r>
        <w:rPr>
          <w:spacing w:val="-2"/>
        </w:rPr>
        <w:t xml:space="preserve"> </w:t>
      </w:r>
      <w:r>
        <w:t>research</w:t>
      </w:r>
      <w:r>
        <w:rPr>
          <w:spacing w:val="-2"/>
        </w:rPr>
        <w:t xml:space="preserve"> </w:t>
      </w:r>
      <w:r>
        <w:t>were</w:t>
      </w:r>
      <w:r>
        <w:rPr>
          <w:spacing w:val="-2"/>
        </w:rPr>
        <w:t xml:space="preserve"> </w:t>
      </w:r>
      <w:proofErr w:type="gramStart"/>
      <w:r>
        <w:t>made</w:t>
      </w:r>
      <w:r>
        <w:rPr>
          <w:spacing w:val="-2"/>
        </w:rPr>
        <w:t xml:space="preserve"> </w:t>
      </w:r>
      <w:r>
        <w:t>out</w:t>
      </w:r>
      <w:r>
        <w:rPr>
          <w:spacing w:val="-4"/>
        </w:rPr>
        <w:t xml:space="preserve"> </w:t>
      </w:r>
      <w:r>
        <w:t>of</w:t>
      </w:r>
      <w:proofErr w:type="gramEnd"/>
      <w:r>
        <w:rPr>
          <w:spacing w:val="-3"/>
        </w:rPr>
        <w:t xml:space="preserve"> </w:t>
      </w:r>
      <w:r>
        <w:t>1018</w:t>
      </w:r>
      <w:r>
        <w:rPr>
          <w:spacing w:val="-2"/>
        </w:rPr>
        <w:t xml:space="preserve"> </w:t>
      </w:r>
      <w:r>
        <w:t>steel</w:t>
      </w:r>
      <w:r>
        <w:rPr>
          <w:spacing w:val="-6"/>
        </w:rPr>
        <w:t xml:space="preserve"> </w:t>
      </w:r>
      <w:r>
        <w:t>and</w:t>
      </w:r>
      <w:r>
        <w:rPr>
          <w:spacing w:val="-2"/>
        </w:rPr>
        <w:t xml:space="preserve"> </w:t>
      </w:r>
      <w:r>
        <w:t>cruciform</w:t>
      </w:r>
      <w:r>
        <w:rPr>
          <w:spacing w:val="-6"/>
        </w:rPr>
        <w:t xml:space="preserve"> </w:t>
      </w:r>
      <w:r>
        <w:t>shape</w:t>
      </w:r>
      <w:r>
        <w:rPr>
          <w:spacing w:val="-2"/>
        </w:rPr>
        <w:t xml:space="preserve"> </w:t>
      </w:r>
      <w:r>
        <w:t xml:space="preserve">with a weld at 45 degrees across the center of the specimen. These specimens were loaded into the machine and deformed at 5 different velocity ratios and stretched until they fractured. These velocity ratios were used to create three deformation modes, uniaxial, biaxial, and plane strain. A digital image correlation system (DIC) was used to develop the deformation plots and a finite element analysis of each test were developed for </w:t>
      </w:r>
      <w:r>
        <w:rPr>
          <w:spacing w:val="-2"/>
        </w:rPr>
        <w:t>comparison.</w:t>
      </w:r>
    </w:p>
    <w:p w14:paraId="3365795E" w14:textId="77777777" w:rsidR="00EF4A61" w:rsidRDefault="00EF4A61">
      <w:pPr>
        <w:spacing w:line="259" w:lineRule="auto"/>
        <w:sectPr w:rsidR="00EF4A61">
          <w:pgSz w:w="12240" w:h="15840"/>
          <w:pgMar w:top="1360" w:right="1320" w:bottom="1200" w:left="1340" w:header="0" w:footer="1015" w:gutter="0"/>
          <w:cols w:space="720"/>
        </w:sectPr>
      </w:pPr>
    </w:p>
    <w:p w14:paraId="3365795F" w14:textId="77777777" w:rsidR="00EF4A61" w:rsidRDefault="00597040" w:rsidP="00796345">
      <w:pPr>
        <w:pStyle w:val="Heading4"/>
      </w:pPr>
      <w:r>
        <w:lastRenderedPageBreak/>
        <w:t>Experimental</w:t>
      </w:r>
      <w:r>
        <w:rPr>
          <w:spacing w:val="-8"/>
        </w:rPr>
        <w:t xml:space="preserve"> </w:t>
      </w:r>
      <w:r>
        <w:t>Investigation</w:t>
      </w:r>
      <w:r>
        <w:rPr>
          <w:spacing w:val="-4"/>
        </w:rPr>
        <w:t xml:space="preserve"> </w:t>
      </w:r>
      <w:r>
        <w:t>of</w:t>
      </w:r>
      <w:r>
        <w:rPr>
          <w:spacing w:val="-5"/>
        </w:rPr>
        <w:t xml:space="preserve"> </w:t>
      </w:r>
      <w:r>
        <w:t>Welding</w:t>
      </w:r>
      <w:r>
        <w:rPr>
          <w:spacing w:val="-7"/>
        </w:rPr>
        <w:t xml:space="preserve"> </w:t>
      </w:r>
      <w:r>
        <w:t>caused</w:t>
      </w:r>
      <w:r>
        <w:rPr>
          <w:spacing w:val="-5"/>
        </w:rPr>
        <w:t xml:space="preserve"> </w:t>
      </w:r>
      <w:r>
        <w:t>by</w:t>
      </w:r>
      <w:r>
        <w:rPr>
          <w:spacing w:val="-9"/>
        </w:rPr>
        <w:t xml:space="preserve"> </w:t>
      </w:r>
      <w:r>
        <w:t>a</w:t>
      </w:r>
      <w:r>
        <w:rPr>
          <w:spacing w:val="-4"/>
        </w:rPr>
        <w:t xml:space="preserve"> </w:t>
      </w:r>
      <w:r>
        <w:t>Flow</w:t>
      </w:r>
      <w:r>
        <w:rPr>
          <w:spacing w:val="-6"/>
        </w:rPr>
        <w:t xml:space="preserve"> </w:t>
      </w:r>
      <w:r>
        <w:t>Drilling</w:t>
      </w:r>
      <w:r>
        <w:rPr>
          <w:spacing w:val="-3"/>
        </w:rPr>
        <w:t xml:space="preserve"> </w:t>
      </w:r>
      <w:r>
        <w:rPr>
          <w:spacing w:val="-2"/>
        </w:rPr>
        <w:t>Process</w:t>
      </w:r>
    </w:p>
    <w:p w14:paraId="33657960" w14:textId="77777777" w:rsidR="00EF4A61" w:rsidRDefault="00597040">
      <w:pPr>
        <w:pStyle w:val="BodyText"/>
        <w:spacing w:before="16"/>
      </w:pPr>
      <w:r>
        <w:rPr>
          <w:u w:val="single"/>
        </w:rPr>
        <w:t>Christopher</w:t>
      </w:r>
      <w:r>
        <w:rPr>
          <w:spacing w:val="-8"/>
          <w:u w:val="single"/>
        </w:rPr>
        <w:t xml:space="preserve"> </w:t>
      </w:r>
      <w:proofErr w:type="spellStart"/>
      <w:r>
        <w:rPr>
          <w:u w:val="single"/>
        </w:rPr>
        <w:t>Ruppen</w:t>
      </w:r>
      <w:proofErr w:type="spellEnd"/>
      <w:r>
        <w:rPr>
          <w:spacing w:val="-4"/>
        </w:rPr>
        <w:t xml:space="preserve"> </w:t>
      </w:r>
      <w:r>
        <w:t>(Chetan</w:t>
      </w:r>
      <w:r>
        <w:rPr>
          <w:spacing w:val="-5"/>
        </w:rPr>
        <w:t xml:space="preserve"> </w:t>
      </w:r>
      <w:proofErr w:type="spellStart"/>
      <w:r>
        <w:t>Nikhare</w:t>
      </w:r>
      <w:proofErr w:type="spellEnd"/>
      <w:r>
        <w:t>),</w:t>
      </w:r>
      <w:r>
        <w:rPr>
          <w:spacing w:val="41"/>
        </w:rPr>
        <w:t xml:space="preserve"> </w:t>
      </w:r>
      <w:r>
        <w:t>Penn</w:t>
      </w:r>
      <w:r>
        <w:rPr>
          <w:spacing w:val="-3"/>
        </w:rPr>
        <w:t xml:space="preserve"> </w:t>
      </w:r>
      <w:r>
        <w:t>State</w:t>
      </w:r>
      <w:r>
        <w:rPr>
          <w:spacing w:val="-3"/>
        </w:rPr>
        <w:t xml:space="preserve"> </w:t>
      </w:r>
      <w:r>
        <w:t>Behrend</w:t>
      </w:r>
      <w:r>
        <w:rPr>
          <w:spacing w:val="-4"/>
        </w:rPr>
        <w:t xml:space="preserve"> </w:t>
      </w:r>
      <w:r>
        <w:t>-</w:t>
      </w:r>
      <w:r>
        <w:rPr>
          <w:spacing w:val="-5"/>
        </w:rPr>
        <w:t xml:space="preserve"> </w:t>
      </w:r>
      <w:r>
        <w:rPr>
          <w:spacing w:val="-2"/>
        </w:rPr>
        <w:t>Engineering</w:t>
      </w:r>
    </w:p>
    <w:p w14:paraId="33657961" w14:textId="77777777" w:rsidR="00EF4A61" w:rsidRDefault="00EF4A61">
      <w:pPr>
        <w:pStyle w:val="BodyText"/>
        <w:spacing w:before="3"/>
        <w:ind w:left="0"/>
        <w:rPr>
          <w:sz w:val="16"/>
        </w:rPr>
      </w:pPr>
    </w:p>
    <w:p w14:paraId="33657962" w14:textId="77777777" w:rsidR="00EF4A61" w:rsidRDefault="00597040">
      <w:pPr>
        <w:pStyle w:val="BodyText"/>
        <w:spacing w:before="92" w:line="259" w:lineRule="auto"/>
        <w:ind w:right="126"/>
      </w:pPr>
      <w:r>
        <w:t>Flow Drilling is a new concept that is just being introduced into many different industries. The concept is different than how a typical drill bit looks and works. A typical drill bit is shaped into a helix or a sharpened blade, whereas a Flow Drill bit is tapered to a point. Instead of cutting into the material, Flow Drilling utilizes its</w:t>
      </w:r>
      <w:r>
        <w:rPr>
          <w:spacing w:val="-2"/>
        </w:rPr>
        <w:t xml:space="preserve"> </w:t>
      </w:r>
      <w:r>
        <w:t>increased</w:t>
      </w:r>
      <w:r>
        <w:rPr>
          <w:spacing w:val="-2"/>
        </w:rPr>
        <w:t xml:space="preserve"> </w:t>
      </w:r>
      <w:r>
        <w:t>surface</w:t>
      </w:r>
      <w:r>
        <w:rPr>
          <w:spacing w:val="-2"/>
        </w:rPr>
        <w:t xml:space="preserve"> </w:t>
      </w:r>
      <w:r>
        <w:t>area</w:t>
      </w:r>
      <w:r>
        <w:rPr>
          <w:spacing w:val="-2"/>
        </w:rPr>
        <w:t xml:space="preserve"> </w:t>
      </w:r>
      <w:r>
        <w:t>and</w:t>
      </w:r>
      <w:r>
        <w:rPr>
          <w:spacing w:val="-2"/>
        </w:rPr>
        <w:t xml:space="preserve"> </w:t>
      </w:r>
      <w:r>
        <w:t>friction</w:t>
      </w:r>
      <w:r>
        <w:rPr>
          <w:spacing w:val="-2"/>
        </w:rPr>
        <w:t xml:space="preserve"> </w:t>
      </w:r>
      <w:r>
        <w:t>to</w:t>
      </w:r>
      <w:r>
        <w:rPr>
          <w:spacing w:val="-2"/>
        </w:rPr>
        <w:t xml:space="preserve"> </w:t>
      </w:r>
      <w:r>
        <w:t>create</w:t>
      </w:r>
      <w:r>
        <w:rPr>
          <w:spacing w:val="-2"/>
        </w:rPr>
        <w:t xml:space="preserve"> </w:t>
      </w:r>
      <w:r>
        <w:t>heat</w:t>
      </w:r>
      <w:r>
        <w:rPr>
          <w:spacing w:val="-4"/>
        </w:rPr>
        <w:t xml:space="preserve"> </w:t>
      </w:r>
      <w:r>
        <w:t>in</w:t>
      </w:r>
      <w:r>
        <w:rPr>
          <w:spacing w:val="-2"/>
        </w:rPr>
        <w:t xml:space="preserve"> </w:t>
      </w:r>
      <w:r>
        <w:t>the</w:t>
      </w:r>
      <w:r>
        <w:rPr>
          <w:spacing w:val="-2"/>
        </w:rPr>
        <w:t xml:space="preserve"> </w:t>
      </w:r>
      <w:r>
        <w:t>metal.</w:t>
      </w:r>
      <w:r>
        <w:rPr>
          <w:spacing w:val="-2"/>
        </w:rPr>
        <w:t xml:space="preserve"> </w:t>
      </w:r>
      <w:r>
        <w:t>Once</w:t>
      </w:r>
      <w:r>
        <w:rPr>
          <w:spacing w:val="-2"/>
        </w:rPr>
        <w:t xml:space="preserve"> </w:t>
      </w:r>
      <w:r>
        <w:t>the</w:t>
      </w:r>
      <w:r>
        <w:rPr>
          <w:spacing w:val="-2"/>
        </w:rPr>
        <w:t xml:space="preserve"> </w:t>
      </w:r>
      <w:r>
        <w:t>metal</w:t>
      </w:r>
      <w:r>
        <w:rPr>
          <w:spacing w:val="-3"/>
        </w:rPr>
        <w:t xml:space="preserve"> </w:t>
      </w:r>
      <w:r>
        <w:t>is</w:t>
      </w:r>
      <w:r>
        <w:rPr>
          <w:spacing w:val="-2"/>
        </w:rPr>
        <w:t xml:space="preserve"> </w:t>
      </w:r>
      <w:r>
        <w:t>hot</w:t>
      </w:r>
      <w:r>
        <w:rPr>
          <w:spacing w:val="-4"/>
        </w:rPr>
        <w:t xml:space="preserve"> </w:t>
      </w:r>
      <w:r>
        <w:t>enough,</w:t>
      </w:r>
      <w:r>
        <w:rPr>
          <w:spacing w:val="-2"/>
        </w:rPr>
        <w:t xml:space="preserve"> </w:t>
      </w:r>
      <w:r>
        <w:t>the</w:t>
      </w:r>
      <w:r>
        <w:rPr>
          <w:spacing w:val="-2"/>
        </w:rPr>
        <w:t xml:space="preserve"> </w:t>
      </w:r>
      <w:r>
        <w:t>bit</w:t>
      </w:r>
      <w:r>
        <w:rPr>
          <w:spacing w:val="-3"/>
        </w:rPr>
        <w:t xml:space="preserve"> </w:t>
      </w:r>
      <w:r>
        <w:t>can</w:t>
      </w:r>
      <w:r>
        <w:rPr>
          <w:spacing w:val="-2"/>
        </w:rPr>
        <w:t xml:space="preserve"> </w:t>
      </w:r>
      <w:r>
        <w:t>push through the metal, causing it to flow away from the Flow Drill bit. Since the metal becomes hot enough to be pushed</w:t>
      </w:r>
      <w:r>
        <w:rPr>
          <w:spacing w:val="-1"/>
        </w:rPr>
        <w:t xml:space="preserve"> </w:t>
      </w:r>
      <w:r>
        <w:t>out</w:t>
      </w:r>
      <w:r>
        <w:rPr>
          <w:spacing w:val="-2"/>
        </w:rPr>
        <w:t xml:space="preserve"> </w:t>
      </w:r>
      <w:r>
        <w:t>of</w:t>
      </w:r>
      <w:r>
        <w:rPr>
          <w:spacing w:val="-2"/>
        </w:rPr>
        <w:t xml:space="preserve"> </w:t>
      </w:r>
      <w:r>
        <w:t>the</w:t>
      </w:r>
      <w:r>
        <w:rPr>
          <w:spacing w:val="-1"/>
        </w:rPr>
        <w:t xml:space="preserve"> </w:t>
      </w:r>
      <w:r>
        <w:t>way,</w:t>
      </w:r>
      <w:r>
        <w:rPr>
          <w:spacing w:val="-1"/>
        </w:rPr>
        <w:t xml:space="preserve"> </w:t>
      </w:r>
      <w:r>
        <w:t>drilling</w:t>
      </w:r>
      <w:r>
        <w:rPr>
          <w:spacing w:val="-1"/>
        </w:rPr>
        <w:t xml:space="preserve"> </w:t>
      </w:r>
      <w:r>
        <w:t>through</w:t>
      </w:r>
      <w:r>
        <w:rPr>
          <w:spacing w:val="-4"/>
        </w:rPr>
        <w:t xml:space="preserve"> </w:t>
      </w:r>
      <w:r>
        <w:t>two</w:t>
      </w:r>
      <w:r>
        <w:rPr>
          <w:spacing w:val="-1"/>
        </w:rPr>
        <w:t xml:space="preserve"> </w:t>
      </w:r>
      <w:r>
        <w:t>plates</w:t>
      </w:r>
      <w:r>
        <w:rPr>
          <w:spacing w:val="-2"/>
        </w:rPr>
        <w:t xml:space="preserve"> </w:t>
      </w:r>
      <w:r>
        <w:t>of</w:t>
      </w:r>
      <w:r>
        <w:rPr>
          <w:spacing w:val="-2"/>
        </w:rPr>
        <w:t xml:space="preserve"> </w:t>
      </w:r>
      <w:r>
        <w:t>metal</w:t>
      </w:r>
      <w:r>
        <w:rPr>
          <w:spacing w:val="-2"/>
        </w:rPr>
        <w:t xml:space="preserve"> </w:t>
      </w:r>
      <w:r>
        <w:t>simultaneously</w:t>
      </w:r>
      <w:r>
        <w:rPr>
          <w:spacing w:val="-6"/>
        </w:rPr>
        <w:t xml:space="preserve"> </w:t>
      </w:r>
      <w:r>
        <w:t>will</w:t>
      </w:r>
      <w:r>
        <w:rPr>
          <w:spacing w:val="-2"/>
        </w:rPr>
        <w:t xml:space="preserve"> </w:t>
      </w:r>
      <w:r>
        <w:t>cause</w:t>
      </w:r>
      <w:r>
        <w:rPr>
          <w:spacing w:val="-1"/>
        </w:rPr>
        <w:t xml:space="preserve"> </w:t>
      </w:r>
      <w:r>
        <w:t>a</w:t>
      </w:r>
      <w:r>
        <w:rPr>
          <w:spacing w:val="-1"/>
        </w:rPr>
        <w:t xml:space="preserve"> </w:t>
      </w:r>
      <w:r>
        <w:t>union</w:t>
      </w:r>
      <w:r>
        <w:rPr>
          <w:spacing w:val="-1"/>
        </w:rPr>
        <w:t xml:space="preserve"> </w:t>
      </w:r>
      <w:r>
        <w:t>between</w:t>
      </w:r>
      <w:r>
        <w:rPr>
          <w:spacing w:val="-1"/>
        </w:rPr>
        <w:t xml:space="preserve"> </w:t>
      </w:r>
      <w:r>
        <w:t>the</w:t>
      </w:r>
      <w:r>
        <w:rPr>
          <w:spacing w:val="-1"/>
        </w:rPr>
        <w:t xml:space="preserve"> </w:t>
      </w:r>
      <w:r>
        <w:t>two. To drill through two plates at</w:t>
      </w:r>
      <w:r>
        <w:rPr>
          <w:spacing w:val="-4"/>
        </w:rPr>
        <w:t xml:space="preserve"> </w:t>
      </w:r>
      <w:r>
        <w:t>once, more friction is needed to produce more heat</w:t>
      </w:r>
      <w:r>
        <w:rPr>
          <w:spacing w:val="-1"/>
        </w:rPr>
        <w:t xml:space="preserve"> </w:t>
      </w:r>
      <w:r>
        <w:t>for a</w:t>
      </w:r>
      <w:r>
        <w:rPr>
          <w:spacing w:val="-3"/>
        </w:rPr>
        <w:t xml:space="preserve"> </w:t>
      </w:r>
      <w:r>
        <w:t>stronger bond.</w:t>
      </w:r>
      <w:r>
        <w:rPr>
          <w:spacing w:val="-3"/>
        </w:rPr>
        <w:t xml:space="preserve"> </w:t>
      </w:r>
      <w:r>
        <w:t>One way to</w:t>
      </w:r>
      <w:r>
        <w:rPr>
          <w:spacing w:val="-1"/>
        </w:rPr>
        <w:t xml:space="preserve"> </w:t>
      </w:r>
      <w:r>
        <w:t>create</w:t>
      </w:r>
      <w:r>
        <w:rPr>
          <w:spacing w:val="-1"/>
        </w:rPr>
        <w:t xml:space="preserve"> </w:t>
      </w:r>
      <w:r>
        <w:t>more</w:t>
      </w:r>
      <w:r>
        <w:rPr>
          <w:spacing w:val="-1"/>
        </w:rPr>
        <w:t xml:space="preserve"> </w:t>
      </w:r>
      <w:r>
        <w:t>heat</w:t>
      </w:r>
      <w:r>
        <w:rPr>
          <w:spacing w:val="-3"/>
        </w:rPr>
        <w:t xml:space="preserve"> </w:t>
      </w:r>
      <w:r>
        <w:t>is</w:t>
      </w:r>
      <w:r>
        <w:rPr>
          <w:spacing w:val="-1"/>
        </w:rPr>
        <w:t xml:space="preserve"> </w:t>
      </w:r>
      <w:r>
        <w:t>to</w:t>
      </w:r>
      <w:r>
        <w:rPr>
          <w:spacing w:val="-1"/>
        </w:rPr>
        <w:t xml:space="preserve"> </w:t>
      </w:r>
      <w:r>
        <w:t>have</w:t>
      </w:r>
      <w:r>
        <w:rPr>
          <w:spacing w:val="-1"/>
        </w:rPr>
        <w:t xml:space="preserve"> </w:t>
      </w:r>
      <w:r>
        <w:t>a</w:t>
      </w:r>
      <w:r>
        <w:rPr>
          <w:spacing w:val="-1"/>
        </w:rPr>
        <w:t xml:space="preserve"> </w:t>
      </w:r>
      <w:r>
        <w:t>faster</w:t>
      </w:r>
      <w:r>
        <w:rPr>
          <w:spacing w:val="-2"/>
        </w:rPr>
        <w:t xml:space="preserve"> </w:t>
      </w:r>
      <w:r>
        <w:t>rotational</w:t>
      </w:r>
      <w:r>
        <w:rPr>
          <w:spacing w:val="-2"/>
        </w:rPr>
        <w:t xml:space="preserve"> </w:t>
      </w:r>
      <w:r>
        <w:t>speed</w:t>
      </w:r>
      <w:r>
        <w:rPr>
          <w:spacing w:val="-1"/>
        </w:rPr>
        <w:t xml:space="preserve"> </w:t>
      </w:r>
      <w:r>
        <w:t>of</w:t>
      </w:r>
      <w:r>
        <w:rPr>
          <w:spacing w:val="-4"/>
        </w:rPr>
        <w:t xml:space="preserve"> </w:t>
      </w:r>
      <w:r>
        <w:t>the</w:t>
      </w:r>
      <w:r>
        <w:rPr>
          <w:spacing w:val="-1"/>
        </w:rPr>
        <w:t xml:space="preserve"> </w:t>
      </w:r>
      <w:r>
        <w:t>bit.</w:t>
      </w:r>
      <w:r>
        <w:rPr>
          <w:spacing w:val="-1"/>
        </w:rPr>
        <w:t xml:space="preserve"> </w:t>
      </w:r>
      <w:r>
        <w:t>To</w:t>
      </w:r>
      <w:r>
        <w:rPr>
          <w:spacing w:val="-1"/>
        </w:rPr>
        <w:t xml:space="preserve"> </w:t>
      </w:r>
      <w:r>
        <w:t>test</w:t>
      </w:r>
      <w:r>
        <w:rPr>
          <w:spacing w:val="-3"/>
        </w:rPr>
        <w:t xml:space="preserve"> </w:t>
      </w:r>
      <w:r>
        <w:t>this</w:t>
      </w:r>
      <w:r>
        <w:rPr>
          <w:spacing w:val="-1"/>
        </w:rPr>
        <w:t xml:space="preserve"> </w:t>
      </w:r>
      <w:r>
        <w:t>theory,</w:t>
      </w:r>
      <w:r>
        <w:rPr>
          <w:spacing w:val="-1"/>
        </w:rPr>
        <w:t xml:space="preserve"> </w:t>
      </w:r>
      <w:r>
        <w:t>the</w:t>
      </w:r>
      <w:r>
        <w:rPr>
          <w:spacing w:val="-1"/>
        </w:rPr>
        <w:t xml:space="preserve"> </w:t>
      </w:r>
      <w:r>
        <w:t>rotational</w:t>
      </w:r>
      <w:r>
        <w:rPr>
          <w:spacing w:val="-2"/>
        </w:rPr>
        <w:t xml:space="preserve"> </w:t>
      </w:r>
      <w:r>
        <w:t>speed</w:t>
      </w:r>
      <w:r>
        <w:rPr>
          <w:spacing w:val="-1"/>
        </w:rPr>
        <w:t xml:space="preserve"> </w:t>
      </w:r>
      <w:r>
        <w:t>will</w:t>
      </w:r>
      <w:r>
        <w:rPr>
          <w:spacing w:val="-2"/>
        </w:rPr>
        <w:t xml:space="preserve"> </w:t>
      </w:r>
      <w:r>
        <w:t>be changed as the feed speed will remain constant. The force that is required for the bit to go through the plates will be monitored. It is expected that a higher rotational speed will produce a smaller reaction force, and a better union.</w:t>
      </w:r>
    </w:p>
    <w:p w14:paraId="33657963" w14:textId="77777777" w:rsidR="00EF4A61" w:rsidRDefault="00EF4A61">
      <w:pPr>
        <w:pStyle w:val="BodyText"/>
        <w:spacing w:before="11"/>
        <w:ind w:left="0"/>
        <w:rPr>
          <w:sz w:val="22"/>
        </w:rPr>
      </w:pPr>
    </w:p>
    <w:p w14:paraId="33657964" w14:textId="77777777" w:rsidR="00EF4A61" w:rsidRDefault="00597040" w:rsidP="00796345">
      <w:pPr>
        <w:pStyle w:val="Heading4"/>
      </w:pPr>
      <w:r>
        <w:t>Characterization</w:t>
      </w:r>
      <w:r>
        <w:rPr>
          <w:spacing w:val="-7"/>
        </w:rPr>
        <w:t xml:space="preserve"> </w:t>
      </w:r>
      <w:r>
        <w:t>of</w:t>
      </w:r>
      <w:r>
        <w:rPr>
          <w:spacing w:val="-6"/>
        </w:rPr>
        <w:t xml:space="preserve"> </w:t>
      </w:r>
      <w:r>
        <w:t>Advanced</w:t>
      </w:r>
      <w:r>
        <w:rPr>
          <w:spacing w:val="-8"/>
        </w:rPr>
        <w:t xml:space="preserve"> </w:t>
      </w:r>
      <w:r>
        <w:t>High</w:t>
      </w:r>
      <w:r>
        <w:rPr>
          <w:spacing w:val="-4"/>
        </w:rPr>
        <w:t xml:space="preserve"> </w:t>
      </w:r>
      <w:r>
        <w:t>Strength,</w:t>
      </w:r>
      <w:r>
        <w:rPr>
          <w:spacing w:val="-8"/>
        </w:rPr>
        <w:t xml:space="preserve"> </w:t>
      </w:r>
      <w:r>
        <w:t>Cost</w:t>
      </w:r>
      <w:r>
        <w:rPr>
          <w:spacing w:val="-6"/>
        </w:rPr>
        <w:t xml:space="preserve"> </w:t>
      </w:r>
      <w:r>
        <w:t>Effective</w:t>
      </w:r>
      <w:r>
        <w:rPr>
          <w:spacing w:val="-4"/>
        </w:rPr>
        <w:t xml:space="preserve"> </w:t>
      </w:r>
      <w:r>
        <w:rPr>
          <w:spacing w:val="-2"/>
        </w:rPr>
        <w:t>Steels</w:t>
      </w:r>
    </w:p>
    <w:p w14:paraId="33657965" w14:textId="77777777" w:rsidR="00EF4A61" w:rsidRDefault="00597040">
      <w:pPr>
        <w:pStyle w:val="BodyText"/>
        <w:spacing w:before="13"/>
      </w:pPr>
      <w:r>
        <w:rPr>
          <w:u w:val="single"/>
        </w:rPr>
        <w:t>Tyler</w:t>
      </w:r>
      <w:r>
        <w:rPr>
          <w:spacing w:val="-7"/>
          <w:u w:val="single"/>
        </w:rPr>
        <w:t xml:space="preserve"> </w:t>
      </w:r>
      <w:r>
        <w:rPr>
          <w:u w:val="single"/>
        </w:rPr>
        <w:t>Rigby</w:t>
      </w:r>
      <w:r>
        <w:t>,</w:t>
      </w:r>
      <w:r>
        <w:rPr>
          <w:spacing w:val="-3"/>
        </w:rPr>
        <w:t xml:space="preserve"> </w:t>
      </w:r>
      <w:r>
        <w:rPr>
          <w:u w:val="single"/>
        </w:rPr>
        <w:t>Dan</w:t>
      </w:r>
      <w:r>
        <w:rPr>
          <w:spacing w:val="-3"/>
          <w:u w:val="single"/>
        </w:rPr>
        <w:t xml:space="preserve"> </w:t>
      </w:r>
      <w:r>
        <w:rPr>
          <w:u w:val="single"/>
        </w:rPr>
        <w:t>Smith</w:t>
      </w:r>
      <w:r>
        <w:t>,</w:t>
      </w:r>
      <w:r>
        <w:rPr>
          <w:spacing w:val="-4"/>
        </w:rPr>
        <w:t xml:space="preserve"> </w:t>
      </w:r>
      <w:r>
        <w:t>and</w:t>
      </w:r>
      <w:r>
        <w:rPr>
          <w:spacing w:val="-3"/>
        </w:rPr>
        <w:t xml:space="preserve"> </w:t>
      </w:r>
      <w:r>
        <w:rPr>
          <w:u w:val="single"/>
        </w:rPr>
        <w:t>Joseph</w:t>
      </w:r>
      <w:r>
        <w:rPr>
          <w:spacing w:val="-5"/>
          <w:u w:val="single"/>
        </w:rPr>
        <w:t xml:space="preserve"> </w:t>
      </w:r>
      <w:proofErr w:type="spellStart"/>
      <w:r>
        <w:rPr>
          <w:u w:val="single"/>
        </w:rPr>
        <w:t>Helbling</w:t>
      </w:r>
      <w:proofErr w:type="spellEnd"/>
      <w:r>
        <w:rPr>
          <w:spacing w:val="-4"/>
        </w:rPr>
        <w:t xml:space="preserve"> </w:t>
      </w:r>
      <w:r>
        <w:t>(Paul</w:t>
      </w:r>
      <w:r>
        <w:rPr>
          <w:spacing w:val="-4"/>
        </w:rPr>
        <w:t xml:space="preserve"> </w:t>
      </w:r>
      <w:r>
        <w:t>Lynch),</w:t>
      </w:r>
      <w:r>
        <w:rPr>
          <w:spacing w:val="43"/>
        </w:rPr>
        <w:t xml:space="preserve"> </w:t>
      </w:r>
      <w:r>
        <w:t>Penn</w:t>
      </w:r>
      <w:r>
        <w:rPr>
          <w:spacing w:val="-6"/>
        </w:rPr>
        <w:t xml:space="preserve"> </w:t>
      </w:r>
      <w:r>
        <w:t>State</w:t>
      </w:r>
      <w:r>
        <w:rPr>
          <w:spacing w:val="-3"/>
        </w:rPr>
        <w:t xml:space="preserve"> </w:t>
      </w:r>
      <w:r>
        <w:t>Behrend</w:t>
      </w:r>
      <w:r>
        <w:rPr>
          <w:spacing w:val="-3"/>
        </w:rPr>
        <w:t xml:space="preserve"> </w:t>
      </w:r>
      <w:r>
        <w:t>-</w:t>
      </w:r>
      <w:r>
        <w:rPr>
          <w:spacing w:val="-6"/>
        </w:rPr>
        <w:t xml:space="preserve"> </w:t>
      </w:r>
      <w:r>
        <w:rPr>
          <w:spacing w:val="-2"/>
        </w:rPr>
        <w:t>Engineering</w:t>
      </w:r>
    </w:p>
    <w:p w14:paraId="33657966" w14:textId="77777777" w:rsidR="00EF4A61" w:rsidRDefault="00EF4A61">
      <w:pPr>
        <w:pStyle w:val="BodyText"/>
        <w:spacing w:before="3"/>
        <w:ind w:left="0"/>
        <w:rPr>
          <w:sz w:val="16"/>
        </w:rPr>
      </w:pPr>
    </w:p>
    <w:p w14:paraId="33657967" w14:textId="77777777" w:rsidR="00EF4A61" w:rsidRDefault="00597040">
      <w:pPr>
        <w:pStyle w:val="BodyText"/>
        <w:spacing w:before="92" w:line="259" w:lineRule="auto"/>
        <w:ind w:right="140"/>
      </w:pPr>
      <w:r>
        <w:t>High strength low alloy steels with increased silicon content have the potential to significantly increase the affordability</w:t>
      </w:r>
      <w:r>
        <w:rPr>
          <w:spacing w:val="-3"/>
        </w:rPr>
        <w:t xml:space="preserve"> </w:t>
      </w:r>
      <w:r>
        <w:t>of various military</w:t>
      </w:r>
      <w:r>
        <w:rPr>
          <w:spacing w:val="-3"/>
        </w:rPr>
        <w:t xml:space="preserve"> </w:t>
      </w:r>
      <w:r>
        <w:t>components and steel castings used on mining equipment, digging equipment, and rail car components.</w:t>
      </w:r>
      <w:r>
        <w:rPr>
          <w:spacing w:val="40"/>
        </w:rPr>
        <w:t xml:space="preserve"> </w:t>
      </w:r>
      <w:r>
        <w:t>Recent successes in the</w:t>
      </w:r>
      <w:r>
        <w:rPr>
          <w:spacing w:val="-1"/>
        </w:rPr>
        <w:t xml:space="preserve"> </w:t>
      </w:r>
      <w:r>
        <w:t>development of low cost, high strength low alloy</w:t>
      </w:r>
      <w:r>
        <w:rPr>
          <w:spacing w:val="-3"/>
        </w:rPr>
        <w:t xml:space="preserve"> </w:t>
      </w:r>
      <w:r>
        <w:t>steels have been attributed to the experimental work carried out on optimizing the heat treatment process of these materials.</w:t>
      </w:r>
      <w:r>
        <w:rPr>
          <w:spacing w:val="40"/>
        </w:rPr>
        <w:t xml:space="preserve"> </w:t>
      </w:r>
      <w:r>
        <w:t>Continued experimental work and computational modeling is needed to fully characterize and optimize the chemistry</w:t>
      </w:r>
      <w:r>
        <w:rPr>
          <w:spacing w:val="-1"/>
        </w:rPr>
        <w:t xml:space="preserve"> </w:t>
      </w:r>
      <w:r>
        <w:t>and heat treatment processes for high strength low alloy</w:t>
      </w:r>
      <w:r>
        <w:rPr>
          <w:spacing w:val="-3"/>
        </w:rPr>
        <w:t xml:space="preserve"> </w:t>
      </w:r>
      <w:r>
        <w:t>steels.</w:t>
      </w:r>
      <w:r>
        <w:rPr>
          <w:spacing w:val="40"/>
        </w:rPr>
        <w:t xml:space="preserve"> </w:t>
      </w:r>
      <w:r>
        <w:t>This work is necessary to understand the</w:t>
      </w:r>
      <w:r>
        <w:rPr>
          <w:spacing w:val="-3"/>
        </w:rPr>
        <w:t xml:space="preserve"> </w:t>
      </w:r>
      <w:r>
        <w:t>driving forces</w:t>
      </w:r>
      <w:r>
        <w:rPr>
          <w:spacing w:val="-1"/>
        </w:rPr>
        <w:t xml:space="preserve"> </w:t>
      </w:r>
      <w:r>
        <w:t>behind the</w:t>
      </w:r>
      <w:r>
        <w:rPr>
          <w:spacing w:val="-3"/>
        </w:rPr>
        <w:t xml:space="preserve"> </w:t>
      </w:r>
      <w:r>
        <w:t>precipitation mechanisms responsible for</w:t>
      </w:r>
      <w:r>
        <w:rPr>
          <w:spacing w:val="-1"/>
        </w:rPr>
        <w:t xml:space="preserve"> </w:t>
      </w:r>
      <w:r>
        <w:t xml:space="preserve">strength and toughness in these materials. The integration of these </w:t>
      </w:r>
      <w:proofErr w:type="gramStart"/>
      <w:r>
        <w:t>low cost</w:t>
      </w:r>
      <w:proofErr w:type="gramEnd"/>
      <w:r>
        <w:t xml:space="preserve"> materials into manufacturing supply</w:t>
      </w:r>
      <w:r>
        <w:rPr>
          <w:spacing w:val="-1"/>
        </w:rPr>
        <w:t xml:space="preserve"> </w:t>
      </w:r>
      <w:r>
        <w:t>chains will significantly benefit</w:t>
      </w:r>
      <w:r>
        <w:rPr>
          <w:spacing w:val="-3"/>
        </w:rPr>
        <w:t xml:space="preserve"> </w:t>
      </w:r>
      <w:r>
        <w:t>steel</w:t>
      </w:r>
      <w:r>
        <w:rPr>
          <w:spacing w:val="-4"/>
        </w:rPr>
        <w:t xml:space="preserve"> </w:t>
      </w:r>
      <w:r>
        <w:t>foundries</w:t>
      </w:r>
      <w:r>
        <w:rPr>
          <w:spacing w:val="-3"/>
        </w:rPr>
        <w:t xml:space="preserve"> </w:t>
      </w:r>
      <w:r>
        <w:t>and</w:t>
      </w:r>
      <w:r>
        <w:rPr>
          <w:spacing w:val="-2"/>
        </w:rPr>
        <w:t xml:space="preserve"> </w:t>
      </w:r>
      <w:r>
        <w:t>the</w:t>
      </w:r>
      <w:r>
        <w:rPr>
          <w:spacing w:val="-2"/>
        </w:rPr>
        <w:t xml:space="preserve"> </w:t>
      </w:r>
      <w:r>
        <w:t>U.S.</w:t>
      </w:r>
      <w:r>
        <w:rPr>
          <w:spacing w:val="-2"/>
        </w:rPr>
        <w:t xml:space="preserve"> </w:t>
      </w:r>
      <w:r>
        <w:t>military.</w:t>
      </w:r>
      <w:r>
        <w:rPr>
          <w:spacing w:val="40"/>
        </w:rPr>
        <w:t xml:space="preserve"> </w:t>
      </w:r>
      <w:r>
        <w:t>The</w:t>
      </w:r>
      <w:r>
        <w:rPr>
          <w:spacing w:val="-2"/>
        </w:rPr>
        <w:t xml:space="preserve"> </w:t>
      </w:r>
      <w:r>
        <w:t>scope</w:t>
      </w:r>
      <w:r>
        <w:rPr>
          <w:spacing w:val="-2"/>
        </w:rPr>
        <w:t xml:space="preserve"> </w:t>
      </w:r>
      <w:r>
        <w:t>of</w:t>
      </w:r>
      <w:r>
        <w:rPr>
          <w:spacing w:val="-3"/>
        </w:rPr>
        <w:t xml:space="preserve"> </w:t>
      </w:r>
      <w:r>
        <w:t>this</w:t>
      </w:r>
      <w:r>
        <w:rPr>
          <w:spacing w:val="-2"/>
        </w:rPr>
        <w:t xml:space="preserve"> </w:t>
      </w:r>
      <w:proofErr w:type="gramStart"/>
      <w:r>
        <w:t>particular</w:t>
      </w:r>
      <w:r>
        <w:rPr>
          <w:spacing w:val="-3"/>
        </w:rPr>
        <w:t xml:space="preserve"> </w:t>
      </w:r>
      <w:r>
        <w:t>work</w:t>
      </w:r>
      <w:proofErr w:type="gramEnd"/>
      <w:r>
        <w:rPr>
          <w:spacing w:val="-2"/>
        </w:rPr>
        <w:t xml:space="preserve"> </w:t>
      </w:r>
      <w:r>
        <w:t>was</w:t>
      </w:r>
      <w:r>
        <w:rPr>
          <w:spacing w:val="-3"/>
        </w:rPr>
        <w:t xml:space="preserve"> </w:t>
      </w:r>
      <w:r>
        <w:t>to</w:t>
      </w:r>
      <w:r>
        <w:rPr>
          <w:spacing w:val="-2"/>
        </w:rPr>
        <w:t xml:space="preserve"> </w:t>
      </w:r>
      <w:r>
        <w:t>study</w:t>
      </w:r>
      <w:r>
        <w:rPr>
          <w:spacing w:val="-7"/>
        </w:rPr>
        <w:t xml:space="preserve"> </w:t>
      </w:r>
      <w:r>
        <w:t>the</w:t>
      </w:r>
      <w:r>
        <w:rPr>
          <w:spacing w:val="-2"/>
        </w:rPr>
        <w:t xml:space="preserve"> </w:t>
      </w:r>
      <w:r>
        <w:t>carbide</w:t>
      </w:r>
      <w:r>
        <w:rPr>
          <w:spacing w:val="-2"/>
        </w:rPr>
        <w:t xml:space="preserve"> </w:t>
      </w:r>
      <w:r>
        <w:t>growth progression during low temperature tempering of high strength low alloy steels, possible tempered martensite embrittlement (TME) within these steels, and the effects of silicon content on carbide growth.</w:t>
      </w:r>
      <w:r>
        <w:rPr>
          <w:spacing w:val="40"/>
        </w:rPr>
        <w:t xml:space="preserve"> </w:t>
      </w:r>
      <w:r>
        <w:t>The results of this study showed that tempering temperature is the dominant driving force for carbide growth in these steels.</w:t>
      </w:r>
      <w:r>
        <w:rPr>
          <w:spacing w:val="40"/>
        </w:rPr>
        <w:t xml:space="preserve"> </w:t>
      </w:r>
      <w:r>
        <w:t>It is seen both visually and statistically that going from a tempering temperature of 350°F to 550°F has a significant effect on the size</w:t>
      </w:r>
      <w:r>
        <w:rPr>
          <w:spacing w:val="-1"/>
        </w:rPr>
        <w:t xml:space="preserve"> </w:t>
      </w:r>
      <w:r>
        <w:t xml:space="preserve">of </w:t>
      </w:r>
      <w:proofErr w:type="spellStart"/>
      <w:r>
        <w:t>intralath</w:t>
      </w:r>
      <w:proofErr w:type="spellEnd"/>
      <w:r>
        <w:t xml:space="preserve"> carbides. The results also clearly</w:t>
      </w:r>
      <w:r>
        <w:rPr>
          <w:spacing w:val="-3"/>
        </w:rPr>
        <w:t xml:space="preserve"> </w:t>
      </w:r>
      <w:r>
        <w:t xml:space="preserve">show the formation of cementite and the onset of TME in these steels when tempering temperatures are increased from </w:t>
      </w:r>
      <w:proofErr w:type="spellStart"/>
      <w:r>
        <w:t>from</w:t>
      </w:r>
      <w:proofErr w:type="spellEnd"/>
      <w:r>
        <w:t xml:space="preserve"> 350°F to 550°F. Finally, this study validated the hypothesis in the literature that silicon slows down the coarsening and growth of these carbides during low temperature tempering.</w:t>
      </w:r>
    </w:p>
    <w:p w14:paraId="33657968" w14:textId="77777777" w:rsidR="00EF4A61" w:rsidRDefault="00EF4A61">
      <w:pPr>
        <w:spacing w:line="259" w:lineRule="auto"/>
        <w:sectPr w:rsidR="00EF4A61">
          <w:pgSz w:w="12240" w:h="15840"/>
          <w:pgMar w:top="1360" w:right="1320" w:bottom="1200" w:left="1340" w:header="0" w:footer="1015" w:gutter="0"/>
          <w:cols w:space="720"/>
        </w:sectPr>
      </w:pPr>
    </w:p>
    <w:p w14:paraId="33657969" w14:textId="77777777" w:rsidR="00EF4A61" w:rsidRDefault="00597040" w:rsidP="00796345">
      <w:pPr>
        <w:pStyle w:val="Heading4"/>
      </w:pPr>
      <w:r>
        <w:lastRenderedPageBreak/>
        <w:t>Study</w:t>
      </w:r>
      <w:r>
        <w:rPr>
          <w:spacing w:val="-7"/>
        </w:rPr>
        <w:t xml:space="preserve"> </w:t>
      </w:r>
      <w:r>
        <w:t>of</w:t>
      </w:r>
      <w:r>
        <w:rPr>
          <w:spacing w:val="-3"/>
        </w:rPr>
        <w:t xml:space="preserve"> </w:t>
      </w:r>
      <w:r>
        <w:t>the</w:t>
      </w:r>
      <w:r>
        <w:rPr>
          <w:spacing w:val="-4"/>
        </w:rPr>
        <w:t xml:space="preserve"> </w:t>
      </w:r>
      <w:r>
        <w:t>Elastic</w:t>
      </w:r>
      <w:r>
        <w:rPr>
          <w:spacing w:val="-7"/>
        </w:rPr>
        <w:t xml:space="preserve"> </w:t>
      </w:r>
      <w:r>
        <w:t>Recovery</w:t>
      </w:r>
      <w:r>
        <w:rPr>
          <w:spacing w:val="-4"/>
        </w:rPr>
        <w:t xml:space="preserve"> </w:t>
      </w:r>
      <w:r>
        <w:t>and</w:t>
      </w:r>
      <w:r>
        <w:rPr>
          <w:spacing w:val="-6"/>
        </w:rPr>
        <w:t xml:space="preserve"> </w:t>
      </w:r>
      <w:r>
        <w:t>Residual</w:t>
      </w:r>
      <w:r>
        <w:rPr>
          <w:spacing w:val="-5"/>
        </w:rPr>
        <w:t xml:space="preserve"> </w:t>
      </w:r>
      <w:r>
        <w:t>Hoop</w:t>
      </w:r>
      <w:r>
        <w:rPr>
          <w:spacing w:val="-7"/>
        </w:rPr>
        <w:t xml:space="preserve"> </w:t>
      </w:r>
      <w:r>
        <w:t>Stress</w:t>
      </w:r>
      <w:r>
        <w:rPr>
          <w:spacing w:val="-4"/>
        </w:rPr>
        <w:t xml:space="preserve"> </w:t>
      </w:r>
      <w:r>
        <w:t>in</w:t>
      </w:r>
      <w:r>
        <w:rPr>
          <w:spacing w:val="-5"/>
        </w:rPr>
        <w:t xml:space="preserve"> </w:t>
      </w:r>
      <w:r>
        <w:t>Steel-Aluminum</w:t>
      </w:r>
      <w:r>
        <w:rPr>
          <w:spacing w:val="-6"/>
        </w:rPr>
        <w:t xml:space="preserve"> </w:t>
      </w:r>
      <w:r>
        <w:rPr>
          <w:spacing w:val="-2"/>
        </w:rPr>
        <w:t>Rings</w:t>
      </w:r>
    </w:p>
    <w:p w14:paraId="3365796A" w14:textId="77777777" w:rsidR="00EF4A61" w:rsidRDefault="00597040">
      <w:pPr>
        <w:pStyle w:val="BodyText"/>
        <w:spacing w:before="16"/>
      </w:pPr>
      <w:r>
        <w:rPr>
          <w:u w:val="single"/>
        </w:rPr>
        <w:t>Jacob</w:t>
      </w:r>
      <w:r>
        <w:rPr>
          <w:spacing w:val="-7"/>
          <w:u w:val="single"/>
        </w:rPr>
        <w:t xml:space="preserve"> </w:t>
      </w:r>
      <w:r>
        <w:rPr>
          <w:u w:val="single"/>
        </w:rPr>
        <w:t>Alexander</w:t>
      </w:r>
      <w:r>
        <w:rPr>
          <w:spacing w:val="-4"/>
        </w:rPr>
        <w:t xml:space="preserve"> </w:t>
      </w:r>
      <w:r>
        <w:t>(Chetan</w:t>
      </w:r>
      <w:r>
        <w:rPr>
          <w:spacing w:val="-5"/>
        </w:rPr>
        <w:t xml:space="preserve"> </w:t>
      </w:r>
      <w:proofErr w:type="spellStart"/>
      <w:r>
        <w:t>Nikhare</w:t>
      </w:r>
      <w:proofErr w:type="spellEnd"/>
      <w:r>
        <w:t>),</w:t>
      </w:r>
      <w:r>
        <w:rPr>
          <w:spacing w:val="45"/>
        </w:rPr>
        <w:t xml:space="preserve"> </w:t>
      </w:r>
      <w:r>
        <w:t>Penn</w:t>
      </w:r>
      <w:r>
        <w:rPr>
          <w:spacing w:val="-3"/>
        </w:rPr>
        <w:t xml:space="preserve"> </w:t>
      </w:r>
      <w:r>
        <w:t>State</w:t>
      </w:r>
      <w:r>
        <w:rPr>
          <w:spacing w:val="-6"/>
        </w:rPr>
        <w:t xml:space="preserve"> </w:t>
      </w:r>
      <w:r>
        <w:t>Behrend</w:t>
      </w:r>
      <w:r>
        <w:rPr>
          <w:spacing w:val="-5"/>
        </w:rPr>
        <w:t xml:space="preserve"> </w:t>
      </w:r>
      <w:r>
        <w:t>-</w:t>
      </w:r>
      <w:r>
        <w:rPr>
          <w:spacing w:val="-5"/>
        </w:rPr>
        <w:t xml:space="preserve"> </w:t>
      </w:r>
      <w:r>
        <w:rPr>
          <w:spacing w:val="-2"/>
        </w:rPr>
        <w:t>Engineering</w:t>
      </w:r>
    </w:p>
    <w:p w14:paraId="3365796B" w14:textId="77777777" w:rsidR="00EF4A61" w:rsidRDefault="00EF4A61">
      <w:pPr>
        <w:pStyle w:val="BodyText"/>
        <w:spacing w:before="3"/>
        <w:ind w:left="0"/>
        <w:rPr>
          <w:sz w:val="16"/>
        </w:rPr>
      </w:pPr>
    </w:p>
    <w:p w14:paraId="3365796C" w14:textId="77777777" w:rsidR="00EF4A61" w:rsidRDefault="00597040">
      <w:pPr>
        <w:pStyle w:val="BodyText"/>
        <w:spacing w:before="92" w:line="259" w:lineRule="auto"/>
        <w:ind w:right="149"/>
      </w:pPr>
      <w:r>
        <w:t xml:space="preserve">A common problem that has approached the automotive industry, is the need to </w:t>
      </w:r>
      <w:proofErr w:type="gramStart"/>
      <w:r>
        <w:t>join together</w:t>
      </w:r>
      <w:proofErr w:type="gramEnd"/>
      <w:r>
        <w:t xml:space="preserve"> two dissimilar metals. Due to their vast </w:t>
      </w:r>
      <w:proofErr w:type="gramStart"/>
      <w:r>
        <w:t>differences</w:t>
      </w:r>
      <w:proofErr w:type="gramEnd"/>
      <w:r>
        <w:t xml:space="preserve"> it makes joining them difficult, and with the ever growing demand for more lightweight vehicles and more efficient designs, new joining techniques that can more efficiently and effectively</w:t>
      </w:r>
      <w:r>
        <w:rPr>
          <w:spacing w:val="-5"/>
        </w:rPr>
        <w:t xml:space="preserve"> </w:t>
      </w:r>
      <w:r>
        <w:t>join</w:t>
      </w:r>
      <w:r>
        <w:rPr>
          <w:spacing w:val="-2"/>
        </w:rPr>
        <w:t xml:space="preserve"> </w:t>
      </w:r>
      <w:r>
        <w:t>together</w:t>
      </w:r>
      <w:r>
        <w:rPr>
          <w:spacing w:val="-3"/>
        </w:rPr>
        <w:t xml:space="preserve"> </w:t>
      </w:r>
      <w:r>
        <w:t>two dissimilar</w:t>
      </w:r>
      <w:r>
        <w:rPr>
          <w:spacing w:val="-1"/>
        </w:rPr>
        <w:t xml:space="preserve"> </w:t>
      </w:r>
      <w:r>
        <w:t>metals</w:t>
      </w:r>
      <w:r>
        <w:rPr>
          <w:spacing w:val="-1"/>
        </w:rPr>
        <w:t xml:space="preserve"> </w:t>
      </w:r>
      <w:r>
        <w:t>must</w:t>
      </w:r>
      <w:r>
        <w:rPr>
          <w:spacing w:val="-3"/>
        </w:rPr>
        <w:t xml:space="preserve"> </w:t>
      </w:r>
      <w:r>
        <w:t>be</w:t>
      </w:r>
      <w:r>
        <w:rPr>
          <w:spacing w:val="-2"/>
        </w:rPr>
        <w:t xml:space="preserve"> </w:t>
      </w:r>
      <w:r>
        <w:t>explored.</w:t>
      </w:r>
      <w:r>
        <w:rPr>
          <w:spacing w:val="-2"/>
        </w:rPr>
        <w:t xml:space="preserve"> </w:t>
      </w:r>
      <w:r>
        <w:t>One</w:t>
      </w:r>
      <w:r>
        <w:rPr>
          <w:spacing w:val="-2"/>
        </w:rPr>
        <w:t xml:space="preserve"> </w:t>
      </w:r>
      <w:r>
        <w:t>possible</w:t>
      </w:r>
      <w:r>
        <w:rPr>
          <w:spacing w:val="-2"/>
        </w:rPr>
        <w:t xml:space="preserve"> </w:t>
      </w:r>
      <w:r>
        <w:t>solution</w:t>
      </w:r>
      <w:r>
        <w:rPr>
          <w:spacing w:val="-2"/>
        </w:rPr>
        <w:t xml:space="preserve"> </w:t>
      </w:r>
      <w:r>
        <w:t>could</w:t>
      </w:r>
      <w:r>
        <w:rPr>
          <w:spacing w:val="-2"/>
        </w:rPr>
        <w:t xml:space="preserve"> </w:t>
      </w:r>
      <w:r>
        <w:t>be</w:t>
      </w:r>
      <w:r>
        <w:rPr>
          <w:spacing w:val="-5"/>
        </w:rPr>
        <w:t xml:space="preserve"> </w:t>
      </w:r>
      <w:r>
        <w:t>found</w:t>
      </w:r>
      <w:r>
        <w:rPr>
          <w:spacing w:val="-5"/>
        </w:rPr>
        <w:t xml:space="preserve"> </w:t>
      </w:r>
      <w:r>
        <w:t>in</w:t>
      </w:r>
      <w:r>
        <w:rPr>
          <w:spacing w:val="-2"/>
        </w:rPr>
        <w:t xml:space="preserve"> </w:t>
      </w:r>
      <w:r>
        <w:t xml:space="preserve">using the difference in the elastic recovery between dissimilar metals. For this research we will examine the effects of using compression to </w:t>
      </w:r>
      <w:proofErr w:type="gramStart"/>
      <w:r>
        <w:t>join together</w:t>
      </w:r>
      <w:proofErr w:type="gramEnd"/>
      <w:r>
        <w:t xml:space="preserve"> steel and aluminum rings. The study of friction will also be involved to analyze how higher friction values effect the radius of curvature of the interface between the two metals. It is expected to find that a higher value, or friction will cause a lower radius of curvature. An experiment to analyze the amount of ejection force needed to separate the two rings will also be conducted. </w:t>
      </w:r>
      <w:proofErr w:type="gramStart"/>
      <w:r>
        <w:t>Again</w:t>
      </w:r>
      <w:proofErr w:type="gramEnd"/>
      <w:r>
        <w:t xml:space="preserve"> it is expected that with a lower radius of curvature, there will be a greater ejection force needed.</w:t>
      </w:r>
    </w:p>
    <w:p w14:paraId="3365796D" w14:textId="77777777" w:rsidR="00EF4A61" w:rsidRDefault="00EF4A61">
      <w:pPr>
        <w:pStyle w:val="BodyText"/>
        <w:ind w:left="0"/>
        <w:rPr>
          <w:sz w:val="22"/>
        </w:rPr>
      </w:pPr>
    </w:p>
    <w:p w14:paraId="3365796E" w14:textId="77777777" w:rsidR="00EF4A61" w:rsidRDefault="00EF4A61">
      <w:pPr>
        <w:pStyle w:val="BodyText"/>
        <w:ind w:left="0"/>
        <w:rPr>
          <w:sz w:val="22"/>
        </w:rPr>
      </w:pPr>
    </w:p>
    <w:p w14:paraId="3365796F" w14:textId="77777777" w:rsidR="00EF4A61" w:rsidRDefault="00EF4A61">
      <w:pPr>
        <w:pStyle w:val="BodyText"/>
        <w:spacing w:before="6"/>
        <w:ind w:left="0"/>
        <w:rPr>
          <w:sz w:val="22"/>
        </w:rPr>
      </w:pPr>
    </w:p>
    <w:p w14:paraId="33657970" w14:textId="77777777" w:rsidR="00EF4A61" w:rsidRDefault="00597040" w:rsidP="00796345">
      <w:pPr>
        <w:pStyle w:val="Heading3"/>
      </w:pPr>
      <w:bookmarkStart w:id="25" w:name="_bookmark19"/>
      <w:bookmarkEnd w:id="25"/>
      <w:r>
        <w:rPr>
          <w:w w:val="95"/>
        </w:rPr>
        <w:t>ENVIRONMENTAL</w:t>
      </w:r>
      <w:r>
        <w:rPr>
          <w:spacing w:val="78"/>
          <w:w w:val="150"/>
        </w:rPr>
        <w:t xml:space="preserve"> </w:t>
      </w:r>
      <w:r>
        <w:t>SCIENCE</w:t>
      </w:r>
    </w:p>
    <w:p w14:paraId="33657971" w14:textId="77777777" w:rsidR="00EF4A61" w:rsidRDefault="00EF4A61">
      <w:pPr>
        <w:pStyle w:val="BodyText"/>
        <w:spacing w:before="8"/>
        <w:ind w:left="0"/>
        <w:rPr>
          <w:b/>
          <w:sz w:val="27"/>
        </w:rPr>
      </w:pPr>
    </w:p>
    <w:p w14:paraId="33657972" w14:textId="77777777" w:rsidR="00EF4A61" w:rsidRDefault="00597040" w:rsidP="00796345">
      <w:pPr>
        <w:pStyle w:val="Heading4"/>
      </w:pPr>
      <w:r>
        <w:t>Assessing</w:t>
      </w:r>
      <w:r>
        <w:rPr>
          <w:spacing w:val="-2"/>
        </w:rPr>
        <w:t xml:space="preserve"> </w:t>
      </w:r>
      <w:r>
        <w:t>Monthly</w:t>
      </w:r>
      <w:r>
        <w:rPr>
          <w:spacing w:val="-5"/>
        </w:rPr>
        <w:t xml:space="preserve"> </w:t>
      </w:r>
      <w:r>
        <w:t>Changes</w:t>
      </w:r>
      <w:r>
        <w:rPr>
          <w:spacing w:val="-2"/>
        </w:rPr>
        <w:t xml:space="preserve"> </w:t>
      </w:r>
      <w:r>
        <w:t>to</w:t>
      </w:r>
      <w:r>
        <w:rPr>
          <w:spacing w:val="-2"/>
        </w:rPr>
        <w:t xml:space="preserve"> </w:t>
      </w:r>
      <w:r>
        <w:t>the</w:t>
      </w:r>
      <w:r>
        <w:rPr>
          <w:spacing w:val="-5"/>
        </w:rPr>
        <w:t xml:space="preserve"> </w:t>
      </w:r>
      <w:r>
        <w:t>Degradation</w:t>
      </w:r>
      <w:r>
        <w:rPr>
          <w:spacing w:val="-2"/>
        </w:rPr>
        <w:t xml:space="preserve"> </w:t>
      </w:r>
      <w:r>
        <w:t>of</w:t>
      </w:r>
      <w:r>
        <w:rPr>
          <w:spacing w:val="-3"/>
        </w:rPr>
        <w:t xml:space="preserve"> </w:t>
      </w:r>
      <w:r>
        <w:t>Terrestrially</w:t>
      </w:r>
      <w:r>
        <w:rPr>
          <w:spacing w:val="-5"/>
        </w:rPr>
        <w:t xml:space="preserve"> </w:t>
      </w:r>
      <w:r>
        <w:t>Derived</w:t>
      </w:r>
      <w:r>
        <w:rPr>
          <w:spacing w:val="-5"/>
        </w:rPr>
        <w:t xml:space="preserve"> </w:t>
      </w:r>
      <w:r>
        <w:t>Dissolved</w:t>
      </w:r>
      <w:r>
        <w:rPr>
          <w:spacing w:val="-2"/>
        </w:rPr>
        <w:t xml:space="preserve"> </w:t>
      </w:r>
      <w:r>
        <w:t>Organic</w:t>
      </w:r>
      <w:r>
        <w:rPr>
          <w:spacing w:val="-5"/>
        </w:rPr>
        <w:t xml:space="preserve"> </w:t>
      </w:r>
      <w:r>
        <w:t>Carbon in a Temperate Lake</w:t>
      </w:r>
    </w:p>
    <w:p w14:paraId="33657973" w14:textId="77777777" w:rsidR="00EF4A61" w:rsidRDefault="00597040">
      <w:pPr>
        <w:pStyle w:val="BodyText"/>
        <w:spacing w:line="236" w:lineRule="exact"/>
      </w:pPr>
      <w:r>
        <w:rPr>
          <w:u w:val="single"/>
        </w:rPr>
        <w:t>Sarah</w:t>
      </w:r>
      <w:r>
        <w:rPr>
          <w:spacing w:val="-5"/>
          <w:u w:val="single"/>
        </w:rPr>
        <w:t xml:space="preserve"> </w:t>
      </w:r>
      <w:proofErr w:type="spellStart"/>
      <w:r>
        <w:rPr>
          <w:u w:val="single"/>
        </w:rPr>
        <w:t>Magyan</w:t>
      </w:r>
      <w:proofErr w:type="spellEnd"/>
      <w:r>
        <w:rPr>
          <w:spacing w:val="-4"/>
        </w:rPr>
        <w:t xml:space="preserve"> </w:t>
      </w:r>
      <w:r>
        <w:t>(Christopher</w:t>
      </w:r>
      <w:r>
        <w:rPr>
          <w:spacing w:val="-8"/>
        </w:rPr>
        <w:t xml:space="preserve"> </w:t>
      </w:r>
      <w:r>
        <w:t>Dempsey),</w:t>
      </w:r>
      <w:r>
        <w:rPr>
          <w:spacing w:val="44"/>
        </w:rPr>
        <w:t xml:space="preserve"> </w:t>
      </w:r>
      <w:r>
        <w:t>Gannon</w:t>
      </w:r>
      <w:r>
        <w:rPr>
          <w:spacing w:val="-7"/>
        </w:rPr>
        <w:t xml:space="preserve"> </w:t>
      </w:r>
      <w:r>
        <w:t>University</w:t>
      </w:r>
      <w:r>
        <w:rPr>
          <w:spacing w:val="-6"/>
        </w:rPr>
        <w:t xml:space="preserve"> </w:t>
      </w:r>
      <w:r>
        <w:t>-</w:t>
      </w:r>
      <w:r>
        <w:rPr>
          <w:spacing w:val="-8"/>
        </w:rPr>
        <w:t xml:space="preserve"> </w:t>
      </w:r>
      <w:r>
        <w:t>Environmental</w:t>
      </w:r>
      <w:r>
        <w:rPr>
          <w:spacing w:val="-5"/>
        </w:rPr>
        <w:t xml:space="preserve"> </w:t>
      </w:r>
      <w:r>
        <w:rPr>
          <w:spacing w:val="-2"/>
        </w:rPr>
        <w:t>Science</w:t>
      </w:r>
    </w:p>
    <w:p w14:paraId="33657974" w14:textId="77777777" w:rsidR="00EF4A61" w:rsidRDefault="00EF4A61">
      <w:pPr>
        <w:pStyle w:val="BodyText"/>
        <w:spacing w:before="3"/>
        <w:ind w:left="0"/>
        <w:rPr>
          <w:sz w:val="16"/>
        </w:rPr>
      </w:pPr>
    </w:p>
    <w:p w14:paraId="33657975" w14:textId="77777777" w:rsidR="00EF4A61" w:rsidRDefault="00597040">
      <w:pPr>
        <w:pStyle w:val="BodyText"/>
        <w:spacing w:before="92" w:line="259" w:lineRule="auto"/>
        <w:ind w:right="138"/>
      </w:pPr>
      <w:r>
        <w:t>Aquatic ecosystems are known to release significant quantities of carbon dioxide (CO2) to the atmosphere.</w:t>
      </w:r>
      <w:r>
        <w:rPr>
          <w:spacing w:val="40"/>
        </w:rPr>
        <w:t xml:space="preserve"> </w:t>
      </w:r>
      <w:r>
        <w:t>In the past, it has been thought that heterotrophic microbial communities were responsible for processing dissolved organic carbon (DOC) into carbon dioxide through a process known as biodegradation. Recent research in Arctic ecosystems showed that sunlight is also capable of processing DOC to CO2 through photo- degradation.</w:t>
      </w:r>
      <w:r>
        <w:rPr>
          <w:spacing w:val="40"/>
        </w:rPr>
        <w:t xml:space="preserve"> </w:t>
      </w:r>
      <w:r>
        <w:t>This study focuses on how terrestrially sourced DOC from three temperate lakes was processed on a seasonal basis.</w:t>
      </w:r>
      <w:r>
        <w:rPr>
          <w:spacing w:val="40"/>
        </w:rPr>
        <w:t xml:space="preserve"> </w:t>
      </w:r>
      <w:r>
        <w:t>Changes in DOC concentration were measured and absorbance scans (800-200 nm) were generated to assess qualitative changes to the DOC.</w:t>
      </w:r>
      <w:r>
        <w:rPr>
          <w:spacing w:val="40"/>
        </w:rPr>
        <w:t xml:space="preserve"> </w:t>
      </w:r>
      <w:r>
        <w:t>Samples were collected for the months of June, July, and August</w:t>
      </w:r>
      <w:r>
        <w:rPr>
          <w:spacing w:val="-2"/>
        </w:rPr>
        <w:t xml:space="preserve"> </w:t>
      </w:r>
      <w:r>
        <w:t>from</w:t>
      </w:r>
      <w:r>
        <w:rPr>
          <w:spacing w:val="-4"/>
        </w:rPr>
        <w:t xml:space="preserve"> </w:t>
      </w:r>
      <w:r>
        <w:t>shallow</w:t>
      </w:r>
      <w:r>
        <w:rPr>
          <w:spacing w:val="-1"/>
        </w:rPr>
        <w:t xml:space="preserve"> </w:t>
      </w:r>
      <w:r>
        <w:t>groundwater</w:t>
      </w:r>
      <w:r>
        <w:rPr>
          <w:spacing w:val="-1"/>
        </w:rPr>
        <w:t xml:space="preserve"> </w:t>
      </w:r>
      <w:r>
        <w:t>lysimeters installed near</w:t>
      </w:r>
      <w:r>
        <w:rPr>
          <w:spacing w:val="-1"/>
        </w:rPr>
        <w:t xml:space="preserve"> </w:t>
      </w:r>
      <w:r>
        <w:t>the lakes.</w:t>
      </w:r>
      <w:r>
        <w:rPr>
          <w:spacing w:val="40"/>
        </w:rPr>
        <w:t xml:space="preserve"> </w:t>
      </w:r>
      <w:r>
        <w:t>After</w:t>
      </w:r>
      <w:r>
        <w:rPr>
          <w:spacing w:val="-1"/>
        </w:rPr>
        <w:t xml:space="preserve"> </w:t>
      </w:r>
      <w:r>
        <w:t>collection, samples</w:t>
      </w:r>
      <w:r>
        <w:rPr>
          <w:spacing w:val="-1"/>
        </w:rPr>
        <w:t xml:space="preserve"> </w:t>
      </w:r>
      <w:r>
        <w:t xml:space="preserve">were deployed at the surface of Lake </w:t>
      </w:r>
      <w:proofErr w:type="spellStart"/>
      <w:r>
        <w:t>Lacawac</w:t>
      </w:r>
      <w:proofErr w:type="spellEnd"/>
      <w:r>
        <w:t>.</w:t>
      </w:r>
      <w:r>
        <w:rPr>
          <w:spacing w:val="40"/>
        </w:rPr>
        <w:t xml:space="preserve"> </w:t>
      </w:r>
      <w:r>
        <w:t>The goal of this project was to understand if the terrestrial DOC source changed seasonally</w:t>
      </w:r>
      <w:r>
        <w:rPr>
          <w:spacing w:val="-2"/>
        </w:rPr>
        <w:t xml:space="preserve"> </w:t>
      </w:r>
      <w:r>
        <w:t xml:space="preserve">and whether photo-degradation or biodegradation was more important to the processing of DOC. The amount of DOC in groundwater as it was obtained from lysimeters increased throughout the summer for two of the study lakes (Giles and </w:t>
      </w:r>
      <w:proofErr w:type="spellStart"/>
      <w:r>
        <w:t>Waynewood</w:t>
      </w:r>
      <w:proofErr w:type="spellEnd"/>
      <w:proofErr w:type="gramStart"/>
      <w:r>
        <w:t>), and</w:t>
      </w:r>
      <w:proofErr w:type="gramEnd"/>
      <w:r>
        <w:t xml:space="preserve"> decreased for the lake (</w:t>
      </w:r>
      <w:proofErr w:type="spellStart"/>
      <w:r>
        <w:t>Lacawac</w:t>
      </w:r>
      <w:proofErr w:type="spellEnd"/>
      <w:r>
        <w:t>) with the highest DOC concentrations.</w:t>
      </w:r>
      <w:r>
        <w:rPr>
          <w:spacing w:val="40"/>
        </w:rPr>
        <w:t xml:space="preserve"> </w:t>
      </w:r>
      <w:r>
        <w:t>Our data showed that the treatments that allowed both photo-degradation and biodegradation together processed the largest concentration of DOC.</w:t>
      </w:r>
      <w:r>
        <w:rPr>
          <w:spacing w:val="40"/>
        </w:rPr>
        <w:t xml:space="preserve"> </w:t>
      </w:r>
      <w:r>
        <w:t>This was followed by the photo- degradation only samples and then by the biodegradation samples.</w:t>
      </w:r>
      <w:r>
        <w:rPr>
          <w:spacing w:val="40"/>
        </w:rPr>
        <w:t xml:space="preserve"> </w:t>
      </w:r>
      <w:r>
        <w:t>This trend was observed across all three lakes that were sampled during the summer of 2016.</w:t>
      </w:r>
      <w:r>
        <w:rPr>
          <w:spacing w:val="40"/>
        </w:rPr>
        <w:t xml:space="preserve"> </w:t>
      </w:r>
      <w:r>
        <w:t>DOC specific absorbance at 320 nm (SUVA320) decreased</w:t>
      </w:r>
      <w:r>
        <w:rPr>
          <w:spacing w:val="-2"/>
        </w:rPr>
        <w:t xml:space="preserve"> </w:t>
      </w:r>
      <w:r>
        <w:t>in</w:t>
      </w:r>
      <w:r>
        <w:rPr>
          <w:spacing w:val="-2"/>
        </w:rPr>
        <w:t xml:space="preserve"> </w:t>
      </w:r>
      <w:r>
        <w:t>samples</w:t>
      </w:r>
      <w:r>
        <w:rPr>
          <w:spacing w:val="-3"/>
        </w:rPr>
        <w:t xml:space="preserve"> </w:t>
      </w:r>
      <w:r>
        <w:t>exposed</w:t>
      </w:r>
      <w:r>
        <w:rPr>
          <w:spacing w:val="-2"/>
        </w:rPr>
        <w:t xml:space="preserve"> </w:t>
      </w:r>
      <w:r>
        <w:t>to</w:t>
      </w:r>
      <w:r>
        <w:rPr>
          <w:spacing w:val="-2"/>
        </w:rPr>
        <w:t xml:space="preserve"> </w:t>
      </w:r>
      <w:r>
        <w:t>sunlight,</w:t>
      </w:r>
      <w:r>
        <w:rPr>
          <w:spacing w:val="-2"/>
        </w:rPr>
        <w:t xml:space="preserve"> </w:t>
      </w:r>
      <w:r>
        <w:t>while</w:t>
      </w:r>
      <w:r>
        <w:rPr>
          <w:spacing w:val="-2"/>
        </w:rPr>
        <w:t xml:space="preserve"> </w:t>
      </w:r>
      <w:r>
        <w:t>the</w:t>
      </w:r>
      <w:r>
        <w:rPr>
          <w:spacing w:val="-2"/>
        </w:rPr>
        <w:t xml:space="preserve"> </w:t>
      </w:r>
      <w:r>
        <w:t>spectral</w:t>
      </w:r>
      <w:r>
        <w:rPr>
          <w:spacing w:val="-3"/>
        </w:rPr>
        <w:t xml:space="preserve"> </w:t>
      </w:r>
      <w:r>
        <w:t>slope</w:t>
      </w:r>
      <w:r>
        <w:rPr>
          <w:spacing w:val="-2"/>
        </w:rPr>
        <w:t xml:space="preserve"> </w:t>
      </w:r>
      <w:r>
        <w:t>(Sr)</w:t>
      </w:r>
      <w:r>
        <w:rPr>
          <w:spacing w:val="-3"/>
        </w:rPr>
        <w:t xml:space="preserve"> </w:t>
      </w:r>
      <w:r>
        <w:t>increased</w:t>
      </w:r>
      <w:r>
        <w:rPr>
          <w:spacing w:val="-2"/>
        </w:rPr>
        <w:t xml:space="preserve"> </w:t>
      </w:r>
      <w:r>
        <w:t>in</w:t>
      </w:r>
      <w:r>
        <w:rPr>
          <w:spacing w:val="-2"/>
        </w:rPr>
        <w:t xml:space="preserve"> </w:t>
      </w:r>
      <w:r>
        <w:t>those</w:t>
      </w:r>
      <w:r>
        <w:rPr>
          <w:spacing w:val="-3"/>
        </w:rPr>
        <w:t xml:space="preserve"> </w:t>
      </w:r>
      <w:r>
        <w:t>same</w:t>
      </w:r>
      <w:r>
        <w:rPr>
          <w:spacing w:val="-2"/>
        </w:rPr>
        <w:t xml:space="preserve"> </w:t>
      </w:r>
      <w:r>
        <w:t>samples.</w:t>
      </w:r>
      <w:r>
        <w:rPr>
          <w:spacing w:val="40"/>
        </w:rPr>
        <w:t xml:space="preserve"> </w:t>
      </w:r>
      <w:r>
        <w:t>These results have important implications for DOC in temperate lakes as they show how important sunlight is to the processing of DOC and that variable quality DOC can be produced from photo-degradation.</w:t>
      </w:r>
    </w:p>
    <w:p w14:paraId="33657976" w14:textId="77777777" w:rsidR="00EF4A61" w:rsidRDefault="00EF4A61">
      <w:pPr>
        <w:spacing w:line="259" w:lineRule="auto"/>
        <w:sectPr w:rsidR="00EF4A61">
          <w:pgSz w:w="12240" w:h="15840"/>
          <w:pgMar w:top="1360" w:right="1320" w:bottom="1200" w:left="1340" w:header="0" w:footer="1015" w:gutter="0"/>
          <w:cols w:space="720"/>
        </w:sectPr>
      </w:pPr>
    </w:p>
    <w:p w14:paraId="33657977" w14:textId="77777777" w:rsidR="00EF4A61" w:rsidRDefault="00597040" w:rsidP="00796345">
      <w:pPr>
        <w:pStyle w:val="Heading4"/>
      </w:pPr>
      <w:r>
        <w:lastRenderedPageBreak/>
        <w:t>Plants</w:t>
      </w:r>
      <w:r>
        <w:rPr>
          <w:spacing w:val="-7"/>
        </w:rPr>
        <w:t xml:space="preserve"> </w:t>
      </w:r>
      <w:r>
        <w:t>Compatible</w:t>
      </w:r>
      <w:r>
        <w:rPr>
          <w:spacing w:val="-7"/>
        </w:rPr>
        <w:t xml:space="preserve"> </w:t>
      </w:r>
      <w:r>
        <w:t>with</w:t>
      </w:r>
      <w:r>
        <w:rPr>
          <w:spacing w:val="-7"/>
        </w:rPr>
        <w:t xml:space="preserve"> </w:t>
      </w:r>
      <w:r w:rsidRPr="00796345">
        <w:t>Urban</w:t>
      </w:r>
      <w:r>
        <w:rPr>
          <w:spacing w:val="-4"/>
        </w:rPr>
        <w:t xml:space="preserve"> </w:t>
      </w:r>
      <w:r>
        <w:t>Gardening</w:t>
      </w:r>
      <w:r>
        <w:rPr>
          <w:spacing w:val="-3"/>
        </w:rPr>
        <w:t xml:space="preserve"> </w:t>
      </w:r>
      <w:r>
        <w:t>in</w:t>
      </w:r>
      <w:r>
        <w:rPr>
          <w:spacing w:val="-4"/>
        </w:rPr>
        <w:t xml:space="preserve"> </w:t>
      </w:r>
      <w:r>
        <w:t>a</w:t>
      </w:r>
      <w:r>
        <w:rPr>
          <w:spacing w:val="-7"/>
        </w:rPr>
        <w:t xml:space="preserve"> </w:t>
      </w:r>
      <w:r>
        <w:t>Pennsylvania</w:t>
      </w:r>
      <w:r>
        <w:rPr>
          <w:spacing w:val="-4"/>
        </w:rPr>
        <w:t xml:space="preserve"> </w:t>
      </w:r>
      <w:r>
        <w:t>Green</w:t>
      </w:r>
      <w:r>
        <w:rPr>
          <w:spacing w:val="-6"/>
        </w:rPr>
        <w:t xml:space="preserve"> </w:t>
      </w:r>
      <w:r>
        <w:t>Roof</w:t>
      </w:r>
      <w:r>
        <w:rPr>
          <w:spacing w:val="-4"/>
        </w:rPr>
        <w:t xml:space="preserve"> </w:t>
      </w:r>
      <w:r>
        <w:rPr>
          <w:spacing w:val="-2"/>
        </w:rPr>
        <w:t>Setting</w:t>
      </w:r>
    </w:p>
    <w:p w14:paraId="33657978" w14:textId="77777777" w:rsidR="00EF4A61" w:rsidRDefault="00597040">
      <w:pPr>
        <w:pStyle w:val="BodyText"/>
        <w:spacing w:before="16"/>
      </w:pPr>
      <w:r>
        <w:rPr>
          <w:u w:val="single"/>
        </w:rPr>
        <w:t>Jennifer</w:t>
      </w:r>
      <w:r>
        <w:rPr>
          <w:spacing w:val="-6"/>
          <w:u w:val="single"/>
        </w:rPr>
        <w:t xml:space="preserve"> </w:t>
      </w:r>
      <w:r>
        <w:rPr>
          <w:u w:val="single"/>
        </w:rPr>
        <w:t>Greiner</w:t>
      </w:r>
      <w:r>
        <w:rPr>
          <w:spacing w:val="-5"/>
        </w:rPr>
        <w:t xml:space="preserve"> </w:t>
      </w:r>
      <w:r>
        <w:t>(Holly</w:t>
      </w:r>
      <w:r>
        <w:rPr>
          <w:spacing w:val="-9"/>
        </w:rPr>
        <w:t xml:space="preserve"> </w:t>
      </w:r>
      <w:r>
        <w:t>Travis),</w:t>
      </w:r>
      <w:r>
        <w:rPr>
          <w:spacing w:val="44"/>
        </w:rPr>
        <w:t xml:space="preserve"> </w:t>
      </w:r>
      <w:r>
        <w:t>Indiana</w:t>
      </w:r>
      <w:r>
        <w:rPr>
          <w:spacing w:val="-5"/>
        </w:rPr>
        <w:t xml:space="preserve"> </w:t>
      </w:r>
      <w:r>
        <w:t>University</w:t>
      </w:r>
      <w:r>
        <w:rPr>
          <w:spacing w:val="-7"/>
        </w:rPr>
        <w:t xml:space="preserve"> </w:t>
      </w:r>
      <w:r>
        <w:t>of</w:t>
      </w:r>
      <w:r>
        <w:rPr>
          <w:spacing w:val="-5"/>
        </w:rPr>
        <w:t xml:space="preserve"> </w:t>
      </w:r>
      <w:r>
        <w:t>Pennsylvania</w:t>
      </w:r>
      <w:r>
        <w:rPr>
          <w:spacing w:val="-2"/>
        </w:rPr>
        <w:t xml:space="preserve"> </w:t>
      </w:r>
      <w:r>
        <w:t>-</w:t>
      </w:r>
      <w:r>
        <w:rPr>
          <w:spacing w:val="-7"/>
        </w:rPr>
        <w:t xml:space="preserve"> </w:t>
      </w:r>
      <w:r>
        <w:rPr>
          <w:spacing w:val="-2"/>
        </w:rPr>
        <w:t>Ecology</w:t>
      </w:r>
    </w:p>
    <w:p w14:paraId="33657979" w14:textId="77777777" w:rsidR="00EF4A61" w:rsidRDefault="00EF4A61">
      <w:pPr>
        <w:pStyle w:val="BodyText"/>
        <w:spacing w:before="3"/>
        <w:ind w:left="0"/>
        <w:rPr>
          <w:sz w:val="16"/>
        </w:rPr>
      </w:pPr>
    </w:p>
    <w:p w14:paraId="3365797A" w14:textId="77777777" w:rsidR="00EF4A61" w:rsidRDefault="00597040">
      <w:pPr>
        <w:pStyle w:val="BodyText"/>
        <w:spacing w:before="92" w:line="259" w:lineRule="auto"/>
        <w:ind w:right="171"/>
      </w:pPr>
      <w:r>
        <w:t>Green roofs have various benefits; internal temperature maintenance reduces energy use in buildings by decreasing the need for central heating and air conditioning and improves air quality by capturing pollutants and filtering noxious gasses (Green Roof Benefits). The question at hand is, can the use of companion crops and</w:t>
      </w:r>
      <w:r>
        <w:rPr>
          <w:spacing w:val="-2"/>
        </w:rPr>
        <w:t xml:space="preserve"> </w:t>
      </w:r>
      <w:r>
        <w:t>irrigation</w:t>
      </w:r>
      <w:r>
        <w:rPr>
          <w:spacing w:val="-2"/>
        </w:rPr>
        <w:t xml:space="preserve"> </w:t>
      </w:r>
      <w:r>
        <w:t>in</w:t>
      </w:r>
      <w:r>
        <w:rPr>
          <w:spacing w:val="-2"/>
        </w:rPr>
        <w:t xml:space="preserve"> </w:t>
      </w:r>
      <w:r>
        <w:t>green</w:t>
      </w:r>
      <w:r>
        <w:rPr>
          <w:spacing w:val="-2"/>
        </w:rPr>
        <w:t xml:space="preserve"> </w:t>
      </w:r>
      <w:r>
        <w:t>roof</w:t>
      </w:r>
      <w:r>
        <w:rPr>
          <w:spacing w:val="-3"/>
        </w:rPr>
        <w:t xml:space="preserve"> </w:t>
      </w:r>
      <w:r>
        <w:t>settings</w:t>
      </w:r>
      <w:r>
        <w:rPr>
          <w:spacing w:val="-2"/>
        </w:rPr>
        <w:t xml:space="preserve"> </w:t>
      </w:r>
      <w:r>
        <w:t>increase</w:t>
      </w:r>
      <w:r>
        <w:rPr>
          <w:spacing w:val="-2"/>
        </w:rPr>
        <w:t xml:space="preserve"> </w:t>
      </w:r>
      <w:r>
        <w:t>reliability</w:t>
      </w:r>
      <w:r>
        <w:rPr>
          <w:spacing w:val="-5"/>
        </w:rPr>
        <w:t xml:space="preserve"> </w:t>
      </w:r>
      <w:r>
        <w:t>of</w:t>
      </w:r>
      <w:r>
        <w:rPr>
          <w:spacing w:val="-1"/>
        </w:rPr>
        <w:t xml:space="preserve"> </w:t>
      </w:r>
      <w:r>
        <w:t>food</w:t>
      </w:r>
      <w:r>
        <w:rPr>
          <w:spacing w:val="-2"/>
        </w:rPr>
        <w:t xml:space="preserve"> </w:t>
      </w:r>
      <w:r>
        <w:t>production? The</w:t>
      </w:r>
      <w:r>
        <w:rPr>
          <w:spacing w:val="-2"/>
        </w:rPr>
        <w:t xml:space="preserve"> </w:t>
      </w:r>
      <w:r>
        <w:t>production</w:t>
      </w:r>
      <w:r>
        <w:rPr>
          <w:spacing w:val="-2"/>
        </w:rPr>
        <w:t xml:space="preserve"> </w:t>
      </w:r>
      <w:r>
        <w:t>of</w:t>
      </w:r>
      <w:r>
        <w:rPr>
          <w:spacing w:val="-3"/>
        </w:rPr>
        <w:t xml:space="preserve"> </w:t>
      </w:r>
      <w:r>
        <w:t>crops</w:t>
      </w:r>
      <w:r>
        <w:rPr>
          <w:spacing w:val="-2"/>
        </w:rPr>
        <w:t xml:space="preserve"> </w:t>
      </w:r>
      <w:r>
        <w:t>within</w:t>
      </w:r>
      <w:r>
        <w:rPr>
          <w:spacing w:val="-2"/>
        </w:rPr>
        <w:t xml:space="preserve"> </w:t>
      </w:r>
      <w:r>
        <w:t>the boundaries</w:t>
      </w:r>
      <w:r>
        <w:rPr>
          <w:spacing w:val="-3"/>
        </w:rPr>
        <w:t xml:space="preserve"> </w:t>
      </w:r>
      <w:r>
        <w:t>of</w:t>
      </w:r>
      <w:r>
        <w:rPr>
          <w:spacing w:val="-5"/>
        </w:rPr>
        <w:t xml:space="preserve"> </w:t>
      </w:r>
      <w:r>
        <w:t>an</w:t>
      </w:r>
      <w:r>
        <w:rPr>
          <w:spacing w:val="-2"/>
        </w:rPr>
        <w:t xml:space="preserve"> </w:t>
      </w:r>
      <w:r>
        <w:t>urban</w:t>
      </w:r>
      <w:r>
        <w:rPr>
          <w:spacing w:val="-2"/>
        </w:rPr>
        <w:t xml:space="preserve"> </w:t>
      </w:r>
      <w:r>
        <w:t>center</w:t>
      </w:r>
      <w:r>
        <w:rPr>
          <w:spacing w:val="-3"/>
        </w:rPr>
        <w:t xml:space="preserve"> </w:t>
      </w:r>
      <w:r>
        <w:t>(</w:t>
      </w:r>
      <w:proofErr w:type="spellStart"/>
      <w:r>
        <w:t>Whittinghill</w:t>
      </w:r>
      <w:proofErr w:type="spellEnd"/>
      <w:r>
        <w:rPr>
          <w:spacing w:val="-3"/>
        </w:rPr>
        <w:t xml:space="preserve"> </w:t>
      </w:r>
      <w:r>
        <w:t>and</w:t>
      </w:r>
      <w:r>
        <w:rPr>
          <w:spacing w:val="-2"/>
        </w:rPr>
        <w:t xml:space="preserve"> </w:t>
      </w:r>
      <w:r>
        <w:t>Rowe,</w:t>
      </w:r>
      <w:r>
        <w:rPr>
          <w:spacing w:val="-2"/>
        </w:rPr>
        <w:t xml:space="preserve"> </w:t>
      </w:r>
      <w:r>
        <w:t>2013),</w:t>
      </w:r>
      <w:r>
        <w:rPr>
          <w:spacing w:val="-2"/>
        </w:rPr>
        <w:t xml:space="preserve"> </w:t>
      </w:r>
      <w:r>
        <w:t>termed</w:t>
      </w:r>
      <w:r>
        <w:rPr>
          <w:spacing w:val="-2"/>
        </w:rPr>
        <w:t xml:space="preserve"> </w:t>
      </w:r>
      <w:r>
        <w:t>urban</w:t>
      </w:r>
      <w:r>
        <w:rPr>
          <w:spacing w:val="-2"/>
        </w:rPr>
        <w:t xml:space="preserve"> </w:t>
      </w:r>
      <w:r>
        <w:t>agriculture,</w:t>
      </w:r>
      <w:r>
        <w:rPr>
          <w:spacing w:val="-2"/>
        </w:rPr>
        <w:t xml:space="preserve"> </w:t>
      </w:r>
      <w:r>
        <w:t>developed</w:t>
      </w:r>
      <w:r>
        <w:rPr>
          <w:spacing w:val="-2"/>
        </w:rPr>
        <w:t xml:space="preserve"> </w:t>
      </w:r>
      <w:proofErr w:type="gramStart"/>
      <w:r>
        <w:t>as</w:t>
      </w:r>
      <w:r>
        <w:rPr>
          <w:spacing w:val="-3"/>
        </w:rPr>
        <w:t xml:space="preserve"> </w:t>
      </w:r>
      <w:r>
        <w:t>a</w:t>
      </w:r>
      <w:r>
        <w:rPr>
          <w:spacing w:val="-2"/>
        </w:rPr>
        <w:t xml:space="preserve"> </w:t>
      </w:r>
      <w:r>
        <w:t>way</w:t>
      </w:r>
      <w:r>
        <w:rPr>
          <w:spacing w:val="-7"/>
        </w:rPr>
        <w:t xml:space="preserve"> </w:t>
      </w:r>
      <w:r>
        <w:t>to</w:t>
      </w:r>
      <w:proofErr w:type="gramEnd"/>
      <w:r>
        <w:t xml:space="preserve"> adapt</w:t>
      </w:r>
      <w:r>
        <w:rPr>
          <w:spacing w:val="-2"/>
        </w:rPr>
        <w:t xml:space="preserve"> </w:t>
      </w:r>
      <w:r>
        <w:t>to increasing population trends</w:t>
      </w:r>
      <w:r>
        <w:rPr>
          <w:spacing w:val="-1"/>
        </w:rPr>
        <w:t xml:space="preserve"> </w:t>
      </w:r>
      <w:r>
        <w:t>with limited land for</w:t>
      </w:r>
      <w:r>
        <w:rPr>
          <w:spacing w:val="-1"/>
        </w:rPr>
        <w:t xml:space="preserve"> </w:t>
      </w:r>
      <w:r>
        <w:t>agriculture. Minimal</w:t>
      </w:r>
      <w:r>
        <w:rPr>
          <w:spacing w:val="-1"/>
        </w:rPr>
        <w:t xml:space="preserve"> </w:t>
      </w:r>
      <w:r>
        <w:t>studies have been done to test green roofs’ ability to act as urban gardens, and to what success. Most crops struggle to grow in green roof settings due to adverse climate conditions, especially periods of extreme drought, heavy rain, and harsh temperatures. This study will look at companion plants’ ability to grow in a green roof setting, as well as the effectiveness of adding a retention layer below the soil. If there is viable crop production due to companion planting, then it is possible that with the development of planting patterns, green roofs can become a sustainable source of food production in an increasingly urbanized world.</w:t>
      </w:r>
    </w:p>
    <w:p w14:paraId="3365797B" w14:textId="77777777" w:rsidR="00EF4A61" w:rsidRDefault="00EF4A61">
      <w:pPr>
        <w:pStyle w:val="BodyText"/>
        <w:spacing w:before="9"/>
        <w:ind w:left="0"/>
        <w:rPr>
          <w:sz w:val="22"/>
        </w:rPr>
      </w:pPr>
    </w:p>
    <w:p w14:paraId="3365797C" w14:textId="77777777" w:rsidR="00EF4A61" w:rsidRDefault="00597040" w:rsidP="00796345">
      <w:pPr>
        <w:pStyle w:val="Heading4"/>
      </w:pPr>
      <w:r>
        <w:t>Presence</w:t>
      </w:r>
      <w:r>
        <w:rPr>
          <w:spacing w:val="-7"/>
        </w:rPr>
        <w:t xml:space="preserve"> </w:t>
      </w:r>
      <w:r>
        <w:t>of</w:t>
      </w:r>
      <w:r>
        <w:rPr>
          <w:spacing w:val="-3"/>
        </w:rPr>
        <w:t xml:space="preserve"> </w:t>
      </w:r>
      <w:r>
        <w:t>Glyphosate</w:t>
      </w:r>
      <w:r>
        <w:rPr>
          <w:spacing w:val="-7"/>
        </w:rPr>
        <w:t xml:space="preserve"> </w:t>
      </w:r>
      <w:r>
        <w:t>in</w:t>
      </w:r>
      <w:r>
        <w:rPr>
          <w:spacing w:val="-4"/>
        </w:rPr>
        <w:t xml:space="preserve"> </w:t>
      </w:r>
      <w:r w:rsidRPr="00796345">
        <w:t>Urine</w:t>
      </w:r>
      <w:r>
        <w:rPr>
          <w:spacing w:val="-6"/>
        </w:rPr>
        <w:t xml:space="preserve"> </w:t>
      </w:r>
      <w:r>
        <w:rPr>
          <w:spacing w:val="-2"/>
        </w:rPr>
        <w:t>Samples</w:t>
      </w:r>
    </w:p>
    <w:p w14:paraId="3365797D" w14:textId="77777777" w:rsidR="00EF4A61" w:rsidRDefault="00597040">
      <w:pPr>
        <w:pStyle w:val="BodyText"/>
        <w:spacing w:before="16"/>
      </w:pPr>
      <w:proofErr w:type="spellStart"/>
      <w:r>
        <w:rPr>
          <w:u w:val="single"/>
        </w:rPr>
        <w:t>Joshuva</w:t>
      </w:r>
      <w:proofErr w:type="spellEnd"/>
      <w:r>
        <w:rPr>
          <w:spacing w:val="-4"/>
          <w:u w:val="single"/>
        </w:rPr>
        <w:t xml:space="preserve"> </w:t>
      </w:r>
      <w:r>
        <w:rPr>
          <w:u w:val="single"/>
        </w:rPr>
        <w:t>John</w:t>
      </w:r>
      <w:r>
        <w:rPr>
          <w:spacing w:val="-4"/>
        </w:rPr>
        <w:t xml:space="preserve"> </w:t>
      </w:r>
      <w:r>
        <w:t>(He</w:t>
      </w:r>
      <w:r>
        <w:rPr>
          <w:spacing w:val="-4"/>
        </w:rPr>
        <w:t xml:space="preserve"> </w:t>
      </w:r>
      <w:r>
        <w:t>Liu),</w:t>
      </w:r>
      <w:r>
        <w:rPr>
          <w:spacing w:val="44"/>
        </w:rPr>
        <w:t xml:space="preserve"> </w:t>
      </w:r>
      <w:r>
        <w:t>Gannon</w:t>
      </w:r>
      <w:r>
        <w:rPr>
          <w:spacing w:val="-6"/>
        </w:rPr>
        <w:t xml:space="preserve"> </w:t>
      </w:r>
      <w:r>
        <w:t>University</w:t>
      </w:r>
      <w:r>
        <w:rPr>
          <w:spacing w:val="-5"/>
        </w:rPr>
        <w:t xml:space="preserve"> </w:t>
      </w:r>
      <w:r>
        <w:t>-</w:t>
      </w:r>
      <w:r>
        <w:rPr>
          <w:spacing w:val="-7"/>
        </w:rPr>
        <w:t xml:space="preserve"> </w:t>
      </w:r>
      <w:r>
        <w:t>Environmental</w:t>
      </w:r>
      <w:r>
        <w:rPr>
          <w:spacing w:val="-5"/>
        </w:rPr>
        <w:t xml:space="preserve"> </w:t>
      </w:r>
      <w:r>
        <w:rPr>
          <w:spacing w:val="-2"/>
        </w:rPr>
        <w:t>Science</w:t>
      </w:r>
    </w:p>
    <w:p w14:paraId="3365797E" w14:textId="77777777" w:rsidR="00EF4A61" w:rsidRDefault="00EF4A61">
      <w:pPr>
        <w:pStyle w:val="BodyText"/>
        <w:spacing w:before="3"/>
        <w:ind w:left="0"/>
        <w:rPr>
          <w:sz w:val="16"/>
        </w:rPr>
      </w:pPr>
    </w:p>
    <w:p w14:paraId="3365797F" w14:textId="77777777" w:rsidR="00EF4A61" w:rsidRDefault="00597040">
      <w:pPr>
        <w:pStyle w:val="BodyText"/>
        <w:spacing w:before="92" w:line="259" w:lineRule="auto"/>
        <w:ind w:right="145"/>
      </w:pPr>
      <w:r>
        <w:t>Glyphosate is a systemic herbicide containing the organophosphorus compound phosphonate that is used to</w:t>
      </w:r>
      <w:r>
        <w:rPr>
          <w:spacing w:val="40"/>
        </w:rPr>
        <w:t xml:space="preserve"> </w:t>
      </w:r>
      <w:r>
        <w:t xml:space="preserve">kill weeds. </w:t>
      </w:r>
      <w:proofErr w:type="gramStart"/>
      <w:r>
        <w:t>Specifically</w:t>
      </w:r>
      <w:proofErr w:type="gramEnd"/>
      <w:r>
        <w:t xml:space="preserve"> glyphosate is used to kill annual broadleaf weeds and grasses that often compete with crops. As a </w:t>
      </w:r>
      <w:proofErr w:type="gramStart"/>
      <w:r>
        <w:t>result</w:t>
      </w:r>
      <w:proofErr w:type="gramEnd"/>
      <w:r>
        <w:t xml:space="preserve"> glyphosate is found in commonly consumed foods in the Western diet such as genetically modified (GM) sugar, corn, soy, and wheat. In recent years the impact of glyphosate on the human body has been studied. Glyphosate has been seen to cause extreme disruption of the microbe's function and lifecycle. Specifically in bacteria, glyphosate allows pathogens to overgrow and take over by inhibiting the function of beneficial bacteria. Glyphosate has only recently come into the scope of research as a danger to human health and as a result the FDA does not apply a maximum contaminant level. In this study, urine samples were gathered</w:t>
      </w:r>
      <w:r>
        <w:rPr>
          <w:spacing w:val="-2"/>
        </w:rPr>
        <w:t xml:space="preserve"> </w:t>
      </w:r>
      <w:r>
        <w:t>from</w:t>
      </w:r>
      <w:r>
        <w:rPr>
          <w:spacing w:val="-6"/>
        </w:rPr>
        <w:t xml:space="preserve"> </w:t>
      </w:r>
      <w:r>
        <w:t>students</w:t>
      </w:r>
      <w:r>
        <w:rPr>
          <w:spacing w:val="-2"/>
        </w:rPr>
        <w:t xml:space="preserve"> </w:t>
      </w:r>
      <w:r>
        <w:t>at</w:t>
      </w:r>
      <w:r>
        <w:rPr>
          <w:spacing w:val="-3"/>
        </w:rPr>
        <w:t xml:space="preserve"> </w:t>
      </w:r>
      <w:r>
        <w:t>Gannon</w:t>
      </w:r>
      <w:r>
        <w:rPr>
          <w:spacing w:val="-5"/>
        </w:rPr>
        <w:t xml:space="preserve"> </w:t>
      </w:r>
      <w:r>
        <w:t>University</w:t>
      </w:r>
      <w:r>
        <w:rPr>
          <w:spacing w:val="-7"/>
        </w:rPr>
        <w:t xml:space="preserve"> </w:t>
      </w:r>
      <w:r>
        <w:t>and</w:t>
      </w:r>
      <w:r>
        <w:rPr>
          <w:spacing w:val="-2"/>
        </w:rPr>
        <w:t xml:space="preserve"> </w:t>
      </w:r>
      <w:r>
        <w:t>tested</w:t>
      </w:r>
      <w:r>
        <w:rPr>
          <w:spacing w:val="-2"/>
        </w:rPr>
        <w:t xml:space="preserve"> </w:t>
      </w:r>
      <w:r>
        <w:t>for</w:t>
      </w:r>
      <w:r>
        <w:rPr>
          <w:spacing w:val="-3"/>
        </w:rPr>
        <w:t xml:space="preserve"> </w:t>
      </w:r>
      <w:r>
        <w:t>glyphosate</w:t>
      </w:r>
      <w:r>
        <w:rPr>
          <w:spacing w:val="-2"/>
        </w:rPr>
        <w:t xml:space="preserve"> </w:t>
      </w:r>
      <w:r>
        <w:t>levels.</w:t>
      </w:r>
      <w:r>
        <w:rPr>
          <w:spacing w:val="-2"/>
        </w:rPr>
        <w:t xml:space="preserve"> </w:t>
      </w:r>
      <w:r>
        <w:t>Our</w:t>
      </w:r>
      <w:r>
        <w:rPr>
          <w:spacing w:val="-2"/>
        </w:rPr>
        <w:t xml:space="preserve"> </w:t>
      </w:r>
      <w:r>
        <w:t>results</w:t>
      </w:r>
      <w:r>
        <w:rPr>
          <w:spacing w:val="-2"/>
        </w:rPr>
        <w:t xml:space="preserve"> </w:t>
      </w:r>
      <w:r>
        <w:t>show</w:t>
      </w:r>
      <w:r>
        <w:rPr>
          <w:spacing w:val="-3"/>
        </w:rPr>
        <w:t xml:space="preserve"> </w:t>
      </w:r>
      <w:r>
        <w:t>that</w:t>
      </w:r>
      <w:r>
        <w:rPr>
          <w:spacing w:val="-3"/>
        </w:rPr>
        <w:t xml:space="preserve"> </w:t>
      </w:r>
      <w:r>
        <w:t>glyphosate is present in most of the samples. Correlation between glyphosate levels and other factors such as gender, age, and dietary preferences is currently investigated.</w:t>
      </w:r>
    </w:p>
    <w:p w14:paraId="33657980" w14:textId="77777777" w:rsidR="00EF4A61" w:rsidRDefault="00EF4A61">
      <w:pPr>
        <w:pStyle w:val="BodyText"/>
        <w:spacing w:before="10"/>
        <w:ind w:left="0"/>
        <w:rPr>
          <w:sz w:val="22"/>
        </w:rPr>
      </w:pPr>
    </w:p>
    <w:p w14:paraId="33657981" w14:textId="77777777" w:rsidR="00EF4A61" w:rsidRDefault="00597040" w:rsidP="00796345">
      <w:pPr>
        <w:pStyle w:val="Heading4"/>
      </w:pPr>
      <w:r>
        <w:t>Assessing</w:t>
      </w:r>
      <w:r>
        <w:rPr>
          <w:spacing w:val="-6"/>
        </w:rPr>
        <w:t xml:space="preserve"> </w:t>
      </w:r>
      <w:r>
        <w:t>Penn</w:t>
      </w:r>
      <w:r>
        <w:rPr>
          <w:spacing w:val="-5"/>
        </w:rPr>
        <w:t xml:space="preserve"> </w:t>
      </w:r>
      <w:r>
        <w:t>State</w:t>
      </w:r>
      <w:r>
        <w:rPr>
          <w:spacing w:val="-7"/>
        </w:rPr>
        <w:t xml:space="preserve"> </w:t>
      </w:r>
      <w:r>
        <w:t>Behrend</w:t>
      </w:r>
      <w:r>
        <w:rPr>
          <w:spacing w:val="-5"/>
        </w:rPr>
        <w:t xml:space="preserve"> </w:t>
      </w:r>
      <w:r w:rsidRPr="00796345">
        <w:t>stream</w:t>
      </w:r>
      <w:r>
        <w:rPr>
          <w:spacing w:val="-8"/>
        </w:rPr>
        <w:t xml:space="preserve"> </w:t>
      </w:r>
      <w:r>
        <w:t>health</w:t>
      </w:r>
      <w:r>
        <w:rPr>
          <w:spacing w:val="-3"/>
        </w:rPr>
        <w:t xml:space="preserve"> </w:t>
      </w:r>
      <w:r>
        <w:t>through</w:t>
      </w:r>
      <w:r>
        <w:rPr>
          <w:spacing w:val="-4"/>
        </w:rPr>
        <w:t xml:space="preserve"> </w:t>
      </w:r>
      <w:r>
        <w:t>analysis</w:t>
      </w:r>
      <w:r>
        <w:rPr>
          <w:spacing w:val="-3"/>
        </w:rPr>
        <w:t xml:space="preserve"> </w:t>
      </w:r>
      <w:r>
        <w:t>of</w:t>
      </w:r>
      <w:r>
        <w:rPr>
          <w:spacing w:val="-3"/>
        </w:rPr>
        <w:t xml:space="preserve"> </w:t>
      </w:r>
      <w:r>
        <w:t>leaf</w:t>
      </w:r>
      <w:r>
        <w:rPr>
          <w:spacing w:val="-2"/>
        </w:rPr>
        <w:t xml:space="preserve"> decomposition</w:t>
      </w:r>
    </w:p>
    <w:p w14:paraId="33657982" w14:textId="77777777" w:rsidR="00EF4A61" w:rsidRDefault="00597040">
      <w:pPr>
        <w:pStyle w:val="BodyText"/>
        <w:spacing w:before="15"/>
      </w:pPr>
      <w:r>
        <w:rPr>
          <w:u w:val="single"/>
        </w:rPr>
        <w:t>Emily</w:t>
      </w:r>
      <w:r>
        <w:rPr>
          <w:spacing w:val="-6"/>
          <w:u w:val="single"/>
        </w:rPr>
        <w:t xml:space="preserve"> </w:t>
      </w:r>
      <w:r>
        <w:rPr>
          <w:u w:val="single"/>
        </w:rPr>
        <w:t>M</w:t>
      </w:r>
      <w:r>
        <w:rPr>
          <w:spacing w:val="-4"/>
          <w:u w:val="single"/>
        </w:rPr>
        <w:t xml:space="preserve"> </w:t>
      </w:r>
      <w:r>
        <w:rPr>
          <w:u w:val="single"/>
        </w:rPr>
        <w:t>Brown</w:t>
      </w:r>
      <w:r>
        <w:t>,</w:t>
      </w:r>
      <w:r>
        <w:rPr>
          <w:spacing w:val="-3"/>
        </w:rPr>
        <w:t xml:space="preserve"> </w:t>
      </w:r>
      <w:r>
        <w:t>and</w:t>
      </w:r>
      <w:r>
        <w:rPr>
          <w:spacing w:val="-4"/>
        </w:rPr>
        <w:t xml:space="preserve"> </w:t>
      </w:r>
      <w:r>
        <w:rPr>
          <w:u w:val="single"/>
        </w:rPr>
        <w:t>Megan</w:t>
      </w:r>
      <w:r>
        <w:rPr>
          <w:spacing w:val="-6"/>
          <w:u w:val="single"/>
        </w:rPr>
        <w:t xml:space="preserve"> </w:t>
      </w:r>
      <w:r>
        <w:rPr>
          <w:u w:val="single"/>
        </w:rPr>
        <w:t>M</w:t>
      </w:r>
      <w:r>
        <w:rPr>
          <w:spacing w:val="-5"/>
          <w:u w:val="single"/>
        </w:rPr>
        <w:t xml:space="preserve"> </w:t>
      </w:r>
      <w:r>
        <w:rPr>
          <w:u w:val="single"/>
        </w:rPr>
        <w:t>Palko</w:t>
      </w:r>
      <w:r>
        <w:rPr>
          <w:spacing w:val="-3"/>
        </w:rPr>
        <w:t xml:space="preserve"> </w:t>
      </w:r>
      <w:r>
        <w:t>(Dr.</w:t>
      </w:r>
      <w:r>
        <w:rPr>
          <w:spacing w:val="-6"/>
        </w:rPr>
        <w:t xml:space="preserve"> </w:t>
      </w:r>
      <w:r>
        <w:t>Pamela</w:t>
      </w:r>
      <w:r>
        <w:rPr>
          <w:spacing w:val="-3"/>
        </w:rPr>
        <w:t xml:space="preserve"> </w:t>
      </w:r>
      <w:r>
        <w:t>Silver),</w:t>
      </w:r>
      <w:r>
        <w:rPr>
          <w:spacing w:val="45"/>
        </w:rPr>
        <w:t xml:space="preserve"> </w:t>
      </w:r>
      <w:r>
        <w:t>Penn</w:t>
      </w:r>
      <w:r>
        <w:rPr>
          <w:spacing w:val="-6"/>
        </w:rPr>
        <w:t xml:space="preserve"> </w:t>
      </w:r>
      <w:r>
        <w:t>State</w:t>
      </w:r>
      <w:r>
        <w:rPr>
          <w:spacing w:val="-2"/>
        </w:rPr>
        <w:t xml:space="preserve"> </w:t>
      </w:r>
      <w:r>
        <w:t>Behrend</w:t>
      </w:r>
      <w:r>
        <w:rPr>
          <w:spacing w:val="-3"/>
        </w:rPr>
        <w:t xml:space="preserve"> </w:t>
      </w:r>
      <w:r>
        <w:t>-</w:t>
      </w:r>
      <w:r>
        <w:rPr>
          <w:spacing w:val="-6"/>
        </w:rPr>
        <w:t xml:space="preserve"> </w:t>
      </w:r>
      <w:r>
        <w:t>Environmental</w:t>
      </w:r>
      <w:r>
        <w:rPr>
          <w:spacing w:val="-3"/>
        </w:rPr>
        <w:t xml:space="preserve"> </w:t>
      </w:r>
      <w:r>
        <w:rPr>
          <w:spacing w:val="-2"/>
        </w:rPr>
        <w:t>Science</w:t>
      </w:r>
    </w:p>
    <w:p w14:paraId="33657983" w14:textId="77777777" w:rsidR="00EF4A61" w:rsidRDefault="00EF4A61">
      <w:pPr>
        <w:pStyle w:val="BodyText"/>
        <w:spacing w:before="3"/>
        <w:ind w:left="0"/>
        <w:rPr>
          <w:sz w:val="16"/>
        </w:rPr>
      </w:pPr>
    </w:p>
    <w:p w14:paraId="33657984" w14:textId="77777777" w:rsidR="00EF4A61" w:rsidRDefault="00597040">
      <w:pPr>
        <w:pStyle w:val="BodyText"/>
        <w:spacing w:before="92" w:line="259" w:lineRule="auto"/>
        <w:ind w:right="126"/>
      </w:pPr>
      <w:r>
        <w:t>In</w:t>
      </w:r>
      <w:r>
        <w:rPr>
          <w:spacing w:val="-2"/>
        </w:rPr>
        <w:t xml:space="preserve"> </w:t>
      </w:r>
      <w:r>
        <w:t>winter,</w:t>
      </w:r>
      <w:r>
        <w:rPr>
          <w:spacing w:val="-2"/>
        </w:rPr>
        <w:t xml:space="preserve"> </w:t>
      </w:r>
      <w:r>
        <w:t>salt</w:t>
      </w:r>
      <w:r>
        <w:rPr>
          <w:spacing w:val="-3"/>
        </w:rPr>
        <w:t xml:space="preserve"> </w:t>
      </w:r>
      <w:r>
        <w:t>is</w:t>
      </w:r>
      <w:r>
        <w:rPr>
          <w:spacing w:val="-2"/>
        </w:rPr>
        <w:t xml:space="preserve"> </w:t>
      </w:r>
      <w:r>
        <w:t>applied</w:t>
      </w:r>
      <w:r>
        <w:rPr>
          <w:spacing w:val="-2"/>
        </w:rPr>
        <w:t xml:space="preserve"> </w:t>
      </w:r>
      <w:r>
        <w:t>to</w:t>
      </w:r>
      <w:r>
        <w:rPr>
          <w:spacing w:val="-2"/>
        </w:rPr>
        <w:t xml:space="preserve"> </w:t>
      </w:r>
      <w:r>
        <w:t>Penn</w:t>
      </w:r>
      <w:r>
        <w:rPr>
          <w:spacing w:val="-2"/>
        </w:rPr>
        <w:t xml:space="preserve"> </w:t>
      </w:r>
      <w:r>
        <w:t>State</w:t>
      </w:r>
      <w:r>
        <w:rPr>
          <w:spacing w:val="-4"/>
        </w:rPr>
        <w:t xml:space="preserve"> </w:t>
      </w:r>
      <w:r>
        <w:t>Behrend’s</w:t>
      </w:r>
      <w:r>
        <w:rPr>
          <w:spacing w:val="-5"/>
        </w:rPr>
        <w:t xml:space="preserve"> </w:t>
      </w:r>
      <w:r>
        <w:t>pavements</w:t>
      </w:r>
      <w:r>
        <w:rPr>
          <w:spacing w:val="-2"/>
        </w:rPr>
        <w:t xml:space="preserve"> </w:t>
      </w:r>
      <w:r>
        <w:t>for</w:t>
      </w:r>
      <w:r>
        <w:rPr>
          <w:spacing w:val="-3"/>
        </w:rPr>
        <w:t xml:space="preserve"> </w:t>
      </w:r>
      <w:r>
        <w:t>the</w:t>
      </w:r>
      <w:r>
        <w:rPr>
          <w:spacing w:val="-2"/>
        </w:rPr>
        <w:t xml:space="preserve"> </w:t>
      </w:r>
      <w:r>
        <w:t>safety</w:t>
      </w:r>
      <w:r>
        <w:rPr>
          <w:spacing w:val="-6"/>
        </w:rPr>
        <w:t xml:space="preserve"> </w:t>
      </w:r>
      <w:r>
        <w:t>of</w:t>
      </w:r>
      <w:r>
        <w:rPr>
          <w:spacing w:val="-3"/>
        </w:rPr>
        <w:t xml:space="preserve"> </w:t>
      </w:r>
      <w:r>
        <w:t>pedestrians</w:t>
      </w:r>
      <w:r>
        <w:rPr>
          <w:spacing w:val="-3"/>
        </w:rPr>
        <w:t xml:space="preserve"> </w:t>
      </w:r>
      <w:r>
        <w:t>and</w:t>
      </w:r>
      <w:r>
        <w:rPr>
          <w:spacing w:val="-2"/>
        </w:rPr>
        <w:t xml:space="preserve"> </w:t>
      </w:r>
      <w:r>
        <w:t>vehicles.</w:t>
      </w:r>
      <w:r>
        <w:rPr>
          <w:spacing w:val="-2"/>
        </w:rPr>
        <w:t xml:space="preserve"> </w:t>
      </w:r>
      <w:r>
        <w:t>During melting periods, salty runoff enters streams on campus directly via storm drains and elevates stream conductivity. A leaf pack experiment was done to determine the impact of salt input on stream health.</w:t>
      </w:r>
    </w:p>
    <w:p w14:paraId="33657985" w14:textId="77777777" w:rsidR="00EF4A61" w:rsidRDefault="00597040">
      <w:pPr>
        <w:pStyle w:val="BodyText"/>
        <w:spacing w:line="259" w:lineRule="auto"/>
        <w:ind w:right="168"/>
      </w:pPr>
      <w:r>
        <w:t>Decomposition rates were expected to be negatively correlated with conductivity. Large-mesh (1 cm) leaf packs were constructed using approximately 3.00 g of slippery elm leaves. Fifteen packs were deployed at each of 5 forested locations in Trout</w:t>
      </w:r>
      <w:r>
        <w:rPr>
          <w:spacing w:val="-1"/>
        </w:rPr>
        <w:t xml:space="preserve"> </w:t>
      </w:r>
      <w:r>
        <w:t xml:space="preserve">Run and </w:t>
      </w:r>
      <w:proofErr w:type="spellStart"/>
      <w:r>
        <w:t>Glenhill</w:t>
      </w:r>
      <w:proofErr w:type="spellEnd"/>
      <w:r>
        <w:t xml:space="preserve"> streams on the Behrend campus between 11 November 2016</w:t>
      </w:r>
      <w:r>
        <w:rPr>
          <w:spacing w:val="-1"/>
        </w:rPr>
        <w:t xml:space="preserve"> </w:t>
      </w:r>
      <w:r>
        <w:t>and</w:t>
      </w:r>
      <w:r>
        <w:rPr>
          <w:spacing w:val="-1"/>
        </w:rPr>
        <w:t xml:space="preserve"> </w:t>
      </w:r>
      <w:r>
        <w:t>8</w:t>
      </w:r>
      <w:r>
        <w:rPr>
          <w:spacing w:val="-4"/>
        </w:rPr>
        <w:t xml:space="preserve"> </w:t>
      </w:r>
      <w:r>
        <w:t>January</w:t>
      </w:r>
      <w:r>
        <w:rPr>
          <w:spacing w:val="-6"/>
        </w:rPr>
        <w:t xml:space="preserve"> </w:t>
      </w:r>
      <w:r>
        <w:t>2017.</w:t>
      </w:r>
      <w:r>
        <w:rPr>
          <w:spacing w:val="-1"/>
        </w:rPr>
        <w:t xml:space="preserve"> </w:t>
      </w:r>
      <w:r>
        <w:t>Three</w:t>
      </w:r>
      <w:r>
        <w:rPr>
          <w:spacing w:val="-1"/>
        </w:rPr>
        <w:t xml:space="preserve"> </w:t>
      </w:r>
      <w:r>
        <w:t>random</w:t>
      </w:r>
      <w:r>
        <w:rPr>
          <w:spacing w:val="-5"/>
        </w:rPr>
        <w:t xml:space="preserve"> </w:t>
      </w:r>
      <w:r>
        <w:t>packs</w:t>
      </w:r>
      <w:r>
        <w:rPr>
          <w:spacing w:val="-2"/>
        </w:rPr>
        <w:t xml:space="preserve"> </w:t>
      </w:r>
      <w:r>
        <w:t>were</w:t>
      </w:r>
      <w:r>
        <w:rPr>
          <w:spacing w:val="-1"/>
        </w:rPr>
        <w:t xml:space="preserve"> </w:t>
      </w:r>
      <w:r>
        <w:t>collected</w:t>
      </w:r>
      <w:r>
        <w:rPr>
          <w:spacing w:val="-1"/>
        </w:rPr>
        <w:t xml:space="preserve"> </w:t>
      </w:r>
      <w:r>
        <w:t>from</w:t>
      </w:r>
      <w:r>
        <w:rPr>
          <w:spacing w:val="-5"/>
        </w:rPr>
        <w:t xml:space="preserve"> </w:t>
      </w:r>
      <w:r>
        <w:t>each</w:t>
      </w:r>
      <w:r>
        <w:rPr>
          <w:spacing w:val="-1"/>
        </w:rPr>
        <w:t xml:space="preserve"> </w:t>
      </w:r>
      <w:r>
        <w:t>site</w:t>
      </w:r>
      <w:r>
        <w:rPr>
          <w:spacing w:val="-1"/>
        </w:rPr>
        <w:t xml:space="preserve"> </w:t>
      </w:r>
      <w:r>
        <w:t>at</w:t>
      </w:r>
      <w:r>
        <w:rPr>
          <w:spacing w:val="-3"/>
        </w:rPr>
        <w:t xml:space="preserve"> </w:t>
      </w:r>
      <w:r>
        <w:t>exponential</w:t>
      </w:r>
      <w:r>
        <w:rPr>
          <w:spacing w:val="-2"/>
        </w:rPr>
        <w:t xml:space="preserve"> </w:t>
      </w:r>
      <w:r>
        <w:t>intervals.</w:t>
      </w:r>
      <w:r>
        <w:rPr>
          <w:spacing w:val="-1"/>
        </w:rPr>
        <w:t xml:space="preserve"> </w:t>
      </w:r>
      <w:r>
        <w:t>Contents of the packs were washed through two #10, 120, and 130 mesh sieves immediately after collection and all macroinvertebrates were preserved in 70% ethanol. Leaves were air-dried for a minimum of 48 h, and dry mass remaining was measured. Leaf shredders were found in only</w:t>
      </w:r>
      <w:r>
        <w:rPr>
          <w:spacing w:val="-1"/>
        </w:rPr>
        <w:t xml:space="preserve"> </w:t>
      </w:r>
      <w:r>
        <w:t xml:space="preserve">3 of 75 leaf packs. Percent mass remaining ranged from 65 to 30%, and decomposition rates ranged from -0.001 to -0.024 g dry mass/d. Conductivities ranged from 900 to 2500 </w:t>
      </w:r>
      <w:proofErr w:type="spellStart"/>
      <w:r>
        <w:t>μS</w:t>
      </w:r>
      <w:proofErr w:type="spellEnd"/>
      <w:r>
        <w:t>/cm, with the highest values at sites receiving high volumes of runoff from storm drains. Higher conductivity streams had lower decomposition rates (</w:t>
      </w:r>
      <w:proofErr w:type="spellStart"/>
      <w:r>
        <w:t>r-value</w:t>
      </w:r>
      <w:proofErr w:type="spellEnd"/>
      <w:r>
        <w:t>: 0.149, p-value: 0.008). The input of salt appears to be negatively affecting the rate of decomposition in Behrend streams, likely by making the habitat unfit to support leaf shredders in the stream.</w:t>
      </w:r>
    </w:p>
    <w:p w14:paraId="33657986" w14:textId="77777777" w:rsidR="00EF4A61" w:rsidRDefault="00EF4A61">
      <w:pPr>
        <w:spacing w:line="259" w:lineRule="auto"/>
        <w:sectPr w:rsidR="00EF4A61">
          <w:pgSz w:w="12240" w:h="15840"/>
          <w:pgMar w:top="1360" w:right="1320" w:bottom="1200" w:left="1340" w:header="0" w:footer="1015" w:gutter="0"/>
          <w:cols w:space="720"/>
        </w:sectPr>
      </w:pPr>
    </w:p>
    <w:p w14:paraId="33657987" w14:textId="77777777" w:rsidR="00EF4A61" w:rsidRDefault="00597040" w:rsidP="00796345">
      <w:pPr>
        <w:pStyle w:val="Heading4"/>
      </w:pPr>
      <w:r>
        <w:lastRenderedPageBreak/>
        <w:t>Effects</w:t>
      </w:r>
      <w:r>
        <w:rPr>
          <w:spacing w:val="-8"/>
        </w:rPr>
        <w:t xml:space="preserve"> </w:t>
      </w:r>
      <w:r>
        <w:t>of</w:t>
      </w:r>
      <w:r>
        <w:rPr>
          <w:spacing w:val="-5"/>
        </w:rPr>
        <w:t xml:space="preserve"> </w:t>
      </w:r>
      <w:r>
        <w:t>Long-Term</w:t>
      </w:r>
      <w:r>
        <w:rPr>
          <w:spacing w:val="-8"/>
        </w:rPr>
        <w:t xml:space="preserve"> </w:t>
      </w:r>
      <w:r>
        <w:t>Nitrogen</w:t>
      </w:r>
      <w:r>
        <w:rPr>
          <w:spacing w:val="-7"/>
        </w:rPr>
        <w:t xml:space="preserve"> </w:t>
      </w:r>
      <w:r>
        <w:t>Deposition</w:t>
      </w:r>
      <w:r>
        <w:rPr>
          <w:spacing w:val="-4"/>
        </w:rPr>
        <w:t xml:space="preserve"> </w:t>
      </w:r>
      <w:r>
        <w:t>on</w:t>
      </w:r>
      <w:r>
        <w:rPr>
          <w:spacing w:val="-7"/>
        </w:rPr>
        <w:t xml:space="preserve"> </w:t>
      </w:r>
      <w:r w:rsidRPr="00796345">
        <w:t>Cation</w:t>
      </w:r>
      <w:r>
        <w:rPr>
          <w:spacing w:val="-8"/>
        </w:rPr>
        <w:t xml:space="preserve"> </w:t>
      </w:r>
      <w:r>
        <w:t>Concentrations</w:t>
      </w:r>
      <w:r>
        <w:rPr>
          <w:spacing w:val="-4"/>
        </w:rPr>
        <w:t xml:space="preserve"> </w:t>
      </w:r>
      <w:r>
        <w:t>in</w:t>
      </w:r>
      <w:r>
        <w:rPr>
          <w:spacing w:val="-7"/>
        </w:rPr>
        <w:t xml:space="preserve"> </w:t>
      </w:r>
      <w:r>
        <w:t>a</w:t>
      </w:r>
      <w:r>
        <w:rPr>
          <w:spacing w:val="-4"/>
        </w:rPr>
        <w:t xml:space="preserve"> </w:t>
      </w:r>
      <w:r>
        <w:t>Hardwood</w:t>
      </w:r>
      <w:r>
        <w:rPr>
          <w:spacing w:val="-7"/>
        </w:rPr>
        <w:t xml:space="preserve"> </w:t>
      </w:r>
      <w:r>
        <w:rPr>
          <w:spacing w:val="-2"/>
        </w:rPr>
        <w:t>Forest</w:t>
      </w:r>
    </w:p>
    <w:p w14:paraId="33657988" w14:textId="77777777" w:rsidR="00EF4A61" w:rsidRDefault="00597040">
      <w:pPr>
        <w:pStyle w:val="BodyText"/>
        <w:spacing w:before="16"/>
      </w:pPr>
      <w:r>
        <w:rPr>
          <w:u w:val="single"/>
        </w:rPr>
        <w:t>Alexandrea</w:t>
      </w:r>
      <w:r>
        <w:rPr>
          <w:spacing w:val="-6"/>
          <w:u w:val="single"/>
        </w:rPr>
        <w:t xml:space="preserve"> </w:t>
      </w:r>
      <w:r>
        <w:rPr>
          <w:u w:val="single"/>
        </w:rPr>
        <w:t>Rice</w:t>
      </w:r>
      <w:r>
        <w:rPr>
          <w:spacing w:val="-7"/>
        </w:rPr>
        <w:t xml:space="preserve"> </w:t>
      </w:r>
      <w:r>
        <w:t>(Rich</w:t>
      </w:r>
      <w:r>
        <w:rPr>
          <w:spacing w:val="-6"/>
        </w:rPr>
        <w:t xml:space="preserve"> </w:t>
      </w:r>
      <w:r>
        <w:t>Bowden),</w:t>
      </w:r>
      <w:r>
        <w:rPr>
          <w:spacing w:val="43"/>
        </w:rPr>
        <w:t xml:space="preserve"> </w:t>
      </w:r>
      <w:r>
        <w:t>Allegheny</w:t>
      </w:r>
      <w:r>
        <w:rPr>
          <w:spacing w:val="-8"/>
        </w:rPr>
        <w:t xml:space="preserve"> </w:t>
      </w:r>
      <w:r>
        <w:t>College</w:t>
      </w:r>
      <w:r>
        <w:rPr>
          <w:spacing w:val="-4"/>
        </w:rPr>
        <w:t xml:space="preserve"> </w:t>
      </w:r>
      <w:r>
        <w:t>-</w:t>
      </w:r>
      <w:r>
        <w:rPr>
          <w:spacing w:val="-7"/>
        </w:rPr>
        <w:t xml:space="preserve"> </w:t>
      </w:r>
      <w:r>
        <w:t>Environmental</w:t>
      </w:r>
      <w:r>
        <w:rPr>
          <w:spacing w:val="-4"/>
        </w:rPr>
        <w:t xml:space="preserve"> </w:t>
      </w:r>
      <w:r>
        <w:rPr>
          <w:spacing w:val="-2"/>
        </w:rPr>
        <w:t>Science</w:t>
      </w:r>
    </w:p>
    <w:p w14:paraId="33657989" w14:textId="77777777" w:rsidR="00EF4A61" w:rsidRDefault="00EF4A61">
      <w:pPr>
        <w:pStyle w:val="BodyText"/>
        <w:spacing w:before="3"/>
        <w:ind w:left="0"/>
        <w:rPr>
          <w:sz w:val="16"/>
        </w:rPr>
      </w:pPr>
    </w:p>
    <w:p w14:paraId="3365798A" w14:textId="77777777" w:rsidR="00EF4A61" w:rsidRDefault="00597040">
      <w:pPr>
        <w:pStyle w:val="BodyText"/>
        <w:spacing w:before="92" w:line="259" w:lineRule="auto"/>
        <w:ind w:right="171"/>
      </w:pPr>
      <w:r>
        <w:t>Over the past century, acid rain has increased due to the use of agricultural fertilizers, burning of fossil fuels, and industrial emissions. The difference in depositional concentrations is related to the proximity to urban areas, and altitude.</w:t>
      </w:r>
      <w:r>
        <w:rPr>
          <w:spacing w:val="-2"/>
        </w:rPr>
        <w:t xml:space="preserve"> </w:t>
      </w:r>
      <w:r>
        <w:t>High concentrations of nitrogen in acid rain increases soil acidity. This increase in pH</w:t>
      </w:r>
      <w:r>
        <w:rPr>
          <w:spacing w:val="-1"/>
        </w:rPr>
        <w:t xml:space="preserve"> </w:t>
      </w:r>
      <w:r>
        <w:t>has caused important plant nutrients to be leached</w:t>
      </w:r>
      <w:r>
        <w:rPr>
          <w:spacing w:val="-2"/>
        </w:rPr>
        <w:t xml:space="preserve"> </w:t>
      </w:r>
      <w:r>
        <w:t>from</w:t>
      </w:r>
      <w:r>
        <w:rPr>
          <w:spacing w:val="-3"/>
        </w:rPr>
        <w:t xml:space="preserve"> </w:t>
      </w:r>
      <w:r>
        <w:t>the soil. More acidic soils suppress</w:t>
      </w:r>
      <w:r>
        <w:rPr>
          <w:spacing w:val="-2"/>
        </w:rPr>
        <w:t xml:space="preserve"> </w:t>
      </w:r>
      <w:r>
        <w:t>enzymatic production from bacteria and fungi, which decreases the rate of decomposition. Nutrients such as Ca, K, and Mg are important</w:t>
      </w:r>
      <w:r>
        <w:rPr>
          <w:spacing w:val="-4"/>
        </w:rPr>
        <w:t xml:space="preserve"> </w:t>
      </w:r>
      <w:r>
        <w:t>for</w:t>
      </w:r>
      <w:r>
        <w:rPr>
          <w:spacing w:val="-4"/>
        </w:rPr>
        <w:t xml:space="preserve"> </w:t>
      </w:r>
      <w:r>
        <w:t>building</w:t>
      </w:r>
      <w:r>
        <w:rPr>
          <w:spacing w:val="-3"/>
        </w:rPr>
        <w:t xml:space="preserve"> </w:t>
      </w:r>
      <w:r>
        <w:t>and</w:t>
      </w:r>
      <w:r>
        <w:rPr>
          <w:spacing w:val="-3"/>
        </w:rPr>
        <w:t xml:space="preserve"> </w:t>
      </w:r>
      <w:r>
        <w:t>maintaining</w:t>
      </w:r>
      <w:r>
        <w:rPr>
          <w:spacing w:val="-3"/>
        </w:rPr>
        <w:t xml:space="preserve"> </w:t>
      </w:r>
      <w:r>
        <w:t>cell</w:t>
      </w:r>
      <w:r>
        <w:rPr>
          <w:spacing w:val="-4"/>
        </w:rPr>
        <w:t xml:space="preserve"> </w:t>
      </w:r>
      <w:r>
        <w:t>functions,</w:t>
      </w:r>
      <w:r>
        <w:rPr>
          <w:spacing w:val="-3"/>
        </w:rPr>
        <w:t xml:space="preserve"> </w:t>
      </w:r>
      <w:r>
        <w:t>storing</w:t>
      </w:r>
      <w:r>
        <w:rPr>
          <w:spacing w:val="-3"/>
        </w:rPr>
        <w:t xml:space="preserve"> </w:t>
      </w:r>
      <w:r>
        <w:t>energy,</w:t>
      </w:r>
      <w:r>
        <w:rPr>
          <w:spacing w:val="-3"/>
        </w:rPr>
        <w:t xml:space="preserve"> </w:t>
      </w:r>
      <w:r>
        <w:t>and</w:t>
      </w:r>
      <w:r>
        <w:rPr>
          <w:spacing w:val="-3"/>
        </w:rPr>
        <w:t xml:space="preserve"> </w:t>
      </w:r>
      <w:r>
        <w:t>photosynthesis.</w:t>
      </w:r>
      <w:r>
        <w:rPr>
          <w:spacing w:val="-3"/>
        </w:rPr>
        <w:t xml:space="preserve"> </w:t>
      </w:r>
      <w:r>
        <w:t>When</w:t>
      </w:r>
      <w:r>
        <w:rPr>
          <w:spacing w:val="-3"/>
        </w:rPr>
        <w:t xml:space="preserve"> </w:t>
      </w:r>
      <w:r>
        <w:t>these</w:t>
      </w:r>
      <w:r>
        <w:rPr>
          <w:spacing w:val="-3"/>
        </w:rPr>
        <w:t xml:space="preserve"> </w:t>
      </w:r>
      <w:r>
        <w:t xml:space="preserve">cations are held up in litter from decreased decomposition, plants are unable to uptake them, causing a decline in terrestrial ecosystem productivity. Our objective is to quantify the total base cations in the soil, their availability to plants, and the exchange capacity since these amounts will be affected by the decrease in decomposition. At the </w:t>
      </w:r>
      <w:proofErr w:type="spellStart"/>
      <w:r>
        <w:t>Bousson</w:t>
      </w:r>
      <w:proofErr w:type="spellEnd"/>
      <w:r>
        <w:t xml:space="preserve"> Experimental Research Reserve, decreased decomposition rates were found with increased nitrogen inputs. With cations being</w:t>
      </w:r>
      <w:r>
        <w:rPr>
          <w:spacing w:val="-2"/>
        </w:rPr>
        <w:t xml:space="preserve"> </w:t>
      </w:r>
      <w:r>
        <w:t>held up</w:t>
      </w:r>
      <w:r>
        <w:rPr>
          <w:spacing w:val="-2"/>
        </w:rPr>
        <w:t xml:space="preserve"> </w:t>
      </w:r>
      <w:r>
        <w:t>in the fallen material, we expect</w:t>
      </w:r>
      <w:r>
        <w:rPr>
          <w:spacing w:val="-1"/>
        </w:rPr>
        <w:t xml:space="preserve"> </w:t>
      </w:r>
      <w:r>
        <w:t xml:space="preserve">to see an increase in total cations in the nitrogen fertilization plots, but a decrease in their availability to plants in the </w:t>
      </w:r>
      <w:proofErr w:type="spellStart"/>
      <w:r>
        <w:t>Bousson</w:t>
      </w:r>
      <w:proofErr w:type="spellEnd"/>
      <w:r>
        <w:t xml:space="preserve"> Experimental Research Reserve.</w:t>
      </w:r>
    </w:p>
    <w:p w14:paraId="3365798B" w14:textId="77777777" w:rsidR="00EF4A61" w:rsidRDefault="00EF4A61">
      <w:pPr>
        <w:pStyle w:val="BodyText"/>
        <w:spacing w:before="10"/>
        <w:ind w:left="0"/>
        <w:rPr>
          <w:sz w:val="22"/>
        </w:rPr>
      </w:pPr>
    </w:p>
    <w:p w14:paraId="3365798C" w14:textId="77777777" w:rsidR="00EF4A61" w:rsidRDefault="00597040" w:rsidP="00796345">
      <w:pPr>
        <w:pStyle w:val="Heading4"/>
      </w:pPr>
      <w:r>
        <w:t>Cataloging</w:t>
      </w:r>
      <w:r>
        <w:rPr>
          <w:spacing w:val="-5"/>
        </w:rPr>
        <w:t xml:space="preserve"> </w:t>
      </w:r>
      <w:r>
        <w:t>Plant</w:t>
      </w:r>
      <w:r>
        <w:rPr>
          <w:spacing w:val="-6"/>
        </w:rPr>
        <w:t xml:space="preserve"> </w:t>
      </w:r>
      <w:r>
        <w:t>Biodiversity</w:t>
      </w:r>
      <w:r>
        <w:rPr>
          <w:spacing w:val="-2"/>
        </w:rPr>
        <w:t xml:space="preserve"> </w:t>
      </w:r>
      <w:r>
        <w:t>on</w:t>
      </w:r>
      <w:r>
        <w:rPr>
          <w:spacing w:val="-2"/>
        </w:rPr>
        <w:t xml:space="preserve"> </w:t>
      </w:r>
      <w:r>
        <w:t>the</w:t>
      </w:r>
      <w:r>
        <w:rPr>
          <w:spacing w:val="-5"/>
        </w:rPr>
        <w:t xml:space="preserve"> </w:t>
      </w:r>
      <w:r>
        <w:t>Penn</w:t>
      </w:r>
      <w:r>
        <w:rPr>
          <w:spacing w:val="-2"/>
        </w:rPr>
        <w:t xml:space="preserve"> </w:t>
      </w:r>
      <w:r w:rsidRPr="00796345">
        <w:t>State</w:t>
      </w:r>
      <w:r>
        <w:rPr>
          <w:spacing w:val="-2"/>
        </w:rPr>
        <w:t xml:space="preserve"> </w:t>
      </w:r>
      <w:r>
        <w:t>Behrend</w:t>
      </w:r>
      <w:r>
        <w:rPr>
          <w:spacing w:val="-4"/>
        </w:rPr>
        <w:t xml:space="preserve"> </w:t>
      </w:r>
      <w:r>
        <w:t>Campus</w:t>
      </w:r>
      <w:r>
        <w:rPr>
          <w:spacing w:val="-5"/>
        </w:rPr>
        <w:t xml:space="preserve"> </w:t>
      </w:r>
      <w:r>
        <w:t>with</w:t>
      </w:r>
      <w:r>
        <w:rPr>
          <w:spacing w:val="-5"/>
        </w:rPr>
        <w:t xml:space="preserve"> </w:t>
      </w:r>
      <w:r>
        <w:t>Emphasis</w:t>
      </w:r>
      <w:r>
        <w:rPr>
          <w:spacing w:val="-2"/>
        </w:rPr>
        <w:t xml:space="preserve"> </w:t>
      </w:r>
      <w:r>
        <w:t>on</w:t>
      </w:r>
      <w:r>
        <w:rPr>
          <w:spacing w:val="-2"/>
        </w:rPr>
        <w:t xml:space="preserve"> </w:t>
      </w:r>
      <w:r>
        <w:t xml:space="preserve">Identifying Rare Plants and Observing </w:t>
      </w:r>
      <w:proofErr w:type="spellStart"/>
      <w:r>
        <w:t>Spacial</w:t>
      </w:r>
      <w:proofErr w:type="spellEnd"/>
      <w:r>
        <w:t xml:space="preserve"> Patterns in Plant Growth</w:t>
      </w:r>
    </w:p>
    <w:p w14:paraId="3365798D" w14:textId="77777777" w:rsidR="00EF4A61" w:rsidRDefault="00597040">
      <w:pPr>
        <w:pStyle w:val="BodyText"/>
        <w:spacing w:line="241" w:lineRule="exact"/>
      </w:pPr>
      <w:r>
        <w:rPr>
          <w:u w:val="single"/>
        </w:rPr>
        <w:t>David</w:t>
      </w:r>
      <w:r>
        <w:rPr>
          <w:spacing w:val="-3"/>
          <w:u w:val="single"/>
        </w:rPr>
        <w:t xml:space="preserve"> </w:t>
      </w:r>
      <w:r>
        <w:rPr>
          <w:u w:val="single"/>
        </w:rPr>
        <w:t>Hersh</w:t>
      </w:r>
      <w:r>
        <w:rPr>
          <w:spacing w:val="-4"/>
        </w:rPr>
        <w:t xml:space="preserve"> </w:t>
      </w:r>
      <w:r>
        <w:t>(Paul</w:t>
      </w:r>
      <w:r>
        <w:rPr>
          <w:spacing w:val="-4"/>
        </w:rPr>
        <w:t xml:space="preserve"> </w:t>
      </w:r>
      <w:r>
        <w:t>Barney</w:t>
      </w:r>
      <w:r>
        <w:rPr>
          <w:spacing w:val="-7"/>
        </w:rPr>
        <w:t xml:space="preserve"> </w:t>
      </w:r>
      <w:r>
        <w:t>and</w:t>
      </w:r>
      <w:r>
        <w:rPr>
          <w:spacing w:val="-2"/>
        </w:rPr>
        <w:t xml:space="preserve"> </w:t>
      </w:r>
      <w:r>
        <w:t>Michael</w:t>
      </w:r>
      <w:r>
        <w:rPr>
          <w:spacing w:val="-7"/>
        </w:rPr>
        <w:t xml:space="preserve"> </w:t>
      </w:r>
      <w:proofErr w:type="spellStart"/>
      <w:r>
        <w:t>Naber</w:t>
      </w:r>
      <w:proofErr w:type="spellEnd"/>
      <w:r>
        <w:t>),</w:t>
      </w:r>
      <w:r>
        <w:rPr>
          <w:spacing w:val="45"/>
        </w:rPr>
        <w:t xml:space="preserve"> </w:t>
      </w:r>
      <w:r>
        <w:t>Penn</w:t>
      </w:r>
      <w:r>
        <w:rPr>
          <w:spacing w:val="-6"/>
        </w:rPr>
        <w:t xml:space="preserve"> </w:t>
      </w:r>
      <w:r>
        <w:t>State</w:t>
      </w:r>
      <w:r>
        <w:rPr>
          <w:spacing w:val="-2"/>
        </w:rPr>
        <w:t xml:space="preserve"> </w:t>
      </w:r>
      <w:r>
        <w:t>Behrend</w:t>
      </w:r>
      <w:r>
        <w:rPr>
          <w:spacing w:val="-3"/>
        </w:rPr>
        <w:t xml:space="preserve"> </w:t>
      </w:r>
      <w:r>
        <w:t>-</w:t>
      </w:r>
      <w:r>
        <w:rPr>
          <w:spacing w:val="-6"/>
        </w:rPr>
        <w:t xml:space="preserve"> </w:t>
      </w:r>
      <w:r>
        <w:t>Environmental</w:t>
      </w:r>
      <w:r>
        <w:rPr>
          <w:spacing w:val="-1"/>
        </w:rPr>
        <w:t xml:space="preserve"> </w:t>
      </w:r>
      <w:r>
        <w:rPr>
          <w:spacing w:val="-2"/>
        </w:rPr>
        <w:t>Science</w:t>
      </w:r>
    </w:p>
    <w:p w14:paraId="3365798E" w14:textId="77777777" w:rsidR="00EF4A61" w:rsidRDefault="00EF4A61">
      <w:pPr>
        <w:pStyle w:val="BodyText"/>
        <w:spacing w:before="3"/>
        <w:ind w:left="0"/>
        <w:rPr>
          <w:sz w:val="16"/>
        </w:rPr>
      </w:pPr>
    </w:p>
    <w:p w14:paraId="3365798F" w14:textId="77777777" w:rsidR="00EF4A61" w:rsidRDefault="00597040">
      <w:pPr>
        <w:pStyle w:val="BodyText"/>
        <w:spacing w:before="92" w:line="259" w:lineRule="auto"/>
        <w:ind w:right="133"/>
      </w:pPr>
      <w:r>
        <w:t>The Penn State Behrend campus has over 800 acres of forested land. Among this forested land, the varying land features such as Four Mile Creek, perched wetlands, and steep slopes allow for a large variety of plant species to thrive. Cataloging the plant diversity serves as a reference for the current status of plant species on campus and a means to track the changing biodiversity in the years to come. Species such as Wild Leeks (</w:t>
      </w:r>
      <w:r>
        <w:rPr>
          <w:i/>
        </w:rPr>
        <w:t>Allium tricoccum</w:t>
      </w:r>
      <w:r>
        <w:t>) and American Ginseng (</w:t>
      </w:r>
      <w:r>
        <w:rPr>
          <w:i/>
        </w:rPr>
        <w:t xml:space="preserve">Panax </w:t>
      </w:r>
      <w:proofErr w:type="spellStart"/>
      <w:r>
        <w:rPr>
          <w:i/>
        </w:rPr>
        <w:t>quinquefolius</w:t>
      </w:r>
      <w:proofErr w:type="spellEnd"/>
      <w:r>
        <w:t>) are found on the Behrend campus. These species</w:t>
      </w:r>
      <w:r>
        <w:rPr>
          <w:spacing w:val="-1"/>
        </w:rPr>
        <w:t xml:space="preserve"> </w:t>
      </w:r>
      <w:r>
        <w:t>are economically</w:t>
      </w:r>
      <w:r>
        <w:rPr>
          <w:spacing w:val="-3"/>
        </w:rPr>
        <w:t xml:space="preserve"> </w:t>
      </w:r>
      <w:r>
        <w:t>valuable and therefore, could be</w:t>
      </w:r>
      <w:r>
        <w:rPr>
          <w:spacing w:val="-2"/>
        </w:rPr>
        <w:t xml:space="preserve"> </w:t>
      </w:r>
      <w:r>
        <w:t>overharvested and extirpated from</w:t>
      </w:r>
      <w:r>
        <w:rPr>
          <w:spacing w:val="-4"/>
        </w:rPr>
        <w:t xml:space="preserve"> </w:t>
      </w:r>
      <w:r>
        <w:t>the campus if</w:t>
      </w:r>
      <w:r>
        <w:rPr>
          <w:spacing w:val="-1"/>
        </w:rPr>
        <w:t xml:space="preserve"> </w:t>
      </w:r>
      <w:r>
        <w:t>left unmonitored. Certain species are found in very low numbers (&lt;10 individuals), which should be tracked over time. Furthermore, observations of biodiversity include determining optimal habitats for each species. This study</w:t>
      </w:r>
      <w:r>
        <w:rPr>
          <w:spacing w:val="-5"/>
        </w:rPr>
        <w:t xml:space="preserve"> </w:t>
      </w:r>
      <w:r>
        <w:t>provides</w:t>
      </w:r>
      <w:r>
        <w:rPr>
          <w:spacing w:val="-1"/>
        </w:rPr>
        <w:t xml:space="preserve"> </w:t>
      </w:r>
      <w:r>
        <w:t>an evaluation of</w:t>
      </w:r>
      <w:r>
        <w:rPr>
          <w:spacing w:val="-1"/>
        </w:rPr>
        <w:t xml:space="preserve"> </w:t>
      </w:r>
      <w:r>
        <w:t>diversity</w:t>
      </w:r>
      <w:r>
        <w:rPr>
          <w:spacing w:val="-3"/>
        </w:rPr>
        <w:t xml:space="preserve"> </w:t>
      </w:r>
      <w:r>
        <w:t>on the property. Future study</w:t>
      </w:r>
      <w:r>
        <w:rPr>
          <w:spacing w:val="-5"/>
        </w:rPr>
        <w:t xml:space="preserve"> </w:t>
      </w:r>
      <w:r>
        <w:t>should aim</w:t>
      </w:r>
      <w:r>
        <w:rPr>
          <w:spacing w:val="-4"/>
        </w:rPr>
        <w:t xml:space="preserve"> </w:t>
      </w:r>
      <w:r>
        <w:t>for a continuation as</w:t>
      </w:r>
      <w:r>
        <w:rPr>
          <w:spacing w:val="-1"/>
        </w:rPr>
        <w:t xml:space="preserve"> </w:t>
      </w:r>
      <w:r>
        <w:t>well</w:t>
      </w:r>
      <w:r>
        <w:rPr>
          <w:spacing w:val="-1"/>
        </w:rPr>
        <w:t xml:space="preserve"> </w:t>
      </w:r>
      <w:r>
        <w:t>as an</w:t>
      </w:r>
      <w:r>
        <w:rPr>
          <w:spacing w:val="-2"/>
        </w:rPr>
        <w:t xml:space="preserve"> </w:t>
      </w:r>
      <w:r>
        <w:t>emphasis</w:t>
      </w:r>
      <w:r>
        <w:rPr>
          <w:spacing w:val="-2"/>
        </w:rPr>
        <w:t xml:space="preserve"> </w:t>
      </w:r>
      <w:r>
        <w:t>on</w:t>
      </w:r>
      <w:r>
        <w:rPr>
          <w:spacing w:val="-2"/>
        </w:rPr>
        <w:t xml:space="preserve"> </w:t>
      </w:r>
      <w:r>
        <w:t>monitoring</w:t>
      </w:r>
      <w:r>
        <w:rPr>
          <w:spacing w:val="-2"/>
        </w:rPr>
        <w:t xml:space="preserve"> </w:t>
      </w:r>
      <w:r>
        <w:t>invasive</w:t>
      </w:r>
      <w:r>
        <w:rPr>
          <w:spacing w:val="-2"/>
        </w:rPr>
        <w:t xml:space="preserve"> </w:t>
      </w:r>
      <w:r>
        <w:t>plant</w:t>
      </w:r>
      <w:r>
        <w:rPr>
          <w:spacing w:val="-3"/>
        </w:rPr>
        <w:t xml:space="preserve"> </w:t>
      </w:r>
      <w:r>
        <w:t>species.</w:t>
      </w:r>
      <w:r>
        <w:rPr>
          <w:spacing w:val="-2"/>
        </w:rPr>
        <w:t xml:space="preserve"> </w:t>
      </w:r>
      <w:r>
        <w:t>Among</w:t>
      </w:r>
      <w:r>
        <w:rPr>
          <w:spacing w:val="-2"/>
        </w:rPr>
        <w:t xml:space="preserve"> </w:t>
      </w:r>
      <w:r>
        <w:t>the</w:t>
      </w:r>
      <w:r>
        <w:rPr>
          <w:spacing w:val="-2"/>
        </w:rPr>
        <w:t xml:space="preserve"> </w:t>
      </w:r>
      <w:r>
        <w:t>numerous</w:t>
      </w:r>
      <w:r>
        <w:rPr>
          <w:spacing w:val="-2"/>
        </w:rPr>
        <w:t xml:space="preserve"> </w:t>
      </w:r>
      <w:r>
        <w:t>invasive</w:t>
      </w:r>
      <w:r>
        <w:rPr>
          <w:spacing w:val="-2"/>
        </w:rPr>
        <w:t xml:space="preserve"> </w:t>
      </w:r>
      <w:r>
        <w:t>species</w:t>
      </w:r>
      <w:r>
        <w:rPr>
          <w:spacing w:val="-3"/>
        </w:rPr>
        <w:t xml:space="preserve"> </w:t>
      </w:r>
      <w:r>
        <w:t>found,</w:t>
      </w:r>
      <w:r>
        <w:rPr>
          <w:spacing w:val="-2"/>
        </w:rPr>
        <w:t xml:space="preserve"> </w:t>
      </w:r>
      <w:r>
        <w:t>only</w:t>
      </w:r>
      <w:r>
        <w:rPr>
          <w:spacing w:val="-7"/>
        </w:rPr>
        <w:t xml:space="preserve"> </w:t>
      </w:r>
      <w:r>
        <w:t>a</w:t>
      </w:r>
      <w:r>
        <w:rPr>
          <w:spacing w:val="-2"/>
        </w:rPr>
        <w:t xml:space="preserve"> </w:t>
      </w:r>
      <w:r>
        <w:t>few</w:t>
      </w:r>
      <w:r>
        <w:rPr>
          <w:spacing w:val="-4"/>
        </w:rPr>
        <w:t xml:space="preserve"> </w:t>
      </w:r>
      <w:proofErr w:type="gramStart"/>
      <w:r>
        <w:t>are considered</w:t>
      </w:r>
      <w:r>
        <w:rPr>
          <w:spacing w:val="-1"/>
        </w:rPr>
        <w:t xml:space="preserve"> </w:t>
      </w:r>
      <w:r>
        <w:t>to</w:t>
      </w:r>
      <w:r>
        <w:rPr>
          <w:spacing w:val="-1"/>
        </w:rPr>
        <w:t xml:space="preserve"> </w:t>
      </w:r>
      <w:r>
        <w:t>be</w:t>
      </w:r>
      <w:proofErr w:type="gramEnd"/>
      <w:r>
        <w:rPr>
          <w:spacing w:val="-1"/>
        </w:rPr>
        <w:t xml:space="preserve"> </w:t>
      </w:r>
      <w:r>
        <w:t>of</w:t>
      </w:r>
      <w:r>
        <w:rPr>
          <w:spacing w:val="-2"/>
        </w:rPr>
        <w:t xml:space="preserve"> </w:t>
      </w:r>
      <w:r>
        <w:t>significant</w:t>
      </w:r>
      <w:r>
        <w:rPr>
          <w:spacing w:val="-2"/>
        </w:rPr>
        <w:t xml:space="preserve"> </w:t>
      </w:r>
      <w:r>
        <w:t>threat</w:t>
      </w:r>
      <w:r>
        <w:rPr>
          <w:spacing w:val="-3"/>
        </w:rPr>
        <w:t xml:space="preserve"> </w:t>
      </w:r>
      <w:r>
        <w:t>to</w:t>
      </w:r>
      <w:r>
        <w:rPr>
          <w:spacing w:val="-1"/>
        </w:rPr>
        <w:t xml:space="preserve"> </w:t>
      </w:r>
      <w:r>
        <w:t>biodiversity.</w:t>
      </w:r>
      <w:r>
        <w:rPr>
          <w:spacing w:val="-1"/>
        </w:rPr>
        <w:t xml:space="preserve"> </w:t>
      </w:r>
      <w:r>
        <w:t>One</w:t>
      </w:r>
      <w:r>
        <w:rPr>
          <w:spacing w:val="-1"/>
        </w:rPr>
        <w:t xml:space="preserve"> </w:t>
      </w:r>
      <w:r>
        <w:t>of</w:t>
      </w:r>
      <w:r>
        <w:rPr>
          <w:spacing w:val="-2"/>
        </w:rPr>
        <w:t xml:space="preserve"> </w:t>
      </w:r>
      <w:r>
        <w:t>these</w:t>
      </w:r>
      <w:r>
        <w:rPr>
          <w:spacing w:val="-1"/>
        </w:rPr>
        <w:t xml:space="preserve"> </w:t>
      </w:r>
      <w:r>
        <w:t>species</w:t>
      </w:r>
      <w:r>
        <w:rPr>
          <w:spacing w:val="-2"/>
        </w:rPr>
        <w:t xml:space="preserve"> </w:t>
      </w:r>
      <w:r>
        <w:t>is</w:t>
      </w:r>
      <w:r>
        <w:rPr>
          <w:spacing w:val="-4"/>
        </w:rPr>
        <w:t xml:space="preserve"> </w:t>
      </w:r>
      <w:r>
        <w:t>Garlic</w:t>
      </w:r>
      <w:r>
        <w:rPr>
          <w:spacing w:val="-1"/>
        </w:rPr>
        <w:t xml:space="preserve"> </w:t>
      </w:r>
      <w:r>
        <w:t>Mustard</w:t>
      </w:r>
      <w:r>
        <w:rPr>
          <w:spacing w:val="-1"/>
        </w:rPr>
        <w:t xml:space="preserve"> </w:t>
      </w:r>
      <w:r>
        <w:t>(</w:t>
      </w:r>
      <w:proofErr w:type="spellStart"/>
      <w:r>
        <w:rPr>
          <w:i/>
        </w:rPr>
        <w:t>Allaria</w:t>
      </w:r>
      <w:proofErr w:type="spellEnd"/>
      <w:r>
        <w:rPr>
          <w:i/>
          <w:spacing w:val="-1"/>
        </w:rPr>
        <w:t xml:space="preserve"> </w:t>
      </w:r>
      <w:proofErr w:type="spellStart"/>
      <w:r>
        <w:rPr>
          <w:i/>
        </w:rPr>
        <w:t>petiolata</w:t>
      </w:r>
      <w:proofErr w:type="spellEnd"/>
      <w:r>
        <w:t>), which is found in small, isolated populations in Wintergreen Gorge. Species such as Garlic Mustard should be given special consideration in future work due to the potential for rapid spreading.</w:t>
      </w:r>
    </w:p>
    <w:p w14:paraId="33657990" w14:textId="77777777" w:rsidR="00EF4A61" w:rsidRDefault="00EF4A61">
      <w:pPr>
        <w:spacing w:line="259" w:lineRule="auto"/>
        <w:sectPr w:rsidR="00EF4A61">
          <w:pgSz w:w="12240" w:h="15840"/>
          <w:pgMar w:top="1360" w:right="1320" w:bottom="1200" w:left="1340" w:header="0" w:footer="1015" w:gutter="0"/>
          <w:cols w:space="720"/>
        </w:sectPr>
      </w:pPr>
    </w:p>
    <w:p w14:paraId="33657991" w14:textId="77777777" w:rsidR="00EF4A61" w:rsidRDefault="00597040" w:rsidP="00796345">
      <w:pPr>
        <w:pStyle w:val="Heading4"/>
      </w:pPr>
      <w:r>
        <w:lastRenderedPageBreak/>
        <w:t>Lotus</w:t>
      </w:r>
      <w:r>
        <w:rPr>
          <w:spacing w:val="-7"/>
        </w:rPr>
        <w:t xml:space="preserve"> </w:t>
      </w:r>
      <w:proofErr w:type="spellStart"/>
      <w:r>
        <w:t>cornicutlatus</w:t>
      </w:r>
      <w:proofErr w:type="spellEnd"/>
      <w:r>
        <w:t>,</w:t>
      </w:r>
      <w:r>
        <w:rPr>
          <w:spacing w:val="-8"/>
        </w:rPr>
        <w:t xml:space="preserve"> </w:t>
      </w:r>
      <w:proofErr w:type="spellStart"/>
      <w:r>
        <w:t>Eutrochium</w:t>
      </w:r>
      <w:proofErr w:type="spellEnd"/>
      <w:r>
        <w:rPr>
          <w:spacing w:val="-4"/>
        </w:rPr>
        <w:t xml:space="preserve"> </w:t>
      </w:r>
      <w:proofErr w:type="spellStart"/>
      <w:r>
        <w:t>fistulosum</w:t>
      </w:r>
      <w:proofErr w:type="spellEnd"/>
      <w:r>
        <w:t>,</w:t>
      </w:r>
      <w:r>
        <w:rPr>
          <w:spacing w:val="-4"/>
        </w:rPr>
        <w:t xml:space="preserve"> </w:t>
      </w:r>
      <w:r>
        <w:t>and</w:t>
      </w:r>
      <w:r>
        <w:rPr>
          <w:spacing w:val="-5"/>
        </w:rPr>
        <w:t xml:space="preserve"> </w:t>
      </w:r>
      <w:r>
        <w:t>Echinacea</w:t>
      </w:r>
      <w:r>
        <w:rPr>
          <w:spacing w:val="-7"/>
        </w:rPr>
        <w:t xml:space="preserve"> </w:t>
      </w:r>
      <w:r>
        <w:t>purpurea</w:t>
      </w:r>
      <w:r>
        <w:rPr>
          <w:spacing w:val="-5"/>
        </w:rPr>
        <w:t xml:space="preserve"> </w:t>
      </w:r>
      <w:r>
        <w:t>on</w:t>
      </w:r>
      <w:r>
        <w:rPr>
          <w:spacing w:val="-8"/>
        </w:rPr>
        <w:t xml:space="preserve"> </w:t>
      </w:r>
      <w:r>
        <w:t>a</w:t>
      </w:r>
      <w:r>
        <w:rPr>
          <w:spacing w:val="-5"/>
        </w:rPr>
        <w:t xml:space="preserve"> </w:t>
      </w:r>
      <w:r>
        <w:t>Green</w:t>
      </w:r>
      <w:r>
        <w:rPr>
          <w:spacing w:val="-5"/>
        </w:rPr>
        <w:t xml:space="preserve"> </w:t>
      </w:r>
      <w:r>
        <w:t>Roof</w:t>
      </w:r>
      <w:r>
        <w:rPr>
          <w:spacing w:val="-3"/>
        </w:rPr>
        <w:t xml:space="preserve"> </w:t>
      </w:r>
      <w:r>
        <w:rPr>
          <w:spacing w:val="-2"/>
        </w:rPr>
        <w:t>Setting</w:t>
      </w:r>
    </w:p>
    <w:p w14:paraId="33657992" w14:textId="77777777" w:rsidR="00EF4A61" w:rsidRDefault="00597040">
      <w:pPr>
        <w:pStyle w:val="BodyText"/>
        <w:spacing w:before="18"/>
      </w:pPr>
      <w:r>
        <w:rPr>
          <w:u w:val="single"/>
        </w:rPr>
        <w:t>Jessica</w:t>
      </w:r>
      <w:r>
        <w:rPr>
          <w:spacing w:val="-9"/>
          <w:u w:val="single"/>
        </w:rPr>
        <w:t xml:space="preserve"> </w:t>
      </w:r>
      <w:r>
        <w:rPr>
          <w:u w:val="single"/>
        </w:rPr>
        <w:t>Vallee-Vasquez</w:t>
      </w:r>
      <w:r>
        <w:rPr>
          <w:spacing w:val="-5"/>
        </w:rPr>
        <w:t xml:space="preserve"> </w:t>
      </w:r>
      <w:r>
        <w:t>(Holly</w:t>
      </w:r>
      <w:r>
        <w:rPr>
          <w:spacing w:val="-9"/>
        </w:rPr>
        <w:t xml:space="preserve"> </w:t>
      </w:r>
      <w:r>
        <w:t>Travis),</w:t>
      </w:r>
      <w:r>
        <w:rPr>
          <w:spacing w:val="42"/>
        </w:rPr>
        <w:t xml:space="preserve"> </w:t>
      </w:r>
      <w:r>
        <w:t>Indiana</w:t>
      </w:r>
      <w:r>
        <w:rPr>
          <w:spacing w:val="-6"/>
        </w:rPr>
        <w:t xml:space="preserve"> </w:t>
      </w:r>
      <w:proofErr w:type="spellStart"/>
      <w:r>
        <w:t>Univeristy</w:t>
      </w:r>
      <w:proofErr w:type="spellEnd"/>
      <w:r>
        <w:rPr>
          <w:spacing w:val="-8"/>
        </w:rPr>
        <w:t xml:space="preserve"> </w:t>
      </w:r>
      <w:r>
        <w:t>of</w:t>
      </w:r>
      <w:r>
        <w:rPr>
          <w:spacing w:val="-6"/>
        </w:rPr>
        <w:t xml:space="preserve"> </w:t>
      </w:r>
      <w:r>
        <w:t>Pennsylvania</w:t>
      </w:r>
      <w:r>
        <w:rPr>
          <w:spacing w:val="-3"/>
        </w:rPr>
        <w:t xml:space="preserve"> </w:t>
      </w:r>
      <w:r>
        <w:t>-</w:t>
      </w:r>
      <w:r>
        <w:rPr>
          <w:spacing w:val="-8"/>
        </w:rPr>
        <w:t xml:space="preserve"> </w:t>
      </w:r>
      <w:r>
        <w:t>Environmental</w:t>
      </w:r>
      <w:r>
        <w:rPr>
          <w:spacing w:val="-6"/>
        </w:rPr>
        <w:t xml:space="preserve"> </w:t>
      </w:r>
      <w:r>
        <w:rPr>
          <w:spacing w:val="-2"/>
        </w:rPr>
        <w:t>Science</w:t>
      </w:r>
    </w:p>
    <w:p w14:paraId="33657993" w14:textId="77777777" w:rsidR="00EF4A61" w:rsidRDefault="00EF4A61">
      <w:pPr>
        <w:pStyle w:val="BodyText"/>
        <w:spacing w:before="3"/>
        <w:ind w:left="0"/>
        <w:rPr>
          <w:sz w:val="16"/>
        </w:rPr>
      </w:pPr>
    </w:p>
    <w:p w14:paraId="33657994" w14:textId="77777777" w:rsidR="00EF4A61" w:rsidRDefault="00597040">
      <w:pPr>
        <w:pStyle w:val="BodyText"/>
        <w:spacing w:before="92" w:line="259" w:lineRule="auto"/>
        <w:ind w:right="197"/>
      </w:pPr>
      <w:r>
        <w:t>Green roofs are an environmentally and aesthetically satisfying way to reduce carbon footprints in buildings. Their</w:t>
      </w:r>
      <w:r>
        <w:rPr>
          <w:spacing w:val="-1"/>
        </w:rPr>
        <w:t xml:space="preserve"> </w:t>
      </w:r>
      <w:r>
        <w:t>increasing popularity</w:t>
      </w:r>
      <w:r>
        <w:rPr>
          <w:spacing w:val="-5"/>
        </w:rPr>
        <w:t xml:space="preserve"> </w:t>
      </w:r>
      <w:r>
        <w:t>brings up questions about</w:t>
      </w:r>
      <w:r>
        <w:rPr>
          <w:spacing w:val="-1"/>
        </w:rPr>
        <w:t xml:space="preserve"> </w:t>
      </w:r>
      <w:r>
        <w:t>what</w:t>
      </w:r>
      <w:r>
        <w:rPr>
          <w:spacing w:val="-1"/>
        </w:rPr>
        <w:t xml:space="preserve"> </w:t>
      </w:r>
      <w:r>
        <w:t>plant</w:t>
      </w:r>
      <w:r>
        <w:rPr>
          <w:spacing w:val="-1"/>
        </w:rPr>
        <w:t xml:space="preserve"> </w:t>
      </w:r>
      <w:r>
        <w:t>species</w:t>
      </w:r>
      <w:r>
        <w:rPr>
          <w:spacing w:val="-1"/>
        </w:rPr>
        <w:t xml:space="preserve"> </w:t>
      </w:r>
      <w:r>
        <w:t>are the most</w:t>
      </w:r>
      <w:r>
        <w:rPr>
          <w:spacing w:val="-2"/>
        </w:rPr>
        <w:t xml:space="preserve"> </w:t>
      </w:r>
      <w:r>
        <w:t>efficient. On the roof</w:t>
      </w:r>
      <w:r>
        <w:rPr>
          <w:spacing w:val="-3"/>
        </w:rPr>
        <w:t xml:space="preserve"> </w:t>
      </w:r>
      <w:r>
        <w:t xml:space="preserve">of </w:t>
      </w:r>
      <w:proofErr w:type="spellStart"/>
      <w:r>
        <w:t>Weyandt</w:t>
      </w:r>
      <w:proofErr w:type="spellEnd"/>
      <w:r>
        <w:rPr>
          <w:spacing w:val="-3"/>
        </w:rPr>
        <w:t xml:space="preserve"> </w:t>
      </w:r>
      <w:r>
        <w:t>Hall</w:t>
      </w:r>
      <w:r>
        <w:rPr>
          <w:spacing w:val="-3"/>
        </w:rPr>
        <w:t xml:space="preserve"> </w:t>
      </w:r>
      <w:r>
        <w:t>of</w:t>
      </w:r>
      <w:r>
        <w:rPr>
          <w:spacing w:val="-3"/>
        </w:rPr>
        <w:t xml:space="preserve"> </w:t>
      </w:r>
      <w:r>
        <w:t>Indiana</w:t>
      </w:r>
      <w:r>
        <w:rPr>
          <w:spacing w:val="-2"/>
        </w:rPr>
        <w:t xml:space="preserve"> </w:t>
      </w:r>
      <w:r>
        <w:t>University</w:t>
      </w:r>
      <w:r>
        <w:rPr>
          <w:spacing w:val="-5"/>
        </w:rPr>
        <w:t xml:space="preserve"> </w:t>
      </w:r>
      <w:r>
        <w:t>of</w:t>
      </w:r>
      <w:r>
        <w:rPr>
          <w:spacing w:val="-3"/>
        </w:rPr>
        <w:t xml:space="preserve"> </w:t>
      </w:r>
      <w:r>
        <w:t>Pennsylvania,</w:t>
      </w:r>
      <w:r>
        <w:rPr>
          <w:spacing w:val="-2"/>
        </w:rPr>
        <w:t xml:space="preserve"> </w:t>
      </w:r>
      <w:r>
        <w:t>native</w:t>
      </w:r>
      <w:r>
        <w:rPr>
          <w:spacing w:val="-2"/>
        </w:rPr>
        <w:t xml:space="preserve"> </w:t>
      </w:r>
      <w:r>
        <w:t>western</w:t>
      </w:r>
      <w:r>
        <w:rPr>
          <w:spacing w:val="-2"/>
        </w:rPr>
        <w:t xml:space="preserve"> </w:t>
      </w:r>
      <w:r>
        <w:t>Pennsylvania</w:t>
      </w:r>
      <w:r>
        <w:rPr>
          <w:spacing w:val="-2"/>
        </w:rPr>
        <w:t xml:space="preserve"> </w:t>
      </w:r>
      <w:r>
        <w:t>plants</w:t>
      </w:r>
      <w:r>
        <w:rPr>
          <w:spacing w:val="-2"/>
        </w:rPr>
        <w:t xml:space="preserve"> </w:t>
      </w:r>
      <w:r>
        <w:t>are</w:t>
      </w:r>
      <w:r>
        <w:rPr>
          <w:spacing w:val="-2"/>
        </w:rPr>
        <w:t xml:space="preserve"> </w:t>
      </w:r>
      <w:r>
        <w:t>being</w:t>
      </w:r>
      <w:r>
        <w:rPr>
          <w:spacing w:val="-2"/>
        </w:rPr>
        <w:t xml:space="preserve"> </w:t>
      </w:r>
      <w:r>
        <w:t>studied.</w:t>
      </w:r>
      <w:r>
        <w:rPr>
          <w:spacing w:val="-2"/>
        </w:rPr>
        <w:t xml:space="preserve"> </w:t>
      </w:r>
      <w:r>
        <w:t xml:space="preserve">In specific, </w:t>
      </w:r>
      <w:proofErr w:type="spellStart"/>
      <w:r>
        <w:t>Birdsfoot</w:t>
      </w:r>
      <w:proofErr w:type="spellEnd"/>
      <w:r>
        <w:t xml:space="preserve"> Trefoil (</w:t>
      </w:r>
      <w:r>
        <w:rPr>
          <w:i/>
        </w:rPr>
        <w:t xml:space="preserve">Lotus </w:t>
      </w:r>
      <w:proofErr w:type="spellStart"/>
      <w:r>
        <w:rPr>
          <w:i/>
        </w:rPr>
        <w:t>cornicutlatu</w:t>
      </w:r>
      <w:proofErr w:type="spellEnd"/>
      <w:r>
        <w:t>), Joe Pye Weed (</w:t>
      </w:r>
      <w:proofErr w:type="spellStart"/>
      <w:r>
        <w:rPr>
          <w:i/>
        </w:rPr>
        <w:t>Eutrochium</w:t>
      </w:r>
      <w:proofErr w:type="spellEnd"/>
      <w:r>
        <w:rPr>
          <w:i/>
        </w:rPr>
        <w:t xml:space="preserve"> </w:t>
      </w:r>
      <w:proofErr w:type="spellStart"/>
      <w:r>
        <w:rPr>
          <w:i/>
        </w:rPr>
        <w:t>fistulosum</w:t>
      </w:r>
      <w:proofErr w:type="spellEnd"/>
      <w:r>
        <w:t>) and Cone Flower (</w:t>
      </w:r>
      <w:r>
        <w:rPr>
          <w:i/>
        </w:rPr>
        <w:t xml:space="preserve">Echinacea </w:t>
      </w:r>
      <w:proofErr w:type="spellStart"/>
      <w:r>
        <w:rPr>
          <w:i/>
        </w:rPr>
        <w:t>pururea</w:t>
      </w:r>
      <w:proofErr w:type="spellEnd"/>
      <w:r>
        <w:t>) species are being observed. Each species is grown in soil and peat mixed growth medium. These three species are optimal in a green roof study because of their drought resistant qualities.</w:t>
      </w:r>
    </w:p>
    <w:p w14:paraId="33657995" w14:textId="77777777" w:rsidR="00EF4A61" w:rsidRDefault="00597040">
      <w:pPr>
        <w:pStyle w:val="BodyText"/>
        <w:spacing w:line="259" w:lineRule="auto"/>
        <w:ind w:right="121"/>
      </w:pPr>
      <w:r>
        <w:t>Plants were minimally watered to understand effects of a low maintenance green roof. The objective of this study is to determine how these three species adapt to surviving on a green roof. The effects of the setting are quantified by survival rates and height of an individual plant. Green roofs are an environmentally and aesthetically satisfying way to reduce carbon footprints in buildings. Their increasing popularity brings up questions</w:t>
      </w:r>
      <w:r>
        <w:rPr>
          <w:spacing w:val="-1"/>
        </w:rPr>
        <w:t xml:space="preserve"> </w:t>
      </w:r>
      <w:r>
        <w:t>about</w:t>
      </w:r>
      <w:r>
        <w:rPr>
          <w:spacing w:val="-2"/>
        </w:rPr>
        <w:t xml:space="preserve"> </w:t>
      </w:r>
      <w:r>
        <w:t>what</w:t>
      </w:r>
      <w:r>
        <w:rPr>
          <w:spacing w:val="-5"/>
        </w:rPr>
        <w:t xml:space="preserve"> </w:t>
      </w:r>
      <w:r>
        <w:t>plant</w:t>
      </w:r>
      <w:r>
        <w:rPr>
          <w:spacing w:val="-2"/>
        </w:rPr>
        <w:t xml:space="preserve"> </w:t>
      </w:r>
      <w:r>
        <w:t>species</w:t>
      </w:r>
      <w:r>
        <w:rPr>
          <w:spacing w:val="-2"/>
        </w:rPr>
        <w:t xml:space="preserve"> </w:t>
      </w:r>
      <w:r>
        <w:t>are</w:t>
      </w:r>
      <w:r>
        <w:rPr>
          <w:spacing w:val="-1"/>
        </w:rPr>
        <w:t xml:space="preserve"> </w:t>
      </w:r>
      <w:r>
        <w:t>the</w:t>
      </w:r>
      <w:r>
        <w:rPr>
          <w:spacing w:val="-1"/>
        </w:rPr>
        <w:t xml:space="preserve"> </w:t>
      </w:r>
      <w:r>
        <w:t>most</w:t>
      </w:r>
      <w:r>
        <w:rPr>
          <w:spacing w:val="-3"/>
        </w:rPr>
        <w:t xml:space="preserve"> </w:t>
      </w:r>
      <w:r>
        <w:t>efficient.</w:t>
      </w:r>
      <w:r>
        <w:rPr>
          <w:spacing w:val="-1"/>
        </w:rPr>
        <w:t xml:space="preserve"> </w:t>
      </w:r>
      <w:r>
        <w:t>On</w:t>
      </w:r>
      <w:r>
        <w:rPr>
          <w:spacing w:val="-1"/>
        </w:rPr>
        <w:t xml:space="preserve"> </w:t>
      </w:r>
      <w:r>
        <w:t>the</w:t>
      </w:r>
      <w:r>
        <w:rPr>
          <w:spacing w:val="-4"/>
        </w:rPr>
        <w:t xml:space="preserve"> </w:t>
      </w:r>
      <w:r>
        <w:t>roof</w:t>
      </w:r>
      <w:r>
        <w:rPr>
          <w:spacing w:val="-2"/>
        </w:rPr>
        <w:t xml:space="preserve"> </w:t>
      </w:r>
      <w:r>
        <w:t>of</w:t>
      </w:r>
      <w:r>
        <w:rPr>
          <w:spacing w:val="-2"/>
        </w:rPr>
        <w:t xml:space="preserve"> </w:t>
      </w:r>
      <w:proofErr w:type="spellStart"/>
      <w:r>
        <w:t>Weyandt</w:t>
      </w:r>
      <w:proofErr w:type="spellEnd"/>
      <w:r>
        <w:rPr>
          <w:spacing w:val="-2"/>
        </w:rPr>
        <w:t xml:space="preserve"> </w:t>
      </w:r>
      <w:r>
        <w:t>Hall</w:t>
      </w:r>
      <w:r>
        <w:rPr>
          <w:spacing w:val="-2"/>
        </w:rPr>
        <w:t xml:space="preserve"> </w:t>
      </w:r>
      <w:r>
        <w:t>of</w:t>
      </w:r>
      <w:r>
        <w:rPr>
          <w:spacing w:val="-2"/>
        </w:rPr>
        <w:t xml:space="preserve"> </w:t>
      </w:r>
      <w:r>
        <w:t>Indiana</w:t>
      </w:r>
      <w:r>
        <w:rPr>
          <w:spacing w:val="-1"/>
        </w:rPr>
        <w:t xml:space="preserve"> </w:t>
      </w:r>
      <w:r>
        <w:t>University</w:t>
      </w:r>
      <w:r>
        <w:rPr>
          <w:spacing w:val="-4"/>
        </w:rPr>
        <w:t xml:space="preserve"> </w:t>
      </w:r>
      <w:r>
        <w:t xml:space="preserve">of Pennsylvania, native western Pennsylvania plants are being studied. In specific, </w:t>
      </w:r>
      <w:proofErr w:type="spellStart"/>
      <w:r>
        <w:t>Birdsfoot</w:t>
      </w:r>
      <w:proofErr w:type="spellEnd"/>
      <w:r>
        <w:t xml:space="preserve"> Trefoil (</w:t>
      </w:r>
      <w:r>
        <w:rPr>
          <w:i/>
        </w:rPr>
        <w:t xml:space="preserve">Lotus </w:t>
      </w:r>
      <w:proofErr w:type="spellStart"/>
      <w:r>
        <w:rPr>
          <w:i/>
        </w:rPr>
        <w:t>cornicutlatu</w:t>
      </w:r>
      <w:proofErr w:type="spellEnd"/>
      <w:r>
        <w:t>), Joe</w:t>
      </w:r>
      <w:r>
        <w:rPr>
          <w:spacing w:val="-1"/>
        </w:rPr>
        <w:t xml:space="preserve"> </w:t>
      </w:r>
      <w:r>
        <w:t>Pye Weed</w:t>
      </w:r>
      <w:r>
        <w:rPr>
          <w:spacing w:val="-1"/>
        </w:rPr>
        <w:t xml:space="preserve"> </w:t>
      </w:r>
      <w:r>
        <w:t>(</w:t>
      </w:r>
      <w:proofErr w:type="spellStart"/>
      <w:r>
        <w:rPr>
          <w:i/>
        </w:rPr>
        <w:t>Eutrochium</w:t>
      </w:r>
      <w:proofErr w:type="spellEnd"/>
      <w:r>
        <w:rPr>
          <w:i/>
        </w:rPr>
        <w:t xml:space="preserve"> </w:t>
      </w:r>
      <w:proofErr w:type="spellStart"/>
      <w:r>
        <w:rPr>
          <w:i/>
        </w:rPr>
        <w:t>fistulosum</w:t>
      </w:r>
      <w:proofErr w:type="spellEnd"/>
      <w:r>
        <w:t>) and</w:t>
      </w:r>
      <w:r>
        <w:rPr>
          <w:spacing w:val="-1"/>
        </w:rPr>
        <w:t xml:space="preserve"> </w:t>
      </w:r>
      <w:r>
        <w:t>Cone Flower (</w:t>
      </w:r>
      <w:r>
        <w:rPr>
          <w:i/>
        </w:rPr>
        <w:t>Echinacea</w:t>
      </w:r>
      <w:r>
        <w:rPr>
          <w:i/>
          <w:spacing w:val="-1"/>
        </w:rPr>
        <w:t xml:space="preserve"> </w:t>
      </w:r>
      <w:proofErr w:type="spellStart"/>
      <w:r>
        <w:rPr>
          <w:i/>
        </w:rPr>
        <w:t>pururea</w:t>
      </w:r>
      <w:proofErr w:type="spellEnd"/>
      <w:r>
        <w:t>) species are</w:t>
      </w:r>
      <w:r>
        <w:rPr>
          <w:spacing w:val="-1"/>
        </w:rPr>
        <w:t xml:space="preserve"> </w:t>
      </w:r>
      <w:r>
        <w:t>being observed. Each species is grown in soil and peat mixed growth medium. These three species are optimal in a green roof study because of their drought resistant qualities. Plants were minimally watered to understand effects of a low maintenance green roof. The objective of this study is to determine how these three species adapt to surviving on a green roof. The effects of the setting are quantified by survival rates and height of an individual plant.</w:t>
      </w:r>
    </w:p>
    <w:p w14:paraId="33657996" w14:textId="77777777" w:rsidR="00EF4A61" w:rsidRDefault="00EF4A61">
      <w:pPr>
        <w:pStyle w:val="BodyText"/>
        <w:spacing w:before="9"/>
        <w:ind w:left="0"/>
        <w:rPr>
          <w:sz w:val="22"/>
        </w:rPr>
      </w:pPr>
    </w:p>
    <w:p w14:paraId="33657997" w14:textId="77777777" w:rsidR="00EF4A61" w:rsidRDefault="00597040" w:rsidP="00796345">
      <w:pPr>
        <w:pStyle w:val="Heading4"/>
      </w:pPr>
      <w:r>
        <w:t>Effects</w:t>
      </w:r>
      <w:r>
        <w:rPr>
          <w:spacing w:val="-7"/>
        </w:rPr>
        <w:t xml:space="preserve"> </w:t>
      </w:r>
      <w:r>
        <w:t>of</w:t>
      </w:r>
      <w:r>
        <w:rPr>
          <w:spacing w:val="-4"/>
        </w:rPr>
        <w:t xml:space="preserve"> </w:t>
      </w:r>
      <w:r>
        <w:t>Herbicides</w:t>
      </w:r>
      <w:r>
        <w:rPr>
          <w:spacing w:val="-3"/>
        </w:rPr>
        <w:t xml:space="preserve"> </w:t>
      </w:r>
      <w:proofErr w:type="gramStart"/>
      <w:r>
        <w:t>On</w:t>
      </w:r>
      <w:proofErr w:type="gramEnd"/>
      <w:r>
        <w:rPr>
          <w:spacing w:val="-4"/>
        </w:rPr>
        <w:t xml:space="preserve"> </w:t>
      </w:r>
      <w:r>
        <w:t>Organisms</w:t>
      </w:r>
      <w:r>
        <w:rPr>
          <w:spacing w:val="-3"/>
        </w:rPr>
        <w:t xml:space="preserve"> </w:t>
      </w:r>
      <w:r>
        <w:t>and</w:t>
      </w:r>
      <w:r>
        <w:rPr>
          <w:spacing w:val="-6"/>
        </w:rPr>
        <w:t xml:space="preserve"> </w:t>
      </w:r>
      <w:r w:rsidRPr="00796345">
        <w:t>Their</w:t>
      </w:r>
      <w:r>
        <w:rPr>
          <w:spacing w:val="-6"/>
        </w:rPr>
        <w:t xml:space="preserve"> </w:t>
      </w:r>
      <w:r>
        <w:rPr>
          <w:spacing w:val="-2"/>
        </w:rPr>
        <w:t>Environment</w:t>
      </w:r>
    </w:p>
    <w:p w14:paraId="33657998" w14:textId="77777777" w:rsidR="00EF4A61" w:rsidRDefault="00597040">
      <w:pPr>
        <w:pStyle w:val="BodyText"/>
        <w:spacing w:before="13"/>
      </w:pPr>
      <w:r>
        <w:rPr>
          <w:u w:val="single"/>
        </w:rPr>
        <w:t>Kasey</w:t>
      </w:r>
      <w:r>
        <w:rPr>
          <w:spacing w:val="-8"/>
          <w:u w:val="single"/>
        </w:rPr>
        <w:t xml:space="preserve"> </w:t>
      </w:r>
      <w:r>
        <w:rPr>
          <w:u w:val="single"/>
        </w:rPr>
        <w:t>Celestin</w:t>
      </w:r>
      <w:r>
        <w:rPr>
          <w:spacing w:val="-5"/>
        </w:rPr>
        <w:t xml:space="preserve"> </w:t>
      </w:r>
      <w:r>
        <w:t>(Nina</w:t>
      </w:r>
      <w:r>
        <w:rPr>
          <w:spacing w:val="-4"/>
        </w:rPr>
        <w:t xml:space="preserve"> </w:t>
      </w:r>
      <w:proofErr w:type="spellStart"/>
      <w:r>
        <w:t>Thumser</w:t>
      </w:r>
      <w:proofErr w:type="spellEnd"/>
      <w:r>
        <w:t>),</w:t>
      </w:r>
      <w:r>
        <w:rPr>
          <w:spacing w:val="43"/>
        </w:rPr>
        <w:t xml:space="preserve"> </w:t>
      </w:r>
      <w:r>
        <w:t>Edinboro</w:t>
      </w:r>
      <w:r>
        <w:rPr>
          <w:spacing w:val="-7"/>
        </w:rPr>
        <w:t xml:space="preserve"> </w:t>
      </w:r>
      <w:r>
        <w:t>University</w:t>
      </w:r>
      <w:r>
        <w:rPr>
          <w:spacing w:val="-5"/>
        </w:rPr>
        <w:t xml:space="preserve"> </w:t>
      </w:r>
      <w:r>
        <w:t>-</w:t>
      </w:r>
      <w:r>
        <w:rPr>
          <w:spacing w:val="-7"/>
        </w:rPr>
        <w:t xml:space="preserve"> </w:t>
      </w:r>
      <w:r>
        <w:t>Organismal</w:t>
      </w:r>
      <w:r>
        <w:rPr>
          <w:spacing w:val="-6"/>
        </w:rPr>
        <w:t xml:space="preserve"> </w:t>
      </w:r>
      <w:r>
        <w:rPr>
          <w:spacing w:val="-2"/>
        </w:rPr>
        <w:t>Biology</w:t>
      </w:r>
    </w:p>
    <w:p w14:paraId="33657999" w14:textId="77777777" w:rsidR="00EF4A61" w:rsidRDefault="00EF4A61">
      <w:pPr>
        <w:pStyle w:val="BodyText"/>
        <w:spacing w:before="6"/>
        <w:ind w:left="0"/>
        <w:rPr>
          <w:sz w:val="16"/>
        </w:rPr>
      </w:pPr>
    </w:p>
    <w:p w14:paraId="3365799A" w14:textId="77777777" w:rsidR="00EF4A61" w:rsidRDefault="00597040">
      <w:pPr>
        <w:pStyle w:val="BodyText"/>
        <w:spacing w:before="92" w:line="259" w:lineRule="auto"/>
        <w:ind w:right="126"/>
      </w:pPr>
      <w:r>
        <w:t>Recent</w:t>
      </w:r>
      <w:r>
        <w:rPr>
          <w:spacing w:val="-4"/>
        </w:rPr>
        <w:t xml:space="preserve"> </w:t>
      </w:r>
      <w:r>
        <w:t>studies</w:t>
      </w:r>
      <w:r>
        <w:rPr>
          <w:spacing w:val="-3"/>
        </w:rPr>
        <w:t xml:space="preserve"> </w:t>
      </w:r>
      <w:r>
        <w:t>have</w:t>
      </w:r>
      <w:r>
        <w:rPr>
          <w:spacing w:val="-2"/>
        </w:rPr>
        <w:t xml:space="preserve"> </w:t>
      </w:r>
      <w:r>
        <w:t>shown</w:t>
      </w:r>
      <w:r>
        <w:rPr>
          <w:spacing w:val="-2"/>
        </w:rPr>
        <w:t xml:space="preserve"> </w:t>
      </w:r>
      <w:r>
        <w:t>that</w:t>
      </w:r>
      <w:r>
        <w:rPr>
          <w:spacing w:val="-3"/>
        </w:rPr>
        <w:t xml:space="preserve"> </w:t>
      </w:r>
      <w:r>
        <w:t>weed</w:t>
      </w:r>
      <w:r>
        <w:rPr>
          <w:spacing w:val="-2"/>
        </w:rPr>
        <w:t xml:space="preserve"> </w:t>
      </w:r>
      <w:r>
        <w:t>control</w:t>
      </w:r>
      <w:r>
        <w:rPr>
          <w:spacing w:val="-3"/>
        </w:rPr>
        <w:t xml:space="preserve"> </w:t>
      </w:r>
      <w:r>
        <w:t>products</w:t>
      </w:r>
      <w:r>
        <w:rPr>
          <w:spacing w:val="-2"/>
        </w:rPr>
        <w:t xml:space="preserve"> </w:t>
      </w:r>
      <w:r>
        <w:t>that</w:t>
      </w:r>
      <w:r>
        <w:rPr>
          <w:spacing w:val="-3"/>
        </w:rPr>
        <w:t xml:space="preserve"> </w:t>
      </w:r>
      <w:r>
        <w:t>are</w:t>
      </w:r>
      <w:r>
        <w:rPr>
          <w:spacing w:val="-2"/>
        </w:rPr>
        <w:t xml:space="preserve"> </w:t>
      </w:r>
      <w:r>
        <w:t>glyphosate</w:t>
      </w:r>
      <w:r>
        <w:rPr>
          <w:spacing w:val="-2"/>
        </w:rPr>
        <w:t xml:space="preserve"> </w:t>
      </w:r>
      <w:r>
        <w:t>based,</w:t>
      </w:r>
      <w:r>
        <w:rPr>
          <w:spacing w:val="-2"/>
        </w:rPr>
        <w:t xml:space="preserve"> </w:t>
      </w:r>
      <w:r>
        <w:t>such</w:t>
      </w:r>
      <w:r>
        <w:rPr>
          <w:spacing w:val="-5"/>
        </w:rPr>
        <w:t xml:space="preserve"> </w:t>
      </w:r>
      <w:r>
        <w:t>as</w:t>
      </w:r>
      <w:r>
        <w:rPr>
          <w:spacing w:val="-3"/>
        </w:rPr>
        <w:t xml:space="preserve"> </w:t>
      </w:r>
      <w:r>
        <w:t>Round-Up,</w:t>
      </w:r>
      <w:r>
        <w:rPr>
          <w:spacing w:val="-2"/>
        </w:rPr>
        <w:t xml:space="preserve"> </w:t>
      </w:r>
      <w:r>
        <w:t>effect</w:t>
      </w:r>
      <w:r>
        <w:rPr>
          <w:spacing w:val="-4"/>
        </w:rPr>
        <w:t xml:space="preserve"> </w:t>
      </w:r>
      <w:r>
        <w:t>soil organisms especially earthworms. Three fields with different glyphosate treatment histories were tested and compared for species abundance and diversity of soil macrofauna. In addition, the soil samples from these fields were tested and compared for levels of macronutrients, pH, and texture. The field with the most recent glyphosate treatment had the highest diversity but least abundance, while the field without any recent glyphosate treatment had the lower diversity but the greatest abundance. There was little difference in the macronutrients and pH among the three fields. The soil texture was found to vary</w:t>
      </w:r>
      <w:r>
        <w:rPr>
          <w:spacing w:val="-2"/>
        </w:rPr>
        <w:t xml:space="preserve"> </w:t>
      </w:r>
      <w:r>
        <w:t>among the three treatments.</w:t>
      </w:r>
    </w:p>
    <w:p w14:paraId="3365799B" w14:textId="77777777" w:rsidR="00EF4A61" w:rsidRDefault="00EF4A61">
      <w:pPr>
        <w:spacing w:line="259" w:lineRule="auto"/>
        <w:sectPr w:rsidR="00EF4A61">
          <w:pgSz w:w="12240" w:h="15840"/>
          <w:pgMar w:top="1360" w:right="1320" w:bottom="1200" w:left="1340" w:header="0" w:footer="1015" w:gutter="0"/>
          <w:cols w:space="720"/>
        </w:sectPr>
      </w:pPr>
    </w:p>
    <w:p w14:paraId="3365799C" w14:textId="77777777" w:rsidR="00EF4A61" w:rsidRDefault="00597040" w:rsidP="00796345">
      <w:pPr>
        <w:pStyle w:val="Heading3"/>
      </w:pPr>
      <w:bookmarkStart w:id="26" w:name="_PSYCHOLOGY_I"/>
      <w:bookmarkEnd w:id="26"/>
      <w:r>
        <w:lastRenderedPageBreak/>
        <w:t xml:space="preserve">PSYCHOLOGY </w:t>
      </w:r>
      <w:r>
        <w:rPr>
          <w:spacing w:val="-10"/>
        </w:rPr>
        <w:t>I</w:t>
      </w:r>
    </w:p>
    <w:p w14:paraId="3365799D" w14:textId="77777777" w:rsidR="00EF4A61" w:rsidRDefault="00EF4A61">
      <w:pPr>
        <w:pStyle w:val="BodyText"/>
        <w:spacing w:before="7"/>
        <w:ind w:left="0"/>
        <w:rPr>
          <w:b/>
          <w:sz w:val="27"/>
        </w:rPr>
      </w:pPr>
    </w:p>
    <w:p w14:paraId="3365799E" w14:textId="77777777" w:rsidR="00EF4A61" w:rsidRDefault="00597040" w:rsidP="00D740AD">
      <w:pPr>
        <w:pStyle w:val="Heading4"/>
      </w:pPr>
      <w:r>
        <w:t>Active</w:t>
      </w:r>
      <w:r>
        <w:rPr>
          <w:spacing w:val="-6"/>
        </w:rPr>
        <w:t xml:space="preserve"> </w:t>
      </w:r>
      <w:r>
        <w:t>processing</w:t>
      </w:r>
      <w:r>
        <w:rPr>
          <w:spacing w:val="-3"/>
        </w:rPr>
        <w:t xml:space="preserve"> </w:t>
      </w:r>
      <w:r>
        <w:t>of</w:t>
      </w:r>
      <w:r>
        <w:rPr>
          <w:spacing w:val="-4"/>
        </w:rPr>
        <w:t xml:space="preserve"> </w:t>
      </w:r>
      <w:r>
        <w:t>Musical</w:t>
      </w:r>
      <w:r>
        <w:rPr>
          <w:spacing w:val="-4"/>
        </w:rPr>
        <w:t xml:space="preserve"> </w:t>
      </w:r>
      <w:r>
        <w:t>Mnemonics</w:t>
      </w:r>
      <w:r>
        <w:rPr>
          <w:spacing w:val="-4"/>
        </w:rPr>
        <w:t xml:space="preserve"> </w:t>
      </w:r>
      <w:r>
        <w:t>and</w:t>
      </w:r>
      <w:r>
        <w:rPr>
          <w:spacing w:val="-3"/>
        </w:rPr>
        <w:t xml:space="preserve"> </w:t>
      </w:r>
      <w:r w:rsidRPr="00D740AD">
        <w:t>its</w:t>
      </w:r>
      <w:r>
        <w:rPr>
          <w:spacing w:val="-3"/>
        </w:rPr>
        <w:t xml:space="preserve"> </w:t>
      </w:r>
      <w:r>
        <w:t>effect</w:t>
      </w:r>
      <w:r>
        <w:rPr>
          <w:spacing w:val="-4"/>
        </w:rPr>
        <w:t xml:space="preserve"> </w:t>
      </w:r>
      <w:r>
        <w:t>on</w:t>
      </w:r>
      <w:r>
        <w:rPr>
          <w:spacing w:val="-3"/>
        </w:rPr>
        <w:t xml:space="preserve"> </w:t>
      </w:r>
      <w:r>
        <w:t>Verbal</w:t>
      </w:r>
      <w:r>
        <w:rPr>
          <w:spacing w:val="-7"/>
        </w:rPr>
        <w:t xml:space="preserve"> </w:t>
      </w:r>
      <w:r>
        <w:t>Memory</w:t>
      </w:r>
      <w:r>
        <w:rPr>
          <w:spacing w:val="-3"/>
        </w:rPr>
        <w:t xml:space="preserve"> </w:t>
      </w:r>
      <w:r>
        <w:t>in</w:t>
      </w:r>
      <w:r>
        <w:rPr>
          <w:spacing w:val="-6"/>
        </w:rPr>
        <w:t xml:space="preserve"> </w:t>
      </w:r>
      <w:r>
        <w:t>young</w:t>
      </w:r>
      <w:r>
        <w:rPr>
          <w:spacing w:val="-4"/>
        </w:rPr>
        <w:t xml:space="preserve"> </w:t>
      </w:r>
      <w:r>
        <w:rPr>
          <w:spacing w:val="-2"/>
        </w:rPr>
        <w:t>adults.</w:t>
      </w:r>
    </w:p>
    <w:p w14:paraId="3365799F" w14:textId="77777777" w:rsidR="00EF4A61" w:rsidRDefault="00597040">
      <w:pPr>
        <w:pStyle w:val="BodyText"/>
        <w:spacing w:before="16"/>
      </w:pPr>
      <w:r>
        <w:rPr>
          <w:u w:val="single"/>
        </w:rPr>
        <w:t>Benjamin</w:t>
      </w:r>
      <w:r>
        <w:rPr>
          <w:spacing w:val="-7"/>
          <w:u w:val="single"/>
        </w:rPr>
        <w:t xml:space="preserve"> </w:t>
      </w:r>
      <w:r>
        <w:rPr>
          <w:u w:val="single"/>
        </w:rPr>
        <w:t>Thomas</w:t>
      </w:r>
      <w:r>
        <w:rPr>
          <w:spacing w:val="-6"/>
        </w:rPr>
        <w:t xml:space="preserve"> </w:t>
      </w:r>
      <w:r>
        <w:t>(Allison</w:t>
      </w:r>
      <w:r>
        <w:rPr>
          <w:spacing w:val="-6"/>
        </w:rPr>
        <w:t xml:space="preserve"> </w:t>
      </w:r>
      <w:r>
        <w:t>Connell),</w:t>
      </w:r>
      <w:r>
        <w:rPr>
          <w:spacing w:val="-5"/>
        </w:rPr>
        <w:t xml:space="preserve"> </w:t>
      </w:r>
      <w:r>
        <w:t>Allegheny</w:t>
      </w:r>
      <w:r>
        <w:rPr>
          <w:spacing w:val="-9"/>
        </w:rPr>
        <w:t xml:space="preserve"> </w:t>
      </w:r>
      <w:r>
        <w:t>College</w:t>
      </w:r>
      <w:r>
        <w:rPr>
          <w:spacing w:val="-5"/>
        </w:rPr>
        <w:t xml:space="preserve"> </w:t>
      </w:r>
      <w:r>
        <w:t>-</w:t>
      </w:r>
      <w:r>
        <w:rPr>
          <w:spacing w:val="-7"/>
        </w:rPr>
        <w:t xml:space="preserve"> </w:t>
      </w:r>
      <w:r>
        <w:rPr>
          <w:spacing w:val="-2"/>
        </w:rPr>
        <w:t>Neuroscience</w:t>
      </w:r>
    </w:p>
    <w:p w14:paraId="336579A0" w14:textId="77777777" w:rsidR="00EF4A61" w:rsidRDefault="00EF4A61">
      <w:pPr>
        <w:pStyle w:val="BodyText"/>
        <w:spacing w:before="3"/>
        <w:ind w:left="0"/>
        <w:rPr>
          <w:sz w:val="16"/>
        </w:rPr>
      </w:pPr>
    </w:p>
    <w:p w14:paraId="336579A1" w14:textId="77777777" w:rsidR="00EF4A61" w:rsidRDefault="00597040">
      <w:pPr>
        <w:pStyle w:val="BodyText"/>
        <w:spacing w:before="92" w:line="259" w:lineRule="auto"/>
        <w:ind w:right="167"/>
      </w:pPr>
      <w:r>
        <w:t xml:space="preserve">Music is a fundamental part of our daily lives and has multiple uses for the different tasks that we work to accomplish. However, one area that can improve the use of music is in the area of learning. In our formative years, individuals learn multiple topics through music such as the alphabet, the states, and much more, yet as we mature, people rely more heavily on a memorization-based technique. The literature has shown that memory recall has been improved when music is paired along with a sample of connected text compared to just listening to the text itself. Yet, where these studies are lacking is when looking to see if this effect holds when the text is unconnected </w:t>
      </w:r>
      <w:proofErr w:type="gramStart"/>
      <w:r>
        <w:t>and also</w:t>
      </w:r>
      <w:proofErr w:type="gramEnd"/>
      <w:r>
        <w:t xml:space="preserve"> if actively singing along amplifies these learning effects compared to just</w:t>
      </w:r>
      <w:r>
        <w:rPr>
          <w:spacing w:val="-4"/>
        </w:rPr>
        <w:t xml:space="preserve"> </w:t>
      </w:r>
      <w:r>
        <w:t>listening.</w:t>
      </w:r>
      <w:r>
        <w:rPr>
          <w:spacing w:val="-2"/>
        </w:rPr>
        <w:t xml:space="preserve"> </w:t>
      </w:r>
      <w:r>
        <w:t>By</w:t>
      </w:r>
      <w:r>
        <w:rPr>
          <w:spacing w:val="-7"/>
        </w:rPr>
        <w:t xml:space="preserve"> </w:t>
      </w:r>
      <w:r>
        <w:t>utilizing</w:t>
      </w:r>
      <w:r>
        <w:rPr>
          <w:spacing w:val="-2"/>
        </w:rPr>
        <w:t xml:space="preserve"> </w:t>
      </w:r>
      <w:r>
        <w:t>the</w:t>
      </w:r>
      <w:r>
        <w:rPr>
          <w:spacing w:val="-2"/>
        </w:rPr>
        <w:t xml:space="preserve"> </w:t>
      </w:r>
      <w:r>
        <w:t>technique</w:t>
      </w:r>
      <w:r>
        <w:rPr>
          <w:spacing w:val="-2"/>
        </w:rPr>
        <w:t xml:space="preserve"> </w:t>
      </w:r>
      <w:r>
        <w:t>of</w:t>
      </w:r>
      <w:r>
        <w:rPr>
          <w:spacing w:val="-3"/>
        </w:rPr>
        <w:t xml:space="preserve"> </w:t>
      </w:r>
      <w:r>
        <w:t>musical</w:t>
      </w:r>
      <w:r>
        <w:rPr>
          <w:spacing w:val="-4"/>
        </w:rPr>
        <w:t xml:space="preserve"> </w:t>
      </w:r>
      <w:r>
        <w:t>mnemonics,</w:t>
      </w:r>
      <w:r>
        <w:rPr>
          <w:spacing w:val="-2"/>
        </w:rPr>
        <w:t xml:space="preserve"> </w:t>
      </w:r>
      <w:r>
        <w:t>individuals</w:t>
      </w:r>
      <w:r>
        <w:rPr>
          <w:spacing w:val="-2"/>
        </w:rPr>
        <w:t xml:space="preserve"> </w:t>
      </w:r>
      <w:r>
        <w:t>can</w:t>
      </w:r>
      <w:r>
        <w:rPr>
          <w:spacing w:val="-2"/>
        </w:rPr>
        <w:t xml:space="preserve"> </w:t>
      </w:r>
      <w:r>
        <w:t>recall</w:t>
      </w:r>
      <w:r>
        <w:rPr>
          <w:spacing w:val="-3"/>
        </w:rPr>
        <w:t xml:space="preserve"> </w:t>
      </w:r>
      <w:r>
        <w:t>a</w:t>
      </w:r>
      <w:r>
        <w:rPr>
          <w:spacing w:val="-2"/>
        </w:rPr>
        <w:t xml:space="preserve"> </w:t>
      </w:r>
      <w:r>
        <w:t>new</w:t>
      </w:r>
      <w:r>
        <w:rPr>
          <w:spacing w:val="-4"/>
        </w:rPr>
        <w:t xml:space="preserve"> </w:t>
      </w:r>
      <w:r>
        <w:t>set</w:t>
      </w:r>
      <w:r>
        <w:rPr>
          <w:spacing w:val="-3"/>
        </w:rPr>
        <w:t xml:space="preserve"> </w:t>
      </w:r>
      <w:r>
        <w:t>of</w:t>
      </w:r>
      <w:r>
        <w:rPr>
          <w:spacing w:val="-3"/>
        </w:rPr>
        <w:t xml:space="preserve"> </w:t>
      </w:r>
      <w:r>
        <w:t xml:space="preserve">information by pairing it with a familiar melody. In this study, participants were placed in 3 different groups and either listened to 39 spoken words, listened to these same 39 words paired with the melody of "Twinkle </w:t>
      </w:r>
      <w:proofErr w:type="spellStart"/>
      <w:r>
        <w:t>Twinkle</w:t>
      </w:r>
      <w:proofErr w:type="spellEnd"/>
      <w:r>
        <w:t xml:space="preserve"> little Star", or listened and sang along with the melody. When finished listening, participants wrote down as much information as they could recall. A total of three separate trials were run for each participant. Recall patterns, in the form of serial and semantic clustering, were also observed in responses to see how individuals organized the information they were presented. Differences over trials as well as the interaction between trial and condition were significant. By utilizing this information, we can make learning more efficient for both teachers and students so that important information is effectively stored in our </w:t>
      </w:r>
      <w:proofErr w:type="gramStart"/>
      <w:r>
        <w:t>long term</w:t>
      </w:r>
      <w:proofErr w:type="gramEnd"/>
      <w:r>
        <w:t xml:space="preserve"> memory and can be accessed when in a stressful situation.</w:t>
      </w:r>
    </w:p>
    <w:p w14:paraId="336579A2" w14:textId="77777777" w:rsidR="00EF4A61" w:rsidRDefault="00EF4A61">
      <w:pPr>
        <w:pStyle w:val="BodyText"/>
        <w:spacing w:before="5"/>
        <w:ind w:left="0"/>
        <w:rPr>
          <w:sz w:val="25"/>
        </w:rPr>
      </w:pPr>
    </w:p>
    <w:p w14:paraId="336579A3" w14:textId="77777777" w:rsidR="00EF4A61" w:rsidRDefault="00597040" w:rsidP="00D740AD">
      <w:pPr>
        <w:pStyle w:val="Heading4"/>
      </w:pPr>
      <w:r>
        <w:t>Visual</w:t>
      </w:r>
      <w:r>
        <w:rPr>
          <w:spacing w:val="-8"/>
        </w:rPr>
        <w:t xml:space="preserve"> </w:t>
      </w:r>
      <w:r>
        <w:t>and</w:t>
      </w:r>
      <w:r>
        <w:rPr>
          <w:spacing w:val="-6"/>
        </w:rPr>
        <w:t xml:space="preserve"> </w:t>
      </w:r>
      <w:r>
        <w:t>Auditory</w:t>
      </w:r>
      <w:r>
        <w:rPr>
          <w:spacing w:val="-6"/>
        </w:rPr>
        <w:t xml:space="preserve"> </w:t>
      </w:r>
      <w:r>
        <w:t>Neural</w:t>
      </w:r>
      <w:r>
        <w:rPr>
          <w:spacing w:val="-5"/>
        </w:rPr>
        <w:t xml:space="preserve"> </w:t>
      </w:r>
      <w:r>
        <w:t>Activation</w:t>
      </w:r>
      <w:r>
        <w:rPr>
          <w:spacing w:val="-7"/>
        </w:rPr>
        <w:t xml:space="preserve"> </w:t>
      </w:r>
      <w:r>
        <w:t>for</w:t>
      </w:r>
      <w:r>
        <w:rPr>
          <w:spacing w:val="-3"/>
        </w:rPr>
        <w:t xml:space="preserve"> </w:t>
      </w:r>
      <w:r>
        <w:t>the</w:t>
      </w:r>
      <w:r>
        <w:rPr>
          <w:spacing w:val="-4"/>
        </w:rPr>
        <w:t xml:space="preserve"> </w:t>
      </w:r>
      <w:r>
        <w:t>Multimodal</w:t>
      </w:r>
      <w:r>
        <w:rPr>
          <w:spacing w:val="-5"/>
        </w:rPr>
        <w:t xml:space="preserve"> </w:t>
      </w:r>
      <w:r>
        <w:t>Integration</w:t>
      </w:r>
      <w:r>
        <w:rPr>
          <w:spacing w:val="-4"/>
        </w:rPr>
        <w:t xml:space="preserve"> </w:t>
      </w:r>
      <w:r>
        <w:t>in</w:t>
      </w:r>
      <w:r>
        <w:rPr>
          <w:spacing w:val="-3"/>
        </w:rPr>
        <w:t xml:space="preserve"> </w:t>
      </w:r>
      <w:r>
        <w:t>Visual</w:t>
      </w:r>
      <w:r>
        <w:rPr>
          <w:spacing w:val="-6"/>
        </w:rPr>
        <w:t xml:space="preserve"> </w:t>
      </w:r>
      <w:r>
        <w:t>Word</w:t>
      </w:r>
      <w:r>
        <w:rPr>
          <w:spacing w:val="-6"/>
        </w:rPr>
        <w:t xml:space="preserve"> </w:t>
      </w:r>
      <w:r>
        <w:rPr>
          <w:spacing w:val="-2"/>
        </w:rPr>
        <w:t>Processing</w:t>
      </w:r>
    </w:p>
    <w:p w14:paraId="336579A4" w14:textId="77777777" w:rsidR="00EF4A61" w:rsidRDefault="00597040">
      <w:pPr>
        <w:pStyle w:val="BodyText"/>
        <w:spacing w:before="13"/>
      </w:pPr>
      <w:r>
        <w:rPr>
          <w:u w:val="single"/>
        </w:rPr>
        <w:t>Rebecca</w:t>
      </w:r>
      <w:r>
        <w:rPr>
          <w:spacing w:val="-4"/>
          <w:u w:val="single"/>
        </w:rPr>
        <w:t xml:space="preserve"> </w:t>
      </w:r>
      <w:proofErr w:type="spellStart"/>
      <w:r>
        <w:rPr>
          <w:u w:val="single"/>
        </w:rPr>
        <w:t>Sheley</w:t>
      </w:r>
      <w:proofErr w:type="spellEnd"/>
      <w:r>
        <w:rPr>
          <w:spacing w:val="-8"/>
        </w:rPr>
        <w:t xml:space="preserve"> </w:t>
      </w:r>
      <w:r>
        <w:t>and</w:t>
      </w:r>
      <w:r>
        <w:rPr>
          <w:spacing w:val="-4"/>
        </w:rPr>
        <w:t xml:space="preserve"> </w:t>
      </w:r>
      <w:r>
        <w:rPr>
          <w:u w:val="single"/>
        </w:rPr>
        <w:t>James</w:t>
      </w:r>
      <w:r>
        <w:rPr>
          <w:spacing w:val="-4"/>
          <w:u w:val="single"/>
        </w:rPr>
        <w:t xml:space="preserve"> </w:t>
      </w:r>
      <w:r>
        <w:rPr>
          <w:u w:val="single"/>
        </w:rPr>
        <w:t>Dickinson</w:t>
      </w:r>
      <w:r>
        <w:rPr>
          <w:spacing w:val="-4"/>
        </w:rPr>
        <w:t xml:space="preserve"> </w:t>
      </w:r>
      <w:r>
        <w:t>(Christopher</w:t>
      </w:r>
      <w:r>
        <w:rPr>
          <w:spacing w:val="-4"/>
        </w:rPr>
        <w:t xml:space="preserve"> </w:t>
      </w:r>
      <w:proofErr w:type="spellStart"/>
      <w:r>
        <w:t>McNorgan</w:t>
      </w:r>
      <w:proofErr w:type="spellEnd"/>
      <w:r>
        <w:t>),</w:t>
      </w:r>
      <w:r>
        <w:rPr>
          <w:spacing w:val="45"/>
        </w:rPr>
        <w:t xml:space="preserve"> </w:t>
      </w:r>
      <w:r>
        <w:t>The</w:t>
      </w:r>
      <w:r>
        <w:rPr>
          <w:spacing w:val="-3"/>
        </w:rPr>
        <w:t xml:space="preserve"> </w:t>
      </w:r>
      <w:r>
        <w:t>State</w:t>
      </w:r>
      <w:r>
        <w:rPr>
          <w:spacing w:val="-6"/>
        </w:rPr>
        <w:t xml:space="preserve"> </w:t>
      </w:r>
      <w:r>
        <w:t>University</w:t>
      </w:r>
      <w:r>
        <w:rPr>
          <w:spacing w:val="-8"/>
        </w:rPr>
        <w:t xml:space="preserve"> </w:t>
      </w:r>
      <w:r>
        <w:t>of</w:t>
      </w:r>
      <w:r>
        <w:rPr>
          <w:spacing w:val="-5"/>
        </w:rPr>
        <w:t xml:space="preserve"> </w:t>
      </w:r>
      <w:r>
        <w:t>New</w:t>
      </w:r>
      <w:r>
        <w:rPr>
          <w:spacing w:val="-5"/>
        </w:rPr>
        <w:t xml:space="preserve"> </w:t>
      </w:r>
      <w:r>
        <w:t>York</w:t>
      </w:r>
      <w:r>
        <w:rPr>
          <w:spacing w:val="-7"/>
        </w:rPr>
        <w:t xml:space="preserve"> </w:t>
      </w:r>
      <w:r>
        <w:t>at</w:t>
      </w:r>
      <w:r>
        <w:rPr>
          <w:spacing w:val="-4"/>
        </w:rPr>
        <w:t xml:space="preserve"> </w:t>
      </w:r>
      <w:r>
        <w:rPr>
          <w:spacing w:val="-2"/>
        </w:rPr>
        <w:t>Buffalo</w:t>
      </w:r>
    </w:p>
    <w:p w14:paraId="336579A5" w14:textId="77777777" w:rsidR="00EF4A61" w:rsidRDefault="00597040">
      <w:pPr>
        <w:pStyle w:val="BodyText"/>
        <w:spacing w:before="20"/>
      </w:pPr>
      <w:r>
        <w:t>-</w:t>
      </w:r>
      <w:r>
        <w:rPr>
          <w:spacing w:val="-3"/>
        </w:rPr>
        <w:t xml:space="preserve"> </w:t>
      </w:r>
      <w:r>
        <w:rPr>
          <w:spacing w:val="-2"/>
        </w:rPr>
        <w:t>Psychology</w:t>
      </w:r>
    </w:p>
    <w:p w14:paraId="336579A6" w14:textId="77777777" w:rsidR="00EF4A61" w:rsidRDefault="00EF4A61">
      <w:pPr>
        <w:pStyle w:val="BodyText"/>
        <w:spacing w:before="4"/>
        <w:ind w:left="0"/>
        <w:rPr>
          <w:sz w:val="24"/>
        </w:rPr>
      </w:pPr>
    </w:p>
    <w:p w14:paraId="336579A7" w14:textId="77777777" w:rsidR="00EF4A61" w:rsidRDefault="00597040">
      <w:pPr>
        <w:pStyle w:val="BodyText"/>
        <w:spacing w:line="259" w:lineRule="auto"/>
        <w:ind w:right="126"/>
      </w:pPr>
      <w:r>
        <w:t>Reading is a multimodal process requiring a reader to make a transformation from orthographical input to a phonological interpretation. The current study used functional neuroimaging (fMRI) to investigate the role of visual word processing in a rhyming judgment task. We compared brain activity in young readers (8-11 years old) for rhyming words with high orthographic similarity (</w:t>
      </w:r>
      <w:proofErr w:type="gramStart"/>
      <w:r>
        <w:t>e.g.</w:t>
      </w:r>
      <w:proofErr w:type="gramEnd"/>
      <w:r>
        <w:t xml:space="preserve"> CAKE/RAKE) and high orthographic contrast (e.g. JAZZ/HAS). Preliminary contrasts between these conditions indicate differences in neural activity and cortical areas recruited for visual word processing. Further, our results suggest that these areas of the brain work</w:t>
      </w:r>
      <w:r>
        <w:rPr>
          <w:spacing w:val="-2"/>
        </w:rPr>
        <w:t xml:space="preserve"> </w:t>
      </w:r>
      <w:r>
        <w:t>together</w:t>
      </w:r>
      <w:r>
        <w:rPr>
          <w:spacing w:val="-3"/>
        </w:rPr>
        <w:t xml:space="preserve"> </w:t>
      </w:r>
      <w:r>
        <w:t>in</w:t>
      </w:r>
      <w:r>
        <w:rPr>
          <w:spacing w:val="-2"/>
        </w:rPr>
        <w:t xml:space="preserve"> </w:t>
      </w:r>
      <w:r>
        <w:t>concert</w:t>
      </w:r>
      <w:r>
        <w:rPr>
          <w:spacing w:val="-3"/>
        </w:rPr>
        <w:t xml:space="preserve"> </w:t>
      </w:r>
      <w:r>
        <w:t>to</w:t>
      </w:r>
      <w:r>
        <w:rPr>
          <w:spacing w:val="-2"/>
        </w:rPr>
        <w:t xml:space="preserve"> </w:t>
      </w:r>
      <w:r>
        <w:t>integrate</w:t>
      </w:r>
      <w:r>
        <w:rPr>
          <w:spacing w:val="-2"/>
        </w:rPr>
        <w:t xml:space="preserve"> </w:t>
      </w:r>
      <w:r>
        <w:t>the</w:t>
      </w:r>
      <w:r>
        <w:rPr>
          <w:spacing w:val="-2"/>
        </w:rPr>
        <w:t xml:space="preserve"> </w:t>
      </w:r>
      <w:r>
        <w:t>visual</w:t>
      </w:r>
      <w:r>
        <w:rPr>
          <w:spacing w:val="-3"/>
        </w:rPr>
        <w:t xml:space="preserve"> </w:t>
      </w:r>
      <w:r>
        <w:t>and</w:t>
      </w:r>
      <w:r>
        <w:rPr>
          <w:spacing w:val="-2"/>
        </w:rPr>
        <w:t xml:space="preserve"> </w:t>
      </w:r>
      <w:r>
        <w:t>auditory</w:t>
      </w:r>
      <w:r>
        <w:rPr>
          <w:spacing w:val="-6"/>
        </w:rPr>
        <w:t xml:space="preserve"> </w:t>
      </w:r>
      <w:r>
        <w:t>components</w:t>
      </w:r>
      <w:r>
        <w:rPr>
          <w:spacing w:val="-2"/>
        </w:rPr>
        <w:t xml:space="preserve"> </w:t>
      </w:r>
      <w:r>
        <w:t>of</w:t>
      </w:r>
      <w:r>
        <w:rPr>
          <w:spacing w:val="-3"/>
        </w:rPr>
        <w:t xml:space="preserve"> </w:t>
      </w:r>
      <w:r>
        <w:t>reading.</w:t>
      </w:r>
      <w:r>
        <w:rPr>
          <w:spacing w:val="-4"/>
        </w:rPr>
        <w:t xml:space="preserve"> </w:t>
      </w:r>
      <w:r>
        <w:t>Although</w:t>
      </w:r>
      <w:r>
        <w:rPr>
          <w:spacing w:val="-4"/>
        </w:rPr>
        <w:t xml:space="preserve"> </w:t>
      </w:r>
      <w:r>
        <w:t>the</w:t>
      </w:r>
      <w:r>
        <w:rPr>
          <w:spacing w:val="-2"/>
        </w:rPr>
        <w:t xml:space="preserve"> </w:t>
      </w:r>
      <w:r>
        <w:t>nature</w:t>
      </w:r>
      <w:r>
        <w:rPr>
          <w:spacing w:val="-2"/>
        </w:rPr>
        <w:t xml:space="preserve"> </w:t>
      </w:r>
      <w:r>
        <w:t>of</w:t>
      </w:r>
      <w:r>
        <w:rPr>
          <w:spacing w:val="-3"/>
        </w:rPr>
        <w:t xml:space="preserve"> </w:t>
      </w:r>
      <w:r>
        <w:t>the task is to judge words based on how they sound, the degree of orthographic similarity between words plays a large role in neural activity.</w:t>
      </w:r>
    </w:p>
    <w:p w14:paraId="336579A8" w14:textId="77777777" w:rsidR="00EF4A61" w:rsidRDefault="00EF4A61">
      <w:pPr>
        <w:spacing w:line="259" w:lineRule="auto"/>
        <w:sectPr w:rsidR="00EF4A61">
          <w:pgSz w:w="12240" w:h="15840"/>
          <w:pgMar w:top="1380" w:right="1320" w:bottom="1200" w:left="1340" w:header="0" w:footer="1015" w:gutter="0"/>
          <w:cols w:space="720"/>
        </w:sectPr>
      </w:pPr>
    </w:p>
    <w:p w14:paraId="336579A9" w14:textId="77777777" w:rsidR="00EF4A61" w:rsidRDefault="00597040" w:rsidP="00D740AD">
      <w:pPr>
        <w:pStyle w:val="Heading4"/>
      </w:pPr>
      <w:r>
        <w:lastRenderedPageBreak/>
        <w:t>The</w:t>
      </w:r>
      <w:r>
        <w:rPr>
          <w:spacing w:val="-6"/>
        </w:rPr>
        <w:t xml:space="preserve"> </w:t>
      </w:r>
      <w:r>
        <w:t>Benefits</w:t>
      </w:r>
      <w:r>
        <w:rPr>
          <w:spacing w:val="-3"/>
        </w:rPr>
        <w:t xml:space="preserve"> </w:t>
      </w:r>
      <w:r>
        <w:t>of</w:t>
      </w:r>
      <w:r>
        <w:rPr>
          <w:spacing w:val="-4"/>
        </w:rPr>
        <w:t xml:space="preserve"> </w:t>
      </w:r>
      <w:r>
        <w:t>Professional</w:t>
      </w:r>
      <w:r>
        <w:rPr>
          <w:spacing w:val="-4"/>
        </w:rPr>
        <w:t xml:space="preserve"> </w:t>
      </w:r>
      <w:r>
        <w:t>Music</w:t>
      </w:r>
      <w:r>
        <w:rPr>
          <w:spacing w:val="-6"/>
        </w:rPr>
        <w:t xml:space="preserve"> </w:t>
      </w:r>
      <w:r w:rsidRPr="00D740AD">
        <w:t>Performances</w:t>
      </w:r>
      <w:r>
        <w:rPr>
          <w:spacing w:val="-6"/>
        </w:rPr>
        <w:t xml:space="preserve"> </w:t>
      </w:r>
      <w:r>
        <w:t>as</w:t>
      </w:r>
      <w:r>
        <w:rPr>
          <w:spacing w:val="-3"/>
        </w:rPr>
        <w:t xml:space="preserve"> </w:t>
      </w:r>
      <w:r>
        <w:t>Perceived</w:t>
      </w:r>
      <w:r>
        <w:rPr>
          <w:spacing w:val="-3"/>
        </w:rPr>
        <w:t xml:space="preserve"> </w:t>
      </w:r>
      <w:r>
        <w:t>by</w:t>
      </w:r>
      <w:r>
        <w:rPr>
          <w:spacing w:val="-5"/>
        </w:rPr>
        <w:t xml:space="preserve"> </w:t>
      </w:r>
      <w:r>
        <w:t>Students,</w:t>
      </w:r>
      <w:r>
        <w:rPr>
          <w:spacing w:val="-6"/>
        </w:rPr>
        <w:t xml:space="preserve"> </w:t>
      </w:r>
      <w:r>
        <w:t>Teachers,</w:t>
      </w:r>
      <w:r>
        <w:rPr>
          <w:spacing w:val="-3"/>
        </w:rPr>
        <w:t xml:space="preserve"> </w:t>
      </w:r>
      <w:r>
        <w:t>and Community Members</w:t>
      </w:r>
    </w:p>
    <w:p w14:paraId="336579AA" w14:textId="77777777" w:rsidR="00EF4A61" w:rsidRDefault="00597040">
      <w:pPr>
        <w:pStyle w:val="BodyText"/>
        <w:spacing w:line="259" w:lineRule="auto"/>
        <w:ind w:right="328"/>
      </w:pPr>
      <w:r>
        <w:rPr>
          <w:u w:val="single"/>
        </w:rPr>
        <w:t>Heather</w:t>
      </w:r>
      <w:r>
        <w:rPr>
          <w:spacing w:val="-3"/>
          <w:u w:val="single"/>
        </w:rPr>
        <w:t xml:space="preserve"> </w:t>
      </w:r>
      <w:proofErr w:type="spellStart"/>
      <w:r>
        <w:rPr>
          <w:u w:val="single"/>
        </w:rPr>
        <w:t>Fortsch</w:t>
      </w:r>
      <w:proofErr w:type="spellEnd"/>
      <w:r>
        <w:t>,</w:t>
      </w:r>
      <w:r>
        <w:rPr>
          <w:spacing w:val="-2"/>
        </w:rPr>
        <w:t xml:space="preserve"> </w:t>
      </w:r>
      <w:r>
        <w:rPr>
          <w:u w:val="single"/>
        </w:rPr>
        <w:t>Abigail</w:t>
      </w:r>
      <w:r>
        <w:rPr>
          <w:spacing w:val="-5"/>
          <w:u w:val="single"/>
        </w:rPr>
        <w:t xml:space="preserve"> </w:t>
      </w:r>
      <w:proofErr w:type="spellStart"/>
      <w:r>
        <w:rPr>
          <w:u w:val="single"/>
        </w:rPr>
        <w:t>Jantzi</w:t>
      </w:r>
      <w:proofErr w:type="spellEnd"/>
      <w:r>
        <w:t>,</w:t>
      </w:r>
      <w:r>
        <w:rPr>
          <w:spacing w:val="-2"/>
        </w:rPr>
        <w:t xml:space="preserve"> </w:t>
      </w:r>
      <w:r>
        <w:rPr>
          <w:u w:val="single"/>
        </w:rPr>
        <w:t>Emily</w:t>
      </w:r>
      <w:r>
        <w:rPr>
          <w:spacing w:val="-2"/>
          <w:u w:val="single"/>
        </w:rPr>
        <w:t xml:space="preserve"> </w:t>
      </w:r>
      <w:r>
        <w:rPr>
          <w:u w:val="single"/>
        </w:rPr>
        <w:t>Ferraro</w:t>
      </w:r>
      <w:r>
        <w:t>,</w:t>
      </w:r>
      <w:r>
        <w:rPr>
          <w:spacing w:val="-2"/>
        </w:rPr>
        <w:t xml:space="preserve"> </w:t>
      </w:r>
      <w:r>
        <w:rPr>
          <w:u w:val="single"/>
        </w:rPr>
        <w:t>Anna</w:t>
      </w:r>
      <w:r>
        <w:rPr>
          <w:spacing w:val="-4"/>
          <w:u w:val="single"/>
        </w:rPr>
        <w:t xml:space="preserve"> </w:t>
      </w:r>
      <w:r>
        <w:rPr>
          <w:u w:val="single"/>
        </w:rPr>
        <w:t>Downey</w:t>
      </w:r>
      <w:r>
        <w:t>,</w:t>
      </w:r>
      <w:r>
        <w:rPr>
          <w:spacing w:val="-2"/>
        </w:rPr>
        <w:t xml:space="preserve"> </w:t>
      </w:r>
      <w:r>
        <w:t>and</w:t>
      </w:r>
      <w:r>
        <w:rPr>
          <w:spacing w:val="-2"/>
        </w:rPr>
        <w:t xml:space="preserve"> </w:t>
      </w:r>
      <w:r>
        <w:rPr>
          <w:u w:val="single"/>
        </w:rPr>
        <w:t>Cassie</w:t>
      </w:r>
      <w:r>
        <w:rPr>
          <w:spacing w:val="-4"/>
          <w:u w:val="single"/>
        </w:rPr>
        <w:t xml:space="preserve"> </w:t>
      </w:r>
      <w:proofErr w:type="spellStart"/>
      <w:r>
        <w:rPr>
          <w:u w:val="single"/>
        </w:rPr>
        <w:t>Vandermerwe</w:t>
      </w:r>
      <w:proofErr w:type="spellEnd"/>
      <w:r>
        <w:rPr>
          <w:spacing w:val="-2"/>
        </w:rPr>
        <w:t xml:space="preserve"> </w:t>
      </w:r>
      <w:r>
        <w:t>(Kimberly</w:t>
      </w:r>
      <w:r>
        <w:rPr>
          <w:spacing w:val="-6"/>
        </w:rPr>
        <w:t xml:space="preserve"> </w:t>
      </w:r>
      <w:r>
        <w:t>Corson and Nicole Rosen),</w:t>
      </w:r>
      <w:r>
        <w:rPr>
          <w:spacing w:val="40"/>
        </w:rPr>
        <w:t xml:space="preserve"> </w:t>
      </w:r>
      <w:r>
        <w:t>Penn State Behrend - Psychology</w:t>
      </w:r>
    </w:p>
    <w:p w14:paraId="336579AB" w14:textId="77777777" w:rsidR="00EF4A61" w:rsidRDefault="00EF4A61">
      <w:pPr>
        <w:pStyle w:val="BodyText"/>
        <w:spacing w:before="2"/>
        <w:ind w:left="0"/>
        <w:rPr>
          <w:sz w:val="22"/>
        </w:rPr>
      </w:pPr>
    </w:p>
    <w:p w14:paraId="336579AC" w14:textId="77777777" w:rsidR="00EF4A61" w:rsidRDefault="00597040">
      <w:pPr>
        <w:pStyle w:val="BodyText"/>
        <w:spacing w:before="1" w:line="259" w:lineRule="auto"/>
        <w:ind w:right="155"/>
      </w:pPr>
      <w:r>
        <w:t>The purpose of the study is to determine the impact and perceived benefits of university sponsored musical performances on local middle school students composed predominately of New Americans and children of refugees.</w:t>
      </w:r>
      <w:r>
        <w:rPr>
          <w:spacing w:val="40"/>
        </w:rPr>
        <w:t xml:space="preserve"> </w:t>
      </w:r>
      <w:r>
        <w:t>Method of data collection includes age appropriate, semi-structured interviews of students (23), teachers (11), and community members and surveys of adult community members and college students (5). Preliminary data has revealed a multitude of perceived student benefits as reported by students themselves, their teachers, and members of the community.</w:t>
      </w:r>
      <w:r>
        <w:rPr>
          <w:spacing w:val="40"/>
        </w:rPr>
        <w:t xml:space="preserve"> </w:t>
      </w:r>
      <w:r>
        <w:t>Data suggests that students have an appreciation for the opportunity to experience the diversity of the musical performances.</w:t>
      </w:r>
      <w:r>
        <w:rPr>
          <w:spacing w:val="40"/>
        </w:rPr>
        <w:t xml:space="preserve"> </w:t>
      </w:r>
      <w:r>
        <w:t>As reported in an interview by one student; “We get to listen to music that usually other schools don’t have it.</w:t>
      </w:r>
      <w:r>
        <w:rPr>
          <w:spacing w:val="40"/>
        </w:rPr>
        <w:t xml:space="preserve"> </w:t>
      </w:r>
      <w:r>
        <w:t>But this is one of the schools that do.”</w:t>
      </w:r>
      <w:r>
        <w:rPr>
          <w:spacing w:val="40"/>
        </w:rPr>
        <w:t xml:space="preserve"> </w:t>
      </w:r>
      <w:r>
        <w:t>This</w:t>
      </w:r>
      <w:r>
        <w:rPr>
          <w:spacing w:val="-3"/>
        </w:rPr>
        <w:t xml:space="preserve"> </w:t>
      </w:r>
      <w:r>
        <w:t>study</w:t>
      </w:r>
      <w:r>
        <w:rPr>
          <w:spacing w:val="-6"/>
        </w:rPr>
        <w:t xml:space="preserve"> </w:t>
      </w:r>
      <w:r>
        <w:t>also</w:t>
      </w:r>
      <w:r>
        <w:rPr>
          <w:spacing w:val="-1"/>
        </w:rPr>
        <w:t xml:space="preserve"> </w:t>
      </w:r>
      <w:r>
        <w:t>means</w:t>
      </w:r>
      <w:r>
        <w:rPr>
          <w:spacing w:val="-3"/>
        </w:rPr>
        <w:t xml:space="preserve"> </w:t>
      </w:r>
      <w:r>
        <w:t>to</w:t>
      </w:r>
      <w:r>
        <w:rPr>
          <w:spacing w:val="-2"/>
        </w:rPr>
        <w:t xml:space="preserve"> </w:t>
      </w:r>
      <w:r>
        <w:t>examine</w:t>
      </w:r>
      <w:r>
        <w:rPr>
          <w:spacing w:val="-2"/>
        </w:rPr>
        <w:t xml:space="preserve"> </w:t>
      </w:r>
      <w:r>
        <w:t>the</w:t>
      </w:r>
      <w:r>
        <w:rPr>
          <w:spacing w:val="-2"/>
        </w:rPr>
        <w:t xml:space="preserve"> </w:t>
      </w:r>
      <w:r>
        <w:t>similarities</w:t>
      </w:r>
      <w:r>
        <w:rPr>
          <w:spacing w:val="-3"/>
        </w:rPr>
        <w:t xml:space="preserve"> </w:t>
      </w:r>
      <w:r>
        <w:t>differences</w:t>
      </w:r>
      <w:r>
        <w:rPr>
          <w:spacing w:val="-3"/>
        </w:rPr>
        <w:t xml:space="preserve"> </w:t>
      </w:r>
      <w:r>
        <w:t>between</w:t>
      </w:r>
      <w:r>
        <w:rPr>
          <w:spacing w:val="-2"/>
        </w:rPr>
        <w:t xml:space="preserve"> </w:t>
      </w:r>
      <w:r>
        <w:t>the</w:t>
      </w:r>
      <w:r>
        <w:rPr>
          <w:spacing w:val="-5"/>
        </w:rPr>
        <w:t xml:space="preserve"> </w:t>
      </w:r>
      <w:r>
        <w:t>perceived</w:t>
      </w:r>
      <w:r>
        <w:rPr>
          <w:spacing w:val="-2"/>
        </w:rPr>
        <w:t xml:space="preserve"> </w:t>
      </w:r>
      <w:r>
        <w:t>benefits</w:t>
      </w:r>
      <w:r>
        <w:rPr>
          <w:spacing w:val="-2"/>
        </w:rPr>
        <w:t xml:space="preserve"> </w:t>
      </w:r>
      <w:r>
        <w:t>that</w:t>
      </w:r>
      <w:r>
        <w:rPr>
          <w:spacing w:val="-3"/>
        </w:rPr>
        <w:t xml:space="preserve"> </w:t>
      </w:r>
      <w:r>
        <w:t>students report</w:t>
      </w:r>
      <w:r>
        <w:rPr>
          <w:spacing w:val="-1"/>
        </w:rPr>
        <w:t xml:space="preserve"> </w:t>
      </w:r>
      <w:r>
        <w:t>as</w:t>
      </w:r>
      <w:r>
        <w:rPr>
          <w:spacing w:val="-1"/>
        </w:rPr>
        <w:t xml:space="preserve"> </w:t>
      </w:r>
      <w:r>
        <w:t>compared to those</w:t>
      </w:r>
      <w:r>
        <w:rPr>
          <w:spacing w:val="-1"/>
        </w:rPr>
        <w:t xml:space="preserve"> </w:t>
      </w:r>
      <w:r>
        <w:t>that</w:t>
      </w:r>
      <w:r>
        <w:rPr>
          <w:spacing w:val="-1"/>
        </w:rPr>
        <w:t xml:space="preserve"> </w:t>
      </w:r>
      <w:r>
        <w:t>teachers and</w:t>
      </w:r>
      <w:r>
        <w:rPr>
          <w:spacing w:val="-3"/>
        </w:rPr>
        <w:t xml:space="preserve"> </w:t>
      </w:r>
      <w:r>
        <w:t>adult</w:t>
      </w:r>
      <w:r>
        <w:rPr>
          <w:spacing w:val="-1"/>
        </w:rPr>
        <w:t xml:space="preserve"> </w:t>
      </w:r>
      <w:r>
        <w:t>community</w:t>
      </w:r>
      <w:r>
        <w:rPr>
          <w:spacing w:val="-3"/>
        </w:rPr>
        <w:t xml:space="preserve"> </w:t>
      </w:r>
      <w:r>
        <w:t>members report.</w:t>
      </w:r>
      <w:r>
        <w:rPr>
          <w:spacing w:val="40"/>
        </w:rPr>
        <w:t xml:space="preserve"> </w:t>
      </w:r>
      <w:r>
        <w:t>Given the cultural</w:t>
      </w:r>
      <w:r>
        <w:rPr>
          <w:spacing w:val="-1"/>
        </w:rPr>
        <w:t xml:space="preserve"> </w:t>
      </w:r>
      <w:r>
        <w:t>diversity</w:t>
      </w:r>
      <w:r>
        <w:rPr>
          <w:spacing w:val="-3"/>
        </w:rPr>
        <w:t xml:space="preserve"> </w:t>
      </w:r>
      <w:r>
        <w:t>at the school, teachers report that in addition to being entertained, their students learn additional lessons from</w:t>
      </w:r>
      <w:r>
        <w:rPr>
          <w:spacing w:val="-2"/>
        </w:rPr>
        <w:t xml:space="preserve"> </w:t>
      </w:r>
      <w:r>
        <w:t>the musical performances. Specifically, the musical performances expose the students to a college campus, proper audience etiquette, and cultural music and instruments.</w:t>
      </w:r>
      <w:r>
        <w:rPr>
          <w:spacing w:val="40"/>
        </w:rPr>
        <w:t xml:space="preserve"> </w:t>
      </w:r>
      <w:r>
        <w:t>Community members report that the performances</w:t>
      </w:r>
      <w:r>
        <w:rPr>
          <w:spacing w:val="40"/>
        </w:rPr>
        <w:t xml:space="preserve"> </w:t>
      </w:r>
      <w:r>
        <w:t>give students an opportunity to venture outside of the classroom where they “otherwise would not make it to the other side of the city”.</w:t>
      </w:r>
      <w:r>
        <w:rPr>
          <w:spacing w:val="40"/>
        </w:rPr>
        <w:t xml:space="preserve"> </w:t>
      </w:r>
      <w:r>
        <w:t>They also voice the importance of the musical exposure in fostering an interest in music.</w:t>
      </w:r>
      <w:r>
        <w:rPr>
          <w:spacing w:val="40"/>
        </w:rPr>
        <w:t xml:space="preserve"> </w:t>
      </w:r>
      <w:r>
        <w:t>These findings will be discussed in comparison with student reports of benefits. Implications of the findings can inform understanding of the role music education plays in child development and the importance of music in creating a better community</w:t>
      </w:r>
      <w:r>
        <w:rPr>
          <w:spacing w:val="-1"/>
        </w:rPr>
        <w:t xml:space="preserve"> </w:t>
      </w:r>
      <w:r>
        <w:t>environment for both children and adults.</w:t>
      </w:r>
      <w:r>
        <w:rPr>
          <w:spacing w:val="40"/>
        </w:rPr>
        <w:t xml:space="preserve"> </w:t>
      </w:r>
      <w:r>
        <w:t>Continuing research of the impact and similarities and differences between student and adult reports will help better tailor musical performances to students’ interest and learning opportunities.</w:t>
      </w:r>
    </w:p>
    <w:p w14:paraId="336579AD" w14:textId="77777777" w:rsidR="00EF4A61" w:rsidRDefault="00EF4A61">
      <w:pPr>
        <w:pStyle w:val="BodyText"/>
        <w:spacing w:before="8"/>
        <w:ind w:left="0"/>
        <w:rPr>
          <w:sz w:val="22"/>
        </w:rPr>
      </w:pPr>
    </w:p>
    <w:p w14:paraId="336579AE" w14:textId="77777777" w:rsidR="00EF4A61" w:rsidRDefault="00597040" w:rsidP="00D740AD">
      <w:pPr>
        <w:pStyle w:val="Heading4"/>
      </w:pPr>
      <w:r>
        <w:t>Auditory</w:t>
      </w:r>
      <w:r>
        <w:rPr>
          <w:spacing w:val="-8"/>
        </w:rPr>
        <w:t xml:space="preserve"> </w:t>
      </w:r>
      <w:r>
        <w:t>Stimulation</w:t>
      </w:r>
      <w:r>
        <w:rPr>
          <w:spacing w:val="-4"/>
        </w:rPr>
        <w:t xml:space="preserve"> </w:t>
      </w:r>
      <w:r>
        <w:t>Effects</w:t>
      </w:r>
      <w:r>
        <w:rPr>
          <w:spacing w:val="-4"/>
        </w:rPr>
        <w:t xml:space="preserve"> </w:t>
      </w:r>
      <w:r>
        <w:t>on</w:t>
      </w:r>
      <w:r>
        <w:rPr>
          <w:spacing w:val="-5"/>
        </w:rPr>
        <w:t xml:space="preserve"> </w:t>
      </w:r>
      <w:r w:rsidRPr="00D740AD">
        <w:t>Task</w:t>
      </w:r>
      <w:r>
        <w:rPr>
          <w:spacing w:val="-8"/>
        </w:rPr>
        <w:t xml:space="preserve"> </w:t>
      </w:r>
      <w:r>
        <w:rPr>
          <w:spacing w:val="-2"/>
        </w:rPr>
        <w:t>Completion</w:t>
      </w:r>
    </w:p>
    <w:p w14:paraId="336579AF" w14:textId="77777777" w:rsidR="00EF4A61" w:rsidRDefault="00597040">
      <w:pPr>
        <w:pStyle w:val="BodyText"/>
        <w:spacing w:before="16"/>
      </w:pPr>
      <w:r>
        <w:rPr>
          <w:u w:val="single"/>
        </w:rPr>
        <w:t>Leslie</w:t>
      </w:r>
      <w:r>
        <w:rPr>
          <w:spacing w:val="-4"/>
          <w:u w:val="single"/>
        </w:rPr>
        <w:t xml:space="preserve"> </w:t>
      </w:r>
      <w:r>
        <w:rPr>
          <w:u w:val="single"/>
        </w:rPr>
        <w:t>Hasty</w:t>
      </w:r>
      <w:r>
        <w:rPr>
          <w:spacing w:val="-8"/>
        </w:rPr>
        <w:t xml:space="preserve"> </w:t>
      </w:r>
      <w:r>
        <w:t>and</w:t>
      </w:r>
      <w:r>
        <w:rPr>
          <w:spacing w:val="-4"/>
        </w:rPr>
        <w:t xml:space="preserve"> </w:t>
      </w:r>
      <w:r>
        <w:rPr>
          <w:u w:val="single"/>
        </w:rPr>
        <w:t>Alyssa</w:t>
      </w:r>
      <w:r>
        <w:rPr>
          <w:spacing w:val="-3"/>
          <w:u w:val="single"/>
        </w:rPr>
        <w:t xml:space="preserve"> </w:t>
      </w:r>
      <w:r>
        <w:rPr>
          <w:u w:val="single"/>
        </w:rPr>
        <w:t>Burnett</w:t>
      </w:r>
      <w:r>
        <w:rPr>
          <w:spacing w:val="-4"/>
        </w:rPr>
        <w:t xml:space="preserve"> </w:t>
      </w:r>
      <w:r>
        <w:t>(Heather</w:t>
      </w:r>
      <w:r>
        <w:rPr>
          <w:spacing w:val="-4"/>
        </w:rPr>
        <w:t xml:space="preserve"> </w:t>
      </w:r>
      <w:r>
        <w:t>Lum),</w:t>
      </w:r>
      <w:r>
        <w:rPr>
          <w:spacing w:val="45"/>
        </w:rPr>
        <w:t xml:space="preserve"> </w:t>
      </w:r>
      <w:r>
        <w:t>Penn</w:t>
      </w:r>
      <w:r>
        <w:rPr>
          <w:spacing w:val="-3"/>
        </w:rPr>
        <w:t xml:space="preserve"> </w:t>
      </w:r>
      <w:r>
        <w:t>State</w:t>
      </w:r>
      <w:r>
        <w:rPr>
          <w:spacing w:val="-4"/>
        </w:rPr>
        <w:t xml:space="preserve"> </w:t>
      </w:r>
      <w:r>
        <w:t>Behrend</w:t>
      </w:r>
      <w:r>
        <w:rPr>
          <w:spacing w:val="-3"/>
        </w:rPr>
        <w:t xml:space="preserve"> </w:t>
      </w:r>
      <w:r>
        <w:t>-</w:t>
      </w:r>
      <w:r>
        <w:rPr>
          <w:spacing w:val="-6"/>
        </w:rPr>
        <w:t xml:space="preserve"> </w:t>
      </w:r>
      <w:r>
        <w:rPr>
          <w:spacing w:val="-2"/>
        </w:rPr>
        <w:t>Psychology</w:t>
      </w:r>
    </w:p>
    <w:p w14:paraId="336579B0" w14:textId="77777777" w:rsidR="00EF4A61" w:rsidRDefault="00EF4A61">
      <w:pPr>
        <w:pStyle w:val="BodyText"/>
        <w:spacing w:before="3"/>
        <w:ind w:left="0"/>
        <w:rPr>
          <w:sz w:val="16"/>
        </w:rPr>
      </w:pPr>
    </w:p>
    <w:p w14:paraId="336579B1" w14:textId="77777777" w:rsidR="00EF4A61" w:rsidRDefault="00597040">
      <w:pPr>
        <w:pStyle w:val="BodyText"/>
        <w:spacing w:before="92" w:line="259" w:lineRule="auto"/>
        <w:ind w:right="126"/>
      </w:pPr>
      <w:r>
        <w:t xml:space="preserve">Music can </w:t>
      </w:r>
      <w:proofErr w:type="gramStart"/>
      <w:r>
        <w:t>be a reflection of</w:t>
      </w:r>
      <w:proofErr w:type="gramEnd"/>
      <w:r>
        <w:t xml:space="preserve"> our feelings and mood. Researchers investigated if music </w:t>
      </w:r>
      <w:proofErr w:type="gramStart"/>
      <w:r>
        <w:t>can</w:t>
      </w:r>
      <w:proofErr w:type="gramEnd"/>
      <w:r>
        <w:t xml:space="preserve"> affect frustration levels in a person. This was done by completing a task in which the participant had to unscramble a set of 30 words.</w:t>
      </w:r>
      <w:r>
        <w:rPr>
          <w:spacing w:val="-3"/>
        </w:rPr>
        <w:t xml:space="preserve"> </w:t>
      </w:r>
      <w:r>
        <w:t>Half</w:t>
      </w:r>
      <w:r>
        <w:rPr>
          <w:spacing w:val="-4"/>
        </w:rPr>
        <w:t xml:space="preserve"> </w:t>
      </w:r>
      <w:r>
        <w:t>of</w:t>
      </w:r>
      <w:r>
        <w:rPr>
          <w:spacing w:val="-4"/>
        </w:rPr>
        <w:t xml:space="preserve"> </w:t>
      </w:r>
      <w:r>
        <w:t>the</w:t>
      </w:r>
      <w:r>
        <w:rPr>
          <w:spacing w:val="-3"/>
        </w:rPr>
        <w:t xml:space="preserve"> </w:t>
      </w:r>
      <w:r>
        <w:t>words</w:t>
      </w:r>
      <w:r>
        <w:rPr>
          <w:spacing w:val="-3"/>
        </w:rPr>
        <w:t xml:space="preserve"> </w:t>
      </w:r>
      <w:r>
        <w:t>were</w:t>
      </w:r>
      <w:r>
        <w:rPr>
          <w:spacing w:val="-3"/>
        </w:rPr>
        <w:t xml:space="preserve"> </w:t>
      </w:r>
      <w:r>
        <w:t>impossible</w:t>
      </w:r>
      <w:r>
        <w:rPr>
          <w:spacing w:val="-3"/>
        </w:rPr>
        <w:t xml:space="preserve"> </w:t>
      </w:r>
      <w:r>
        <w:t>to</w:t>
      </w:r>
      <w:r>
        <w:rPr>
          <w:spacing w:val="-3"/>
        </w:rPr>
        <w:t xml:space="preserve"> </w:t>
      </w:r>
      <w:r>
        <w:t>unscramble.</w:t>
      </w:r>
      <w:r>
        <w:rPr>
          <w:spacing w:val="-1"/>
        </w:rPr>
        <w:t xml:space="preserve"> </w:t>
      </w:r>
      <w:r>
        <w:t>The</w:t>
      </w:r>
      <w:r>
        <w:rPr>
          <w:spacing w:val="-3"/>
        </w:rPr>
        <w:t xml:space="preserve"> </w:t>
      </w:r>
      <w:r>
        <w:t>participants</w:t>
      </w:r>
      <w:r>
        <w:rPr>
          <w:spacing w:val="-3"/>
        </w:rPr>
        <w:t xml:space="preserve"> </w:t>
      </w:r>
      <w:r>
        <w:t>had</w:t>
      </w:r>
      <w:r>
        <w:rPr>
          <w:spacing w:val="-3"/>
        </w:rPr>
        <w:t xml:space="preserve"> </w:t>
      </w:r>
      <w:r>
        <w:t>20</w:t>
      </w:r>
      <w:r>
        <w:rPr>
          <w:spacing w:val="-3"/>
        </w:rPr>
        <w:t xml:space="preserve"> </w:t>
      </w:r>
      <w:r>
        <w:t>minutes</w:t>
      </w:r>
      <w:r>
        <w:rPr>
          <w:spacing w:val="-4"/>
        </w:rPr>
        <w:t xml:space="preserve"> </w:t>
      </w:r>
      <w:r>
        <w:t>to</w:t>
      </w:r>
      <w:r>
        <w:rPr>
          <w:spacing w:val="-3"/>
        </w:rPr>
        <w:t xml:space="preserve"> </w:t>
      </w:r>
      <w:r>
        <w:t>complete</w:t>
      </w:r>
      <w:r>
        <w:rPr>
          <w:spacing w:val="-3"/>
        </w:rPr>
        <w:t xml:space="preserve"> </w:t>
      </w:r>
      <w:r>
        <w:t>the</w:t>
      </w:r>
      <w:r>
        <w:rPr>
          <w:spacing w:val="-3"/>
        </w:rPr>
        <w:t xml:space="preserve"> </w:t>
      </w:r>
      <w:r>
        <w:t>task. There was a control group in which participants did not listen to music while completing the task. There were two experimental</w:t>
      </w:r>
      <w:r>
        <w:rPr>
          <w:spacing w:val="-1"/>
        </w:rPr>
        <w:t xml:space="preserve"> </w:t>
      </w:r>
      <w:r>
        <w:t>groups, the first</w:t>
      </w:r>
      <w:r>
        <w:rPr>
          <w:spacing w:val="-2"/>
        </w:rPr>
        <w:t xml:space="preserve"> </w:t>
      </w:r>
      <w:r>
        <w:t>one listened to calming music (60 beats per</w:t>
      </w:r>
      <w:r>
        <w:rPr>
          <w:spacing w:val="-1"/>
        </w:rPr>
        <w:t xml:space="preserve"> </w:t>
      </w:r>
      <w:r>
        <w:t>minute), and the second listened to up-beat music (120 beats per minute). The researchers predicted that frustration levels would be less in the music groups compared to the non-music (control) groups. Researchers hypothesized that in the experimental music group; the calming music would report lower frustration levels compared to the up-beat music group.</w:t>
      </w:r>
    </w:p>
    <w:p w14:paraId="336579B2" w14:textId="77777777" w:rsidR="00EF4A61" w:rsidRDefault="00597040">
      <w:pPr>
        <w:pStyle w:val="BodyText"/>
        <w:spacing w:line="259" w:lineRule="auto"/>
        <w:ind w:right="187"/>
      </w:pPr>
      <w:r>
        <w:t>We</w:t>
      </w:r>
      <w:r>
        <w:rPr>
          <w:spacing w:val="-2"/>
        </w:rPr>
        <w:t xml:space="preserve"> </w:t>
      </w:r>
      <w:r>
        <w:t>also</w:t>
      </w:r>
      <w:r>
        <w:rPr>
          <w:spacing w:val="-2"/>
        </w:rPr>
        <w:t xml:space="preserve"> </w:t>
      </w:r>
      <w:r>
        <w:t>predicted</w:t>
      </w:r>
      <w:r>
        <w:rPr>
          <w:spacing w:val="-2"/>
        </w:rPr>
        <w:t xml:space="preserve"> </w:t>
      </w:r>
      <w:r>
        <w:t>that</w:t>
      </w:r>
      <w:r>
        <w:rPr>
          <w:spacing w:val="-3"/>
        </w:rPr>
        <w:t xml:space="preserve"> </w:t>
      </w:r>
      <w:r>
        <w:t>participants</w:t>
      </w:r>
      <w:r>
        <w:rPr>
          <w:spacing w:val="-2"/>
        </w:rPr>
        <w:t xml:space="preserve"> </w:t>
      </w:r>
      <w:r>
        <w:t>in</w:t>
      </w:r>
      <w:r>
        <w:rPr>
          <w:spacing w:val="-2"/>
        </w:rPr>
        <w:t xml:space="preserve"> </w:t>
      </w:r>
      <w:r>
        <w:t>the</w:t>
      </w:r>
      <w:r>
        <w:rPr>
          <w:spacing w:val="-2"/>
        </w:rPr>
        <w:t xml:space="preserve"> </w:t>
      </w:r>
      <w:r>
        <w:t>calming</w:t>
      </w:r>
      <w:r>
        <w:rPr>
          <w:spacing w:val="-2"/>
        </w:rPr>
        <w:t xml:space="preserve"> </w:t>
      </w:r>
      <w:r>
        <w:t>music</w:t>
      </w:r>
      <w:r>
        <w:rPr>
          <w:spacing w:val="-2"/>
        </w:rPr>
        <w:t xml:space="preserve"> </w:t>
      </w:r>
      <w:r>
        <w:t>group</w:t>
      </w:r>
      <w:r>
        <w:rPr>
          <w:spacing w:val="-2"/>
        </w:rPr>
        <w:t xml:space="preserve"> </w:t>
      </w:r>
      <w:r>
        <w:t>would</w:t>
      </w:r>
      <w:r>
        <w:rPr>
          <w:spacing w:val="-2"/>
        </w:rPr>
        <w:t xml:space="preserve"> </w:t>
      </w:r>
      <w:r>
        <w:t>complete</w:t>
      </w:r>
      <w:r>
        <w:rPr>
          <w:spacing w:val="-2"/>
        </w:rPr>
        <w:t xml:space="preserve"> </w:t>
      </w:r>
      <w:r>
        <w:t>as</w:t>
      </w:r>
      <w:r>
        <w:rPr>
          <w:spacing w:val="-3"/>
        </w:rPr>
        <w:t xml:space="preserve"> </w:t>
      </w:r>
      <w:r>
        <w:t>many</w:t>
      </w:r>
      <w:r>
        <w:rPr>
          <w:spacing w:val="-7"/>
        </w:rPr>
        <w:t xml:space="preserve"> </w:t>
      </w:r>
      <w:r>
        <w:t>tasks</w:t>
      </w:r>
      <w:r>
        <w:rPr>
          <w:spacing w:val="-2"/>
        </w:rPr>
        <w:t xml:space="preserve"> </w:t>
      </w:r>
      <w:r>
        <w:t>compared</w:t>
      </w:r>
      <w:r>
        <w:rPr>
          <w:spacing w:val="-2"/>
        </w:rPr>
        <w:t xml:space="preserve"> </w:t>
      </w:r>
      <w:r>
        <w:t>to</w:t>
      </w:r>
      <w:r>
        <w:rPr>
          <w:spacing w:val="-2"/>
        </w:rPr>
        <w:t xml:space="preserve"> </w:t>
      </w:r>
      <w:r>
        <w:t>the up-beat</w:t>
      </w:r>
      <w:r>
        <w:rPr>
          <w:spacing w:val="-4"/>
        </w:rPr>
        <w:t xml:space="preserve"> </w:t>
      </w:r>
      <w:r>
        <w:t>music</w:t>
      </w:r>
      <w:r>
        <w:rPr>
          <w:spacing w:val="-2"/>
        </w:rPr>
        <w:t xml:space="preserve"> </w:t>
      </w:r>
      <w:r>
        <w:t>group.</w:t>
      </w:r>
      <w:r>
        <w:rPr>
          <w:spacing w:val="-2"/>
        </w:rPr>
        <w:t xml:space="preserve"> </w:t>
      </w:r>
      <w:r>
        <w:t>The</w:t>
      </w:r>
      <w:r>
        <w:rPr>
          <w:spacing w:val="-2"/>
        </w:rPr>
        <w:t xml:space="preserve"> </w:t>
      </w:r>
      <w:r>
        <w:t>participants</w:t>
      </w:r>
      <w:r>
        <w:rPr>
          <w:spacing w:val="-2"/>
        </w:rPr>
        <w:t xml:space="preserve"> </w:t>
      </w:r>
      <w:r>
        <w:t>were</w:t>
      </w:r>
      <w:r>
        <w:rPr>
          <w:spacing w:val="-2"/>
        </w:rPr>
        <w:t xml:space="preserve"> </w:t>
      </w:r>
      <w:r>
        <w:t>given</w:t>
      </w:r>
      <w:r>
        <w:rPr>
          <w:spacing w:val="-2"/>
        </w:rPr>
        <w:t xml:space="preserve"> </w:t>
      </w:r>
      <w:r>
        <w:t>the</w:t>
      </w:r>
      <w:r>
        <w:rPr>
          <w:spacing w:val="-2"/>
        </w:rPr>
        <w:t xml:space="preserve"> </w:t>
      </w:r>
      <w:r>
        <w:t>NASA-Task</w:t>
      </w:r>
      <w:r>
        <w:rPr>
          <w:spacing w:val="-2"/>
        </w:rPr>
        <w:t xml:space="preserve"> </w:t>
      </w:r>
      <w:r>
        <w:t>Index</w:t>
      </w:r>
      <w:r>
        <w:rPr>
          <w:spacing w:val="-2"/>
        </w:rPr>
        <w:t xml:space="preserve"> </w:t>
      </w:r>
      <w:r>
        <w:t>Load</w:t>
      </w:r>
      <w:r>
        <w:rPr>
          <w:spacing w:val="-2"/>
        </w:rPr>
        <w:t xml:space="preserve"> </w:t>
      </w:r>
      <w:r>
        <w:t>before</w:t>
      </w:r>
      <w:r>
        <w:rPr>
          <w:spacing w:val="-5"/>
        </w:rPr>
        <w:t xml:space="preserve"> </w:t>
      </w:r>
      <w:r>
        <w:t>and</w:t>
      </w:r>
      <w:r>
        <w:rPr>
          <w:spacing w:val="-2"/>
        </w:rPr>
        <w:t xml:space="preserve"> </w:t>
      </w:r>
      <w:r>
        <w:t>after</w:t>
      </w:r>
      <w:r>
        <w:rPr>
          <w:spacing w:val="-3"/>
        </w:rPr>
        <w:t xml:space="preserve"> </w:t>
      </w:r>
      <w:r>
        <w:t>the</w:t>
      </w:r>
      <w:r>
        <w:rPr>
          <w:spacing w:val="-2"/>
        </w:rPr>
        <w:t xml:space="preserve"> </w:t>
      </w:r>
      <w:r>
        <w:t>completion of</w:t>
      </w:r>
      <w:r>
        <w:rPr>
          <w:spacing w:val="-1"/>
        </w:rPr>
        <w:t xml:space="preserve"> </w:t>
      </w:r>
      <w:r>
        <w:t>the task, which was</w:t>
      </w:r>
      <w:r>
        <w:rPr>
          <w:spacing w:val="-1"/>
        </w:rPr>
        <w:t xml:space="preserve"> </w:t>
      </w:r>
      <w:r>
        <w:t>used to measure frustration levels of</w:t>
      </w:r>
      <w:r>
        <w:rPr>
          <w:spacing w:val="-1"/>
        </w:rPr>
        <w:t xml:space="preserve"> </w:t>
      </w:r>
      <w:r>
        <w:t>each participant.</w:t>
      </w:r>
      <w:r>
        <w:rPr>
          <w:spacing w:val="-3"/>
        </w:rPr>
        <w:t xml:space="preserve"> </w:t>
      </w:r>
      <w:r>
        <w:t>An</w:t>
      </w:r>
      <w:r>
        <w:rPr>
          <w:spacing w:val="-3"/>
        </w:rPr>
        <w:t xml:space="preserve"> </w:t>
      </w:r>
      <w:r>
        <w:t>ANOVA was</w:t>
      </w:r>
      <w:r>
        <w:rPr>
          <w:spacing w:val="-1"/>
        </w:rPr>
        <w:t xml:space="preserve"> </w:t>
      </w:r>
      <w:r>
        <w:t>used to</w:t>
      </w:r>
      <w:r>
        <w:rPr>
          <w:spacing w:val="-3"/>
        </w:rPr>
        <w:t xml:space="preserve"> </w:t>
      </w:r>
      <w:r>
        <w:t>analyze the data and although the results were not significant, researchers still found that participants did report lower frustration levels in the music group compared to the control group. It was also noted that juniors and seniors reported lower frustration levels compared to freshmen and sophomores. With these results, it can be concluded that there are alternative methods to help reduce frustration levels in college students.</w:t>
      </w:r>
    </w:p>
    <w:p w14:paraId="336579B3" w14:textId="77777777" w:rsidR="00EF4A61" w:rsidRDefault="00EF4A61">
      <w:pPr>
        <w:spacing w:line="259" w:lineRule="auto"/>
        <w:sectPr w:rsidR="00EF4A61">
          <w:pgSz w:w="12240" w:h="15840"/>
          <w:pgMar w:top="1360" w:right="1320" w:bottom="1200" w:left="1340" w:header="0" w:footer="1015" w:gutter="0"/>
          <w:cols w:space="720"/>
        </w:sectPr>
      </w:pPr>
    </w:p>
    <w:p w14:paraId="336579B4" w14:textId="77777777" w:rsidR="00EF4A61" w:rsidRDefault="00597040" w:rsidP="00D740AD">
      <w:pPr>
        <w:pStyle w:val="Heading4"/>
      </w:pPr>
      <w:r>
        <w:lastRenderedPageBreak/>
        <w:t>Effect</w:t>
      </w:r>
      <w:r>
        <w:rPr>
          <w:spacing w:val="-7"/>
        </w:rPr>
        <w:t xml:space="preserve"> </w:t>
      </w:r>
      <w:r>
        <w:t>of</w:t>
      </w:r>
      <w:r>
        <w:rPr>
          <w:spacing w:val="-2"/>
        </w:rPr>
        <w:t xml:space="preserve"> </w:t>
      </w:r>
      <w:r w:rsidRPr="00D740AD">
        <w:t>Musical</w:t>
      </w:r>
      <w:r>
        <w:rPr>
          <w:spacing w:val="-4"/>
        </w:rPr>
        <w:t xml:space="preserve"> </w:t>
      </w:r>
      <w:r>
        <w:t>Key</w:t>
      </w:r>
      <w:r>
        <w:rPr>
          <w:spacing w:val="-3"/>
        </w:rPr>
        <w:t xml:space="preserve"> </w:t>
      </w:r>
      <w:r>
        <w:t>on</w:t>
      </w:r>
      <w:r>
        <w:rPr>
          <w:spacing w:val="-3"/>
        </w:rPr>
        <w:t xml:space="preserve"> </w:t>
      </w:r>
      <w:r>
        <w:rPr>
          <w:spacing w:val="-2"/>
        </w:rPr>
        <w:t>Compliance</w:t>
      </w:r>
    </w:p>
    <w:p w14:paraId="336579B5" w14:textId="77777777" w:rsidR="00EF4A61" w:rsidRDefault="00597040">
      <w:pPr>
        <w:pStyle w:val="BodyText"/>
        <w:spacing w:before="16" w:line="256" w:lineRule="auto"/>
      </w:pPr>
      <w:r>
        <w:rPr>
          <w:u w:val="single"/>
        </w:rPr>
        <w:t>Mackenzie</w:t>
      </w:r>
      <w:r>
        <w:rPr>
          <w:spacing w:val="-5"/>
          <w:u w:val="single"/>
        </w:rPr>
        <w:t xml:space="preserve"> </w:t>
      </w:r>
      <w:r>
        <w:rPr>
          <w:u w:val="single"/>
        </w:rPr>
        <w:t>Phillips</w:t>
      </w:r>
      <w:r>
        <w:t>,</w:t>
      </w:r>
      <w:r>
        <w:rPr>
          <w:spacing w:val="-3"/>
        </w:rPr>
        <w:t xml:space="preserve"> </w:t>
      </w:r>
      <w:r>
        <w:rPr>
          <w:u w:val="single"/>
        </w:rPr>
        <w:t>Amanda</w:t>
      </w:r>
      <w:r>
        <w:rPr>
          <w:spacing w:val="-5"/>
          <w:u w:val="single"/>
        </w:rPr>
        <w:t xml:space="preserve"> </w:t>
      </w:r>
      <w:r>
        <w:rPr>
          <w:u w:val="single"/>
        </w:rPr>
        <w:t>MacNeil</w:t>
      </w:r>
      <w:r>
        <w:t>,</w:t>
      </w:r>
      <w:r>
        <w:rPr>
          <w:spacing w:val="-3"/>
        </w:rPr>
        <w:t xml:space="preserve"> </w:t>
      </w:r>
      <w:r>
        <w:t>and</w:t>
      </w:r>
      <w:r>
        <w:rPr>
          <w:spacing w:val="-3"/>
        </w:rPr>
        <w:t xml:space="preserve"> </w:t>
      </w:r>
      <w:r>
        <w:rPr>
          <w:u w:val="single"/>
        </w:rPr>
        <w:t>Meghan</w:t>
      </w:r>
      <w:r>
        <w:rPr>
          <w:spacing w:val="-5"/>
          <w:u w:val="single"/>
        </w:rPr>
        <w:t xml:space="preserve"> </w:t>
      </w:r>
      <w:r>
        <w:rPr>
          <w:u w:val="single"/>
        </w:rPr>
        <w:t>Terwilliger</w:t>
      </w:r>
      <w:r>
        <w:rPr>
          <w:spacing w:val="-3"/>
        </w:rPr>
        <w:t xml:space="preserve"> </w:t>
      </w:r>
      <w:r>
        <w:t>(Luke</w:t>
      </w:r>
      <w:r>
        <w:rPr>
          <w:spacing w:val="-3"/>
        </w:rPr>
        <w:t xml:space="preserve"> </w:t>
      </w:r>
      <w:proofErr w:type="spellStart"/>
      <w:r>
        <w:t>Rosielle</w:t>
      </w:r>
      <w:proofErr w:type="spellEnd"/>
      <w:r>
        <w:t>),</w:t>
      </w:r>
      <w:r>
        <w:rPr>
          <w:spacing w:val="40"/>
        </w:rPr>
        <w:t xml:space="preserve"> </w:t>
      </w:r>
      <w:r>
        <w:t>Gannon</w:t>
      </w:r>
      <w:r>
        <w:rPr>
          <w:spacing w:val="-5"/>
        </w:rPr>
        <w:t xml:space="preserve"> </w:t>
      </w:r>
      <w:r>
        <w:t>University</w:t>
      </w:r>
      <w:r>
        <w:rPr>
          <w:spacing w:val="-3"/>
        </w:rPr>
        <w:t xml:space="preserve"> </w:t>
      </w:r>
      <w:r>
        <w:t xml:space="preserve">- </w:t>
      </w:r>
      <w:r>
        <w:rPr>
          <w:spacing w:val="-2"/>
        </w:rPr>
        <w:t>Psychology</w:t>
      </w:r>
    </w:p>
    <w:p w14:paraId="336579B6" w14:textId="77777777" w:rsidR="00EF4A61" w:rsidRDefault="00EF4A61">
      <w:pPr>
        <w:pStyle w:val="BodyText"/>
        <w:spacing w:before="10"/>
        <w:ind w:left="0"/>
        <w:rPr>
          <w:sz w:val="22"/>
        </w:rPr>
      </w:pPr>
    </w:p>
    <w:p w14:paraId="336579B7" w14:textId="77777777" w:rsidR="00EF4A61" w:rsidRDefault="00597040">
      <w:pPr>
        <w:pStyle w:val="BodyText"/>
        <w:spacing w:line="259" w:lineRule="auto"/>
        <w:ind w:right="121"/>
      </w:pPr>
      <w:r>
        <w:t>Background music can be found in various contexts throughout everyday life.</w:t>
      </w:r>
      <w:r>
        <w:rPr>
          <w:spacing w:val="40"/>
        </w:rPr>
        <w:t xml:space="preserve"> </w:t>
      </w:r>
      <w:r>
        <w:t>Music can be heard in the background of advertisements, television shows and movies, and in establishments such as waiting rooms and restaurants.</w:t>
      </w:r>
      <w:r>
        <w:rPr>
          <w:spacing w:val="40"/>
        </w:rPr>
        <w:t xml:space="preserve"> </w:t>
      </w:r>
      <w:r>
        <w:t>The purpose of this background music is to in some way alter or influence an individual’s disposition through their mood, thoughts, feelings or even behavior. Research has found an inherent difference in</w:t>
      </w:r>
      <w:r>
        <w:rPr>
          <w:spacing w:val="-1"/>
        </w:rPr>
        <w:t xml:space="preserve"> </w:t>
      </w:r>
      <w:r>
        <w:t>the</w:t>
      </w:r>
      <w:r>
        <w:rPr>
          <w:spacing w:val="-1"/>
        </w:rPr>
        <w:t xml:space="preserve"> </w:t>
      </w:r>
      <w:r>
        <w:t>way</w:t>
      </w:r>
      <w:r>
        <w:rPr>
          <w:spacing w:val="-6"/>
        </w:rPr>
        <w:t xml:space="preserve"> </w:t>
      </w:r>
      <w:r>
        <w:t>that</w:t>
      </w:r>
      <w:r>
        <w:rPr>
          <w:spacing w:val="-2"/>
        </w:rPr>
        <w:t xml:space="preserve"> </w:t>
      </w:r>
      <w:r>
        <w:t>we</w:t>
      </w:r>
      <w:r>
        <w:rPr>
          <w:spacing w:val="-1"/>
        </w:rPr>
        <w:t xml:space="preserve"> </w:t>
      </w:r>
      <w:r>
        <w:t>perceive music</w:t>
      </w:r>
      <w:r>
        <w:rPr>
          <w:spacing w:val="-1"/>
        </w:rPr>
        <w:t xml:space="preserve"> </w:t>
      </w:r>
      <w:r>
        <w:t>conducted</w:t>
      </w:r>
      <w:r>
        <w:rPr>
          <w:spacing w:val="-1"/>
        </w:rPr>
        <w:t xml:space="preserve"> </w:t>
      </w:r>
      <w:r>
        <w:t>in</w:t>
      </w:r>
      <w:r>
        <w:rPr>
          <w:spacing w:val="-1"/>
        </w:rPr>
        <w:t xml:space="preserve"> </w:t>
      </w:r>
      <w:r>
        <w:t>the</w:t>
      </w:r>
      <w:r>
        <w:rPr>
          <w:spacing w:val="-1"/>
        </w:rPr>
        <w:t xml:space="preserve"> </w:t>
      </w:r>
      <w:r>
        <w:t>major</w:t>
      </w:r>
      <w:r>
        <w:rPr>
          <w:spacing w:val="-2"/>
        </w:rPr>
        <w:t xml:space="preserve"> </w:t>
      </w:r>
      <w:r>
        <w:t>versus minor</w:t>
      </w:r>
      <w:r>
        <w:rPr>
          <w:spacing w:val="-2"/>
        </w:rPr>
        <w:t xml:space="preserve"> </w:t>
      </w:r>
      <w:r>
        <w:t>key</w:t>
      </w:r>
      <w:r>
        <w:rPr>
          <w:spacing w:val="-6"/>
        </w:rPr>
        <w:t xml:space="preserve"> </w:t>
      </w:r>
      <w:r>
        <w:t>(Ziv</w:t>
      </w:r>
      <w:r>
        <w:rPr>
          <w:spacing w:val="-4"/>
        </w:rPr>
        <w:t xml:space="preserve"> </w:t>
      </w:r>
      <w:r>
        <w:t>2016).</w:t>
      </w:r>
      <w:r>
        <w:rPr>
          <w:spacing w:val="-1"/>
        </w:rPr>
        <w:t xml:space="preserve"> </w:t>
      </w:r>
      <w:r>
        <w:t>Music</w:t>
      </w:r>
      <w:r>
        <w:rPr>
          <w:spacing w:val="-1"/>
        </w:rPr>
        <w:t xml:space="preserve"> </w:t>
      </w:r>
      <w:r>
        <w:t>in</w:t>
      </w:r>
      <w:r>
        <w:rPr>
          <w:spacing w:val="-1"/>
        </w:rPr>
        <w:t xml:space="preserve"> </w:t>
      </w:r>
      <w:r>
        <w:t>the</w:t>
      </w:r>
      <w:r>
        <w:rPr>
          <w:spacing w:val="-1"/>
        </w:rPr>
        <w:t xml:space="preserve"> </w:t>
      </w:r>
      <w:r>
        <w:t>major</w:t>
      </w:r>
      <w:r>
        <w:rPr>
          <w:spacing w:val="-2"/>
        </w:rPr>
        <w:t xml:space="preserve"> </w:t>
      </w:r>
      <w:r>
        <w:t>key is perceived to be pleasant and harmonious, while that same piece of music transposed in the minor key is perceived as discordant and even jarring. Music that is positively perceived is expected to reflect positive and pro social reactions and behaviors. Conversely, music that is perceived as unpleasant is expected to elicit a negative set of responses and behaviors. In this study, we are interested in examining the potential effect of background music played in the major</w:t>
      </w:r>
      <w:r>
        <w:rPr>
          <w:spacing w:val="-1"/>
        </w:rPr>
        <w:t xml:space="preserve"> </w:t>
      </w:r>
      <w:r>
        <w:t>or minor</w:t>
      </w:r>
      <w:r>
        <w:rPr>
          <w:spacing w:val="-1"/>
        </w:rPr>
        <w:t xml:space="preserve"> </w:t>
      </w:r>
      <w:r>
        <w:t>key</w:t>
      </w:r>
      <w:r>
        <w:rPr>
          <w:spacing w:val="-5"/>
        </w:rPr>
        <w:t xml:space="preserve"> </w:t>
      </w:r>
      <w:r>
        <w:t>on compliance when asked to partake in an</w:t>
      </w:r>
      <w:r>
        <w:rPr>
          <w:spacing w:val="-3"/>
        </w:rPr>
        <w:t xml:space="preserve"> </w:t>
      </w:r>
      <w:r>
        <w:t xml:space="preserve">uncomfortable social </w:t>
      </w:r>
      <w:proofErr w:type="gramStart"/>
      <w:r>
        <w:t>situation..</w:t>
      </w:r>
      <w:proofErr w:type="gramEnd"/>
      <w:r>
        <w:t xml:space="preserve"> After completing a filler task while listening to music in the minor or major key, we asked subjects to dismiss a confederate who pretended to arrive late for the study. We are interested to see if the key </w:t>
      </w:r>
      <w:proofErr w:type="gramStart"/>
      <w:r>
        <w:t>of</w:t>
      </w:r>
      <w:proofErr w:type="gramEnd"/>
      <w:r>
        <w:t xml:space="preserve"> the music played has an effect on compliance in what is perceived as an uncomfortable social situation.</w:t>
      </w:r>
    </w:p>
    <w:p w14:paraId="336579B8" w14:textId="77777777" w:rsidR="00EF4A61" w:rsidRDefault="00EF4A61">
      <w:pPr>
        <w:pStyle w:val="BodyText"/>
        <w:spacing w:before="10"/>
        <w:ind w:left="0"/>
        <w:rPr>
          <w:sz w:val="22"/>
        </w:rPr>
      </w:pPr>
    </w:p>
    <w:p w14:paraId="336579B9" w14:textId="77777777" w:rsidR="00EF4A61" w:rsidRDefault="00597040" w:rsidP="00D740AD">
      <w:pPr>
        <w:pStyle w:val="Heading4"/>
      </w:pPr>
      <w:r>
        <w:t>A</w:t>
      </w:r>
      <w:r>
        <w:rPr>
          <w:spacing w:val="-7"/>
        </w:rPr>
        <w:t xml:space="preserve"> </w:t>
      </w:r>
      <w:r>
        <w:t>Unique</w:t>
      </w:r>
      <w:r>
        <w:rPr>
          <w:spacing w:val="-8"/>
        </w:rPr>
        <w:t xml:space="preserve"> </w:t>
      </w:r>
      <w:r w:rsidRPr="00D740AD">
        <w:t>Psychophysiological</w:t>
      </w:r>
      <w:r>
        <w:rPr>
          <w:spacing w:val="-6"/>
        </w:rPr>
        <w:t xml:space="preserve"> </w:t>
      </w:r>
      <w:r>
        <w:t>Measure</w:t>
      </w:r>
      <w:r>
        <w:rPr>
          <w:spacing w:val="-8"/>
        </w:rPr>
        <w:t xml:space="preserve"> </w:t>
      </w:r>
      <w:r>
        <w:t>of</w:t>
      </w:r>
      <w:r>
        <w:rPr>
          <w:spacing w:val="-4"/>
        </w:rPr>
        <w:t xml:space="preserve"> </w:t>
      </w:r>
      <w:r>
        <w:t>Emotional</w:t>
      </w:r>
      <w:r>
        <w:rPr>
          <w:spacing w:val="-6"/>
        </w:rPr>
        <w:t xml:space="preserve"> </w:t>
      </w:r>
      <w:r>
        <w:t>Engagement</w:t>
      </w:r>
      <w:r>
        <w:rPr>
          <w:spacing w:val="-8"/>
        </w:rPr>
        <w:t xml:space="preserve"> </w:t>
      </w:r>
      <w:r>
        <w:t>During</w:t>
      </w:r>
      <w:r>
        <w:rPr>
          <w:spacing w:val="-7"/>
        </w:rPr>
        <w:t xml:space="preserve"> </w:t>
      </w:r>
      <w:r>
        <w:rPr>
          <w:spacing w:val="-2"/>
        </w:rPr>
        <w:t>Imagery</w:t>
      </w:r>
    </w:p>
    <w:p w14:paraId="336579BA" w14:textId="77777777" w:rsidR="00EF4A61" w:rsidRDefault="00597040">
      <w:pPr>
        <w:pStyle w:val="BodyText"/>
        <w:spacing w:before="15" w:line="259" w:lineRule="auto"/>
      </w:pPr>
      <w:r>
        <w:rPr>
          <w:u w:val="single"/>
        </w:rPr>
        <w:t>Rachel</w:t>
      </w:r>
      <w:r>
        <w:rPr>
          <w:spacing w:val="-4"/>
          <w:u w:val="single"/>
        </w:rPr>
        <w:t xml:space="preserve"> </w:t>
      </w:r>
      <w:r>
        <w:rPr>
          <w:u w:val="single"/>
        </w:rPr>
        <w:t>Zimmerman</w:t>
      </w:r>
      <w:r>
        <w:t>,</w:t>
      </w:r>
      <w:r>
        <w:rPr>
          <w:spacing w:val="-2"/>
        </w:rPr>
        <w:t xml:space="preserve"> </w:t>
      </w:r>
      <w:proofErr w:type="spellStart"/>
      <w:r>
        <w:rPr>
          <w:u w:val="single"/>
        </w:rPr>
        <w:t>Sinara</w:t>
      </w:r>
      <w:proofErr w:type="spellEnd"/>
      <w:r>
        <w:rPr>
          <w:spacing w:val="-2"/>
          <w:u w:val="single"/>
        </w:rPr>
        <w:t xml:space="preserve"> </w:t>
      </w:r>
      <w:r>
        <w:rPr>
          <w:u w:val="single"/>
        </w:rPr>
        <w:t>Hinton</w:t>
      </w:r>
      <w:r>
        <w:t>,</w:t>
      </w:r>
      <w:r>
        <w:rPr>
          <w:spacing w:val="-5"/>
        </w:rPr>
        <w:t xml:space="preserve"> </w:t>
      </w:r>
      <w:r>
        <w:rPr>
          <w:u w:val="single"/>
        </w:rPr>
        <w:t>Tiffany</w:t>
      </w:r>
      <w:r>
        <w:rPr>
          <w:spacing w:val="-7"/>
          <w:u w:val="single"/>
        </w:rPr>
        <w:t xml:space="preserve"> </w:t>
      </w:r>
      <w:r>
        <w:rPr>
          <w:u w:val="single"/>
        </w:rPr>
        <w:t>Barker</w:t>
      </w:r>
      <w:r>
        <w:t>,</w:t>
      </w:r>
      <w:r>
        <w:rPr>
          <w:spacing w:val="-2"/>
        </w:rPr>
        <w:t xml:space="preserve"> </w:t>
      </w:r>
      <w:r>
        <w:t>and</w:t>
      </w:r>
      <w:r>
        <w:rPr>
          <w:spacing w:val="-4"/>
        </w:rPr>
        <w:t xml:space="preserve"> </w:t>
      </w:r>
      <w:r>
        <w:rPr>
          <w:u w:val="single"/>
        </w:rPr>
        <w:t>Alyssa</w:t>
      </w:r>
      <w:r>
        <w:rPr>
          <w:spacing w:val="-2"/>
          <w:u w:val="single"/>
        </w:rPr>
        <w:t xml:space="preserve"> </w:t>
      </w:r>
      <w:r>
        <w:rPr>
          <w:u w:val="single"/>
        </w:rPr>
        <w:t>Pollo</w:t>
      </w:r>
      <w:r>
        <w:rPr>
          <w:spacing w:val="-2"/>
        </w:rPr>
        <w:t xml:space="preserve"> </w:t>
      </w:r>
      <w:r>
        <w:t>(David</w:t>
      </w:r>
      <w:r>
        <w:rPr>
          <w:spacing w:val="-2"/>
        </w:rPr>
        <w:t xml:space="preserve"> </w:t>
      </w:r>
      <w:r>
        <w:t>Herring</w:t>
      </w:r>
      <w:r>
        <w:rPr>
          <w:spacing w:val="-5"/>
        </w:rPr>
        <w:t xml:space="preserve"> </w:t>
      </w:r>
      <w:r>
        <w:t>and</w:t>
      </w:r>
      <w:r>
        <w:rPr>
          <w:spacing w:val="-4"/>
        </w:rPr>
        <w:t xml:space="preserve"> </w:t>
      </w:r>
      <w:r>
        <w:t>Victoria</w:t>
      </w:r>
      <w:r>
        <w:rPr>
          <w:spacing w:val="-2"/>
        </w:rPr>
        <w:t xml:space="preserve"> </w:t>
      </w:r>
      <w:r>
        <w:t>Kazmerski), Penn State Behrend - Psychology</w:t>
      </w:r>
    </w:p>
    <w:p w14:paraId="336579BB" w14:textId="77777777" w:rsidR="00EF4A61" w:rsidRDefault="00EF4A61">
      <w:pPr>
        <w:pStyle w:val="BodyText"/>
        <w:spacing w:before="8"/>
        <w:ind w:left="0"/>
        <w:rPr>
          <w:sz w:val="22"/>
        </w:rPr>
      </w:pPr>
    </w:p>
    <w:p w14:paraId="336579BC" w14:textId="77777777" w:rsidR="00EF4A61" w:rsidRDefault="00597040">
      <w:pPr>
        <w:pStyle w:val="BodyText"/>
        <w:spacing w:line="259" w:lineRule="auto"/>
        <w:ind w:right="126"/>
      </w:pPr>
      <w:r>
        <w:t>Previous studies indicate that startle probe P300 brain waves of the event-related potential have a decreased amplitude for emotional (pleasant and unpleasant) compared to neutral stimuli. Therefore, these data suggest the</w:t>
      </w:r>
      <w:r>
        <w:rPr>
          <w:spacing w:val="-2"/>
        </w:rPr>
        <w:t xml:space="preserve"> </w:t>
      </w:r>
      <w:r>
        <w:t>processing</w:t>
      </w:r>
      <w:r>
        <w:rPr>
          <w:spacing w:val="-2"/>
        </w:rPr>
        <w:t xml:space="preserve"> </w:t>
      </w:r>
      <w:r>
        <w:t>of</w:t>
      </w:r>
      <w:r>
        <w:rPr>
          <w:spacing w:val="-3"/>
        </w:rPr>
        <w:t xml:space="preserve"> </w:t>
      </w:r>
      <w:r>
        <w:t>emotional</w:t>
      </w:r>
      <w:r>
        <w:rPr>
          <w:spacing w:val="-3"/>
        </w:rPr>
        <w:t xml:space="preserve"> </w:t>
      </w:r>
      <w:r>
        <w:t>images</w:t>
      </w:r>
      <w:r>
        <w:rPr>
          <w:spacing w:val="-3"/>
        </w:rPr>
        <w:t xml:space="preserve"> </w:t>
      </w:r>
      <w:r>
        <w:t>requires</w:t>
      </w:r>
      <w:r>
        <w:rPr>
          <w:spacing w:val="-3"/>
        </w:rPr>
        <w:t xml:space="preserve"> </w:t>
      </w:r>
      <w:r>
        <w:t>greater</w:t>
      </w:r>
      <w:r>
        <w:rPr>
          <w:spacing w:val="-3"/>
        </w:rPr>
        <w:t xml:space="preserve"> </w:t>
      </w:r>
      <w:r>
        <w:t>attentional</w:t>
      </w:r>
      <w:r>
        <w:rPr>
          <w:spacing w:val="-3"/>
        </w:rPr>
        <w:t xml:space="preserve"> </w:t>
      </w:r>
      <w:r>
        <w:t>resources</w:t>
      </w:r>
      <w:r>
        <w:rPr>
          <w:spacing w:val="-3"/>
        </w:rPr>
        <w:t xml:space="preserve"> </w:t>
      </w:r>
      <w:r>
        <w:t>thus</w:t>
      </w:r>
      <w:r>
        <w:rPr>
          <w:spacing w:val="-2"/>
        </w:rPr>
        <w:t xml:space="preserve"> </w:t>
      </w:r>
      <w:r>
        <w:t>leaving</w:t>
      </w:r>
      <w:r>
        <w:rPr>
          <w:spacing w:val="-5"/>
        </w:rPr>
        <w:t xml:space="preserve"> </w:t>
      </w:r>
      <w:r>
        <w:t>fewer</w:t>
      </w:r>
      <w:r>
        <w:rPr>
          <w:spacing w:val="-3"/>
        </w:rPr>
        <w:t xml:space="preserve"> </w:t>
      </w:r>
      <w:r>
        <w:t>resources</w:t>
      </w:r>
      <w:r>
        <w:rPr>
          <w:spacing w:val="-3"/>
        </w:rPr>
        <w:t xml:space="preserve"> </w:t>
      </w:r>
      <w:r>
        <w:t>to</w:t>
      </w:r>
      <w:r>
        <w:rPr>
          <w:spacing w:val="-2"/>
        </w:rPr>
        <w:t xml:space="preserve"> </w:t>
      </w:r>
      <w:r>
        <w:t>attend to auditory probes occurring at the same time. Given different induction and recording techniques engage different neural processes indicated by unique physiology (e.g., startle electromyography versus electroencephalography), we investigated whether these probe P300 event-related potentials during emotional imagery</w:t>
      </w:r>
      <w:r>
        <w:rPr>
          <w:spacing w:val="-4"/>
        </w:rPr>
        <w:t xml:space="preserve"> </w:t>
      </w:r>
      <w:r>
        <w:t>would</w:t>
      </w:r>
      <w:r>
        <w:rPr>
          <w:spacing w:val="-1"/>
        </w:rPr>
        <w:t xml:space="preserve"> </w:t>
      </w:r>
      <w:r>
        <w:t>be</w:t>
      </w:r>
      <w:r>
        <w:rPr>
          <w:spacing w:val="-1"/>
        </w:rPr>
        <w:t xml:space="preserve"> </w:t>
      </w:r>
      <w:r>
        <w:t>similarly</w:t>
      </w:r>
      <w:r>
        <w:rPr>
          <w:spacing w:val="-1"/>
        </w:rPr>
        <w:t xml:space="preserve"> </w:t>
      </w:r>
      <w:r>
        <w:t>decreased</w:t>
      </w:r>
      <w:r>
        <w:rPr>
          <w:spacing w:val="-1"/>
        </w:rPr>
        <w:t xml:space="preserve"> </w:t>
      </w:r>
      <w:r>
        <w:t>relative</w:t>
      </w:r>
      <w:r>
        <w:rPr>
          <w:spacing w:val="-1"/>
        </w:rPr>
        <w:t xml:space="preserve"> </w:t>
      </w:r>
      <w:r>
        <w:t>to</w:t>
      </w:r>
      <w:r>
        <w:rPr>
          <w:spacing w:val="-1"/>
        </w:rPr>
        <w:t xml:space="preserve"> </w:t>
      </w:r>
      <w:r>
        <w:t>the</w:t>
      </w:r>
      <w:r>
        <w:rPr>
          <w:spacing w:val="-1"/>
        </w:rPr>
        <w:t xml:space="preserve"> </w:t>
      </w:r>
      <w:r>
        <w:t>same</w:t>
      </w:r>
      <w:r>
        <w:rPr>
          <w:spacing w:val="-1"/>
        </w:rPr>
        <w:t xml:space="preserve"> </w:t>
      </w:r>
      <w:r>
        <w:t>brain</w:t>
      </w:r>
      <w:r>
        <w:rPr>
          <w:spacing w:val="-1"/>
        </w:rPr>
        <w:t xml:space="preserve"> </w:t>
      </w:r>
      <w:r>
        <w:t>waves</w:t>
      </w:r>
      <w:r>
        <w:rPr>
          <w:spacing w:val="-2"/>
        </w:rPr>
        <w:t xml:space="preserve"> </w:t>
      </w:r>
      <w:r>
        <w:t>during</w:t>
      </w:r>
      <w:r>
        <w:rPr>
          <w:spacing w:val="-1"/>
        </w:rPr>
        <w:t xml:space="preserve"> </w:t>
      </w:r>
      <w:r>
        <w:t>neutral</w:t>
      </w:r>
      <w:r>
        <w:rPr>
          <w:spacing w:val="-5"/>
        </w:rPr>
        <w:t xml:space="preserve"> </w:t>
      </w:r>
      <w:r>
        <w:t>imagery,</w:t>
      </w:r>
      <w:r>
        <w:rPr>
          <w:spacing w:val="-1"/>
        </w:rPr>
        <w:t xml:space="preserve"> </w:t>
      </w:r>
      <w:r>
        <w:t>thus</w:t>
      </w:r>
      <w:r>
        <w:rPr>
          <w:spacing w:val="-1"/>
        </w:rPr>
        <w:t xml:space="preserve"> </w:t>
      </w:r>
      <w:r>
        <w:t xml:space="preserve">suggesting similar mechanisms to those found in prior literature in visual perception. Eighteen participants recruited at Penn State Behrend underwent a narrative script-driven emotional imagery procedure including pre-written scripts and personalized stimuli to ensure relevance to their own experiences. Presentation of scripts were followed by an active imagery period during which 95 dB startle probes were presented. </w:t>
      </w:r>
      <w:proofErr w:type="gramStart"/>
      <w:r>
        <w:t>Similar to</w:t>
      </w:r>
      <w:proofErr w:type="gramEnd"/>
      <w:r>
        <w:t xml:space="preserve"> results found in visual perception studies, the probe P300 brain wave amplitudes were reduced during emotional relative to neutral imagery. These data suggest that despite distinct differences in peripheral physiological mechanisms during emotional imagery and visual perception, attention is allocated similarly to emotional stimuli during these both induction techniques as indicated through similar neural mechanisms. Given these results, the probe P300 may</w:t>
      </w:r>
      <w:r>
        <w:rPr>
          <w:spacing w:val="-1"/>
        </w:rPr>
        <w:t xml:space="preserve"> </w:t>
      </w:r>
      <w:r>
        <w:t>prove useful as a measure of emotional engagement during script-driven imagery. Future implications of this research may include furthering diagnostic criteria of anxiety-spectrum disorders and contributing to more informed assessments of treatment outcomes for clinically anxious individuals.</w:t>
      </w:r>
    </w:p>
    <w:p w14:paraId="336579BD" w14:textId="77777777" w:rsidR="00EF4A61" w:rsidRDefault="00EF4A61">
      <w:pPr>
        <w:spacing w:line="259" w:lineRule="auto"/>
        <w:sectPr w:rsidR="00EF4A61">
          <w:pgSz w:w="12240" w:h="15840"/>
          <w:pgMar w:top="1360" w:right="1320" w:bottom="1200" w:left="1340" w:header="0" w:footer="1015" w:gutter="0"/>
          <w:cols w:space="720"/>
        </w:sectPr>
      </w:pPr>
    </w:p>
    <w:p w14:paraId="336579BE" w14:textId="77777777" w:rsidR="00EF4A61" w:rsidRDefault="00597040" w:rsidP="00D740AD">
      <w:pPr>
        <w:pStyle w:val="Heading4"/>
      </w:pPr>
      <w:r>
        <w:lastRenderedPageBreak/>
        <w:t>Thrilled</w:t>
      </w:r>
      <w:r>
        <w:rPr>
          <w:spacing w:val="-2"/>
        </w:rPr>
        <w:t xml:space="preserve"> </w:t>
      </w:r>
      <w:r>
        <w:t>but</w:t>
      </w:r>
      <w:r>
        <w:rPr>
          <w:spacing w:val="-5"/>
        </w:rPr>
        <w:t xml:space="preserve"> </w:t>
      </w:r>
      <w:r>
        <w:t>Unfulfilled:</w:t>
      </w:r>
      <w:r>
        <w:rPr>
          <w:spacing w:val="-3"/>
        </w:rPr>
        <w:t xml:space="preserve"> </w:t>
      </w:r>
      <w:r w:rsidRPr="00D740AD">
        <w:t>Individual</w:t>
      </w:r>
      <w:r>
        <w:rPr>
          <w:spacing w:val="-5"/>
        </w:rPr>
        <w:t xml:space="preserve"> </w:t>
      </w:r>
      <w:r>
        <w:t>Differences</w:t>
      </w:r>
      <w:r>
        <w:rPr>
          <w:spacing w:val="-3"/>
        </w:rPr>
        <w:t xml:space="preserve"> </w:t>
      </w:r>
      <w:r>
        <w:t>in</w:t>
      </w:r>
      <w:r>
        <w:rPr>
          <w:spacing w:val="-5"/>
        </w:rPr>
        <w:t xml:space="preserve"> </w:t>
      </w:r>
      <w:r>
        <w:t>Sensation</w:t>
      </w:r>
      <w:r>
        <w:rPr>
          <w:spacing w:val="-5"/>
        </w:rPr>
        <w:t xml:space="preserve"> </w:t>
      </w:r>
      <w:r>
        <w:t>Seeking</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5"/>
        </w:rPr>
        <w:t xml:space="preserve"> </w:t>
      </w:r>
      <w:r>
        <w:t>Processing</w:t>
      </w:r>
      <w:r>
        <w:rPr>
          <w:spacing w:val="-2"/>
        </w:rPr>
        <w:t xml:space="preserve"> </w:t>
      </w:r>
      <w:r>
        <w:t xml:space="preserve">of </w:t>
      </w:r>
      <w:proofErr w:type="gramStart"/>
      <w:r>
        <w:t>Semantically-Matched</w:t>
      </w:r>
      <w:proofErr w:type="gramEnd"/>
      <w:r>
        <w:t xml:space="preserve"> Embodied Metaphors</w:t>
      </w:r>
    </w:p>
    <w:p w14:paraId="336579BF" w14:textId="77777777" w:rsidR="00EF4A61" w:rsidRDefault="00597040">
      <w:pPr>
        <w:pStyle w:val="BodyText"/>
        <w:spacing w:line="259" w:lineRule="auto"/>
      </w:pPr>
      <w:r>
        <w:rPr>
          <w:u w:val="single"/>
        </w:rPr>
        <w:t>Andrew</w:t>
      </w:r>
      <w:r>
        <w:rPr>
          <w:spacing w:val="-4"/>
          <w:u w:val="single"/>
        </w:rPr>
        <w:t xml:space="preserve"> </w:t>
      </w:r>
      <w:proofErr w:type="spellStart"/>
      <w:r>
        <w:rPr>
          <w:u w:val="single"/>
        </w:rPr>
        <w:t>Faytak</w:t>
      </w:r>
      <w:proofErr w:type="spellEnd"/>
      <w:r>
        <w:t>,</w:t>
      </w:r>
      <w:r>
        <w:rPr>
          <w:spacing w:val="-2"/>
        </w:rPr>
        <w:t xml:space="preserve"> </w:t>
      </w:r>
      <w:r>
        <w:rPr>
          <w:u w:val="single"/>
        </w:rPr>
        <w:t>Rebecca</w:t>
      </w:r>
      <w:r>
        <w:rPr>
          <w:spacing w:val="-2"/>
          <w:u w:val="single"/>
        </w:rPr>
        <w:t xml:space="preserve"> </w:t>
      </w:r>
      <w:proofErr w:type="spellStart"/>
      <w:r>
        <w:rPr>
          <w:u w:val="single"/>
        </w:rPr>
        <w:t>Misterovich</w:t>
      </w:r>
      <w:proofErr w:type="spellEnd"/>
      <w:r>
        <w:t>,</w:t>
      </w:r>
      <w:r>
        <w:rPr>
          <w:spacing w:val="-2"/>
        </w:rPr>
        <w:t xml:space="preserve"> </w:t>
      </w:r>
      <w:r>
        <w:rPr>
          <w:u w:val="single"/>
        </w:rPr>
        <w:t>Anthony</w:t>
      </w:r>
      <w:r>
        <w:rPr>
          <w:spacing w:val="-7"/>
          <w:u w:val="single"/>
        </w:rPr>
        <w:t xml:space="preserve"> </w:t>
      </w:r>
      <w:proofErr w:type="spellStart"/>
      <w:r>
        <w:rPr>
          <w:u w:val="single"/>
        </w:rPr>
        <w:t>Mackulin</w:t>
      </w:r>
      <w:proofErr w:type="spellEnd"/>
      <w:r>
        <w:t>,</w:t>
      </w:r>
      <w:r>
        <w:rPr>
          <w:spacing w:val="-2"/>
        </w:rPr>
        <w:t xml:space="preserve"> </w:t>
      </w:r>
      <w:r>
        <w:rPr>
          <w:u w:val="single"/>
        </w:rPr>
        <w:t>Jessie</w:t>
      </w:r>
      <w:r>
        <w:rPr>
          <w:spacing w:val="-2"/>
          <w:u w:val="single"/>
        </w:rPr>
        <w:t xml:space="preserve"> </w:t>
      </w:r>
      <w:r>
        <w:rPr>
          <w:u w:val="single"/>
        </w:rPr>
        <w:t>Kibbe</w:t>
      </w:r>
      <w:r>
        <w:rPr>
          <w:spacing w:val="-2"/>
          <w:u w:val="single"/>
        </w:rPr>
        <w:t xml:space="preserve"> </w:t>
      </w:r>
      <w:r>
        <w:t>and</w:t>
      </w:r>
      <w:r>
        <w:rPr>
          <w:spacing w:val="-2"/>
        </w:rPr>
        <w:t xml:space="preserve"> </w:t>
      </w:r>
      <w:r>
        <w:t>Rachel</w:t>
      </w:r>
      <w:r>
        <w:rPr>
          <w:spacing w:val="-5"/>
        </w:rPr>
        <w:t xml:space="preserve"> </w:t>
      </w:r>
      <w:r>
        <w:t>Mooney</w:t>
      </w:r>
      <w:r>
        <w:rPr>
          <w:spacing w:val="-7"/>
        </w:rPr>
        <w:t xml:space="preserve"> </w:t>
      </w:r>
      <w:r>
        <w:t>(Dawn</w:t>
      </w:r>
      <w:r>
        <w:rPr>
          <w:spacing w:val="-2"/>
        </w:rPr>
        <w:t xml:space="preserve"> </w:t>
      </w:r>
      <w:proofErr w:type="spellStart"/>
      <w:r>
        <w:t>Blasko</w:t>
      </w:r>
      <w:proofErr w:type="spellEnd"/>
      <w:r>
        <w:t xml:space="preserve">, Victoria Kazmerski, and </w:t>
      </w:r>
      <w:proofErr w:type="spellStart"/>
      <w:r>
        <w:t>Shariffah</w:t>
      </w:r>
      <w:proofErr w:type="spellEnd"/>
      <w:r>
        <w:t xml:space="preserve"> Dawood),</w:t>
      </w:r>
      <w:r>
        <w:rPr>
          <w:spacing w:val="40"/>
        </w:rPr>
        <w:t xml:space="preserve"> </w:t>
      </w:r>
      <w:r>
        <w:t>Penn State Behrend - Psychology</w:t>
      </w:r>
    </w:p>
    <w:p w14:paraId="336579C0" w14:textId="77777777" w:rsidR="00EF4A61" w:rsidRDefault="00EF4A61">
      <w:pPr>
        <w:pStyle w:val="BodyText"/>
        <w:spacing w:before="2"/>
        <w:ind w:left="0"/>
        <w:rPr>
          <w:sz w:val="22"/>
        </w:rPr>
      </w:pPr>
    </w:p>
    <w:p w14:paraId="336579C1" w14:textId="77777777" w:rsidR="00EF4A61" w:rsidRDefault="00597040">
      <w:pPr>
        <w:pStyle w:val="BodyText"/>
        <w:spacing w:before="1" w:line="259" w:lineRule="auto"/>
      </w:pPr>
      <w:r>
        <w:t>Sensation seeking is a personality trait characterized by the search for exciting and novel stimuli. As a result, high</w:t>
      </w:r>
      <w:r>
        <w:rPr>
          <w:spacing w:val="-2"/>
        </w:rPr>
        <w:t xml:space="preserve"> </w:t>
      </w:r>
      <w:r>
        <w:t>sensation</w:t>
      </w:r>
      <w:r>
        <w:rPr>
          <w:spacing w:val="-2"/>
        </w:rPr>
        <w:t xml:space="preserve"> </w:t>
      </w:r>
      <w:r>
        <w:t>seekers</w:t>
      </w:r>
      <w:r>
        <w:rPr>
          <w:spacing w:val="-2"/>
        </w:rPr>
        <w:t xml:space="preserve"> </w:t>
      </w:r>
      <w:r>
        <w:t>are</w:t>
      </w:r>
      <w:r>
        <w:rPr>
          <w:spacing w:val="-2"/>
        </w:rPr>
        <w:t xml:space="preserve"> </w:t>
      </w:r>
      <w:r>
        <w:t>often</w:t>
      </w:r>
      <w:r>
        <w:rPr>
          <w:spacing w:val="-2"/>
        </w:rPr>
        <w:t xml:space="preserve"> </w:t>
      </w:r>
      <w:r>
        <w:t>prone</w:t>
      </w:r>
      <w:r>
        <w:rPr>
          <w:spacing w:val="-2"/>
        </w:rPr>
        <w:t xml:space="preserve"> </w:t>
      </w:r>
      <w:r>
        <w:t>to</w:t>
      </w:r>
      <w:r>
        <w:rPr>
          <w:spacing w:val="-2"/>
        </w:rPr>
        <w:t xml:space="preserve"> </w:t>
      </w:r>
      <w:r>
        <w:t>boredom</w:t>
      </w:r>
      <w:r>
        <w:rPr>
          <w:spacing w:val="-6"/>
        </w:rPr>
        <w:t xml:space="preserve"> </w:t>
      </w:r>
      <w:r>
        <w:t>due</w:t>
      </w:r>
      <w:r>
        <w:rPr>
          <w:spacing w:val="-2"/>
        </w:rPr>
        <w:t xml:space="preserve"> </w:t>
      </w:r>
      <w:r>
        <w:t>to</w:t>
      </w:r>
      <w:r>
        <w:rPr>
          <w:spacing w:val="-5"/>
        </w:rPr>
        <w:t xml:space="preserve"> </w:t>
      </w:r>
      <w:r>
        <w:t>their</w:t>
      </w:r>
      <w:r>
        <w:rPr>
          <w:spacing w:val="-3"/>
        </w:rPr>
        <w:t xml:space="preserve"> </w:t>
      </w:r>
      <w:r>
        <w:t>increased</w:t>
      </w:r>
      <w:r>
        <w:rPr>
          <w:spacing w:val="-2"/>
        </w:rPr>
        <w:t xml:space="preserve"> </w:t>
      </w:r>
      <w:r>
        <w:t>desire</w:t>
      </w:r>
      <w:r>
        <w:rPr>
          <w:spacing w:val="-2"/>
        </w:rPr>
        <w:t xml:space="preserve"> </w:t>
      </w:r>
      <w:r>
        <w:t>for</w:t>
      </w:r>
      <w:r>
        <w:rPr>
          <w:spacing w:val="-3"/>
        </w:rPr>
        <w:t xml:space="preserve"> </w:t>
      </w:r>
      <w:r>
        <w:t>new</w:t>
      </w:r>
      <w:r>
        <w:rPr>
          <w:spacing w:val="-3"/>
        </w:rPr>
        <w:t xml:space="preserve"> </w:t>
      </w:r>
      <w:r>
        <w:t>and</w:t>
      </w:r>
      <w:r>
        <w:rPr>
          <w:spacing w:val="-2"/>
        </w:rPr>
        <w:t xml:space="preserve"> </w:t>
      </w:r>
      <w:r>
        <w:t>intense</w:t>
      </w:r>
      <w:r>
        <w:rPr>
          <w:spacing w:val="-2"/>
        </w:rPr>
        <w:t xml:space="preserve"> </w:t>
      </w:r>
      <w:r>
        <w:t xml:space="preserve">sensations. Past research has extensively examined the concept of sensation </w:t>
      </w:r>
      <w:proofErr w:type="gramStart"/>
      <w:r>
        <w:t>seeking, but</w:t>
      </w:r>
      <w:proofErr w:type="gramEnd"/>
      <w:r>
        <w:t xml:space="preserve"> has left its relationship with language processing nearly unstudied. Recent research on metaphors has revealed their embodied nature, suggesting that they may help bridge the gap between physical experiences and mental representations.</w:t>
      </w:r>
    </w:p>
    <w:p w14:paraId="336579C2" w14:textId="77777777" w:rsidR="00EF4A61" w:rsidRDefault="00597040">
      <w:pPr>
        <w:pStyle w:val="BodyText"/>
        <w:spacing w:line="259" w:lineRule="auto"/>
        <w:ind w:right="144"/>
      </w:pPr>
      <w:r>
        <w:t>Consequently, the present study</w:t>
      </w:r>
      <w:r>
        <w:rPr>
          <w:spacing w:val="-1"/>
        </w:rPr>
        <w:t xml:space="preserve"> </w:t>
      </w:r>
      <w:r>
        <w:t xml:space="preserve">examined individual differences in sensation seeking tendencies in relation to the comprehension of </w:t>
      </w:r>
      <w:proofErr w:type="gramStart"/>
      <w:r>
        <w:t>semantically-matched</w:t>
      </w:r>
      <w:proofErr w:type="gramEnd"/>
      <w:r>
        <w:t xml:space="preserve"> embodied metaphors. The metaphors in the present study all embodied an action or motion, e.g., </w:t>
      </w:r>
      <w:r>
        <w:rPr>
          <w:i/>
        </w:rPr>
        <w:t>The costume was a slam-dunk</w:t>
      </w:r>
      <w:r>
        <w:t xml:space="preserve">. Participants viewed a photo for 500 </w:t>
      </w:r>
      <w:proofErr w:type="spellStart"/>
      <w:r>
        <w:t>ms</w:t>
      </w:r>
      <w:proofErr w:type="spellEnd"/>
      <w:r>
        <w:t xml:space="preserve"> before reading each metaphor at their own pace and rating it for meaningfulness. Participants rated the meaningfulness</w:t>
      </w:r>
      <w:r>
        <w:rPr>
          <w:spacing w:val="-2"/>
        </w:rPr>
        <w:t xml:space="preserve"> </w:t>
      </w:r>
      <w:r>
        <w:t>of</w:t>
      </w:r>
      <w:r>
        <w:rPr>
          <w:spacing w:val="-3"/>
        </w:rPr>
        <w:t xml:space="preserve"> </w:t>
      </w:r>
      <w:r>
        <w:t>the</w:t>
      </w:r>
      <w:r>
        <w:rPr>
          <w:spacing w:val="-2"/>
        </w:rPr>
        <w:t xml:space="preserve"> </w:t>
      </w:r>
      <w:r>
        <w:t>metaphors</w:t>
      </w:r>
      <w:r>
        <w:rPr>
          <w:spacing w:val="-2"/>
        </w:rPr>
        <w:t xml:space="preserve"> </w:t>
      </w:r>
      <w:r>
        <w:t>on</w:t>
      </w:r>
      <w:r>
        <w:rPr>
          <w:spacing w:val="-2"/>
        </w:rPr>
        <w:t xml:space="preserve"> </w:t>
      </w:r>
      <w:r>
        <w:t>a</w:t>
      </w:r>
      <w:r>
        <w:rPr>
          <w:spacing w:val="-3"/>
        </w:rPr>
        <w:t xml:space="preserve"> </w:t>
      </w:r>
      <w:r>
        <w:t>scale</w:t>
      </w:r>
      <w:r>
        <w:rPr>
          <w:spacing w:val="-2"/>
        </w:rPr>
        <w:t xml:space="preserve"> </w:t>
      </w:r>
      <w:r>
        <w:t>from</w:t>
      </w:r>
      <w:r>
        <w:rPr>
          <w:spacing w:val="-6"/>
        </w:rPr>
        <w:t xml:space="preserve"> </w:t>
      </w:r>
      <w:r>
        <w:t>one</w:t>
      </w:r>
      <w:r>
        <w:rPr>
          <w:spacing w:val="-2"/>
        </w:rPr>
        <w:t xml:space="preserve"> </w:t>
      </w:r>
      <w:r>
        <w:t>to</w:t>
      </w:r>
      <w:r>
        <w:rPr>
          <w:spacing w:val="-2"/>
        </w:rPr>
        <w:t xml:space="preserve"> </w:t>
      </w:r>
      <w:r>
        <w:t>five,</w:t>
      </w:r>
      <w:r>
        <w:rPr>
          <w:spacing w:val="-2"/>
        </w:rPr>
        <w:t xml:space="preserve"> </w:t>
      </w:r>
      <w:r>
        <w:t>with</w:t>
      </w:r>
      <w:r>
        <w:rPr>
          <w:spacing w:val="-2"/>
        </w:rPr>
        <w:t xml:space="preserve"> </w:t>
      </w:r>
      <w:r>
        <w:t>five</w:t>
      </w:r>
      <w:r>
        <w:rPr>
          <w:spacing w:val="-2"/>
        </w:rPr>
        <w:t xml:space="preserve"> </w:t>
      </w:r>
      <w:r>
        <w:t>being</w:t>
      </w:r>
      <w:r>
        <w:rPr>
          <w:spacing w:val="-2"/>
        </w:rPr>
        <w:t xml:space="preserve"> </w:t>
      </w:r>
      <w:r>
        <w:t>the</w:t>
      </w:r>
      <w:r>
        <w:rPr>
          <w:spacing w:val="-2"/>
        </w:rPr>
        <w:t xml:space="preserve"> </w:t>
      </w:r>
      <w:r>
        <w:t>most</w:t>
      </w:r>
      <w:r>
        <w:rPr>
          <w:spacing w:val="-2"/>
        </w:rPr>
        <w:t xml:space="preserve"> </w:t>
      </w:r>
      <w:r>
        <w:t>meaningful.</w:t>
      </w:r>
      <w:r>
        <w:rPr>
          <w:spacing w:val="-2"/>
        </w:rPr>
        <w:t xml:space="preserve"> </w:t>
      </w:r>
      <w:r>
        <w:t>The</w:t>
      </w:r>
      <w:r>
        <w:rPr>
          <w:spacing w:val="-2"/>
        </w:rPr>
        <w:t xml:space="preserve"> </w:t>
      </w:r>
      <w:r>
        <w:t xml:space="preserve">content of the photos either semantically-matched the action word at the end of the </w:t>
      </w:r>
      <w:proofErr w:type="gramStart"/>
      <w:r>
        <w:t>metaphor, or</w:t>
      </w:r>
      <w:proofErr w:type="gramEnd"/>
      <w:r>
        <w:t xml:space="preserve"> did not correspond semantically with the metaphor. Theories of embodiment of language suggest that participants will rate </w:t>
      </w:r>
      <w:proofErr w:type="gramStart"/>
      <w:r>
        <w:t>semantically-matched</w:t>
      </w:r>
      <w:proofErr w:type="gramEnd"/>
      <w:r>
        <w:t xml:space="preserve"> embodied metaphors as more meaningful than metaphors that are not semantically- matched. Past research has suggested that high sensation seekers may be prone to greater evaluation and appreciation of stimuli. For this reason, it is predicted that individual differences in sensation seeking may moderate the meaningfulness ratings and reaction times of participants.</w:t>
      </w:r>
    </w:p>
    <w:p w14:paraId="336579C3" w14:textId="77777777" w:rsidR="00EF4A61" w:rsidRDefault="00EF4A61">
      <w:pPr>
        <w:pStyle w:val="BodyText"/>
        <w:spacing w:before="10"/>
        <w:ind w:left="0"/>
        <w:rPr>
          <w:sz w:val="22"/>
        </w:rPr>
      </w:pPr>
    </w:p>
    <w:p w14:paraId="336579C4" w14:textId="77777777" w:rsidR="00EF4A61" w:rsidRDefault="00597040" w:rsidP="00D740AD">
      <w:pPr>
        <w:pStyle w:val="Heading4"/>
      </w:pPr>
      <w:r>
        <w:t>Comparison</w:t>
      </w:r>
      <w:r>
        <w:rPr>
          <w:spacing w:val="-6"/>
        </w:rPr>
        <w:t xml:space="preserve"> </w:t>
      </w:r>
      <w:r>
        <w:t>of</w:t>
      </w:r>
      <w:r>
        <w:rPr>
          <w:spacing w:val="-4"/>
        </w:rPr>
        <w:t xml:space="preserve"> </w:t>
      </w:r>
      <w:r>
        <w:t>Breathing</w:t>
      </w:r>
      <w:r>
        <w:rPr>
          <w:spacing w:val="-3"/>
        </w:rPr>
        <w:t xml:space="preserve"> </w:t>
      </w:r>
      <w:r>
        <w:t>Techniques</w:t>
      </w:r>
      <w:r>
        <w:rPr>
          <w:spacing w:val="-3"/>
        </w:rPr>
        <w:t xml:space="preserve"> </w:t>
      </w:r>
      <w:r>
        <w:t>and</w:t>
      </w:r>
      <w:r>
        <w:rPr>
          <w:spacing w:val="-6"/>
        </w:rPr>
        <w:t xml:space="preserve"> </w:t>
      </w:r>
      <w:r>
        <w:t>Art</w:t>
      </w:r>
      <w:r>
        <w:rPr>
          <w:spacing w:val="-6"/>
        </w:rPr>
        <w:t xml:space="preserve"> </w:t>
      </w:r>
      <w:r w:rsidRPr="00D740AD">
        <w:t>Therapy</w:t>
      </w:r>
      <w:r>
        <w:rPr>
          <w:spacing w:val="-6"/>
        </w:rPr>
        <w:t xml:space="preserve"> </w:t>
      </w:r>
      <w:r>
        <w:t>on</w:t>
      </w:r>
      <w:r>
        <w:rPr>
          <w:spacing w:val="-4"/>
        </w:rPr>
        <w:t xml:space="preserve"> </w:t>
      </w:r>
      <w:r>
        <w:t>Stress</w:t>
      </w:r>
      <w:r>
        <w:rPr>
          <w:spacing w:val="-6"/>
        </w:rPr>
        <w:t xml:space="preserve"> </w:t>
      </w:r>
      <w:r>
        <w:rPr>
          <w:spacing w:val="-2"/>
        </w:rPr>
        <w:t>Reduction</w:t>
      </w:r>
    </w:p>
    <w:p w14:paraId="336579C5" w14:textId="77777777" w:rsidR="00EF4A61" w:rsidRDefault="00597040">
      <w:pPr>
        <w:pStyle w:val="BodyText"/>
        <w:spacing w:before="13"/>
      </w:pPr>
      <w:r>
        <w:rPr>
          <w:u w:val="single"/>
        </w:rPr>
        <w:t>Alyssa</w:t>
      </w:r>
      <w:r>
        <w:rPr>
          <w:spacing w:val="-5"/>
          <w:u w:val="single"/>
        </w:rPr>
        <w:t xml:space="preserve"> </w:t>
      </w:r>
      <w:r>
        <w:rPr>
          <w:u w:val="single"/>
        </w:rPr>
        <w:t>Tobin</w:t>
      </w:r>
      <w:r>
        <w:t>,</w:t>
      </w:r>
      <w:r>
        <w:rPr>
          <w:spacing w:val="-4"/>
        </w:rPr>
        <w:t xml:space="preserve"> </w:t>
      </w:r>
      <w:r>
        <w:rPr>
          <w:u w:val="single"/>
        </w:rPr>
        <w:t>Shelby</w:t>
      </w:r>
      <w:r>
        <w:rPr>
          <w:spacing w:val="-8"/>
          <w:u w:val="single"/>
        </w:rPr>
        <w:t xml:space="preserve"> </w:t>
      </w:r>
      <w:r>
        <w:rPr>
          <w:u w:val="single"/>
        </w:rPr>
        <w:t>Seidler</w:t>
      </w:r>
      <w:r>
        <w:t>,</w:t>
      </w:r>
      <w:r>
        <w:rPr>
          <w:spacing w:val="-4"/>
        </w:rPr>
        <w:t xml:space="preserve"> </w:t>
      </w:r>
      <w:r>
        <w:t>and</w:t>
      </w:r>
      <w:r>
        <w:rPr>
          <w:spacing w:val="-4"/>
        </w:rPr>
        <w:t xml:space="preserve"> </w:t>
      </w:r>
      <w:r>
        <w:rPr>
          <w:u w:val="single"/>
        </w:rPr>
        <w:t>Katerina</w:t>
      </w:r>
      <w:r>
        <w:rPr>
          <w:spacing w:val="-5"/>
          <w:u w:val="single"/>
        </w:rPr>
        <w:t xml:space="preserve"> </w:t>
      </w:r>
      <w:r>
        <w:rPr>
          <w:u w:val="single"/>
        </w:rPr>
        <w:t>Simon</w:t>
      </w:r>
      <w:r>
        <w:rPr>
          <w:spacing w:val="-4"/>
        </w:rPr>
        <w:t xml:space="preserve"> </w:t>
      </w:r>
      <w:r>
        <w:t>(Victoria</w:t>
      </w:r>
      <w:r>
        <w:rPr>
          <w:spacing w:val="-5"/>
        </w:rPr>
        <w:t xml:space="preserve"> </w:t>
      </w:r>
      <w:r>
        <w:t>Kazmerski),</w:t>
      </w:r>
      <w:r>
        <w:rPr>
          <w:spacing w:val="45"/>
        </w:rPr>
        <w:t xml:space="preserve"> </w:t>
      </w:r>
      <w:r>
        <w:t>Penn</w:t>
      </w:r>
      <w:r>
        <w:rPr>
          <w:spacing w:val="-4"/>
        </w:rPr>
        <w:t xml:space="preserve"> </w:t>
      </w:r>
      <w:r>
        <w:t>State</w:t>
      </w:r>
      <w:r>
        <w:rPr>
          <w:spacing w:val="-7"/>
        </w:rPr>
        <w:t xml:space="preserve"> </w:t>
      </w:r>
      <w:r>
        <w:t>Behrend</w:t>
      </w:r>
      <w:r>
        <w:rPr>
          <w:spacing w:val="-3"/>
        </w:rPr>
        <w:t xml:space="preserve"> </w:t>
      </w:r>
      <w:r>
        <w:t>-</w:t>
      </w:r>
      <w:r>
        <w:rPr>
          <w:spacing w:val="-7"/>
        </w:rPr>
        <w:t xml:space="preserve"> </w:t>
      </w:r>
      <w:r>
        <w:rPr>
          <w:spacing w:val="-2"/>
        </w:rPr>
        <w:t>Psychology</w:t>
      </w:r>
    </w:p>
    <w:p w14:paraId="336579C6" w14:textId="77777777" w:rsidR="00EF4A61" w:rsidRDefault="00EF4A61">
      <w:pPr>
        <w:pStyle w:val="BodyText"/>
        <w:spacing w:before="5"/>
        <w:ind w:left="0"/>
        <w:rPr>
          <w:sz w:val="16"/>
        </w:rPr>
      </w:pPr>
    </w:p>
    <w:p w14:paraId="336579C7" w14:textId="77777777" w:rsidR="00EF4A61" w:rsidRDefault="00597040">
      <w:pPr>
        <w:pStyle w:val="BodyText"/>
        <w:spacing w:before="92" w:line="259" w:lineRule="auto"/>
        <w:ind w:right="146"/>
      </w:pPr>
      <w:r>
        <w:t>Many college students are unaware of effective techniques to reduce stress, despite the prevalence of college- related</w:t>
      </w:r>
      <w:r>
        <w:rPr>
          <w:spacing w:val="-2"/>
        </w:rPr>
        <w:t xml:space="preserve"> </w:t>
      </w:r>
      <w:proofErr w:type="spellStart"/>
      <w:proofErr w:type="gramStart"/>
      <w:r>
        <w:t>stress.This</w:t>
      </w:r>
      <w:proofErr w:type="spellEnd"/>
      <w:proofErr w:type="gramEnd"/>
      <w:r>
        <w:rPr>
          <w:spacing w:val="-2"/>
        </w:rPr>
        <w:t xml:space="preserve"> </w:t>
      </w:r>
      <w:r>
        <w:t>study</w:t>
      </w:r>
      <w:r>
        <w:rPr>
          <w:spacing w:val="-6"/>
        </w:rPr>
        <w:t xml:space="preserve"> </w:t>
      </w:r>
      <w:r>
        <w:t>examined</w:t>
      </w:r>
      <w:r>
        <w:rPr>
          <w:spacing w:val="-2"/>
        </w:rPr>
        <w:t xml:space="preserve"> </w:t>
      </w:r>
      <w:r>
        <w:t>the</w:t>
      </w:r>
      <w:r>
        <w:rPr>
          <w:spacing w:val="-2"/>
        </w:rPr>
        <w:t xml:space="preserve"> </w:t>
      </w:r>
      <w:r>
        <w:t>effects</w:t>
      </w:r>
      <w:r>
        <w:rPr>
          <w:spacing w:val="-2"/>
        </w:rPr>
        <w:t xml:space="preserve"> </w:t>
      </w:r>
      <w:r>
        <w:t>of</w:t>
      </w:r>
      <w:r>
        <w:rPr>
          <w:spacing w:val="-3"/>
        </w:rPr>
        <w:t xml:space="preserve"> </w:t>
      </w:r>
      <w:r>
        <w:t>art</w:t>
      </w:r>
      <w:r>
        <w:rPr>
          <w:spacing w:val="-3"/>
        </w:rPr>
        <w:t xml:space="preserve"> </w:t>
      </w:r>
      <w:r>
        <w:t>therapy</w:t>
      </w:r>
      <w:r>
        <w:rPr>
          <w:spacing w:val="-6"/>
        </w:rPr>
        <w:t xml:space="preserve"> </w:t>
      </w:r>
      <w:r>
        <w:t>and</w:t>
      </w:r>
      <w:r>
        <w:rPr>
          <w:spacing w:val="-2"/>
        </w:rPr>
        <w:t xml:space="preserve"> </w:t>
      </w:r>
      <w:r>
        <w:t>breathing</w:t>
      </w:r>
      <w:r>
        <w:rPr>
          <w:spacing w:val="-2"/>
        </w:rPr>
        <w:t xml:space="preserve"> </w:t>
      </w:r>
      <w:r>
        <w:t>techniques</w:t>
      </w:r>
      <w:r>
        <w:rPr>
          <w:spacing w:val="-4"/>
        </w:rPr>
        <w:t xml:space="preserve"> </w:t>
      </w:r>
      <w:r>
        <w:t>on</w:t>
      </w:r>
      <w:r>
        <w:rPr>
          <w:spacing w:val="-2"/>
        </w:rPr>
        <w:t xml:space="preserve"> </w:t>
      </w:r>
      <w:r>
        <w:t>undergraduate</w:t>
      </w:r>
      <w:r>
        <w:rPr>
          <w:spacing w:val="-2"/>
        </w:rPr>
        <w:t xml:space="preserve"> </w:t>
      </w:r>
      <w:r>
        <w:t xml:space="preserve">college students at Penn State Behrend. Participants were recruited through SONA, an experimental online management system. The </w:t>
      </w:r>
      <w:proofErr w:type="spellStart"/>
      <w:r>
        <w:t>BioPac</w:t>
      </w:r>
      <w:proofErr w:type="spellEnd"/>
      <w:r>
        <w:t xml:space="preserve"> Student Lab system was used as a physiological measure, which recorded heart rate with electrocardiography (ECG). The ECG reflected the fluctuations in electrical activity which helped monitor</w:t>
      </w:r>
      <w:r>
        <w:rPr>
          <w:spacing w:val="-1"/>
        </w:rPr>
        <w:t xml:space="preserve"> </w:t>
      </w:r>
      <w:r>
        <w:t>changes</w:t>
      </w:r>
      <w:r>
        <w:rPr>
          <w:spacing w:val="-2"/>
        </w:rPr>
        <w:t xml:space="preserve"> </w:t>
      </w:r>
      <w:r>
        <w:t>in heart</w:t>
      </w:r>
      <w:r>
        <w:rPr>
          <w:spacing w:val="-1"/>
        </w:rPr>
        <w:t xml:space="preserve"> </w:t>
      </w:r>
      <w:r>
        <w:t>rate. A pre-</w:t>
      </w:r>
      <w:r>
        <w:rPr>
          <w:spacing w:val="-3"/>
        </w:rPr>
        <w:t xml:space="preserve"> </w:t>
      </w:r>
      <w:r>
        <w:t>and post-test questionnaire was</w:t>
      </w:r>
      <w:r>
        <w:rPr>
          <w:spacing w:val="-1"/>
        </w:rPr>
        <w:t xml:space="preserve"> </w:t>
      </w:r>
      <w:r>
        <w:t>administered to the participants to evaluate the perception of their stress levels. Stress was induced using a word scramble task. The participants were then randomly assigned to a treatment or control group, where they either colored a mandala or performed</w:t>
      </w:r>
      <w:r>
        <w:rPr>
          <w:spacing w:val="-2"/>
        </w:rPr>
        <w:t xml:space="preserve"> </w:t>
      </w:r>
      <w:r>
        <w:t>a</w:t>
      </w:r>
      <w:r>
        <w:rPr>
          <w:spacing w:val="-2"/>
        </w:rPr>
        <w:t xml:space="preserve"> </w:t>
      </w:r>
      <w:r>
        <w:t>breathing</w:t>
      </w:r>
      <w:r>
        <w:rPr>
          <w:spacing w:val="-2"/>
        </w:rPr>
        <w:t xml:space="preserve"> </w:t>
      </w:r>
      <w:r>
        <w:t>exercise,</w:t>
      </w:r>
      <w:r>
        <w:rPr>
          <w:spacing w:val="-2"/>
        </w:rPr>
        <w:t xml:space="preserve"> </w:t>
      </w:r>
      <w:r>
        <w:t>and</w:t>
      </w:r>
      <w:r>
        <w:rPr>
          <w:spacing w:val="-2"/>
        </w:rPr>
        <w:t xml:space="preserve"> </w:t>
      </w:r>
      <w:r>
        <w:t>the</w:t>
      </w:r>
      <w:r>
        <w:rPr>
          <w:spacing w:val="-5"/>
        </w:rPr>
        <w:t xml:space="preserve"> </w:t>
      </w:r>
      <w:r>
        <w:t>participants</w:t>
      </w:r>
      <w:r>
        <w:rPr>
          <w:spacing w:val="-2"/>
        </w:rPr>
        <w:t xml:space="preserve"> </w:t>
      </w:r>
      <w:r>
        <w:t>in</w:t>
      </w:r>
      <w:r>
        <w:rPr>
          <w:spacing w:val="-2"/>
        </w:rPr>
        <w:t xml:space="preserve"> </w:t>
      </w:r>
      <w:r>
        <w:t>the</w:t>
      </w:r>
      <w:r>
        <w:rPr>
          <w:spacing w:val="-2"/>
        </w:rPr>
        <w:t xml:space="preserve"> </w:t>
      </w:r>
      <w:r>
        <w:t>control</w:t>
      </w:r>
      <w:r>
        <w:rPr>
          <w:spacing w:val="-3"/>
        </w:rPr>
        <w:t xml:space="preserve"> </w:t>
      </w:r>
      <w:r>
        <w:t>group</w:t>
      </w:r>
      <w:r>
        <w:rPr>
          <w:spacing w:val="-5"/>
        </w:rPr>
        <w:t xml:space="preserve"> </w:t>
      </w:r>
      <w:r>
        <w:t>completed</w:t>
      </w:r>
      <w:r>
        <w:rPr>
          <w:spacing w:val="-2"/>
        </w:rPr>
        <w:t xml:space="preserve"> </w:t>
      </w:r>
      <w:r>
        <w:t>no</w:t>
      </w:r>
      <w:r>
        <w:rPr>
          <w:spacing w:val="-5"/>
        </w:rPr>
        <w:t xml:space="preserve"> </w:t>
      </w:r>
      <w:r>
        <w:t>task.</w:t>
      </w:r>
      <w:r>
        <w:rPr>
          <w:spacing w:val="-2"/>
        </w:rPr>
        <w:t xml:space="preserve"> </w:t>
      </w:r>
      <w:r>
        <w:t>The</w:t>
      </w:r>
      <w:r>
        <w:rPr>
          <w:spacing w:val="-4"/>
        </w:rPr>
        <w:t xml:space="preserve"> </w:t>
      </w:r>
      <w:r>
        <w:t>participants</w:t>
      </w:r>
      <w:r>
        <w:rPr>
          <w:spacing w:val="-2"/>
        </w:rPr>
        <w:t xml:space="preserve"> </w:t>
      </w:r>
      <w:r>
        <w:t>in both treatment groups completed each task for 10 minutes, and the participants in the control group sat in a room with no task for 10 minutes. It was predicted that both the breathing exercise and coloring the mandala would significantly reduce heart rate and perceived stress scores. The results from this study will indicate that performing a breathing exercise and/or coloring a mandala are both effective in reducing stress. These results can help spread awareness of the effective techniques to reduce stress in college students who may be struggling with test anxiety, acute stress, and overall stress.</w:t>
      </w:r>
    </w:p>
    <w:p w14:paraId="336579C8" w14:textId="77777777" w:rsidR="00EF4A61" w:rsidRDefault="00EF4A61">
      <w:pPr>
        <w:spacing w:line="259" w:lineRule="auto"/>
        <w:sectPr w:rsidR="00EF4A61">
          <w:pgSz w:w="12240" w:h="15840"/>
          <w:pgMar w:top="1360" w:right="1320" w:bottom="1200" w:left="1340" w:header="0" w:footer="1015" w:gutter="0"/>
          <w:cols w:space="720"/>
        </w:sectPr>
      </w:pPr>
    </w:p>
    <w:p w14:paraId="336579C9" w14:textId="77777777" w:rsidR="00EF4A61" w:rsidRDefault="00597040" w:rsidP="00D740AD">
      <w:pPr>
        <w:pStyle w:val="Heading4"/>
      </w:pPr>
      <w:r>
        <w:lastRenderedPageBreak/>
        <w:t>Physiological</w:t>
      </w:r>
      <w:r>
        <w:rPr>
          <w:spacing w:val="-9"/>
        </w:rPr>
        <w:t xml:space="preserve"> </w:t>
      </w:r>
      <w:r>
        <w:t>Reactivity</w:t>
      </w:r>
      <w:r>
        <w:rPr>
          <w:spacing w:val="-7"/>
        </w:rPr>
        <w:t xml:space="preserve"> </w:t>
      </w:r>
      <w:r>
        <w:t>to</w:t>
      </w:r>
      <w:r>
        <w:rPr>
          <w:spacing w:val="-4"/>
        </w:rPr>
        <w:t xml:space="preserve"> </w:t>
      </w:r>
      <w:r w:rsidRPr="00D740AD">
        <w:t>Mindfulness</w:t>
      </w:r>
      <w:r>
        <w:rPr>
          <w:spacing w:val="-8"/>
        </w:rPr>
        <w:t xml:space="preserve"> </w:t>
      </w:r>
      <w:r>
        <w:t>on</w:t>
      </w:r>
      <w:r>
        <w:rPr>
          <w:spacing w:val="-7"/>
        </w:rPr>
        <w:t xml:space="preserve"> </w:t>
      </w:r>
      <w:r>
        <w:rPr>
          <w:spacing w:val="-2"/>
        </w:rPr>
        <w:t>Anxiety</w:t>
      </w:r>
    </w:p>
    <w:p w14:paraId="336579CA" w14:textId="77777777" w:rsidR="00EF4A61" w:rsidRDefault="00597040">
      <w:pPr>
        <w:pStyle w:val="BodyText"/>
        <w:spacing w:line="240" w:lineRule="exact"/>
      </w:pPr>
      <w:r>
        <w:rPr>
          <w:u w:val="single"/>
        </w:rPr>
        <w:t>Desmond</w:t>
      </w:r>
      <w:r>
        <w:rPr>
          <w:spacing w:val="-4"/>
          <w:u w:val="single"/>
        </w:rPr>
        <w:t xml:space="preserve"> </w:t>
      </w:r>
      <w:r>
        <w:rPr>
          <w:u w:val="single"/>
        </w:rPr>
        <w:t>Kane</w:t>
      </w:r>
      <w:r>
        <w:t>,</w:t>
      </w:r>
      <w:r>
        <w:rPr>
          <w:spacing w:val="-4"/>
        </w:rPr>
        <w:t xml:space="preserve"> </w:t>
      </w:r>
      <w:r>
        <w:t>and</w:t>
      </w:r>
      <w:r>
        <w:rPr>
          <w:spacing w:val="-4"/>
        </w:rPr>
        <w:t xml:space="preserve"> </w:t>
      </w:r>
      <w:r>
        <w:rPr>
          <w:u w:val="single"/>
        </w:rPr>
        <w:t>Kameron</w:t>
      </w:r>
      <w:r>
        <w:rPr>
          <w:spacing w:val="-4"/>
          <w:u w:val="single"/>
        </w:rPr>
        <w:t xml:space="preserve"> </w:t>
      </w:r>
      <w:r>
        <w:rPr>
          <w:u w:val="single"/>
        </w:rPr>
        <w:t>Landers</w:t>
      </w:r>
      <w:r>
        <w:rPr>
          <w:spacing w:val="-5"/>
        </w:rPr>
        <w:t xml:space="preserve"> </w:t>
      </w:r>
      <w:r>
        <w:t>(Victoria</w:t>
      </w:r>
      <w:r>
        <w:rPr>
          <w:spacing w:val="-4"/>
        </w:rPr>
        <w:t xml:space="preserve"> </w:t>
      </w:r>
      <w:proofErr w:type="spellStart"/>
      <w:r>
        <w:t>Kazmerksi</w:t>
      </w:r>
      <w:proofErr w:type="spellEnd"/>
      <w:r>
        <w:t>),</w:t>
      </w:r>
      <w:r>
        <w:rPr>
          <w:spacing w:val="44"/>
        </w:rPr>
        <w:t xml:space="preserve"> </w:t>
      </w:r>
      <w:r>
        <w:t>Penn</w:t>
      </w:r>
      <w:r>
        <w:rPr>
          <w:spacing w:val="-6"/>
        </w:rPr>
        <w:t xml:space="preserve"> </w:t>
      </w:r>
      <w:r>
        <w:t>State</w:t>
      </w:r>
      <w:r>
        <w:rPr>
          <w:spacing w:val="-4"/>
        </w:rPr>
        <w:t xml:space="preserve"> </w:t>
      </w:r>
      <w:r>
        <w:t>Behrend</w:t>
      </w:r>
      <w:r>
        <w:rPr>
          <w:spacing w:val="-4"/>
        </w:rPr>
        <w:t xml:space="preserve"> </w:t>
      </w:r>
      <w:r>
        <w:t>-</w:t>
      </w:r>
      <w:r>
        <w:rPr>
          <w:spacing w:val="-7"/>
        </w:rPr>
        <w:t xml:space="preserve"> </w:t>
      </w:r>
      <w:r>
        <w:rPr>
          <w:spacing w:val="-2"/>
        </w:rPr>
        <w:t>Psychology</w:t>
      </w:r>
    </w:p>
    <w:p w14:paraId="336579CB" w14:textId="77777777" w:rsidR="00EF4A61" w:rsidRDefault="00EF4A61">
      <w:pPr>
        <w:pStyle w:val="BodyText"/>
        <w:spacing w:before="11"/>
        <w:ind w:left="0"/>
        <w:rPr>
          <w:sz w:val="12"/>
        </w:rPr>
      </w:pPr>
    </w:p>
    <w:p w14:paraId="336579CC" w14:textId="77777777" w:rsidR="00EF4A61" w:rsidRDefault="00597040">
      <w:pPr>
        <w:pStyle w:val="BodyText"/>
        <w:spacing w:before="92"/>
        <w:ind w:right="229"/>
      </w:pPr>
      <w:r>
        <w:t>Anxiety is an issue that occurs quite often in everyday life. People have contended with recurring intrusive thoughts when presented with stress. These thoughts could cause avoidance of situations and physical symptoms such as sweating, dizziness, or rapid heartbeat. There are multiple types of anxiety disorders including Generalized Anxiety Disorder, Panic Disorder, and Phobias (</w:t>
      </w:r>
      <w:proofErr w:type="spellStart"/>
      <w:r>
        <w:t>Kazdin</w:t>
      </w:r>
      <w:proofErr w:type="spellEnd"/>
      <w:r>
        <w:t xml:space="preserve"> et al., 2000). Experts have developed methods for reducing anxiety such as Mindfulness Based Stress Reduction (MBSR). MBSR is known to help individuals cope and process issues in their lives, by instructing them to remain in the present. In the current study, physiological measures were used to show connections between one-time exposure to mindfulness techniques and anxiety levels. Mindfulness techniques was applied to an anxiety provoking situation</w:t>
      </w:r>
      <w:r>
        <w:rPr>
          <w:spacing w:val="-3"/>
        </w:rPr>
        <w:t xml:space="preserve"> </w:t>
      </w:r>
      <w:r>
        <w:t>while</w:t>
      </w:r>
      <w:r>
        <w:rPr>
          <w:spacing w:val="-3"/>
        </w:rPr>
        <w:t xml:space="preserve"> </w:t>
      </w:r>
      <w:r>
        <w:t>the</w:t>
      </w:r>
      <w:r>
        <w:rPr>
          <w:spacing w:val="-3"/>
        </w:rPr>
        <w:t xml:space="preserve"> </w:t>
      </w:r>
      <w:r>
        <w:t>participant’s</w:t>
      </w:r>
      <w:r>
        <w:rPr>
          <w:spacing w:val="-3"/>
        </w:rPr>
        <w:t xml:space="preserve"> </w:t>
      </w:r>
      <w:r>
        <w:t>physiological</w:t>
      </w:r>
      <w:r>
        <w:rPr>
          <w:spacing w:val="-5"/>
        </w:rPr>
        <w:t xml:space="preserve"> </w:t>
      </w:r>
      <w:r>
        <w:t>readings</w:t>
      </w:r>
      <w:r>
        <w:rPr>
          <w:spacing w:val="-3"/>
        </w:rPr>
        <w:t xml:space="preserve"> </w:t>
      </w:r>
      <w:r>
        <w:t>were</w:t>
      </w:r>
      <w:r>
        <w:rPr>
          <w:spacing w:val="-3"/>
        </w:rPr>
        <w:t xml:space="preserve"> </w:t>
      </w:r>
      <w:r>
        <w:t>recorded.</w:t>
      </w:r>
      <w:r>
        <w:rPr>
          <w:spacing w:val="-6"/>
        </w:rPr>
        <w:t xml:space="preserve"> </w:t>
      </w:r>
      <w:r>
        <w:t>Two</w:t>
      </w:r>
      <w:r>
        <w:rPr>
          <w:spacing w:val="-3"/>
        </w:rPr>
        <w:t xml:space="preserve"> </w:t>
      </w:r>
      <w:r>
        <w:t>physiological</w:t>
      </w:r>
      <w:r>
        <w:rPr>
          <w:spacing w:val="-5"/>
        </w:rPr>
        <w:t xml:space="preserve"> </w:t>
      </w:r>
      <w:r>
        <w:t>measures,</w:t>
      </w:r>
      <w:r>
        <w:rPr>
          <w:spacing w:val="-3"/>
        </w:rPr>
        <w:t xml:space="preserve"> </w:t>
      </w:r>
      <w:r>
        <w:t>heart</w:t>
      </w:r>
      <w:r>
        <w:rPr>
          <w:spacing w:val="-4"/>
        </w:rPr>
        <w:t xml:space="preserve"> </w:t>
      </w:r>
      <w:r>
        <w:t>rate (HRV) and skin conductance response (SCR), were used to measure anxiety. There were two conditions: control group and mindfulness techniques. HRV and SCR were recorded while participants completed the Sing-a-Song Stress Test (SSST) where the participants were unexpectedly</w:t>
      </w:r>
      <w:r>
        <w:rPr>
          <w:spacing w:val="-2"/>
        </w:rPr>
        <w:t xml:space="preserve"> </w:t>
      </w:r>
      <w:r>
        <w:t>asked to sing any</w:t>
      </w:r>
      <w:r>
        <w:rPr>
          <w:spacing w:val="-2"/>
        </w:rPr>
        <w:t xml:space="preserve"> </w:t>
      </w:r>
      <w:r>
        <w:t>song they</w:t>
      </w:r>
      <w:r>
        <w:rPr>
          <w:spacing w:val="-2"/>
        </w:rPr>
        <w:t xml:space="preserve"> </w:t>
      </w:r>
      <w:r>
        <w:t>know. The mindfulness technique condition involved the awareness focusing task. The control condition involved non-stimulating situation which participants read an article. Heart rate was recorded until levels returned to baseline. The expectation is that a system of mindfulness could influence the intrusive thoughts that caused anxiety and lessen the physiological effects before they become overwhelming and deterred someone from doing their best. We anticipate that mindfulness will reduce physiological anxiety levels after a one-time exposure.</w:t>
      </w:r>
      <w:r>
        <w:rPr>
          <w:spacing w:val="40"/>
        </w:rPr>
        <w:t xml:space="preserve"> </w:t>
      </w:r>
      <w:r>
        <w:t>The current study could provide support on medical use and allow for those who do not support medication, with an alternative.</w:t>
      </w:r>
    </w:p>
    <w:p w14:paraId="336579CD" w14:textId="77777777" w:rsidR="00EF4A61" w:rsidRDefault="00EF4A61">
      <w:pPr>
        <w:pStyle w:val="BodyText"/>
        <w:spacing w:before="1"/>
        <w:ind w:left="0"/>
        <w:rPr>
          <w:sz w:val="23"/>
        </w:rPr>
      </w:pPr>
    </w:p>
    <w:p w14:paraId="336579CE" w14:textId="77777777" w:rsidR="00EF4A61" w:rsidRDefault="00597040" w:rsidP="00D740AD">
      <w:pPr>
        <w:pStyle w:val="Heading4"/>
      </w:pPr>
      <w:r>
        <w:t>"She</w:t>
      </w:r>
      <w:r>
        <w:rPr>
          <w:spacing w:val="-5"/>
        </w:rPr>
        <w:t xml:space="preserve"> </w:t>
      </w:r>
      <w:r>
        <w:t>Keeps</w:t>
      </w:r>
      <w:r>
        <w:rPr>
          <w:spacing w:val="-5"/>
        </w:rPr>
        <w:t xml:space="preserve"> </w:t>
      </w:r>
      <w:r>
        <w:t>Finding</w:t>
      </w:r>
      <w:r>
        <w:rPr>
          <w:spacing w:val="-5"/>
        </w:rPr>
        <w:t xml:space="preserve"> </w:t>
      </w:r>
      <w:r>
        <w:t>Me";</w:t>
      </w:r>
      <w:r>
        <w:rPr>
          <w:spacing w:val="-6"/>
        </w:rPr>
        <w:t xml:space="preserve"> </w:t>
      </w:r>
      <w:r>
        <w:t>An</w:t>
      </w:r>
      <w:r>
        <w:rPr>
          <w:spacing w:val="-5"/>
        </w:rPr>
        <w:t xml:space="preserve"> </w:t>
      </w:r>
      <w:r>
        <w:t>Exploration</w:t>
      </w:r>
      <w:r>
        <w:rPr>
          <w:spacing w:val="-7"/>
        </w:rPr>
        <w:t xml:space="preserve"> </w:t>
      </w:r>
      <w:r>
        <w:t>of</w:t>
      </w:r>
      <w:r>
        <w:rPr>
          <w:spacing w:val="-6"/>
        </w:rPr>
        <w:t xml:space="preserve"> </w:t>
      </w:r>
      <w:r>
        <w:t>Children's</w:t>
      </w:r>
      <w:r>
        <w:rPr>
          <w:spacing w:val="-5"/>
        </w:rPr>
        <w:t xml:space="preserve"> </w:t>
      </w:r>
      <w:r>
        <w:t>Confidants</w:t>
      </w:r>
      <w:r>
        <w:rPr>
          <w:spacing w:val="-6"/>
        </w:rPr>
        <w:t xml:space="preserve"> </w:t>
      </w:r>
      <w:r>
        <w:t>and</w:t>
      </w:r>
      <w:r>
        <w:rPr>
          <w:spacing w:val="-5"/>
        </w:rPr>
        <w:t xml:space="preserve"> </w:t>
      </w:r>
      <w:r>
        <w:t>Hiding</w:t>
      </w:r>
      <w:r>
        <w:rPr>
          <w:spacing w:val="-4"/>
        </w:rPr>
        <w:t xml:space="preserve"> </w:t>
      </w:r>
      <w:r>
        <w:rPr>
          <w:spacing w:val="-2"/>
        </w:rPr>
        <w:t>Places</w:t>
      </w:r>
    </w:p>
    <w:p w14:paraId="336579CF" w14:textId="77777777" w:rsidR="00EF4A61" w:rsidRDefault="00597040">
      <w:pPr>
        <w:pStyle w:val="BodyText"/>
        <w:spacing w:before="15" w:line="256" w:lineRule="auto"/>
        <w:ind w:right="126"/>
      </w:pPr>
      <w:r>
        <w:rPr>
          <w:u w:val="single"/>
        </w:rPr>
        <w:t>Cassandra</w:t>
      </w:r>
      <w:r>
        <w:rPr>
          <w:spacing w:val="-5"/>
          <w:u w:val="single"/>
        </w:rPr>
        <w:t xml:space="preserve"> </w:t>
      </w:r>
      <w:proofErr w:type="spellStart"/>
      <w:r>
        <w:rPr>
          <w:u w:val="single"/>
        </w:rPr>
        <w:t>Vandemerwe</w:t>
      </w:r>
      <w:proofErr w:type="spellEnd"/>
      <w:r>
        <w:t>,</w:t>
      </w:r>
      <w:r>
        <w:rPr>
          <w:spacing w:val="-3"/>
        </w:rPr>
        <w:t xml:space="preserve"> </w:t>
      </w:r>
      <w:r>
        <w:rPr>
          <w:u w:val="single"/>
        </w:rPr>
        <w:t>Leslie</w:t>
      </w:r>
      <w:r>
        <w:rPr>
          <w:spacing w:val="-3"/>
          <w:u w:val="single"/>
        </w:rPr>
        <w:t xml:space="preserve"> </w:t>
      </w:r>
      <w:r>
        <w:rPr>
          <w:u w:val="single"/>
        </w:rPr>
        <w:t>Hasty</w:t>
      </w:r>
      <w:r>
        <w:t>,</w:t>
      </w:r>
      <w:r>
        <w:rPr>
          <w:spacing w:val="-3"/>
        </w:rPr>
        <w:t xml:space="preserve"> </w:t>
      </w:r>
      <w:r>
        <w:rPr>
          <w:u w:val="single"/>
        </w:rPr>
        <w:t>Abigail</w:t>
      </w:r>
      <w:r>
        <w:rPr>
          <w:spacing w:val="-4"/>
          <w:u w:val="single"/>
        </w:rPr>
        <w:t xml:space="preserve"> </w:t>
      </w:r>
      <w:proofErr w:type="spellStart"/>
      <w:r>
        <w:rPr>
          <w:u w:val="single"/>
        </w:rPr>
        <w:t>Jantzi</w:t>
      </w:r>
      <w:proofErr w:type="spellEnd"/>
      <w:r>
        <w:t>,</w:t>
      </w:r>
      <w:r>
        <w:rPr>
          <w:spacing w:val="-3"/>
        </w:rPr>
        <w:t xml:space="preserve"> </w:t>
      </w:r>
      <w:r>
        <w:rPr>
          <w:u w:val="single"/>
        </w:rPr>
        <w:t>Heather</w:t>
      </w:r>
      <w:r>
        <w:rPr>
          <w:spacing w:val="-3"/>
          <w:u w:val="single"/>
        </w:rPr>
        <w:t xml:space="preserve"> </w:t>
      </w:r>
      <w:proofErr w:type="spellStart"/>
      <w:r>
        <w:rPr>
          <w:u w:val="single"/>
        </w:rPr>
        <w:t>Fortsch</w:t>
      </w:r>
      <w:proofErr w:type="spellEnd"/>
      <w:r>
        <w:t>,</w:t>
      </w:r>
      <w:r>
        <w:rPr>
          <w:spacing w:val="-3"/>
        </w:rPr>
        <w:t xml:space="preserve"> </w:t>
      </w:r>
      <w:r>
        <w:rPr>
          <w:u w:val="single"/>
        </w:rPr>
        <w:t>Emily</w:t>
      </w:r>
      <w:r>
        <w:rPr>
          <w:spacing w:val="-3"/>
          <w:u w:val="single"/>
        </w:rPr>
        <w:t xml:space="preserve"> </w:t>
      </w:r>
      <w:r>
        <w:rPr>
          <w:u w:val="single"/>
        </w:rPr>
        <w:t>Ferraro</w:t>
      </w:r>
      <w:r>
        <w:t>,</w:t>
      </w:r>
      <w:r>
        <w:rPr>
          <w:spacing w:val="-3"/>
        </w:rPr>
        <w:t xml:space="preserve"> </w:t>
      </w:r>
      <w:r>
        <w:rPr>
          <w:u w:val="single"/>
        </w:rPr>
        <w:t>Ashley</w:t>
      </w:r>
      <w:r>
        <w:rPr>
          <w:spacing w:val="-6"/>
          <w:u w:val="single"/>
        </w:rPr>
        <w:t xml:space="preserve"> </w:t>
      </w:r>
      <w:proofErr w:type="spellStart"/>
      <w:r>
        <w:rPr>
          <w:u w:val="single"/>
        </w:rPr>
        <w:t>Buzzell</w:t>
      </w:r>
      <w:proofErr w:type="spellEnd"/>
      <w:r>
        <w:t>,</w:t>
      </w:r>
      <w:r>
        <w:rPr>
          <w:spacing w:val="-3"/>
        </w:rPr>
        <w:t xml:space="preserve"> </w:t>
      </w:r>
      <w:r>
        <w:t xml:space="preserve">and </w:t>
      </w:r>
      <w:r>
        <w:rPr>
          <w:u w:val="single"/>
        </w:rPr>
        <w:t>Anna Downey</w:t>
      </w:r>
      <w:r>
        <w:t xml:space="preserve"> (Kimberly Corson),</w:t>
      </w:r>
      <w:r>
        <w:rPr>
          <w:spacing w:val="40"/>
        </w:rPr>
        <w:t xml:space="preserve"> </w:t>
      </w:r>
      <w:r>
        <w:t>Penn State Behrend - Psychology</w:t>
      </w:r>
    </w:p>
    <w:p w14:paraId="336579D0" w14:textId="77777777" w:rsidR="00EF4A61" w:rsidRDefault="00EF4A61">
      <w:pPr>
        <w:pStyle w:val="BodyText"/>
        <w:spacing w:before="10"/>
        <w:ind w:left="0"/>
        <w:rPr>
          <w:sz w:val="14"/>
        </w:rPr>
      </w:pPr>
    </w:p>
    <w:p w14:paraId="336579D1" w14:textId="77777777" w:rsidR="00EF4A61" w:rsidRDefault="00597040">
      <w:pPr>
        <w:pStyle w:val="BodyText"/>
        <w:spacing w:before="92" w:line="259" w:lineRule="auto"/>
        <w:ind w:right="126"/>
      </w:pPr>
      <w:r>
        <w:t>Limited research exploring non-traumatic secret telling among children indicates a need to investigate children's understanding of secrecy, with whom</w:t>
      </w:r>
      <w:r>
        <w:rPr>
          <w:spacing w:val="-2"/>
        </w:rPr>
        <w:t xml:space="preserve"> </w:t>
      </w:r>
      <w:r>
        <w:t>they</w:t>
      </w:r>
      <w:r>
        <w:rPr>
          <w:spacing w:val="-1"/>
        </w:rPr>
        <w:t xml:space="preserve"> </w:t>
      </w:r>
      <w:r>
        <w:t>share their secrets and what information and spaces they consider</w:t>
      </w:r>
      <w:r>
        <w:rPr>
          <w:spacing w:val="-3"/>
        </w:rPr>
        <w:t xml:space="preserve"> </w:t>
      </w:r>
      <w:r>
        <w:t>private.</w:t>
      </w:r>
      <w:r>
        <w:rPr>
          <w:spacing w:val="-2"/>
        </w:rPr>
        <w:t xml:space="preserve"> </w:t>
      </w:r>
      <w:r>
        <w:t>Previous</w:t>
      </w:r>
      <w:r>
        <w:rPr>
          <w:spacing w:val="-2"/>
        </w:rPr>
        <w:t xml:space="preserve"> </w:t>
      </w:r>
      <w:r>
        <w:t>research</w:t>
      </w:r>
      <w:r>
        <w:rPr>
          <w:spacing w:val="-2"/>
        </w:rPr>
        <w:t xml:space="preserve"> </w:t>
      </w:r>
      <w:r>
        <w:t>suggests</w:t>
      </w:r>
      <w:r>
        <w:rPr>
          <w:spacing w:val="-2"/>
        </w:rPr>
        <w:t xml:space="preserve"> </w:t>
      </w:r>
      <w:r>
        <w:t>that</w:t>
      </w:r>
      <w:r>
        <w:rPr>
          <w:spacing w:val="-3"/>
        </w:rPr>
        <w:t xml:space="preserve"> </w:t>
      </w:r>
      <w:r>
        <w:t>children</w:t>
      </w:r>
      <w:r>
        <w:rPr>
          <w:spacing w:val="-2"/>
        </w:rPr>
        <w:t xml:space="preserve"> </w:t>
      </w:r>
      <w:r>
        <w:t>tell</w:t>
      </w:r>
      <w:r>
        <w:rPr>
          <w:spacing w:val="-3"/>
        </w:rPr>
        <w:t xml:space="preserve"> </w:t>
      </w:r>
      <w:r>
        <w:t>secrets</w:t>
      </w:r>
      <w:r>
        <w:rPr>
          <w:spacing w:val="-2"/>
        </w:rPr>
        <w:t xml:space="preserve"> </w:t>
      </w:r>
      <w:r>
        <w:t>and</w:t>
      </w:r>
      <w:r>
        <w:rPr>
          <w:spacing w:val="-2"/>
        </w:rPr>
        <w:t xml:space="preserve"> </w:t>
      </w:r>
      <w:r>
        <w:t>physically</w:t>
      </w:r>
      <w:r>
        <w:rPr>
          <w:spacing w:val="-7"/>
        </w:rPr>
        <w:t xml:space="preserve"> </w:t>
      </w:r>
      <w:r>
        <w:t>hide</w:t>
      </w:r>
      <w:r>
        <w:rPr>
          <w:spacing w:val="-2"/>
        </w:rPr>
        <w:t xml:space="preserve"> </w:t>
      </w:r>
      <w:r>
        <w:t>as</w:t>
      </w:r>
      <w:r>
        <w:rPr>
          <w:spacing w:val="-3"/>
        </w:rPr>
        <w:t xml:space="preserve"> </w:t>
      </w:r>
      <w:r>
        <w:t>a</w:t>
      </w:r>
      <w:r>
        <w:rPr>
          <w:spacing w:val="-2"/>
        </w:rPr>
        <w:t xml:space="preserve"> </w:t>
      </w:r>
      <w:r>
        <w:t>form</w:t>
      </w:r>
      <w:r>
        <w:rPr>
          <w:spacing w:val="-6"/>
        </w:rPr>
        <w:t xml:space="preserve"> </w:t>
      </w:r>
      <w:r>
        <w:t>of</w:t>
      </w:r>
      <w:r>
        <w:rPr>
          <w:spacing w:val="-3"/>
        </w:rPr>
        <w:t xml:space="preserve"> </w:t>
      </w:r>
      <w:r>
        <w:t>play,</w:t>
      </w:r>
      <w:r>
        <w:rPr>
          <w:spacing w:val="-2"/>
        </w:rPr>
        <w:t xml:space="preserve"> </w:t>
      </w:r>
      <w:r>
        <w:t>but also</w:t>
      </w:r>
      <w:r>
        <w:rPr>
          <w:spacing w:val="-1"/>
        </w:rPr>
        <w:t xml:space="preserve"> </w:t>
      </w:r>
      <w:r>
        <w:t>express</w:t>
      </w:r>
      <w:r>
        <w:rPr>
          <w:spacing w:val="-1"/>
        </w:rPr>
        <w:t xml:space="preserve"> </w:t>
      </w:r>
      <w:r>
        <w:t>a</w:t>
      </w:r>
      <w:r>
        <w:rPr>
          <w:spacing w:val="-2"/>
        </w:rPr>
        <w:t xml:space="preserve"> </w:t>
      </w:r>
      <w:r>
        <w:t>desire</w:t>
      </w:r>
      <w:r>
        <w:rPr>
          <w:spacing w:val="-1"/>
        </w:rPr>
        <w:t xml:space="preserve"> </w:t>
      </w:r>
      <w:r>
        <w:t>to</w:t>
      </w:r>
      <w:r>
        <w:rPr>
          <w:spacing w:val="-1"/>
        </w:rPr>
        <w:t xml:space="preserve"> </w:t>
      </w:r>
      <w:r>
        <w:t>be</w:t>
      </w:r>
      <w:r>
        <w:rPr>
          <w:spacing w:val="-1"/>
        </w:rPr>
        <w:t xml:space="preserve"> </w:t>
      </w:r>
      <w:r>
        <w:t>seen</w:t>
      </w:r>
      <w:r>
        <w:rPr>
          <w:spacing w:val="-1"/>
        </w:rPr>
        <w:t xml:space="preserve"> </w:t>
      </w:r>
      <w:r>
        <w:t>or</w:t>
      </w:r>
      <w:r>
        <w:rPr>
          <w:spacing w:val="-2"/>
        </w:rPr>
        <w:t xml:space="preserve"> </w:t>
      </w:r>
      <w:r>
        <w:t>found</w:t>
      </w:r>
      <w:r>
        <w:rPr>
          <w:spacing w:val="-1"/>
        </w:rPr>
        <w:t xml:space="preserve"> </w:t>
      </w:r>
      <w:r>
        <w:t>(Corson</w:t>
      </w:r>
      <w:r>
        <w:rPr>
          <w:spacing w:val="-1"/>
        </w:rPr>
        <w:t xml:space="preserve"> </w:t>
      </w:r>
      <w:r>
        <w:t>&amp;</w:t>
      </w:r>
      <w:r>
        <w:rPr>
          <w:spacing w:val="-5"/>
        </w:rPr>
        <w:t xml:space="preserve"> </w:t>
      </w:r>
      <w:r>
        <w:t>Colwell,</w:t>
      </w:r>
      <w:r>
        <w:rPr>
          <w:spacing w:val="-1"/>
        </w:rPr>
        <w:t xml:space="preserve"> </w:t>
      </w:r>
      <w:r>
        <w:t>2011;</w:t>
      </w:r>
      <w:r>
        <w:rPr>
          <w:spacing w:val="-2"/>
        </w:rPr>
        <w:t xml:space="preserve"> </w:t>
      </w:r>
      <w:r>
        <w:t>Corson</w:t>
      </w:r>
      <w:r>
        <w:rPr>
          <w:spacing w:val="-1"/>
        </w:rPr>
        <w:t xml:space="preserve"> </w:t>
      </w:r>
      <w:r>
        <w:t>et</w:t>
      </w:r>
      <w:r>
        <w:rPr>
          <w:spacing w:val="-2"/>
        </w:rPr>
        <w:t xml:space="preserve"> </w:t>
      </w:r>
      <w:r>
        <w:t>al.,</w:t>
      </w:r>
      <w:r>
        <w:rPr>
          <w:spacing w:val="-1"/>
        </w:rPr>
        <w:t xml:space="preserve"> </w:t>
      </w:r>
      <w:r>
        <w:t>2014).</w:t>
      </w:r>
      <w:r>
        <w:rPr>
          <w:spacing w:val="-1"/>
        </w:rPr>
        <w:t xml:space="preserve"> </w:t>
      </w:r>
      <w:r>
        <w:t>Hiding</w:t>
      </w:r>
      <w:r>
        <w:rPr>
          <w:spacing w:val="-1"/>
        </w:rPr>
        <w:t xml:space="preserve"> </w:t>
      </w:r>
      <w:r>
        <w:t>places</w:t>
      </w:r>
      <w:r>
        <w:rPr>
          <w:spacing w:val="-2"/>
        </w:rPr>
        <w:t xml:space="preserve"> </w:t>
      </w:r>
      <w:r>
        <w:t>such</w:t>
      </w:r>
      <w:r>
        <w:rPr>
          <w:spacing w:val="-4"/>
        </w:rPr>
        <w:t xml:space="preserve"> </w:t>
      </w:r>
      <w:r>
        <w:t>as under the covers, behind the curtain or in a closet, serve as places of solitude, whereas being seen or found serves as a sense of safety</w:t>
      </w:r>
      <w:r>
        <w:rPr>
          <w:spacing w:val="-4"/>
        </w:rPr>
        <w:t xml:space="preserve"> </w:t>
      </w:r>
      <w:r>
        <w:t>and enjoyment for younger children (Colwell et al., 2015; Corson et al., 2014). The current study involves semi-structured interviews with children about their secret hiding places and hide and seek play</w:t>
      </w:r>
      <w:r>
        <w:rPr>
          <w:spacing w:val="-4"/>
        </w:rPr>
        <w:t xml:space="preserve"> </w:t>
      </w:r>
      <w:r>
        <w:t xml:space="preserve">behavior conducted with </w:t>
      </w:r>
      <w:proofErr w:type="gramStart"/>
      <w:r>
        <w:t xml:space="preserve">3-10 year </w:t>
      </w:r>
      <w:proofErr w:type="spellStart"/>
      <w:r>
        <w:t>olds</w:t>
      </w:r>
      <w:proofErr w:type="spellEnd"/>
      <w:proofErr w:type="gramEnd"/>
      <w:r>
        <w:t xml:space="preserve"> at multiple YMCA</w:t>
      </w:r>
      <w:r>
        <w:rPr>
          <w:spacing w:val="-1"/>
        </w:rPr>
        <w:t xml:space="preserve"> </w:t>
      </w:r>
      <w:r>
        <w:t>of</w:t>
      </w:r>
      <w:r>
        <w:rPr>
          <w:spacing w:val="-2"/>
        </w:rPr>
        <w:t xml:space="preserve"> </w:t>
      </w:r>
      <w:r>
        <w:t>Greater Erie locations. Children were given the opportunity</w:t>
      </w:r>
      <w:r>
        <w:rPr>
          <w:spacing w:val="-3"/>
        </w:rPr>
        <w:t xml:space="preserve"> </w:t>
      </w:r>
      <w:r>
        <w:t>to draw</w:t>
      </w:r>
      <w:r>
        <w:rPr>
          <w:spacing w:val="-2"/>
        </w:rPr>
        <w:t xml:space="preserve"> </w:t>
      </w:r>
      <w:r>
        <w:t>a picture of</w:t>
      </w:r>
      <w:r>
        <w:rPr>
          <w:spacing w:val="-1"/>
        </w:rPr>
        <w:t xml:space="preserve"> </w:t>
      </w:r>
      <w:r>
        <w:t>places</w:t>
      </w:r>
      <w:r>
        <w:rPr>
          <w:spacing w:val="-1"/>
        </w:rPr>
        <w:t xml:space="preserve"> </w:t>
      </w:r>
      <w:r>
        <w:t>they</w:t>
      </w:r>
      <w:r>
        <w:rPr>
          <w:spacing w:val="-5"/>
        </w:rPr>
        <w:t xml:space="preserve"> </w:t>
      </w:r>
      <w:r>
        <w:t>liked to hide and then asked to</w:t>
      </w:r>
      <w:r>
        <w:rPr>
          <w:spacing w:val="-3"/>
        </w:rPr>
        <w:t xml:space="preserve"> </w:t>
      </w:r>
      <w:r>
        <w:t>"tell</w:t>
      </w:r>
      <w:r>
        <w:rPr>
          <w:spacing w:val="-1"/>
        </w:rPr>
        <w:t xml:space="preserve"> </w:t>
      </w:r>
      <w:r>
        <w:t>a story</w:t>
      </w:r>
      <w:r>
        <w:rPr>
          <w:spacing w:val="-3"/>
        </w:rPr>
        <w:t xml:space="preserve"> </w:t>
      </w:r>
      <w:r>
        <w:t>about</w:t>
      </w:r>
      <w:r>
        <w:rPr>
          <w:spacing w:val="-1"/>
        </w:rPr>
        <w:t xml:space="preserve"> </w:t>
      </w:r>
      <w:r>
        <w:t>them". Drawings give children a concrete reference point for discussion and allows for longer and more intricate interviews. The purpose of this study was to add to the previous literature by investigating developmental differences between "good"</w:t>
      </w:r>
      <w:r>
        <w:rPr>
          <w:spacing w:val="-2"/>
        </w:rPr>
        <w:t xml:space="preserve"> </w:t>
      </w:r>
      <w:r>
        <w:t>hiding places and between types of confidants. The implications of trust, privacy, and boundaries involved in secret telling and hiding places will be discussed. Preliminary</w:t>
      </w:r>
      <w:r>
        <w:rPr>
          <w:spacing w:val="-2"/>
        </w:rPr>
        <w:t xml:space="preserve"> </w:t>
      </w:r>
      <w:r>
        <w:t>results indicate that common confidants for young children include family and "best friends," and that certain people are allowed into their spaces.</w:t>
      </w:r>
      <w:r>
        <w:rPr>
          <w:spacing w:val="40"/>
        </w:rPr>
        <w:t xml:space="preserve"> </w:t>
      </w:r>
      <w:r>
        <w:t>Implications can be found for children's social and emotional development. These findings can be applied in the family, school and clinical settings, allowing parents, teachers, and other caregivers to better accommodate children's social and emotional needs.</w:t>
      </w:r>
    </w:p>
    <w:p w14:paraId="336579D2" w14:textId="77777777" w:rsidR="00EF4A61" w:rsidRDefault="00EF4A61">
      <w:pPr>
        <w:spacing w:line="259" w:lineRule="auto"/>
        <w:sectPr w:rsidR="00EF4A61">
          <w:pgSz w:w="12240" w:h="15840"/>
          <w:pgMar w:top="1360" w:right="1320" w:bottom="1200" w:left="1340" w:header="0" w:footer="1015" w:gutter="0"/>
          <w:cols w:space="720"/>
        </w:sectPr>
      </w:pPr>
    </w:p>
    <w:p w14:paraId="336579D3" w14:textId="77777777" w:rsidR="00EF4A61" w:rsidRDefault="00597040" w:rsidP="00D740AD">
      <w:pPr>
        <w:pStyle w:val="Heading3"/>
      </w:pPr>
      <w:bookmarkStart w:id="27" w:name="_bookmark20"/>
      <w:bookmarkEnd w:id="27"/>
      <w:r>
        <w:lastRenderedPageBreak/>
        <w:t xml:space="preserve">PSYCHOLOGY </w:t>
      </w:r>
      <w:r>
        <w:rPr>
          <w:spacing w:val="-5"/>
        </w:rPr>
        <w:t>II</w:t>
      </w:r>
    </w:p>
    <w:p w14:paraId="336579D4" w14:textId="77777777" w:rsidR="00EF4A61" w:rsidRDefault="00EF4A61">
      <w:pPr>
        <w:pStyle w:val="BodyText"/>
        <w:spacing w:before="7"/>
        <w:ind w:left="0"/>
        <w:rPr>
          <w:b/>
          <w:sz w:val="27"/>
        </w:rPr>
      </w:pPr>
    </w:p>
    <w:p w14:paraId="336579D5" w14:textId="77777777" w:rsidR="00EF4A61" w:rsidRDefault="00597040" w:rsidP="00D740AD">
      <w:pPr>
        <w:pStyle w:val="Heading4"/>
      </w:pPr>
      <w:r>
        <w:t>Perception</w:t>
      </w:r>
      <w:r>
        <w:rPr>
          <w:spacing w:val="-7"/>
        </w:rPr>
        <w:t xml:space="preserve"> </w:t>
      </w:r>
      <w:r>
        <w:t>of</w:t>
      </w:r>
      <w:r>
        <w:rPr>
          <w:spacing w:val="-4"/>
        </w:rPr>
        <w:t xml:space="preserve"> </w:t>
      </w:r>
      <w:r>
        <w:t>Straight</w:t>
      </w:r>
      <w:r>
        <w:rPr>
          <w:spacing w:val="-4"/>
        </w:rPr>
        <w:t xml:space="preserve"> </w:t>
      </w:r>
      <w:r>
        <w:t>vs.</w:t>
      </w:r>
      <w:r>
        <w:rPr>
          <w:spacing w:val="-4"/>
        </w:rPr>
        <w:t xml:space="preserve"> </w:t>
      </w:r>
      <w:r>
        <w:t>Gay</w:t>
      </w:r>
      <w:r>
        <w:rPr>
          <w:spacing w:val="-4"/>
        </w:rPr>
        <w:t xml:space="preserve"> </w:t>
      </w:r>
      <w:r>
        <w:rPr>
          <w:spacing w:val="-2"/>
        </w:rPr>
        <w:t>Victims</w:t>
      </w:r>
    </w:p>
    <w:p w14:paraId="336579D6" w14:textId="77777777" w:rsidR="00EF4A61" w:rsidRDefault="00597040">
      <w:pPr>
        <w:pStyle w:val="BodyText"/>
        <w:spacing w:before="16" w:line="256" w:lineRule="auto"/>
      </w:pPr>
      <w:r>
        <w:rPr>
          <w:u w:val="single"/>
        </w:rPr>
        <w:t>Lillian</w:t>
      </w:r>
      <w:r>
        <w:rPr>
          <w:spacing w:val="-2"/>
          <w:u w:val="single"/>
        </w:rPr>
        <w:t xml:space="preserve"> </w:t>
      </w:r>
      <w:r>
        <w:rPr>
          <w:u w:val="single"/>
        </w:rPr>
        <w:t>Peterson</w:t>
      </w:r>
      <w:r>
        <w:rPr>
          <w:spacing w:val="-5"/>
        </w:rPr>
        <w:t xml:space="preserve"> </w:t>
      </w:r>
      <w:r>
        <w:t>and</w:t>
      </w:r>
      <w:r>
        <w:rPr>
          <w:spacing w:val="-2"/>
        </w:rPr>
        <w:t xml:space="preserve"> </w:t>
      </w:r>
      <w:r>
        <w:rPr>
          <w:u w:val="single"/>
        </w:rPr>
        <w:t>Katlyn Walters</w:t>
      </w:r>
      <w:r>
        <w:rPr>
          <w:spacing w:val="-2"/>
        </w:rPr>
        <w:t xml:space="preserve"> </w:t>
      </w:r>
      <w:r>
        <w:t>(Dr.</w:t>
      </w:r>
      <w:r>
        <w:rPr>
          <w:spacing w:val="-2"/>
        </w:rPr>
        <w:t xml:space="preserve"> </w:t>
      </w:r>
      <w:r>
        <w:t>T.</w:t>
      </w:r>
      <w:r>
        <w:rPr>
          <w:spacing w:val="-4"/>
        </w:rPr>
        <w:t xml:space="preserve"> </w:t>
      </w:r>
      <w:r>
        <w:t>Andrew</w:t>
      </w:r>
      <w:r>
        <w:rPr>
          <w:spacing w:val="-4"/>
        </w:rPr>
        <w:t xml:space="preserve"> </w:t>
      </w:r>
      <w:r>
        <w:t>Caswell</w:t>
      </w:r>
      <w:r>
        <w:rPr>
          <w:spacing w:val="-3"/>
        </w:rPr>
        <w:t xml:space="preserve"> </w:t>
      </w:r>
      <w:r>
        <w:t>and</w:t>
      </w:r>
      <w:r>
        <w:rPr>
          <w:spacing w:val="-2"/>
        </w:rPr>
        <w:t xml:space="preserve"> </w:t>
      </w:r>
      <w:r>
        <w:t>Dr.</w:t>
      </w:r>
      <w:r>
        <w:rPr>
          <w:spacing w:val="-2"/>
        </w:rPr>
        <w:t xml:space="preserve"> </w:t>
      </w:r>
      <w:r>
        <w:t>Luke</w:t>
      </w:r>
      <w:r>
        <w:rPr>
          <w:spacing w:val="-2"/>
        </w:rPr>
        <w:t xml:space="preserve"> </w:t>
      </w:r>
      <w:proofErr w:type="spellStart"/>
      <w:r>
        <w:t>Rosielle</w:t>
      </w:r>
      <w:proofErr w:type="spellEnd"/>
      <w:r>
        <w:t>),</w:t>
      </w:r>
      <w:r>
        <w:rPr>
          <w:spacing w:val="40"/>
        </w:rPr>
        <w:t xml:space="preserve"> </w:t>
      </w:r>
      <w:r>
        <w:t>Gannon</w:t>
      </w:r>
      <w:r>
        <w:rPr>
          <w:spacing w:val="-5"/>
        </w:rPr>
        <w:t xml:space="preserve"> </w:t>
      </w:r>
      <w:r>
        <w:t>University</w:t>
      </w:r>
      <w:r>
        <w:rPr>
          <w:spacing w:val="-3"/>
        </w:rPr>
        <w:t xml:space="preserve"> </w:t>
      </w:r>
      <w:r>
        <w:t xml:space="preserve">- </w:t>
      </w:r>
      <w:r>
        <w:rPr>
          <w:spacing w:val="-2"/>
        </w:rPr>
        <w:t>Psychology</w:t>
      </w:r>
    </w:p>
    <w:p w14:paraId="336579D7" w14:textId="77777777" w:rsidR="00EF4A61" w:rsidRDefault="00EF4A61">
      <w:pPr>
        <w:pStyle w:val="BodyText"/>
        <w:spacing w:before="1"/>
        <w:ind w:left="0"/>
        <w:rPr>
          <w:sz w:val="23"/>
        </w:rPr>
      </w:pPr>
    </w:p>
    <w:p w14:paraId="336579D8" w14:textId="77777777" w:rsidR="00EF4A61" w:rsidRDefault="00597040">
      <w:pPr>
        <w:pStyle w:val="BodyText"/>
        <w:spacing w:line="259" w:lineRule="auto"/>
        <w:ind w:right="154"/>
      </w:pPr>
      <w:r>
        <w:t>We present a poster describing our ongoing research concerning the way in which gay victims of rape are viewed</w:t>
      </w:r>
      <w:r>
        <w:rPr>
          <w:spacing w:val="-2"/>
        </w:rPr>
        <w:t xml:space="preserve"> </w:t>
      </w:r>
      <w:r>
        <w:t>in</w:t>
      </w:r>
      <w:r>
        <w:rPr>
          <w:spacing w:val="-2"/>
        </w:rPr>
        <w:t xml:space="preserve"> </w:t>
      </w:r>
      <w:r>
        <w:t>comparison</w:t>
      </w:r>
      <w:r>
        <w:rPr>
          <w:spacing w:val="-2"/>
        </w:rPr>
        <w:t xml:space="preserve"> </w:t>
      </w:r>
      <w:r>
        <w:t>with</w:t>
      </w:r>
      <w:r>
        <w:rPr>
          <w:spacing w:val="-2"/>
        </w:rPr>
        <w:t xml:space="preserve"> </w:t>
      </w:r>
      <w:r>
        <w:t>the</w:t>
      </w:r>
      <w:r>
        <w:rPr>
          <w:spacing w:val="-2"/>
        </w:rPr>
        <w:t xml:space="preserve"> </w:t>
      </w:r>
      <w:r>
        <w:t>way</w:t>
      </w:r>
      <w:r>
        <w:rPr>
          <w:spacing w:val="-7"/>
        </w:rPr>
        <w:t xml:space="preserve"> </w:t>
      </w:r>
      <w:r>
        <w:t>in</w:t>
      </w:r>
      <w:r>
        <w:rPr>
          <w:spacing w:val="-2"/>
        </w:rPr>
        <w:t xml:space="preserve"> </w:t>
      </w:r>
      <w:r>
        <w:t>which</w:t>
      </w:r>
      <w:r>
        <w:rPr>
          <w:spacing w:val="-2"/>
        </w:rPr>
        <w:t xml:space="preserve"> </w:t>
      </w:r>
      <w:r>
        <w:t>straight</w:t>
      </w:r>
      <w:r>
        <w:rPr>
          <w:spacing w:val="-1"/>
        </w:rPr>
        <w:t xml:space="preserve"> </w:t>
      </w:r>
      <w:r>
        <w:t>victims</w:t>
      </w:r>
      <w:r>
        <w:rPr>
          <w:spacing w:val="-2"/>
        </w:rPr>
        <w:t xml:space="preserve"> </w:t>
      </w:r>
      <w:r>
        <w:t>of</w:t>
      </w:r>
      <w:r>
        <w:rPr>
          <w:spacing w:val="-3"/>
        </w:rPr>
        <w:t xml:space="preserve"> </w:t>
      </w:r>
      <w:r>
        <w:t>rape</w:t>
      </w:r>
      <w:r>
        <w:rPr>
          <w:spacing w:val="-2"/>
        </w:rPr>
        <w:t xml:space="preserve"> </w:t>
      </w:r>
      <w:r>
        <w:t>are</w:t>
      </w:r>
      <w:r>
        <w:rPr>
          <w:spacing w:val="-2"/>
        </w:rPr>
        <w:t xml:space="preserve"> </w:t>
      </w:r>
      <w:r>
        <w:t>viewed.</w:t>
      </w:r>
      <w:r>
        <w:rPr>
          <w:spacing w:val="-2"/>
        </w:rPr>
        <w:t xml:space="preserve"> </w:t>
      </w:r>
      <w:r>
        <w:t>We</w:t>
      </w:r>
      <w:r>
        <w:rPr>
          <w:spacing w:val="-2"/>
        </w:rPr>
        <w:t xml:space="preserve"> </w:t>
      </w:r>
      <w:r>
        <w:t>asked</w:t>
      </w:r>
      <w:r>
        <w:rPr>
          <w:spacing w:val="-2"/>
        </w:rPr>
        <w:t xml:space="preserve"> </w:t>
      </w:r>
      <w:r>
        <w:t>participants</w:t>
      </w:r>
      <w:r>
        <w:rPr>
          <w:spacing w:val="-2"/>
        </w:rPr>
        <w:t xml:space="preserve"> </w:t>
      </w:r>
      <w:r>
        <w:t>to</w:t>
      </w:r>
      <w:r>
        <w:rPr>
          <w:spacing w:val="-2"/>
        </w:rPr>
        <w:t xml:space="preserve"> </w:t>
      </w:r>
      <w:r>
        <w:t xml:space="preserve">read one of four vignettes with either a straight male, straight female, gay male, or lesbian female as a victim of rape. In each of the four scenarios, the perpetrator was always a male. This study included the Modern Homonegativity Scale (Morrison &amp; Morrison, 2002) to assess the extent to which participants view gay victims </w:t>
      </w:r>
      <w:proofErr w:type="gramStart"/>
      <w:r>
        <w:t>more or less negatively</w:t>
      </w:r>
      <w:proofErr w:type="gramEnd"/>
      <w:r>
        <w:t xml:space="preserve"> than straight victims. The Revised Religious Life Inventory (Batson &amp; </w:t>
      </w:r>
      <w:proofErr w:type="spellStart"/>
      <w:r>
        <w:t>Schoenrade</w:t>
      </w:r>
      <w:proofErr w:type="spellEnd"/>
      <w:r>
        <w:t xml:space="preserve">, 1991) assesses religious biases that may contribute to a </w:t>
      </w:r>
      <w:proofErr w:type="spellStart"/>
      <w:r>
        <w:t>participantâ</w:t>
      </w:r>
      <w:proofErr w:type="spellEnd"/>
      <w:r>
        <w:t>€™s homonegative views.</w:t>
      </w:r>
    </w:p>
    <w:p w14:paraId="336579D9" w14:textId="77777777" w:rsidR="00EF4A61" w:rsidRDefault="00597040">
      <w:pPr>
        <w:pStyle w:val="BodyText"/>
        <w:spacing w:line="259" w:lineRule="auto"/>
      </w:pPr>
      <w:r>
        <w:t>Lastly, we included the Acceptance of Modern Myths about Sexual Aggression (</w:t>
      </w:r>
      <w:proofErr w:type="spellStart"/>
      <w:r>
        <w:t>Gerger</w:t>
      </w:r>
      <w:proofErr w:type="spellEnd"/>
      <w:r>
        <w:t xml:space="preserve">, </w:t>
      </w:r>
      <w:proofErr w:type="spellStart"/>
      <w:r>
        <w:t>Kley</w:t>
      </w:r>
      <w:proofErr w:type="spellEnd"/>
      <w:r>
        <w:t xml:space="preserve">, </w:t>
      </w:r>
      <w:proofErr w:type="spellStart"/>
      <w:r>
        <w:t>Bohner</w:t>
      </w:r>
      <w:proofErr w:type="spellEnd"/>
      <w:r>
        <w:t xml:space="preserve">, &amp; </w:t>
      </w:r>
      <w:proofErr w:type="spellStart"/>
      <w:r>
        <w:t>Siebler</w:t>
      </w:r>
      <w:proofErr w:type="spellEnd"/>
      <w:r>
        <w:t>,</w:t>
      </w:r>
      <w:r>
        <w:rPr>
          <w:spacing w:val="-2"/>
        </w:rPr>
        <w:t xml:space="preserve"> </w:t>
      </w:r>
      <w:r>
        <w:t>2007)</w:t>
      </w:r>
      <w:r>
        <w:rPr>
          <w:spacing w:val="-3"/>
        </w:rPr>
        <w:t xml:space="preserve"> </w:t>
      </w:r>
      <w:r>
        <w:t>scale</w:t>
      </w:r>
      <w:r>
        <w:rPr>
          <w:spacing w:val="-2"/>
        </w:rPr>
        <w:t xml:space="preserve"> </w:t>
      </w:r>
      <w:r>
        <w:t>to</w:t>
      </w:r>
      <w:r>
        <w:rPr>
          <w:spacing w:val="-2"/>
        </w:rPr>
        <w:t xml:space="preserve"> </w:t>
      </w:r>
      <w:r>
        <w:t>gauge</w:t>
      </w:r>
      <w:r>
        <w:rPr>
          <w:spacing w:val="-5"/>
        </w:rPr>
        <w:t xml:space="preserve"> </w:t>
      </w:r>
      <w:proofErr w:type="spellStart"/>
      <w:r>
        <w:t>participantsâ</w:t>
      </w:r>
      <w:proofErr w:type="spellEnd"/>
      <w:r>
        <w:t>€™</w:t>
      </w:r>
      <w:r>
        <w:rPr>
          <w:spacing w:val="-2"/>
        </w:rPr>
        <w:t xml:space="preserve"> </w:t>
      </w:r>
      <w:r>
        <w:t>endorsement</w:t>
      </w:r>
      <w:r>
        <w:rPr>
          <w:spacing w:val="-3"/>
        </w:rPr>
        <w:t xml:space="preserve"> </w:t>
      </w:r>
      <w:r>
        <w:t>of</w:t>
      </w:r>
      <w:r>
        <w:rPr>
          <w:spacing w:val="-3"/>
        </w:rPr>
        <w:t xml:space="preserve"> </w:t>
      </w:r>
      <w:r>
        <w:t>sexual</w:t>
      </w:r>
      <w:r>
        <w:rPr>
          <w:spacing w:val="-3"/>
        </w:rPr>
        <w:t xml:space="preserve"> </w:t>
      </w:r>
      <w:r>
        <w:t>assault</w:t>
      </w:r>
      <w:r>
        <w:rPr>
          <w:spacing w:val="-3"/>
        </w:rPr>
        <w:t xml:space="preserve"> </w:t>
      </w:r>
      <w:r>
        <w:t>myths.</w:t>
      </w:r>
      <w:r>
        <w:rPr>
          <w:spacing w:val="-2"/>
        </w:rPr>
        <w:t xml:space="preserve"> </w:t>
      </w:r>
      <w:r>
        <w:t>Our</w:t>
      </w:r>
      <w:r>
        <w:rPr>
          <w:spacing w:val="-2"/>
        </w:rPr>
        <w:t xml:space="preserve"> </w:t>
      </w:r>
      <w:r>
        <w:t>hypothesis</w:t>
      </w:r>
      <w:r>
        <w:rPr>
          <w:spacing w:val="-2"/>
        </w:rPr>
        <w:t xml:space="preserve"> </w:t>
      </w:r>
      <w:r>
        <w:t>is</w:t>
      </w:r>
      <w:r>
        <w:rPr>
          <w:spacing w:val="-1"/>
        </w:rPr>
        <w:t xml:space="preserve"> </w:t>
      </w:r>
      <w:r>
        <w:t>that</w:t>
      </w:r>
      <w:r>
        <w:rPr>
          <w:spacing w:val="-3"/>
        </w:rPr>
        <w:t xml:space="preserve"> </w:t>
      </w:r>
      <w:r>
        <w:t>gay victims of rape will be viewed more negatively than straight victims of rape.</w:t>
      </w:r>
    </w:p>
    <w:p w14:paraId="336579DA" w14:textId="77777777" w:rsidR="00EF4A61" w:rsidRDefault="00EF4A61">
      <w:pPr>
        <w:spacing w:line="259" w:lineRule="auto"/>
        <w:sectPr w:rsidR="00EF4A61">
          <w:pgSz w:w="12240" w:h="15840"/>
          <w:pgMar w:top="1380" w:right="1320" w:bottom="1200" w:left="1340" w:header="0" w:footer="1015" w:gutter="0"/>
          <w:cols w:space="720"/>
        </w:sectPr>
      </w:pPr>
    </w:p>
    <w:p w14:paraId="336579DB" w14:textId="77777777" w:rsidR="00EF4A61" w:rsidRDefault="00597040" w:rsidP="009B437B">
      <w:pPr>
        <w:pStyle w:val="Heading4"/>
      </w:pPr>
      <w:r>
        <w:lastRenderedPageBreak/>
        <w:t>Coming</w:t>
      </w:r>
      <w:r>
        <w:rPr>
          <w:spacing w:val="-2"/>
        </w:rPr>
        <w:t xml:space="preserve"> </w:t>
      </w:r>
      <w:r>
        <w:t>Out</w:t>
      </w:r>
      <w:r>
        <w:rPr>
          <w:spacing w:val="-2"/>
        </w:rPr>
        <w:t xml:space="preserve"> </w:t>
      </w:r>
      <w:r>
        <w:t>in</w:t>
      </w:r>
      <w:r>
        <w:rPr>
          <w:spacing w:val="-2"/>
        </w:rPr>
        <w:t xml:space="preserve"> </w:t>
      </w:r>
      <w:r>
        <w:t>Stages:</w:t>
      </w:r>
      <w:r>
        <w:rPr>
          <w:spacing w:val="-3"/>
        </w:rPr>
        <w:t xml:space="preserve"> </w:t>
      </w:r>
      <w:r>
        <w:t>How</w:t>
      </w:r>
      <w:r>
        <w:rPr>
          <w:spacing w:val="-1"/>
        </w:rPr>
        <w:t xml:space="preserve"> </w:t>
      </w:r>
      <w:r>
        <w:t>Ages</w:t>
      </w:r>
      <w:r>
        <w:rPr>
          <w:spacing w:val="-5"/>
        </w:rPr>
        <w:t xml:space="preserve"> </w:t>
      </w:r>
      <w:r>
        <w:t>of</w:t>
      </w:r>
      <w:r>
        <w:rPr>
          <w:spacing w:val="-3"/>
        </w:rPr>
        <w:t xml:space="preserve"> </w:t>
      </w:r>
      <w:r w:rsidRPr="009B437B">
        <w:t>Disclosure</w:t>
      </w:r>
      <w:r>
        <w:rPr>
          <w:spacing w:val="-2"/>
        </w:rPr>
        <w:t xml:space="preserve"> </w:t>
      </w:r>
      <w:r>
        <w:t>to</w:t>
      </w:r>
      <w:r>
        <w:rPr>
          <w:spacing w:val="-5"/>
        </w:rPr>
        <w:t xml:space="preserve"> </w:t>
      </w:r>
      <w:r>
        <w:t>Peers</w:t>
      </w:r>
      <w:r>
        <w:rPr>
          <w:spacing w:val="-2"/>
        </w:rPr>
        <w:t xml:space="preserve"> </w:t>
      </w:r>
      <w:r>
        <w:t>and</w:t>
      </w:r>
      <w:r>
        <w:rPr>
          <w:spacing w:val="-2"/>
        </w:rPr>
        <w:t xml:space="preserve"> </w:t>
      </w:r>
      <w:r>
        <w:t>to</w:t>
      </w:r>
      <w:r>
        <w:rPr>
          <w:spacing w:val="-5"/>
        </w:rPr>
        <w:t xml:space="preserve"> </w:t>
      </w:r>
      <w:r>
        <w:t>Family</w:t>
      </w:r>
      <w:r>
        <w:rPr>
          <w:spacing w:val="-2"/>
        </w:rPr>
        <w:t xml:space="preserve"> </w:t>
      </w:r>
      <w:r>
        <w:t>Differentially</w:t>
      </w:r>
      <w:r>
        <w:rPr>
          <w:spacing w:val="-2"/>
        </w:rPr>
        <w:t xml:space="preserve"> </w:t>
      </w:r>
      <w:r>
        <w:t>Impact</w:t>
      </w:r>
      <w:r>
        <w:rPr>
          <w:spacing w:val="-3"/>
        </w:rPr>
        <w:t xml:space="preserve"> </w:t>
      </w:r>
      <w:r>
        <w:t xml:space="preserve">Gay </w:t>
      </w:r>
      <w:r>
        <w:rPr>
          <w:spacing w:val="-4"/>
        </w:rPr>
        <w:t>Men</w:t>
      </w:r>
    </w:p>
    <w:p w14:paraId="336579DC" w14:textId="77777777" w:rsidR="00EF4A61" w:rsidRDefault="00597040">
      <w:pPr>
        <w:pStyle w:val="BodyText"/>
        <w:spacing w:line="236" w:lineRule="exact"/>
      </w:pPr>
      <w:r>
        <w:rPr>
          <w:u w:val="single"/>
        </w:rPr>
        <w:t>Alyssa</w:t>
      </w:r>
      <w:r>
        <w:rPr>
          <w:spacing w:val="-4"/>
          <w:u w:val="single"/>
        </w:rPr>
        <w:t xml:space="preserve"> </w:t>
      </w:r>
      <w:r>
        <w:rPr>
          <w:u w:val="single"/>
        </w:rPr>
        <w:t>Lisle</w:t>
      </w:r>
      <w:r>
        <w:rPr>
          <w:spacing w:val="-6"/>
        </w:rPr>
        <w:t xml:space="preserve"> </w:t>
      </w:r>
      <w:r>
        <w:t>(Ryan</w:t>
      </w:r>
      <w:r>
        <w:rPr>
          <w:spacing w:val="-5"/>
        </w:rPr>
        <w:t xml:space="preserve"> </w:t>
      </w:r>
      <w:r>
        <w:t>Pickering),</w:t>
      </w:r>
      <w:r>
        <w:rPr>
          <w:spacing w:val="-6"/>
        </w:rPr>
        <w:t xml:space="preserve"> </w:t>
      </w:r>
      <w:r>
        <w:t>Allegheny</w:t>
      </w:r>
      <w:r>
        <w:rPr>
          <w:spacing w:val="-10"/>
        </w:rPr>
        <w:t xml:space="preserve"> </w:t>
      </w:r>
      <w:r>
        <w:t>College</w:t>
      </w:r>
      <w:r>
        <w:rPr>
          <w:spacing w:val="-5"/>
        </w:rPr>
        <w:t xml:space="preserve"> </w:t>
      </w:r>
      <w:r>
        <w:t>-</w:t>
      </w:r>
      <w:r>
        <w:rPr>
          <w:spacing w:val="-8"/>
        </w:rPr>
        <w:t xml:space="preserve"> </w:t>
      </w:r>
      <w:r>
        <w:rPr>
          <w:spacing w:val="-2"/>
        </w:rPr>
        <w:t>Psychology</w:t>
      </w:r>
    </w:p>
    <w:p w14:paraId="336579DD" w14:textId="77777777" w:rsidR="00EF4A61" w:rsidRDefault="00EF4A61">
      <w:pPr>
        <w:pStyle w:val="BodyText"/>
        <w:spacing w:before="4"/>
        <w:ind w:left="0"/>
        <w:rPr>
          <w:sz w:val="16"/>
        </w:rPr>
      </w:pPr>
    </w:p>
    <w:p w14:paraId="336579DE" w14:textId="77777777" w:rsidR="00EF4A61" w:rsidRDefault="00597040" w:rsidP="00CD1513">
      <w:r>
        <w:t>The coming-out process differs from person to person. However, little is known about the consequences of coming-out on people at different developmental stages. This is especially</w:t>
      </w:r>
      <w:r>
        <w:rPr>
          <w:spacing w:val="-1"/>
        </w:rPr>
        <w:t xml:space="preserve"> </w:t>
      </w:r>
      <w:r>
        <w:t>so as coming</w:t>
      </w:r>
      <w:r>
        <w:rPr>
          <w:spacing w:val="-1"/>
        </w:rPr>
        <w:t xml:space="preserve"> </w:t>
      </w:r>
      <w:r>
        <w:t>out may</w:t>
      </w:r>
      <w:r>
        <w:rPr>
          <w:spacing w:val="-1"/>
        </w:rPr>
        <w:t xml:space="preserve"> </w:t>
      </w:r>
      <w:r>
        <w:t xml:space="preserve">differ depending on who they come out to. Some studies, such as </w:t>
      </w:r>
      <w:proofErr w:type="spellStart"/>
      <w:r>
        <w:t>D</w:t>
      </w:r>
      <w:r>
        <w:rPr>
          <w:rFonts w:ascii="Calibri" w:hAnsi="Calibri"/>
        </w:rPr>
        <w:t>’</w:t>
      </w:r>
      <w:r>
        <w:t>Augelli</w:t>
      </w:r>
      <w:proofErr w:type="spellEnd"/>
      <w:r>
        <w:t xml:space="preserve"> and Grossman (2001), measure coming out to anyone rather than distinguishing between peers and family (p. 1008). Others utilize more separation in their operational definitions, distinguishing between mother and father or family, religious groups, and everyday life (Mohr &amp; </w:t>
      </w:r>
      <w:proofErr w:type="spellStart"/>
      <w:r>
        <w:t>Fassinger</w:t>
      </w:r>
      <w:proofErr w:type="spellEnd"/>
      <w:r>
        <w:t xml:space="preserve">, 2003, p. 486; Balsam &amp; Mohr, 2007, p.309); however, this does not account for the age of disclosure to these groups. Coming out of the closet tends to be a </w:t>
      </w:r>
      <w:proofErr w:type="gramStart"/>
      <w:r>
        <w:t>multi stage</w:t>
      </w:r>
      <w:proofErr w:type="gramEnd"/>
      <w:r>
        <w:t xml:space="preserve"> process, and carrying the weight of telling some but not others might negatively impact psychological and physical health. Research has mixed results regarding age of disclosure and how it relates to physical and psychological health. Research has shown that younger gay men report higher levels of depressive symptoms, but their age was not correlated with a sense of belonging (McLaren, </w:t>
      </w:r>
      <w:proofErr w:type="gramStart"/>
      <w:r>
        <w:t>2013,p.</w:t>
      </w:r>
      <w:proofErr w:type="gramEnd"/>
      <w:r>
        <w:t xml:space="preserve"> 7). Participant age was also significantly negatively associated with mental distress (</w:t>
      </w:r>
      <w:proofErr w:type="spellStart"/>
      <w:r>
        <w:t>Shilo</w:t>
      </w:r>
      <w:proofErr w:type="spellEnd"/>
      <w:r>
        <w:t>, 2012,</w:t>
      </w:r>
      <w:r>
        <w:rPr>
          <w:spacing w:val="40"/>
        </w:rPr>
        <w:t xml:space="preserve"> </w:t>
      </w:r>
      <w:r>
        <w:t xml:space="preserve">p 317). However, this does not mean that the age at which they are studied is when they disclosed their sexual orientation. One study by </w:t>
      </w:r>
      <w:proofErr w:type="spellStart"/>
      <w:r>
        <w:t>D</w:t>
      </w:r>
      <w:r>
        <w:rPr>
          <w:rFonts w:ascii="Calibri" w:hAnsi="Calibri"/>
        </w:rPr>
        <w:t>’</w:t>
      </w:r>
      <w:r>
        <w:t>Augelli</w:t>
      </w:r>
      <w:proofErr w:type="spellEnd"/>
      <w:r>
        <w:t>, et al. (2001) found that the earlier participants disclosed their sexual</w:t>
      </w:r>
      <w:r>
        <w:rPr>
          <w:spacing w:val="-1"/>
        </w:rPr>
        <w:t xml:space="preserve"> </w:t>
      </w:r>
      <w:r>
        <w:t>orientation, the more</w:t>
      </w:r>
      <w:r>
        <w:rPr>
          <w:spacing w:val="-4"/>
        </w:rPr>
        <w:t xml:space="preserve"> </w:t>
      </w:r>
      <w:r>
        <w:t>victimization</w:t>
      </w:r>
      <w:r>
        <w:rPr>
          <w:spacing w:val="-5"/>
        </w:rPr>
        <w:t xml:space="preserve"> </w:t>
      </w:r>
      <w:r>
        <w:t>they</w:t>
      </w:r>
      <w:r>
        <w:rPr>
          <w:spacing w:val="-4"/>
        </w:rPr>
        <w:t xml:space="preserve"> </w:t>
      </w:r>
      <w:r>
        <w:t>experienced, which caused lower</w:t>
      </w:r>
      <w:r>
        <w:rPr>
          <w:spacing w:val="-1"/>
        </w:rPr>
        <w:t xml:space="preserve"> </w:t>
      </w:r>
      <w:r>
        <w:t>self-esteem</w:t>
      </w:r>
      <w:r>
        <w:rPr>
          <w:spacing w:val="-6"/>
        </w:rPr>
        <w:t xml:space="preserve"> </w:t>
      </w:r>
      <w:r>
        <w:t>(p. 1021).</w:t>
      </w:r>
      <w:r>
        <w:rPr>
          <w:spacing w:val="-5"/>
        </w:rPr>
        <w:t xml:space="preserve"> </w:t>
      </w:r>
      <w:r>
        <w:t>To try to clarify existing research and consider the more true-to-life experiences of disclosing sexual orientation</w:t>
      </w:r>
      <w:r>
        <w:rPr>
          <w:spacing w:val="-1"/>
        </w:rPr>
        <w:t xml:space="preserve"> </w:t>
      </w:r>
      <w:r>
        <w:t>to</w:t>
      </w:r>
      <w:r>
        <w:rPr>
          <w:spacing w:val="-1"/>
        </w:rPr>
        <w:t xml:space="preserve"> </w:t>
      </w:r>
      <w:r>
        <w:t>peers</w:t>
      </w:r>
      <w:r>
        <w:rPr>
          <w:spacing w:val="-1"/>
        </w:rPr>
        <w:t xml:space="preserve"> </w:t>
      </w:r>
      <w:r>
        <w:t>versus</w:t>
      </w:r>
      <w:r>
        <w:rPr>
          <w:spacing w:val="-3"/>
        </w:rPr>
        <w:t xml:space="preserve"> </w:t>
      </w:r>
      <w:r>
        <w:t>disclosing</w:t>
      </w:r>
      <w:r>
        <w:rPr>
          <w:spacing w:val="-4"/>
        </w:rPr>
        <w:t xml:space="preserve"> </w:t>
      </w:r>
      <w:r>
        <w:t>to</w:t>
      </w:r>
      <w:r>
        <w:rPr>
          <w:spacing w:val="-4"/>
        </w:rPr>
        <w:t xml:space="preserve"> </w:t>
      </w:r>
      <w:r>
        <w:t>family,</w:t>
      </w:r>
      <w:r>
        <w:rPr>
          <w:spacing w:val="-1"/>
        </w:rPr>
        <w:t xml:space="preserve"> </w:t>
      </w:r>
      <w:r>
        <w:t>we</w:t>
      </w:r>
      <w:r>
        <w:rPr>
          <w:spacing w:val="-1"/>
        </w:rPr>
        <w:t xml:space="preserve"> </w:t>
      </w:r>
      <w:r>
        <w:t>used</w:t>
      </w:r>
      <w:r>
        <w:rPr>
          <w:spacing w:val="-1"/>
        </w:rPr>
        <w:t xml:space="preserve"> </w:t>
      </w:r>
      <w:r>
        <w:t>an</w:t>
      </w:r>
      <w:r>
        <w:rPr>
          <w:spacing w:val="-1"/>
        </w:rPr>
        <w:t xml:space="preserve"> </w:t>
      </w:r>
      <w:r>
        <w:t>online</w:t>
      </w:r>
      <w:r>
        <w:rPr>
          <w:spacing w:val="-1"/>
        </w:rPr>
        <w:t xml:space="preserve"> </w:t>
      </w:r>
      <w:r>
        <w:t>survey</w:t>
      </w:r>
      <w:r>
        <w:rPr>
          <w:spacing w:val="-3"/>
        </w:rPr>
        <w:t xml:space="preserve"> </w:t>
      </w:r>
      <w:r>
        <w:t>of</w:t>
      </w:r>
      <w:r>
        <w:rPr>
          <w:spacing w:val="-1"/>
        </w:rPr>
        <w:t xml:space="preserve"> </w:t>
      </w:r>
      <w:r>
        <w:t>gay</w:t>
      </w:r>
      <w:r>
        <w:rPr>
          <w:spacing w:val="-1"/>
        </w:rPr>
        <w:t xml:space="preserve"> </w:t>
      </w:r>
      <w:r>
        <w:t>men</w:t>
      </w:r>
      <w:r>
        <w:rPr>
          <w:spacing w:val="-1"/>
        </w:rPr>
        <w:t xml:space="preserve"> </w:t>
      </w:r>
      <w:r>
        <w:t>(n=</w:t>
      </w:r>
      <w:r>
        <w:rPr>
          <w:spacing w:val="-1"/>
        </w:rPr>
        <w:t xml:space="preserve"> </w:t>
      </w:r>
      <w:r>
        <w:t>283)</w:t>
      </w:r>
      <w:r>
        <w:rPr>
          <w:spacing w:val="-3"/>
        </w:rPr>
        <w:t xml:space="preserve"> </w:t>
      </w:r>
      <w:r>
        <w:t>to</w:t>
      </w:r>
      <w:r>
        <w:rPr>
          <w:spacing w:val="-1"/>
        </w:rPr>
        <w:t xml:space="preserve"> </w:t>
      </w:r>
      <w:r>
        <w:t xml:space="preserve">measure the impact of age of disclosure to peers and to family on a number of variables, including perceived control (e.g. </w:t>
      </w:r>
      <w:r>
        <w:rPr>
          <w:rFonts w:ascii="Calibri" w:hAnsi="Calibri"/>
        </w:rPr>
        <w:t>“</w:t>
      </w:r>
      <w:r>
        <w:t>In the last month, how often have you felt that you were on top of things,</w:t>
      </w:r>
      <w:r>
        <w:rPr>
          <w:rFonts w:ascii="Calibri" w:hAnsi="Calibri"/>
        </w:rPr>
        <w:t xml:space="preserve">” </w:t>
      </w:r>
      <w:r>
        <w:t>7 items, alpha =</w:t>
      </w:r>
    </w:p>
    <w:p w14:paraId="336579DF" w14:textId="77777777" w:rsidR="00EF4A61" w:rsidRDefault="00597040" w:rsidP="00CD1513">
      <w:r>
        <w:t xml:space="preserve">.89), perceived stress (e.g. </w:t>
      </w:r>
      <w:r>
        <w:rPr>
          <w:rFonts w:ascii="Calibri" w:hAnsi="Calibri"/>
        </w:rPr>
        <w:t>“</w:t>
      </w:r>
      <w:r>
        <w:t>In the last month, how often have you felt nervous and stressed,</w:t>
      </w:r>
      <w:r>
        <w:rPr>
          <w:rFonts w:ascii="Calibri" w:hAnsi="Calibri"/>
        </w:rPr>
        <w:t xml:space="preserve">” </w:t>
      </w:r>
      <w:r>
        <w:t xml:space="preserve">9 items, alpha = .92), self-esteem (e.g. </w:t>
      </w:r>
      <w:r>
        <w:rPr>
          <w:rFonts w:ascii="Calibri" w:hAnsi="Calibri"/>
        </w:rPr>
        <w:t>“</w:t>
      </w:r>
      <w:r>
        <w:t>On the whole, I am satisfied with myself,</w:t>
      </w:r>
      <w:r>
        <w:rPr>
          <w:rFonts w:ascii="Calibri" w:hAnsi="Calibri"/>
        </w:rPr>
        <w:t xml:space="preserve">” </w:t>
      </w:r>
      <w:r>
        <w:t xml:space="preserve">10 items, alpha = .91), health (e.g. </w:t>
      </w:r>
      <w:r>
        <w:rPr>
          <w:rFonts w:ascii="Calibri" w:hAnsi="Calibri"/>
        </w:rPr>
        <w:t>“</w:t>
      </w:r>
      <w:r>
        <w:t xml:space="preserve">I am as healthy as anyone I </w:t>
      </w:r>
      <w:proofErr w:type="gramStart"/>
      <w:r>
        <w:t>know ,</w:t>
      </w:r>
      <w:proofErr w:type="gramEnd"/>
      <w:r>
        <w:rPr>
          <w:rFonts w:ascii="Calibri" w:hAnsi="Calibri"/>
        </w:rPr>
        <w:t xml:space="preserve">” </w:t>
      </w:r>
      <w:r>
        <w:t>5 items, alpha = .84), etc. The results from this data were numerous and complex. For example, we found a significant negative relationship between age of disclosure to both peers and family and both perceived stress and perceived stigma. There was also a significant</w:t>
      </w:r>
      <w:r>
        <w:rPr>
          <w:spacing w:val="-1"/>
        </w:rPr>
        <w:t xml:space="preserve"> </w:t>
      </w:r>
      <w:r>
        <w:t>positive</w:t>
      </w:r>
      <w:r>
        <w:rPr>
          <w:spacing w:val="-2"/>
        </w:rPr>
        <w:t xml:space="preserve"> </w:t>
      </w:r>
      <w:r>
        <w:t>relationship</w:t>
      </w:r>
      <w:r>
        <w:rPr>
          <w:spacing w:val="-2"/>
        </w:rPr>
        <w:t xml:space="preserve"> </w:t>
      </w:r>
      <w:r>
        <w:t>with</w:t>
      </w:r>
      <w:r>
        <w:rPr>
          <w:spacing w:val="-5"/>
        </w:rPr>
        <w:t xml:space="preserve"> </w:t>
      </w:r>
      <w:r>
        <w:t>self-esteem.</w:t>
      </w:r>
      <w:r>
        <w:rPr>
          <w:spacing w:val="-2"/>
        </w:rPr>
        <w:t xml:space="preserve"> </w:t>
      </w:r>
      <w:r>
        <w:t>This</w:t>
      </w:r>
      <w:r>
        <w:rPr>
          <w:spacing w:val="-4"/>
        </w:rPr>
        <w:t xml:space="preserve"> </w:t>
      </w:r>
      <w:r>
        <w:t>implies</w:t>
      </w:r>
      <w:r>
        <w:rPr>
          <w:spacing w:val="-4"/>
        </w:rPr>
        <w:t xml:space="preserve"> </w:t>
      </w:r>
      <w:r>
        <w:t>that</w:t>
      </w:r>
      <w:r>
        <w:rPr>
          <w:spacing w:val="-1"/>
        </w:rPr>
        <w:t xml:space="preserve"> </w:t>
      </w:r>
      <w:r>
        <w:t>when</w:t>
      </w:r>
      <w:r>
        <w:rPr>
          <w:spacing w:val="-2"/>
        </w:rPr>
        <w:t xml:space="preserve"> </w:t>
      </w:r>
      <w:r>
        <w:t>men</w:t>
      </w:r>
      <w:r>
        <w:rPr>
          <w:spacing w:val="-2"/>
        </w:rPr>
        <w:t xml:space="preserve"> </w:t>
      </w:r>
      <w:r>
        <w:t>come</w:t>
      </w:r>
      <w:r>
        <w:rPr>
          <w:spacing w:val="-2"/>
        </w:rPr>
        <w:t xml:space="preserve"> </w:t>
      </w:r>
      <w:r>
        <w:t>out</w:t>
      </w:r>
      <w:r>
        <w:rPr>
          <w:spacing w:val="-4"/>
        </w:rPr>
        <w:t xml:space="preserve"> </w:t>
      </w:r>
      <w:r>
        <w:t>at</w:t>
      </w:r>
      <w:r>
        <w:rPr>
          <w:spacing w:val="-1"/>
        </w:rPr>
        <w:t xml:space="preserve"> </w:t>
      </w:r>
      <w:r>
        <w:t>older</w:t>
      </w:r>
      <w:r>
        <w:rPr>
          <w:spacing w:val="-2"/>
        </w:rPr>
        <w:t xml:space="preserve"> </w:t>
      </w:r>
      <w:r>
        <w:t>ages,</w:t>
      </w:r>
      <w:r>
        <w:rPr>
          <w:spacing w:val="-5"/>
        </w:rPr>
        <w:t xml:space="preserve"> </w:t>
      </w:r>
      <w:r>
        <w:t>they may perceive less stress and stigma and show higher self-esteem. Non-significant relationships were also informative. For example, perceived sense of control, perceived health, and positive affect were not significantly related to age of disclosure to peers or to family. These findings may have important implications for therapists, counselors, friends and/or LGBTQ+ individuals themselves in thinking about consequences and assuaging fears of coming out of the closet one step at a time.</w:t>
      </w:r>
    </w:p>
    <w:p w14:paraId="336579E0" w14:textId="77777777" w:rsidR="00EF4A61" w:rsidRDefault="00EF4A61">
      <w:pPr>
        <w:spacing w:line="259" w:lineRule="auto"/>
        <w:sectPr w:rsidR="00EF4A61">
          <w:pgSz w:w="12240" w:h="15840"/>
          <w:pgMar w:top="1360" w:right="1320" w:bottom="1200" w:left="1340" w:header="0" w:footer="1015" w:gutter="0"/>
          <w:cols w:space="720"/>
        </w:sectPr>
      </w:pPr>
    </w:p>
    <w:p w14:paraId="336579E1" w14:textId="77777777" w:rsidR="00EF4A61" w:rsidRDefault="00EF4A61">
      <w:pPr>
        <w:pStyle w:val="BodyText"/>
        <w:spacing w:before="4"/>
        <w:ind w:left="0"/>
        <w:rPr>
          <w:sz w:val="9"/>
        </w:rPr>
      </w:pPr>
    </w:p>
    <w:p w14:paraId="336579E2" w14:textId="77777777" w:rsidR="00EF4A61" w:rsidRDefault="00597040" w:rsidP="00DD6C6B">
      <w:pPr>
        <w:pStyle w:val="Heading4"/>
      </w:pPr>
      <w:r>
        <w:t>Gender</w:t>
      </w:r>
      <w:r>
        <w:rPr>
          <w:spacing w:val="-4"/>
        </w:rPr>
        <w:t xml:space="preserve"> </w:t>
      </w:r>
      <w:r w:rsidRPr="00DD6C6B">
        <w:t>and</w:t>
      </w:r>
      <w:r>
        <w:rPr>
          <w:spacing w:val="-3"/>
        </w:rPr>
        <w:t xml:space="preserve"> </w:t>
      </w:r>
      <w:r>
        <w:t>its</w:t>
      </w:r>
      <w:r>
        <w:rPr>
          <w:spacing w:val="-4"/>
        </w:rPr>
        <w:t xml:space="preserve"> </w:t>
      </w:r>
      <w:r>
        <w:t>Effects</w:t>
      </w:r>
      <w:r>
        <w:rPr>
          <w:spacing w:val="-6"/>
        </w:rPr>
        <w:t xml:space="preserve"> </w:t>
      </w:r>
      <w:proofErr w:type="gramStart"/>
      <w:r>
        <w:t>On</w:t>
      </w:r>
      <w:proofErr w:type="gramEnd"/>
      <w:r>
        <w:rPr>
          <w:spacing w:val="-3"/>
        </w:rPr>
        <w:t xml:space="preserve"> </w:t>
      </w:r>
      <w:r>
        <w:rPr>
          <w:spacing w:val="-2"/>
        </w:rPr>
        <w:t>Conformity</w:t>
      </w:r>
    </w:p>
    <w:p w14:paraId="336579E3" w14:textId="77777777" w:rsidR="00EF4A61" w:rsidRDefault="00597040">
      <w:pPr>
        <w:pStyle w:val="BodyText"/>
        <w:spacing w:before="12"/>
      </w:pPr>
      <w:r>
        <w:rPr>
          <w:u w:val="single"/>
        </w:rPr>
        <w:t>Samantha</w:t>
      </w:r>
      <w:r>
        <w:rPr>
          <w:spacing w:val="-4"/>
          <w:u w:val="single"/>
        </w:rPr>
        <w:t xml:space="preserve"> </w:t>
      </w:r>
      <w:r>
        <w:rPr>
          <w:u w:val="single"/>
        </w:rPr>
        <w:t>Jackson</w:t>
      </w:r>
      <w:r>
        <w:rPr>
          <w:spacing w:val="-4"/>
        </w:rPr>
        <w:t xml:space="preserve"> </w:t>
      </w:r>
      <w:r>
        <w:t>and</w:t>
      </w:r>
      <w:r>
        <w:rPr>
          <w:spacing w:val="-3"/>
        </w:rPr>
        <w:t xml:space="preserve"> </w:t>
      </w:r>
      <w:proofErr w:type="spellStart"/>
      <w:r>
        <w:t>Tatreas</w:t>
      </w:r>
      <w:proofErr w:type="spellEnd"/>
      <w:r>
        <w:rPr>
          <w:spacing w:val="-6"/>
        </w:rPr>
        <w:t xml:space="preserve"> </w:t>
      </w:r>
      <w:r>
        <w:t>Porter</w:t>
      </w:r>
      <w:r>
        <w:rPr>
          <w:spacing w:val="-4"/>
        </w:rPr>
        <w:t xml:space="preserve"> </w:t>
      </w:r>
      <w:r>
        <w:t>(Heather</w:t>
      </w:r>
      <w:r>
        <w:rPr>
          <w:spacing w:val="-4"/>
        </w:rPr>
        <w:t xml:space="preserve"> </w:t>
      </w:r>
      <w:r>
        <w:t>Lum),</w:t>
      </w:r>
      <w:r>
        <w:rPr>
          <w:spacing w:val="46"/>
        </w:rPr>
        <w:t xml:space="preserve"> </w:t>
      </w:r>
      <w:r>
        <w:t>Penn</w:t>
      </w:r>
      <w:r>
        <w:rPr>
          <w:spacing w:val="-4"/>
        </w:rPr>
        <w:t xml:space="preserve"> </w:t>
      </w:r>
      <w:r>
        <w:t>State</w:t>
      </w:r>
      <w:r>
        <w:rPr>
          <w:spacing w:val="-3"/>
        </w:rPr>
        <w:t xml:space="preserve"> </w:t>
      </w:r>
      <w:r>
        <w:t>Behrend</w:t>
      </w:r>
      <w:r>
        <w:rPr>
          <w:spacing w:val="-3"/>
        </w:rPr>
        <w:t xml:space="preserve"> </w:t>
      </w:r>
      <w:r>
        <w:t>-</w:t>
      </w:r>
      <w:r>
        <w:rPr>
          <w:spacing w:val="-9"/>
        </w:rPr>
        <w:t xml:space="preserve"> </w:t>
      </w:r>
      <w:r>
        <w:rPr>
          <w:spacing w:val="-2"/>
        </w:rPr>
        <w:t>Psychology</w:t>
      </w:r>
    </w:p>
    <w:p w14:paraId="336579E4" w14:textId="77777777" w:rsidR="00EF4A61" w:rsidRDefault="00EF4A61">
      <w:pPr>
        <w:pStyle w:val="BodyText"/>
        <w:spacing w:before="3"/>
        <w:ind w:left="0"/>
        <w:rPr>
          <w:sz w:val="16"/>
        </w:rPr>
      </w:pPr>
    </w:p>
    <w:p w14:paraId="336579E5" w14:textId="77777777" w:rsidR="00EF4A61" w:rsidRDefault="00597040">
      <w:pPr>
        <w:pStyle w:val="BodyText"/>
        <w:spacing w:before="93" w:line="259" w:lineRule="auto"/>
        <w:ind w:right="168"/>
      </w:pPr>
      <w:r>
        <w:t>The purpose of this study was to investigate the likelihood of someone conforming to a group of individuals even</w:t>
      </w:r>
      <w:r>
        <w:rPr>
          <w:spacing w:val="-1"/>
        </w:rPr>
        <w:t xml:space="preserve"> </w:t>
      </w:r>
      <w:r>
        <w:t>if</w:t>
      </w:r>
      <w:r>
        <w:rPr>
          <w:spacing w:val="-2"/>
        </w:rPr>
        <w:t xml:space="preserve"> </w:t>
      </w:r>
      <w:r>
        <w:t>they</w:t>
      </w:r>
      <w:r>
        <w:rPr>
          <w:spacing w:val="-6"/>
        </w:rPr>
        <w:t xml:space="preserve"> </w:t>
      </w:r>
      <w:r>
        <w:t>personally</w:t>
      </w:r>
      <w:r>
        <w:rPr>
          <w:spacing w:val="-6"/>
        </w:rPr>
        <w:t xml:space="preserve"> </w:t>
      </w:r>
      <w:r>
        <w:t>do</w:t>
      </w:r>
      <w:r>
        <w:rPr>
          <w:spacing w:val="-1"/>
        </w:rPr>
        <w:t xml:space="preserve"> </w:t>
      </w:r>
      <w:r>
        <w:t>not</w:t>
      </w:r>
      <w:r>
        <w:rPr>
          <w:spacing w:val="-2"/>
        </w:rPr>
        <w:t xml:space="preserve"> </w:t>
      </w:r>
      <w:r>
        <w:t>agree.</w:t>
      </w:r>
      <w:r>
        <w:rPr>
          <w:spacing w:val="-1"/>
        </w:rPr>
        <w:t xml:space="preserve"> </w:t>
      </w:r>
      <w:r>
        <w:t>Conformity</w:t>
      </w:r>
      <w:r>
        <w:rPr>
          <w:spacing w:val="-4"/>
        </w:rPr>
        <w:t xml:space="preserve"> </w:t>
      </w:r>
      <w:r>
        <w:t>is</w:t>
      </w:r>
      <w:r>
        <w:rPr>
          <w:spacing w:val="-1"/>
        </w:rPr>
        <w:t xml:space="preserve"> </w:t>
      </w:r>
      <w:r>
        <w:t>used</w:t>
      </w:r>
      <w:r>
        <w:rPr>
          <w:spacing w:val="-1"/>
        </w:rPr>
        <w:t xml:space="preserve"> </w:t>
      </w:r>
      <w:r>
        <w:t>in</w:t>
      </w:r>
      <w:r>
        <w:rPr>
          <w:spacing w:val="-1"/>
        </w:rPr>
        <w:t xml:space="preserve"> </w:t>
      </w:r>
      <w:r>
        <w:t>everyday</w:t>
      </w:r>
      <w:r>
        <w:rPr>
          <w:spacing w:val="-6"/>
        </w:rPr>
        <w:t xml:space="preserve"> </w:t>
      </w:r>
      <w:r>
        <w:t>life</w:t>
      </w:r>
      <w:r>
        <w:rPr>
          <w:spacing w:val="-1"/>
        </w:rPr>
        <w:t xml:space="preserve"> </w:t>
      </w:r>
      <w:r>
        <w:t>when</w:t>
      </w:r>
      <w:r>
        <w:rPr>
          <w:spacing w:val="-1"/>
        </w:rPr>
        <w:t xml:space="preserve"> </w:t>
      </w:r>
      <w:r>
        <w:t>dealing</w:t>
      </w:r>
      <w:r>
        <w:rPr>
          <w:spacing w:val="-1"/>
        </w:rPr>
        <w:t xml:space="preserve"> </w:t>
      </w:r>
      <w:r>
        <w:t>with</w:t>
      </w:r>
      <w:r>
        <w:rPr>
          <w:spacing w:val="-1"/>
        </w:rPr>
        <w:t xml:space="preserve"> </w:t>
      </w:r>
      <w:r>
        <w:t>perception;</w:t>
      </w:r>
      <w:r>
        <w:rPr>
          <w:spacing w:val="-2"/>
        </w:rPr>
        <w:t xml:space="preserve"> </w:t>
      </w:r>
      <w:r>
        <w:t>people use the reactions of those around them</w:t>
      </w:r>
      <w:r>
        <w:rPr>
          <w:spacing w:val="-1"/>
        </w:rPr>
        <w:t xml:space="preserve"> </w:t>
      </w:r>
      <w:r>
        <w:t xml:space="preserve">as cues to determine appropriate behaviors. Participants were recruited from Penn State Behrend and placed in groups based on gender. The researchers created fake participants in which the actual participants communicated with, within a group chat. They were then asked 10 questions from the civics test. An independent samples t-test was used to distinguish any significant differences in gender conformity. The predicted outcome was that females would conform more than males. There was a difference in the mean values of conformity between males and females. Among the 24 male participants in the study, conformity occurred 40.83% of the time. Among the 9 female participants, conformity occurred 53.33% of the time which would suggest that females conformed more </w:t>
      </w:r>
      <w:proofErr w:type="gramStart"/>
      <w:r>
        <w:t>over all</w:t>
      </w:r>
      <w:proofErr w:type="gramEnd"/>
      <w:r>
        <w:t xml:space="preserve">. However, due to such a </w:t>
      </w:r>
      <w:proofErr w:type="gramStart"/>
      <w:r>
        <w:t>large difference sample sizes</w:t>
      </w:r>
      <w:proofErr w:type="gramEnd"/>
      <w:r>
        <w:t xml:space="preserve">, it is unclear if the hypothesis was supported. Further research needs to be run to determine if there is a significant difference in conformity levels among males and females. Conformity is essential for the survival of human race, being accepted in a group has an impact on our </w:t>
      </w:r>
      <w:proofErr w:type="gramStart"/>
      <w:r>
        <w:t>social-identity</w:t>
      </w:r>
      <w:proofErr w:type="gramEnd"/>
      <w:r>
        <w:t>.</w:t>
      </w:r>
    </w:p>
    <w:p w14:paraId="336579E6" w14:textId="77777777" w:rsidR="00EF4A61" w:rsidRDefault="00EF4A61">
      <w:pPr>
        <w:pStyle w:val="BodyText"/>
        <w:spacing w:before="6"/>
        <w:ind w:left="0"/>
        <w:rPr>
          <w:sz w:val="25"/>
        </w:rPr>
      </w:pPr>
    </w:p>
    <w:p w14:paraId="336579E7" w14:textId="77777777" w:rsidR="00EF4A61" w:rsidRDefault="00597040" w:rsidP="00AF3626">
      <w:pPr>
        <w:pStyle w:val="Heading4"/>
      </w:pPr>
      <w:r>
        <w:t>Gender</w:t>
      </w:r>
      <w:r>
        <w:rPr>
          <w:spacing w:val="-5"/>
        </w:rPr>
        <w:t xml:space="preserve"> </w:t>
      </w:r>
      <w:r>
        <w:t>Stereotypes</w:t>
      </w:r>
      <w:r>
        <w:rPr>
          <w:spacing w:val="-7"/>
        </w:rPr>
        <w:t xml:space="preserve"> </w:t>
      </w:r>
      <w:r w:rsidRPr="00AF3626">
        <w:t>in</w:t>
      </w:r>
      <w:r>
        <w:rPr>
          <w:spacing w:val="-7"/>
        </w:rPr>
        <w:t xml:space="preserve"> </w:t>
      </w:r>
      <w:r>
        <w:t>Video</w:t>
      </w:r>
      <w:r>
        <w:rPr>
          <w:spacing w:val="-5"/>
        </w:rPr>
        <w:t xml:space="preserve"> </w:t>
      </w:r>
      <w:r>
        <w:t>Game</w:t>
      </w:r>
      <w:r>
        <w:rPr>
          <w:spacing w:val="-4"/>
        </w:rPr>
        <w:t xml:space="preserve"> </w:t>
      </w:r>
      <w:r>
        <w:rPr>
          <w:spacing w:val="-2"/>
        </w:rPr>
        <w:t>Characters</w:t>
      </w:r>
    </w:p>
    <w:p w14:paraId="336579E8" w14:textId="77777777" w:rsidR="00EF4A61" w:rsidRDefault="00597040">
      <w:pPr>
        <w:pStyle w:val="BodyText"/>
        <w:spacing w:before="12" w:line="259" w:lineRule="auto"/>
        <w:ind w:right="793"/>
      </w:pPr>
      <w:r>
        <w:rPr>
          <w:u w:val="single"/>
        </w:rPr>
        <w:t>Austin</w:t>
      </w:r>
      <w:r>
        <w:rPr>
          <w:spacing w:val="-3"/>
          <w:u w:val="single"/>
        </w:rPr>
        <w:t xml:space="preserve"> </w:t>
      </w:r>
      <w:proofErr w:type="spellStart"/>
      <w:r>
        <w:rPr>
          <w:u w:val="single"/>
        </w:rPr>
        <w:t>Kobylinski</w:t>
      </w:r>
      <w:proofErr w:type="spellEnd"/>
      <w:r>
        <w:t>,</w:t>
      </w:r>
      <w:r>
        <w:rPr>
          <w:spacing w:val="-1"/>
        </w:rPr>
        <w:t xml:space="preserve"> </w:t>
      </w:r>
      <w:r>
        <w:rPr>
          <w:u w:val="single"/>
        </w:rPr>
        <w:t>Kayla</w:t>
      </w:r>
      <w:r>
        <w:rPr>
          <w:spacing w:val="-3"/>
          <w:u w:val="single"/>
        </w:rPr>
        <w:t xml:space="preserve"> </w:t>
      </w:r>
      <w:r>
        <w:rPr>
          <w:u w:val="single"/>
        </w:rPr>
        <w:t>Redd</w:t>
      </w:r>
      <w:r>
        <w:t>,</w:t>
      </w:r>
      <w:r>
        <w:rPr>
          <w:spacing w:val="-3"/>
        </w:rPr>
        <w:t xml:space="preserve"> </w:t>
      </w:r>
      <w:r>
        <w:t>and</w:t>
      </w:r>
      <w:r>
        <w:rPr>
          <w:spacing w:val="-5"/>
        </w:rPr>
        <w:t xml:space="preserve"> </w:t>
      </w:r>
      <w:r>
        <w:rPr>
          <w:u w:val="single"/>
        </w:rPr>
        <w:t>Brock</w:t>
      </w:r>
      <w:r>
        <w:rPr>
          <w:spacing w:val="-3"/>
          <w:u w:val="single"/>
        </w:rPr>
        <w:t xml:space="preserve"> </w:t>
      </w:r>
      <w:r>
        <w:rPr>
          <w:u w:val="single"/>
        </w:rPr>
        <w:t>McCullough</w:t>
      </w:r>
      <w:r>
        <w:rPr>
          <w:spacing w:val="-5"/>
        </w:rPr>
        <w:t xml:space="preserve"> </w:t>
      </w:r>
      <w:r>
        <w:t>(Victoria</w:t>
      </w:r>
      <w:r>
        <w:rPr>
          <w:spacing w:val="-3"/>
        </w:rPr>
        <w:t xml:space="preserve"> </w:t>
      </w:r>
      <w:r>
        <w:t>Kazmerski),</w:t>
      </w:r>
      <w:r>
        <w:rPr>
          <w:spacing w:val="40"/>
        </w:rPr>
        <w:t xml:space="preserve"> </w:t>
      </w:r>
      <w:r>
        <w:t>Penn</w:t>
      </w:r>
      <w:r>
        <w:rPr>
          <w:spacing w:val="-6"/>
        </w:rPr>
        <w:t xml:space="preserve"> </w:t>
      </w:r>
      <w:r>
        <w:t>State</w:t>
      </w:r>
      <w:r>
        <w:rPr>
          <w:spacing w:val="-3"/>
        </w:rPr>
        <w:t xml:space="preserve"> </w:t>
      </w:r>
      <w:r>
        <w:t>Behrend</w:t>
      </w:r>
      <w:r>
        <w:rPr>
          <w:spacing w:val="-2"/>
        </w:rPr>
        <w:t xml:space="preserve"> </w:t>
      </w:r>
      <w:r>
        <w:t xml:space="preserve">- </w:t>
      </w:r>
      <w:r>
        <w:rPr>
          <w:spacing w:val="-2"/>
        </w:rPr>
        <w:t>Psychology</w:t>
      </w:r>
    </w:p>
    <w:p w14:paraId="336579E9" w14:textId="77777777" w:rsidR="00EF4A61" w:rsidRDefault="00EF4A61">
      <w:pPr>
        <w:pStyle w:val="BodyText"/>
        <w:spacing w:before="8"/>
        <w:ind w:left="0"/>
        <w:rPr>
          <w:sz w:val="22"/>
        </w:rPr>
      </w:pPr>
    </w:p>
    <w:p w14:paraId="336579EA" w14:textId="77777777" w:rsidR="00EF4A61" w:rsidRDefault="00597040">
      <w:pPr>
        <w:pStyle w:val="BodyText"/>
        <w:spacing w:line="259" w:lineRule="auto"/>
        <w:ind w:right="129"/>
      </w:pPr>
      <w:r>
        <w:t>The</w:t>
      </w:r>
      <w:r>
        <w:rPr>
          <w:spacing w:val="-1"/>
        </w:rPr>
        <w:t xml:space="preserve"> </w:t>
      </w:r>
      <w:r>
        <w:t>gender</w:t>
      </w:r>
      <w:r>
        <w:rPr>
          <w:spacing w:val="-2"/>
        </w:rPr>
        <w:t xml:space="preserve"> </w:t>
      </w:r>
      <w:r>
        <w:t>bias</w:t>
      </w:r>
      <w:r>
        <w:rPr>
          <w:spacing w:val="-2"/>
        </w:rPr>
        <w:t xml:space="preserve"> </w:t>
      </w:r>
      <w:r>
        <w:t>found</w:t>
      </w:r>
      <w:r>
        <w:rPr>
          <w:spacing w:val="-1"/>
        </w:rPr>
        <w:t xml:space="preserve"> </w:t>
      </w:r>
      <w:r>
        <w:t>in</w:t>
      </w:r>
      <w:r>
        <w:rPr>
          <w:spacing w:val="-1"/>
        </w:rPr>
        <w:t xml:space="preserve"> </w:t>
      </w:r>
      <w:r>
        <w:t>video</w:t>
      </w:r>
      <w:r>
        <w:rPr>
          <w:spacing w:val="-1"/>
        </w:rPr>
        <w:t xml:space="preserve"> </w:t>
      </w:r>
      <w:r>
        <w:t>games</w:t>
      </w:r>
      <w:r>
        <w:rPr>
          <w:spacing w:val="-2"/>
        </w:rPr>
        <w:t xml:space="preserve"> </w:t>
      </w:r>
      <w:r>
        <w:t>has</w:t>
      </w:r>
      <w:r>
        <w:rPr>
          <w:spacing w:val="-2"/>
        </w:rPr>
        <w:t xml:space="preserve"> </w:t>
      </w:r>
      <w:r>
        <w:t>been</w:t>
      </w:r>
      <w:r>
        <w:rPr>
          <w:spacing w:val="-4"/>
        </w:rPr>
        <w:t xml:space="preserve"> </w:t>
      </w:r>
      <w:r>
        <w:t>researched</w:t>
      </w:r>
      <w:r>
        <w:rPr>
          <w:spacing w:val="-1"/>
        </w:rPr>
        <w:t xml:space="preserve"> </w:t>
      </w:r>
      <w:r>
        <w:t>extensively</w:t>
      </w:r>
      <w:r>
        <w:rPr>
          <w:spacing w:val="-6"/>
        </w:rPr>
        <w:t xml:space="preserve"> </w:t>
      </w:r>
      <w:r>
        <w:t>since</w:t>
      </w:r>
      <w:r>
        <w:rPr>
          <w:spacing w:val="-1"/>
        </w:rPr>
        <w:t xml:space="preserve"> </w:t>
      </w:r>
      <w:r>
        <w:t>the</w:t>
      </w:r>
      <w:r>
        <w:rPr>
          <w:spacing w:val="-1"/>
        </w:rPr>
        <w:t xml:space="preserve"> </w:t>
      </w:r>
      <w:r>
        <w:t>early</w:t>
      </w:r>
      <w:r>
        <w:rPr>
          <w:spacing w:val="-4"/>
        </w:rPr>
        <w:t xml:space="preserve"> </w:t>
      </w:r>
      <w:r>
        <w:t>2000's.</w:t>
      </w:r>
      <w:r>
        <w:rPr>
          <w:spacing w:val="-1"/>
        </w:rPr>
        <w:t xml:space="preserve"> </w:t>
      </w:r>
      <w:r>
        <w:t>Past</w:t>
      </w:r>
      <w:r>
        <w:rPr>
          <w:spacing w:val="-2"/>
        </w:rPr>
        <w:t xml:space="preserve"> </w:t>
      </w:r>
      <w:r>
        <w:t>research</w:t>
      </w:r>
      <w:r>
        <w:rPr>
          <w:spacing w:val="-4"/>
        </w:rPr>
        <w:t xml:space="preserve"> </w:t>
      </w:r>
      <w:r>
        <w:t xml:space="preserve">has shown that gender bias against males and females exists in video games, and that this is influenced partly by the media. Research has also shown that players use video games to explore alternate selves or to create idealized selves. The purpose of this study was to determine if cultural stereotypes of masculinity and femininity influence character building in video games. By conducting this </w:t>
      </w:r>
      <w:proofErr w:type="gramStart"/>
      <w:r>
        <w:t>study</w:t>
      </w:r>
      <w:proofErr w:type="gramEnd"/>
      <w:r>
        <w:t xml:space="preserve"> we demonstrated how the player uses stereotypes they have obtained from outside sources and apply them to video games. Participants were first asked to fill out a </w:t>
      </w:r>
      <w:proofErr w:type="spellStart"/>
      <w:r>
        <w:t>Bem</w:t>
      </w:r>
      <w:proofErr w:type="spellEnd"/>
      <w:r>
        <w:t xml:space="preserve"> Sex-Role Inventory based on themselves. They created a character in the video game The Sims </w:t>
      </w:r>
      <w:proofErr w:type="gramStart"/>
      <w:r>
        <w:t>4, and</w:t>
      </w:r>
      <w:proofErr w:type="gramEnd"/>
      <w:r>
        <w:t xml:space="preserve"> filled out another inventory based on that character. We chose The Sims 4</w:t>
      </w:r>
      <w:r>
        <w:rPr>
          <w:spacing w:val="40"/>
        </w:rPr>
        <w:t xml:space="preserve"> </w:t>
      </w:r>
      <w:r>
        <w:t>because it gives players more customization choices than other simulation games. Furthermore, it is more realistic, as players only objective in the game is to fulfill their Sim’s needs and aspirations. This procedure</w:t>
      </w:r>
      <w:r>
        <w:rPr>
          <w:spacing w:val="40"/>
        </w:rPr>
        <w:t xml:space="preserve"> </w:t>
      </w:r>
      <w:r>
        <w:t>was repeated for a character of the opposite sex. We predicted that gender bias would still be present in character creation. Fifteen volunteers coded the possible choices the participants could make as either masculine, feminine or androgynous. They based this on how a typical person would view that choice.</w:t>
      </w:r>
      <w:r>
        <w:rPr>
          <w:spacing w:val="-4"/>
        </w:rPr>
        <w:t xml:space="preserve"> </w:t>
      </w:r>
      <w:r>
        <w:t>We hypothesized</w:t>
      </w:r>
      <w:r>
        <w:rPr>
          <w:spacing w:val="-3"/>
        </w:rPr>
        <w:t xml:space="preserve"> </w:t>
      </w:r>
      <w:r>
        <w:t>that</w:t>
      </w:r>
      <w:r>
        <w:rPr>
          <w:spacing w:val="-4"/>
        </w:rPr>
        <w:t xml:space="preserve"> </w:t>
      </w:r>
      <w:r>
        <w:t>males</w:t>
      </w:r>
      <w:r>
        <w:rPr>
          <w:spacing w:val="-4"/>
        </w:rPr>
        <w:t xml:space="preserve"> </w:t>
      </w:r>
      <w:r>
        <w:t>would</w:t>
      </w:r>
      <w:r>
        <w:rPr>
          <w:spacing w:val="-3"/>
        </w:rPr>
        <w:t xml:space="preserve"> </w:t>
      </w:r>
      <w:r>
        <w:t>create</w:t>
      </w:r>
      <w:r>
        <w:rPr>
          <w:spacing w:val="-3"/>
        </w:rPr>
        <w:t xml:space="preserve"> </w:t>
      </w:r>
      <w:r>
        <w:t>female</w:t>
      </w:r>
      <w:r>
        <w:rPr>
          <w:spacing w:val="-3"/>
        </w:rPr>
        <w:t xml:space="preserve"> </w:t>
      </w:r>
      <w:r>
        <w:t>characters</w:t>
      </w:r>
      <w:r>
        <w:rPr>
          <w:spacing w:val="-3"/>
        </w:rPr>
        <w:t xml:space="preserve"> </w:t>
      </w:r>
      <w:r>
        <w:t>with</w:t>
      </w:r>
      <w:r>
        <w:rPr>
          <w:spacing w:val="-3"/>
        </w:rPr>
        <w:t xml:space="preserve"> </w:t>
      </w:r>
      <w:r>
        <w:t>more</w:t>
      </w:r>
      <w:r>
        <w:rPr>
          <w:spacing w:val="-3"/>
        </w:rPr>
        <w:t xml:space="preserve"> </w:t>
      </w:r>
      <w:r>
        <w:t>feminine</w:t>
      </w:r>
      <w:r>
        <w:rPr>
          <w:spacing w:val="-3"/>
        </w:rPr>
        <w:t xml:space="preserve"> </w:t>
      </w:r>
      <w:r>
        <w:t>characteristics</w:t>
      </w:r>
      <w:r>
        <w:rPr>
          <w:spacing w:val="-4"/>
        </w:rPr>
        <w:t xml:space="preserve"> </w:t>
      </w:r>
      <w:r>
        <w:t>and</w:t>
      </w:r>
      <w:r>
        <w:rPr>
          <w:spacing w:val="-3"/>
        </w:rPr>
        <w:t xml:space="preserve"> </w:t>
      </w:r>
      <w:r>
        <w:t>male</w:t>
      </w:r>
      <w:r>
        <w:rPr>
          <w:spacing w:val="-3"/>
        </w:rPr>
        <w:t xml:space="preserve"> </w:t>
      </w:r>
      <w:r>
        <w:t>characters with more masculine characteristics, whereas females would create more characters with both characteristics. We also hypothesized that females would create characters that are significantly different from themselves on the</w:t>
      </w:r>
      <w:r>
        <w:rPr>
          <w:spacing w:val="-2"/>
        </w:rPr>
        <w:t xml:space="preserve"> </w:t>
      </w:r>
      <w:proofErr w:type="spellStart"/>
      <w:r>
        <w:t>Bem</w:t>
      </w:r>
      <w:proofErr w:type="spellEnd"/>
      <w:r>
        <w:rPr>
          <w:spacing w:val="-6"/>
        </w:rPr>
        <w:t xml:space="preserve"> </w:t>
      </w:r>
      <w:r>
        <w:t>Sex-Role Inventory, while males would create characters that resemble themselves. To begin to change stereotypical ideologies, we must first address the gender stereotypes ingrained in our society, and that was what we hoped to do by conducting this study.</w:t>
      </w:r>
    </w:p>
    <w:p w14:paraId="336579EB" w14:textId="77777777" w:rsidR="00EF4A61" w:rsidRDefault="00EF4A61">
      <w:pPr>
        <w:spacing w:line="259" w:lineRule="auto"/>
        <w:sectPr w:rsidR="00EF4A61">
          <w:pgSz w:w="12240" w:h="15840"/>
          <w:pgMar w:top="1500" w:right="1320" w:bottom="1200" w:left="1340" w:header="0" w:footer="1015" w:gutter="0"/>
          <w:cols w:space="720"/>
        </w:sectPr>
      </w:pPr>
    </w:p>
    <w:p w14:paraId="336579EC" w14:textId="77777777" w:rsidR="00EF4A61" w:rsidRDefault="00597040" w:rsidP="00AF3626">
      <w:pPr>
        <w:pStyle w:val="Heading4"/>
      </w:pPr>
      <w:r>
        <w:lastRenderedPageBreak/>
        <w:t>Positive</w:t>
      </w:r>
      <w:r>
        <w:rPr>
          <w:spacing w:val="-4"/>
        </w:rPr>
        <w:t xml:space="preserve"> </w:t>
      </w:r>
      <w:r>
        <w:t>Impacts</w:t>
      </w:r>
      <w:r>
        <w:rPr>
          <w:spacing w:val="-3"/>
        </w:rPr>
        <w:t xml:space="preserve"> </w:t>
      </w:r>
      <w:r>
        <w:t>of</w:t>
      </w:r>
      <w:r>
        <w:rPr>
          <w:spacing w:val="-3"/>
        </w:rPr>
        <w:t xml:space="preserve"> </w:t>
      </w:r>
      <w:r>
        <w:t>Outdoor</w:t>
      </w:r>
      <w:r>
        <w:rPr>
          <w:spacing w:val="-6"/>
        </w:rPr>
        <w:t xml:space="preserve"> </w:t>
      </w:r>
      <w:r>
        <w:t>Recreation</w:t>
      </w:r>
      <w:r>
        <w:rPr>
          <w:spacing w:val="-3"/>
        </w:rPr>
        <w:t xml:space="preserve"> </w:t>
      </w:r>
      <w:r>
        <w:t>may</w:t>
      </w:r>
      <w:r>
        <w:rPr>
          <w:spacing w:val="-4"/>
        </w:rPr>
        <w:t xml:space="preserve"> </w:t>
      </w:r>
      <w:r>
        <w:t>be</w:t>
      </w:r>
      <w:r>
        <w:rPr>
          <w:spacing w:val="-6"/>
        </w:rPr>
        <w:t xml:space="preserve"> </w:t>
      </w:r>
      <w:r w:rsidRPr="00AF3626">
        <w:t>Moderated</w:t>
      </w:r>
      <w:r>
        <w:rPr>
          <w:spacing w:val="-6"/>
        </w:rPr>
        <w:t xml:space="preserve"> </w:t>
      </w:r>
      <w:r>
        <w:t>by</w:t>
      </w:r>
      <w:r>
        <w:rPr>
          <w:spacing w:val="-3"/>
        </w:rPr>
        <w:t xml:space="preserve"> </w:t>
      </w:r>
      <w:r>
        <w:rPr>
          <w:spacing w:val="-2"/>
        </w:rPr>
        <w:t>Gender</w:t>
      </w:r>
    </w:p>
    <w:p w14:paraId="336579ED" w14:textId="77777777" w:rsidR="00EF4A61" w:rsidRDefault="00597040">
      <w:pPr>
        <w:pStyle w:val="BodyText"/>
        <w:spacing w:before="16"/>
      </w:pPr>
      <w:r>
        <w:rPr>
          <w:u w:val="single"/>
        </w:rPr>
        <w:t>Caitlin</w:t>
      </w:r>
      <w:r>
        <w:rPr>
          <w:spacing w:val="-5"/>
          <w:u w:val="single"/>
        </w:rPr>
        <w:t xml:space="preserve"> </w:t>
      </w:r>
      <w:r>
        <w:rPr>
          <w:u w:val="single"/>
        </w:rPr>
        <w:t>Kearney</w:t>
      </w:r>
      <w:r>
        <w:rPr>
          <w:spacing w:val="-9"/>
        </w:rPr>
        <w:t xml:space="preserve"> </w:t>
      </w:r>
      <w:r>
        <w:t>(Ryan</w:t>
      </w:r>
      <w:r>
        <w:rPr>
          <w:spacing w:val="-4"/>
        </w:rPr>
        <w:t xml:space="preserve"> </w:t>
      </w:r>
      <w:r>
        <w:t>Pickering),</w:t>
      </w:r>
      <w:r>
        <w:rPr>
          <w:spacing w:val="43"/>
        </w:rPr>
        <w:t xml:space="preserve"> </w:t>
      </w:r>
      <w:r>
        <w:t>Allegheny</w:t>
      </w:r>
      <w:r>
        <w:rPr>
          <w:spacing w:val="-8"/>
        </w:rPr>
        <w:t xml:space="preserve"> </w:t>
      </w:r>
      <w:r>
        <w:t>College</w:t>
      </w:r>
      <w:r>
        <w:rPr>
          <w:spacing w:val="-5"/>
        </w:rPr>
        <w:t xml:space="preserve"> </w:t>
      </w:r>
      <w:r>
        <w:t>-</w:t>
      </w:r>
      <w:r>
        <w:rPr>
          <w:spacing w:val="-7"/>
        </w:rPr>
        <w:t xml:space="preserve"> </w:t>
      </w:r>
      <w:r>
        <w:rPr>
          <w:spacing w:val="-2"/>
        </w:rPr>
        <w:t>Psychology</w:t>
      </w:r>
    </w:p>
    <w:p w14:paraId="336579EE" w14:textId="77777777" w:rsidR="00EF4A61" w:rsidRDefault="00EF4A61">
      <w:pPr>
        <w:pStyle w:val="BodyText"/>
        <w:spacing w:before="3"/>
        <w:ind w:left="0"/>
        <w:rPr>
          <w:sz w:val="16"/>
        </w:rPr>
      </w:pPr>
    </w:p>
    <w:p w14:paraId="336579EF" w14:textId="77777777" w:rsidR="00EF4A61" w:rsidRDefault="00597040">
      <w:pPr>
        <w:pStyle w:val="BodyText"/>
        <w:spacing w:before="92" w:line="259" w:lineRule="auto"/>
        <w:ind w:right="149"/>
      </w:pPr>
      <w:r>
        <w:t>Understanding environmental concern has been described as “one of the key necessary conditions to make sound</w:t>
      </w:r>
      <w:r>
        <w:rPr>
          <w:spacing w:val="-2"/>
        </w:rPr>
        <w:t xml:space="preserve"> </w:t>
      </w:r>
      <w:r>
        <w:t>public</w:t>
      </w:r>
      <w:r>
        <w:rPr>
          <w:spacing w:val="-2"/>
        </w:rPr>
        <w:t xml:space="preserve"> </w:t>
      </w:r>
      <w:r>
        <w:t>policy</w:t>
      </w:r>
      <w:r>
        <w:rPr>
          <w:spacing w:val="-7"/>
        </w:rPr>
        <w:t xml:space="preserve"> </w:t>
      </w:r>
      <w:r>
        <w:t>and</w:t>
      </w:r>
      <w:r>
        <w:rPr>
          <w:spacing w:val="-2"/>
        </w:rPr>
        <w:t xml:space="preserve"> </w:t>
      </w:r>
      <w:r>
        <w:t>promote</w:t>
      </w:r>
      <w:r>
        <w:rPr>
          <w:spacing w:val="-2"/>
        </w:rPr>
        <w:t xml:space="preserve"> </w:t>
      </w:r>
      <w:r>
        <w:t>citizens’</w:t>
      </w:r>
      <w:r>
        <w:rPr>
          <w:spacing w:val="-3"/>
        </w:rPr>
        <w:t xml:space="preserve"> </w:t>
      </w:r>
      <w:r>
        <w:t>engagement</w:t>
      </w:r>
      <w:r>
        <w:rPr>
          <w:spacing w:val="-3"/>
        </w:rPr>
        <w:t xml:space="preserve"> </w:t>
      </w:r>
      <w:r>
        <w:t>in</w:t>
      </w:r>
      <w:r>
        <w:rPr>
          <w:spacing w:val="-2"/>
        </w:rPr>
        <w:t xml:space="preserve"> </w:t>
      </w:r>
      <w:proofErr w:type="spellStart"/>
      <w:r>
        <w:t>proenvironmental</w:t>
      </w:r>
      <w:proofErr w:type="spellEnd"/>
      <w:r>
        <w:rPr>
          <w:spacing w:val="-3"/>
        </w:rPr>
        <w:t xml:space="preserve"> </w:t>
      </w:r>
      <w:r>
        <w:t>behaviors”</w:t>
      </w:r>
      <w:r>
        <w:rPr>
          <w:spacing w:val="-3"/>
        </w:rPr>
        <w:t xml:space="preserve"> </w:t>
      </w:r>
      <w:r>
        <w:t>(Liu,</w:t>
      </w:r>
      <w:r>
        <w:rPr>
          <w:spacing w:val="-2"/>
        </w:rPr>
        <w:t xml:space="preserve"> </w:t>
      </w:r>
      <w:proofErr w:type="spellStart"/>
      <w:r>
        <w:t>Vedlitz</w:t>
      </w:r>
      <w:proofErr w:type="spellEnd"/>
      <w:r>
        <w:t>,</w:t>
      </w:r>
      <w:r>
        <w:rPr>
          <w:spacing w:val="-2"/>
        </w:rPr>
        <w:t xml:space="preserve"> </w:t>
      </w:r>
      <w:r>
        <w:t>&amp;</w:t>
      </w:r>
      <w:r>
        <w:rPr>
          <w:spacing w:val="-3"/>
        </w:rPr>
        <w:t xml:space="preserve"> </w:t>
      </w:r>
      <w:r>
        <w:t>Shi, 2014). One variable that consistently predicts environmental concern in research is gender (</w:t>
      </w:r>
      <w:proofErr w:type="spellStart"/>
      <w:r>
        <w:t>Zelezny</w:t>
      </w:r>
      <w:proofErr w:type="spellEnd"/>
      <w:r>
        <w:t xml:space="preserve"> et al.</w:t>
      </w:r>
    </w:p>
    <w:p w14:paraId="336579F0" w14:textId="77777777" w:rsidR="00EF4A61" w:rsidRDefault="00597040">
      <w:pPr>
        <w:pStyle w:val="BodyText"/>
        <w:spacing w:line="259" w:lineRule="auto"/>
        <w:ind w:right="197"/>
      </w:pPr>
      <w:r>
        <w:t xml:space="preserve">2000, </w:t>
      </w:r>
      <w:proofErr w:type="spellStart"/>
      <w:r>
        <w:t>Milfont</w:t>
      </w:r>
      <w:proofErr w:type="spellEnd"/>
      <w:r>
        <w:t xml:space="preserve"> &amp; Sibley, 2016). </w:t>
      </w:r>
      <w:proofErr w:type="gramStart"/>
      <w:r>
        <w:t>In particular, women</w:t>
      </w:r>
      <w:proofErr w:type="gramEnd"/>
      <w:r>
        <w:t xml:space="preserve"> have been shown to have more environmental concern than men (</w:t>
      </w:r>
      <w:proofErr w:type="spellStart"/>
      <w:r>
        <w:t>Zelezny</w:t>
      </w:r>
      <w:proofErr w:type="spellEnd"/>
      <w:r>
        <w:t xml:space="preserve"> et al., 2000, </w:t>
      </w:r>
      <w:proofErr w:type="spellStart"/>
      <w:r>
        <w:t>Frazin</w:t>
      </w:r>
      <w:proofErr w:type="spellEnd"/>
      <w:r>
        <w:t xml:space="preserve"> &amp; </w:t>
      </w:r>
      <w:proofErr w:type="spellStart"/>
      <w:r>
        <w:t>Vogl</w:t>
      </w:r>
      <w:proofErr w:type="spellEnd"/>
      <w:r>
        <w:t>, 2013). There may therefore be a more complex relationship between the positive impacts of outdoor recreation and gender. The current study examines the relationship between</w:t>
      </w:r>
      <w:r>
        <w:rPr>
          <w:spacing w:val="-3"/>
        </w:rPr>
        <w:t xml:space="preserve"> </w:t>
      </w:r>
      <w:r>
        <w:t>gender,</w:t>
      </w:r>
      <w:r>
        <w:rPr>
          <w:spacing w:val="-3"/>
        </w:rPr>
        <w:t xml:space="preserve"> </w:t>
      </w:r>
      <w:r>
        <w:t>recreational</w:t>
      </w:r>
      <w:r>
        <w:rPr>
          <w:spacing w:val="-7"/>
        </w:rPr>
        <w:t xml:space="preserve"> </w:t>
      </w:r>
      <w:r>
        <w:t>activity,</w:t>
      </w:r>
      <w:r>
        <w:rPr>
          <w:spacing w:val="-3"/>
        </w:rPr>
        <w:t xml:space="preserve"> </w:t>
      </w:r>
      <w:r>
        <w:t>environmental</w:t>
      </w:r>
      <w:r>
        <w:rPr>
          <w:spacing w:val="-4"/>
        </w:rPr>
        <w:t xml:space="preserve"> </w:t>
      </w:r>
      <w:r>
        <w:t>concern,</w:t>
      </w:r>
      <w:r>
        <w:rPr>
          <w:spacing w:val="-3"/>
        </w:rPr>
        <w:t xml:space="preserve"> </w:t>
      </w:r>
      <w:r>
        <w:t>stress,</w:t>
      </w:r>
      <w:r>
        <w:rPr>
          <w:spacing w:val="-3"/>
        </w:rPr>
        <w:t xml:space="preserve"> </w:t>
      </w:r>
      <w:r>
        <w:t>and</w:t>
      </w:r>
      <w:r>
        <w:rPr>
          <w:spacing w:val="-3"/>
        </w:rPr>
        <w:t xml:space="preserve"> </w:t>
      </w:r>
      <w:r>
        <w:t>happiness</w:t>
      </w:r>
      <w:r>
        <w:rPr>
          <w:spacing w:val="-3"/>
        </w:rPr>
        <w:t xml:space="preserve"> </w:t>
      </w:r>
      <w:r>
        <w:t>through</w:t>
      </w:r>
      <w:r>
        <w:rPr>
          <w:spacing w:val="-3"/>
        </w:rPr>
        <w:t xml:space="preserve"> </w:t>
      </w:r>
      <w:r>
        <w:t>data</w:t>
      </w:r>
      <w:r>
        <w:rPr>
          <w:spacing w:val="-3"/>
        </w:rPr>
        <w:t xml:space="preserve"> </w:t>
      </w:r>
      <w:r>
        <w:t>collected</w:t>
      </w:r>
      <w:r>
        <w:rPr>
          <w:spacing w:val="-3"/>
        </w:rPr>
        <w:t xml:space="preserve"> </w:t>
      </w:r>
      <w:r>
        <w:t>via an online survey (N = 248). Recreational activity was measured by the frequency of participation per year in specific outdoor activities such as hiking, biking, and wildlife-watching.</w:t>
      </w:r>
      <w:r>
        <w:rPr>
          <w:spacing w:val="40"/>
        </w:rPr>
        <w:t xml:space="preserve"> </w:t>
      </w:r>
      <w:r>
        <w:t xml:space="preserve">Environmental concern was measured using a </w:t>
      </w:r>
      <w:proofErr w:type="gramStart"/>
      <w:r>
        <w:t>five item</w:t>
      </w:r>
      <w:proofErr w:type="gramEnd"/>
      <w:r>
        <w:t xml:space="preserve"> measure adapted from the New Ecological Paradigm (Dunlap et al., 2000; e.g. “I am concerned with the effects of global warming”, alpha=.81). Stress was measured using six items adapted from</w:t>
      </w:r>
      <w:r>
        <w:rPr>
          <w:spacing w:val="-5"/>
        </w:rPr>
        <w:t xml:space="preserve"> </w:t>
      </w:r>
      <w:r>
        <w:t>the</w:t>
      </w:r>
      <w:r>
        <w:rPr>
          <w:spacing w:val="-1"/>
        </w:rPr>
        <w:t xml:space="preserve"> </w:t>
      </w:r>
      <w:r>
        <w:t>Chronic</w:t>
      </w:r>
      <w:r>
        <w:rPr>
          <w:spacing w:val="-1"/>
        </w:rPr>
        <w:t xml:space="preserve"> </w:t>
      </w:r>
      <w:r>
        <w:t>Stress</w:t>
      </w:r>
      <w:r>
        <w:rPr>
          <w:spacing w:val="-1"/>
        </w:rPr>
        <w:t xml:space="preserve"> </w:t>
      </w:r>
      <w:r>
        <w:t>scale</w:t>
      </w:r>
      <w:r>
        <w:rPr>
          <w:spacing w:val="-1"/>
        </w:rPr>
        <w:t xml:space="preserve"> </w:t>
      </w:r>
      <w:r>
        <w:t>(Wheaton,</w:t>
      </w:r>
      <w:r>
        <w:rPr>
          <w:spacing w:val="-4"/>
        </w:rPr>
        <w:t xml:space="preserve"> </w:t>
      </w:r>
      <w:r>
        <w:t>1991,</w:t>
      </w:r>
      <w:r>
        <w:rPr>
          <w:spacing w:val="-1"/>
        </w:rPr>
        <w:t xml:space="preserve"> </w:t>
      </w:r>
      <w:r>
        <w:t>cited</w:t>
      </w:r>
      <w:r>
        <w:rPr>
          <w:spacing w:val="-1"/>
        </w:rPr>
        <w:t xml:space="preserve"> </w:t>
      </w:r>
      <w:r>
        <w:t>in</w:t>
      </w:r>
      <w:r>
        <w:rPr>
          <w:spacing w:val="-1"/>
        </w:rPr>
        <w:t xml:space="preserve"> </w:t>
      </w:r>
      <w:r>
        <w:t>Turner,</w:t>
      </w:r>
      <w:r>
        <w:rPr>
          <w:spacing w:val="-1"/>
        </w:rPr>
        <w:t xml:space="preserve"> </w:t>
      </w:r>
      <w:r>
        <w:t>Wheaton,</w:t>
      </w:r>
      <w:r>
        <w:rPr>
          <w:spacing w:val="-1"/>
        </w:rPr>
        <w:t xml:space="preserve"> </w:t>
      </w:r>
      <w:r>
        <w:t>&amp;</w:t>
      </w:r>
      <w:r>
        <w:rPr>
          <w:spacing w:val="-2"/>
        </w:rPr>
        <w:t xml:space="preserve"> </w:t>
      </w:r>
      <w:r>
        <w:t>Lloyd,</w:t>
      </w:r>
      <w:r>
        <w:rPr>
          <w:spacing w:val="-1"/>
        </w:rPr>
        <w:t xml:space="preserve"> </w:t>
      </w:r>
      <w:r>
        <w:t>1995;</w:t>
      </w:r>
      <w:r>
        <w:rPr>
          <w:spacing w:val="-2"/>
        </w:rPr>
        <w:t xml:space="preserve"> </w:t>
      </w:r>
      <w:r>
        <w:t>“I</w:t>
      </w:r>
      <w:r>
        <w:rPr>
          <w:spacing w:val="-5"/>
        </w:rPr>
        <w:t xml:space="preserve"> </w:t>
      </w:r>
      <w:r>
        <w:t>am</w:t>
      </w:r>
      <w:r>
        <w:rPr>
          <w:spacing w:val="-5"/>
        </w:rPr>
        <w:t xml:space="preserve"> </w:t>
      </w:r>
      <w:r>
        <w:t>anxious</w:t>
      </w:r>
      <w:r>
        <w:rPr>
          <w:spacing w:val="-1"/>
        </w:rPr>
        <w:t xml:space="preserve"> </w:t>
      </w:r>
      <w:r>
        <w:t>that I will fall short of my responsibilities and obligations;” alpha = .75). Contrary</w:t>
      </w:r>
      <w:r>
        <w:rPr>
          <w:spacing w:val="-2"/>
        </w:rPr>
        <w:t xml:space="preserve"> </w:t>
      </w:r>
      <w:r>
        <w:t xml:space="preserve">to expectations, results revealed that there was not an overall difference between environmental concern and gender, </w:t>
      </w:r>
      <w:proofErr w:type="gramStart"/>
      <w:r>
        <w:t>t(</w:t>
      </w:r>
      <w:proofErr w:type="gramEnd"/>
      <w:r>
        <w:t>243) = 1.35, p = .18.</w:t>
      </w:r>
    </w:p>
    <w:p w14:paraId="336579F1" w14:textId="77777777" w:rsidR="00EF4A61" w:rsidRDefault="00597040">
      <w:pPr>
        <w:pStyle w:val="BodyText"/>
        <w:spacing w:line="259" w:lineRule="auto"/>
        <w:ind w:right="171"/>
      </w:pPr>
      <w:r>
        <w:t>However, it was found, among women, outdoor recreation was related to higher levels of environmental concern</w:t>
      </w:r>
      <w:r>
        <w:rPr>
          <w:spacing w:val="-2"/>
        </w:rPr>
        <w:t xml:space="preserve"> </w:t>
      </w:r>
      <w:r>
        <w:t>and</w:t>
      </w:r>
      <w:r>
        <w:rPr>
          <w:spacing w:val="-2"/>
        </w:rPr>
        <w:t xml:space="preserve"> </w:t>
      </w:r>
      <w:r>
        <w:t>happiness</w:t>
      </w:r>
      <w:r>
        <w:rPr>
          <w:spacing w:val="-2"/>
        </w:rPr>
        <w:t xml:space="preserve"> </w:t>
      </w:r>
      <w:r>
        <w:t>(both</w:t>
      </w:r>
      <w:r>
        <w:rPr>
          <w:spacing w:val="-5"/>
        </w:rPr>
        <w:t xml:space="preserve"> </w:t>
      </w:r>
      <w:proofErr w:type="spellStart"/>
      <w:r>
        <w:t>ps</w:t>
      </w:r>
      <w:proofErr w:type="spellEnd"/>
      <w:r>
        <w:rPr>
          <w:spacing w:val="-2"/>
        </w:rPr>
        <w:t xml:space="preserve"> </w:t>
      </w:r>
      <w:r>
        <w:t>&lt;</w:t>
      </w:r>
      <w:r>
        <w:rPr>
          <w:spacing w:val="-1"/>
        </w:rPr>
        <w:t xml:space="preserve"> </w:t>
      </w:r>
      <w:r>
        <w:t>.05).</w:t>
      </w:r>
      <w:r>
        <w:rPr>
          <w:spacing w:val="-5"/>
        </w:rPr>
        <w:t xml:space="preserve"> </w:t>
      </w:r>
      <w:r>
        <w:t>Outdoor</w:t>
      </w:r>
      <w:r>
        <w:rPr>
          <w:spacing w:val="-3"/>
        </w:rPr>
        <w:t xml:space="preserve"> </w:t>
      </w:r>
      <w:r>
        <w:t>recreation</w:t>
      </w:r>
      <w:r>
        <w:rPr>
          <w:spacing w:val="-5"/>
        </w:rPr>
        <w:t xml:space="preserve"> </w:t>
      </w:r>
      <w:r>
        <w:t>was</w:t>
      </w:r>
      <w:r>
        <w:rPr>
          <w:spacing w:val="-3"/>
        </w:rPr>
        <w:t xml:space="preserve"> </w:t>
      </w:r>
      <w:r>
        <w:t>also</w:t>
      </w:r>
      <w:r>
        <w:rPr>
          <w:spacing w:val="-2"/>
        </w:rPr>
        <w:t xml:space="preserve"> </w:t>
      </w:r>
      <w:r>
        <w:t>marginally</w:t>
      </w:r>
      <w:r>
        <w:rPr>
          <w:spacing w:val="-5"/>
        </w:rPr>
        <w:t xml:space="preserve"> </w:t>
      </w:r>
      <w:r>
        <w:t>associated</w:t>
      </w:r>
      <w:r>
        <w:rPr>
          <w:spacing w:val="-2"/>
        </w:rPr>
        <w:t xml:space="preserve"> </w:t>
      </w:r>
      <w:r>
        <w:t>with</w:t>
      </w:r>
      <w:r>
        <w:rPr>
          <w:spacing w:val="-2"/>
        </w:rPr>
        <w:t xml:space="preserve"> </w:t>
      </w:r>
      <w:r>
        <w:t>lower</w:t>
      </w:r>
      <w:r>
        <w:rPr>
          <w:spacing w:val="-3"/>
        </w:rPr>
        <w:t xml:space="preserve"> </w:t>
      </w:r>
      <w:r>
        <w:t>levels</w:t>
      </w:r>
      <w:r>
        <w:rPr>
          <w:spacing w:val="-2"/>
        </w:rPr>
        <w:t xml:space="preserve"> </w:t>
      </w:r>
      <w:r>
        <w:t xml:space="preserve">of stress for women (p = .057) but not for men (all </w:t>
      </w:r>
      <w:proofErr w:type="spellStart"/>
      <w:r>
        <w:t>ps</w:t>
      </w:r>
      <w:proofErr w:type="spellEnd"/>
      <w:r>
        <w:t xml:space="preserve"> &gt; .48). This moderating effect of gender may help to explain previous conflicting research on the benefits of outdoor recreation </w:t>
      </w:r>
      <w:proofErr w:type="gramStart"/>
      <w:r>
        <w:t>and also</w:t>
      </w:r>
      <w:proofErr w:type="gramEnd"/>
      <w:r>
        <w:t xml:space="preserve"> points to a potentially unique relationship between women and nature.</w:t>
      </w:r>
    </w:p>
    <w:p w14:paraId="336579F2" w14:textId="77777777" w:rsidR="00EF4A61" w:rsidRDefault="00EF4A61">
      <w:pPr>
        <w:pStyle w:val="BodyText"/>
        <w:spacing w:before="4"/>
        <w:ind w:left="0"/>
        <w:rPr>
          <w:sz w:val="25"/>
        </w:rPr>
      </w:pPr>
    </w:p>
    <w:p w14:paraId="336579F3" w14:textId="77777777" w:rsidR="00EF4A61" w:rsidRDefault="00597040" w:rsidP="00AF3626">
      <w:pPr>
        <w:pStyle w:val="Heading4"/>
      </w:pPr>
      <w:r>
        <w:t>The</w:t>
      </w:r>
      <w:r>
        <w:rPr>
          <w:spacing w:val="-4"/>
        </w:rPr>
        <w:t xml:space="preserve"> </w:t>
      </w:r>
      <w:r>
        <w:t>Impact</w:t>
      </w:r>
      <w:r>
        <w:rPr>
          <w:spacing w:val="-4"/>
        </w:rPr>
        <w:t xml:space="preserve"> </w:t>
      </w:r>
      <w:r>
        <w:t>of</w:t>
      </w:r>
      <w:r>
        <w:rPr>
          <w:spacing w:val="-2"/>
        </w:rPr>
        <w:t xml:space="preserve"> </w:t>
      </w:r>
      <w:r>
        <w:t>Media</w:t>
      </w:r>
      <w:r>
        <w:rPr>
          <w:spacing w:val="-4"/>
        </w:rPr>
        <w:t xml:space="preserve"> </w:t>
      </w:r>
      <w:r>
        <w:t>on</w:t>
      </w:r>
      <w:r>
        <w:rPr>
          <w:spacing w:val="-3"/>
        </w:rPr>
        <w:t xml:space="preserve"> </w:t>
      </w:r>
      <w:r>
        <w:t>Body</w:t>
      </w:r>
      <w:r>
        <w:rPr>
          <w:spacing w:val="-6"/>
        </w:rPr>
        <w:t xml:space="preserve"> </w:t>
      </w:r>
      <w:r>
        <w:t>Type</w:t>
      </w:r>
      <w:r>
        <w:rPr>
          <w:spacing w:val="-6"/>
        </w:rPr>
        <w:t xml:space="preserve"> </w:t>
      </w:r>
      <w:r w:rsidRPr="00AF3626">
        <w:t>Perception</w:t>
      </w:r>
      <w:r>
        <w:rPr>
          <w:spacing w:val="-6"/>
        </w:rPr>
        <w:t xml:space="preserve"> </w:t>
      </w:r>
      <w:r>
        <w:t>and</w:t>
      </w:r>
      <w:r>
        <w:rPr>
          <w:spacing w:val="-3"/>
        </w:rPr>
        <w:t xml:space="preserve"> </w:t>
      </w:r>
      <w:r>
        <w:rPr>
          <w:spacing w:val="-2"/>
        </w:rPr>
        <w:t>Preference</w:t>
      </w:r>
    </w:p>
    <w:p w14:paraId="336579F4" w14:textId="77777777" w:rsidR="00EF4A61" w:rsidRDefault="00597040">
      <w:pPr>
        <w:pStyle w:val="BodyText"/>
        <w:spacing w:before="13"/>
      </w:pPr>
      <w:r>
        <w:rPr>
          <w:u w:val="single"/>
        </w:rPr>
        <w:t>Katie</w:t>
      </w:r>
      <w:r>
        <w:rPr>
          <w:spacing w:val="-5"/>
          <w:u w:val="single"/>
        </w:rPr>
        <w:t xml:space="preserve"> </w:t>
      </w:r>
      <w:r>
        <w:rPr>
          <w:u w:val="single"/>
        </w:rPr>
        <w:t>Miller</w:t>
      </w:r>
      <w:r>
        <w:t>,</w:t>
      </w:r>
      <w:r>
        <w:rPr>
          <w:spacing w:val="-3"/>
        </w:rPr>
        <w:t xml:space="preserve"> </w:t>
      </w:r>
      <w:r>
        <w:rPr>
          <w:u w:val="single"/>
        </w:rPr>
        <w:t>Francesco</w:t>
      </w:r>
      <w:r>
        <w:rPr>
          <w:spacing w:val="-5"/>
          <w:u w:val="single"/>
        </w:rPr>
        <w:t xml:space="preserve"> </w:t>
      </w:r>
      <w:proofErr w:type="spellStart"/>
      <w:r>
        <w:rPr>
          <w:u w:val="single"/>
        </w:rPr>
        <w:t>Nati</w:t>
      </w:r>
      <w:proofErr w:type="spellEnd"/>
      <w:r>
        <w:t>,</w:t>
      </w:r>
      <w:r>
        <w:rPr>
          <w:spacing w:val="-5"/>
        </w:rPr>
        <w:t xml:space="preserve"> </w:t>
      </w:r>
      <w:r>
        <w:t>and</w:t>
      </w:r>
      <w:r>
        <w:rPr>
          <w:spacing w:val="-4"/>
        </w:rPr>
        <w:t xml:space="preserve"> </w:t>
      </w:r>
      <w:r>
        <w:rPr>
          <w:u w:val="single"/>
        </w:rPr>
        <w:t>Kylie</w:t>
      </w:r>
      <w:r>
        <w:rPr>
          <w:spacing w:val="-5"/>
          <w:u w:val="single"/>
        </w:rPr>
        <w:t xml:space="preserve"> </w:t>
      </w:r>
      <w:r>
        <w:rPr>
          <w:u w:val="single"/>
        </w:rPr>
        <w:t>Schoen</w:t>
      </w:r>
      <w:r>
        <w:rPr>
          <w:spacing w:val="-5"/>
        </w:rPr>
        <w:t xml:space="preserve"> </w:t>
      </w:r>
      <w:r>
        <w:t>(Luke</w:t>
      </w:r>
      <w:r>
        <w:rPr>
          <w:spacing w:val="-4"/>
        </w:rPr>
        <w:t xml:space="preserve"> </w:t>
      </w:r>
      <w:proofErr w:type="spellStart"/>
      <w:r>
        <w:t>Rosielle</w:t>
      </w:r>
      <w:proofErr w:type="spellEnd"/>
      <w:r>
        <w:t>),</w:t>
      </w:r>
      <w:r>
        <w:rPr>
          <w:spacing w:val="42"/>
        </w:rPr>
        <w:t xml:space="preserve"> </w:t>
      </w:r>
      <w:r>
        <w:t>Gannon</w:t>
      </w:r>
      <w:r>
        <w:rPr>
          <w:spacing w:val="-4"/>
        </w:rPr>
        <w:t xml:space="preserve"> </w:t>
      </w:r>
      <w:r>
        <w:t>University</w:t>
      </w:r>
      <w:r>
        <w:rPr>
          <w:spacing w:val="-5"/>
        </w:rPr>
        <w:t xml:space="preserve"> </w:t>
      </w:r>
      <w:r>
        <w:t>-</w:t>
      </w:r>
      <w:r>
        <w:rPr>
          <w:spacing w:val="-6"/>
        </w:rPr>
        <w:t xml:space="preserve"> </w:t>
      </w:r>
      <w:r>
        <w:rPr>
          <w:spacing w:val="-2"/>
        </w:rPr>
        <w:t>Psychology</w:t>
      </w:r>
    </w:p>
    <w:p w14:paraId="336579F5" w14:textId="77777777" w:rsidR="00EF4A61" w:rsidRDefault="00EF4A61">
      <w:pPr>
        <w:pStyle w:val="BodyText"/>
        <w:spacing w:before="3"/>
        <w:ind w:left="0"/>
        <w:rPr>
          <w:sz w:val="16"/>
        </w:rPr>
      </w:pPr>
    </w:p>
    <w:p w14:paraId="336579F6" w14:textId="77777777" w:rsidR="00EF4A61" w:rsidRDefault="00597040">
      <w:pPr>
        <w:pStyle w:val="BodyText"/>
        <w:spacing w:before="93" w:line="259" w:lineRule="auto"/>
        <w:ind w:right="126"/>
      </w:pPr>
      <w:r>
        <w:t>Our study investigates the relationship between traditional and social media consumption on body type preferences and body</w:t>
      </w:r>
      <w:r>
        <w:rPr>
          <w:spacing w:val="-3"/>
        </w:rPr>
        <w:t xml:space="preserve"> </w:t>
      </w:r>
      <w:r>
        <w:t>image. We replicated a</w:t>
      </w:r>
      <w:r>
        <w:rPr>
          <w:spacing w:val="-1"/>
        </w:rPr>
        <w:t xml:space="preserve"> </w:t>
      </w:r>
      <w:r>
        <w:t>previous study</w:t>
      </w:r>
      <w:r>
        <w:rPr>
          <w:spacing w:val="-3"/>
        </w:rPr>
        <w:t xml:space="preserve"> </w:t>
      </w:r>
      <w:r>
        <w:t>examining body</w:t>
      </w:r>
      <w:r>
        <w:rPr>
          <w:spacing w:val="-3"/>
        </w:rPr>
        <w:t xml:space="preserve"> </w:t>
      </w:r>
      <w:r>
        <w:t>preferences and further explored how media impacts individuals' perception of body shapes (Fallon, 1990). We administered an online survey which consisted of images of nine different body types of both males and females. Participants viewed the images</w:t>
      </w:r>
      <w:r>
        <w:rPr>
          <w:spacing w:val="-2"/>
        </w:rPr>
        <w:t xml:space="preserve"> </w:t>
      </w:r>
      <w:r>
        <w:t>and</w:t>
      </w:r>
      <w:r>
        <w:rPr>
          <w:spacing w:val="-1"/>
        </w:rPr>
        <w:t xml:space="preserve"> </w:t>
      </w:r>
      <w:r>
        <w:t>selected</w:t>
      </w:r>
      <w:r>
        <w:rPr>
          <w:spacing w:val="-1"/>
        </w:rPr>
        <w:t xml:space="preserve"> </w:t>
      </w:r>
      <w:r>
        <w:t>the</w:t>
      </w:r>
      <w:r>
        <w:rPr>
          <w:spacing w:val="-1"/>
        </w:rPr>
        <w:t xml:space="preserve"> </w:t>
      </w:r>
      <w:r>
        <w:t>body</w:t>
      </w:r>
      <w:r>
        <w:rPr>
          <w:spacing w:val="-4"/>
        </w:rPr>
        <w:t xml:space="preserve"> </w:t>
      </w:r>
      <w:r>
        <w:t>type</w:t>
      </w:r>
      <w:r>
        <w:rPr>
          <w:spacing w:val="-1"/>
        </w:rPr>
        <w:t xml:space="preserve"> </w:t>
      </w:r>
      <w:r>
        <w:t>they</w:t>
      </w:r>
      <w:r>
        <w:rPr>
          <w:spacing w:val="-4"/>
        </w:rPr>
        <w:t xml:space="preserve"> </w:t>
      </w:r>
      <w:r>
        <w:t>found</w:t>
      </w:r>
      <w:r>
        <w:rPr>
          <w:spacing w:val="-1"/>
        </w:rPr>
        <w:t xml:space="preserve"> </w:t>
      </w:r>
      <w:r>
        <w:t>most</w:t>
      </w:r>
      <w:r>
        <w:rPr>
          <w:spacing w:val="-3"/>
        </w:rPr>
        <w:t xml:space="preserve"> </w:t>
      </w:r>
      <w:r>
        <w:t>attractive</w:t>
      </w:r>
      <w:r>
        <w:rPr>
          <w:spacing w:val="-1"/>
        </w:rPr>
        <w:t xml:space="preserve"> </w:t>
      </w:r>
      <w:r>
        <w:t>and</w:t>
      </w:r>
      <w:r>
        <w:rPr>
          <w:spacing w:val="-1"/>
        </w:rPr>
        <w:t xml:space="preserve"> </w:t>
      </w:r>
      <w:r>
        <w:t>that</w:t>
      </w:r>
      <w:r>
        <w:rPr>
          <w:spacing w:val="-2"/>
        </w:rPr>
        <w:t xml:space="preserve"> </w:t>
      </w:r>
      <w:r>
        <w:t>they</w:t>
      </w:r>
      <w:r>
        <w:rPr>
          <w:spacing w:val="-6"/>
        </w:rPr>
        <w:t xml:space="preserve"> </w:t>
      </w:r>
      <w:r>
        <w:t>felt</w:t>
      </w:r>
      <w:r>
        <w:rPr>
          <w:spacing w:val="-2"/>
        </w:rPr>
        <w:t xml:space="preserve"> </w:t>
      </w:r>
      <w:r>
        <w:t>most</w:t>
      </w:r>
      <w:r>
        <w:rPr>
          <w:spacing w:val="-2"/>
        </w:rPr>
        <w:t xml:space="preserve"> </w:t>
      </w:r>
      <w:r>
        <w:t>closely</w:t>
      </w:r>
      <w:r>
        <w:rPr>
          <w:spacing w:val="-4"/>
        </w:rPr>
        <w:t xml:space="preserve"> </w:t>
      </w:r>
      <w:r>
        <w:t>matched</w:t>
      </w:r>
      <w:r>
        <w:rPr>
          <w:spacing w:val="-1"/>
        </w:rPr>
        <w:t xml:space="preserve"> </w:t>
      </w:r>
      <w:r>
        <w:t>their</w:t>
      </w:r>
      <w:r>
        <w:rPr>
          <w:spacing w:val="-2"/>
        </w:rPr>
        <w:t xml:space="preserve"> </w:t>
      </w:r>
      <w:r>
        <w:t>own body type. We also asked participants to indicate the amount of time spent watching TV and using social media.</w:t>
      </w:r>
      <w:r>
        <w:rPr>
          <w:spacing w:val="-2"/>
        </w:rPr>
        <w:t xml:space="preserve"> </w:t>
      </w:r>
      <w:r>
        <w:t>We</w:t>
      </w:r>
      <w:r>
        <w:rPr>
          <w:spacing w:val="-2"/>
        </w:rPr>
        <w:t xml:space="preserve"> </w:t>
      </w:r>
      <w:r>
        <w:t>hypothesize</w:t>
      </w:r>
      <w:r>
        <w:rPr>
          <w:spacing w:val="-2"/>
        </w:rPr>
        <w:t xml:space="preserve"> </w:t>
      </w:r>
      <w:r>
        <w:t>that</w:t>
      </w:r>
      <w:r>
        <w:rPr>
          <w:spacing w:val="-3"/>
        </w:rPr>
        <w:t xml:space="preserve"> </w:t>
      </w:r>
      <w:r>
        <w:t>individuals</w:t>
      </w:r>
      <w:r>
        <w:rPr>
          <w:spacing w:val="-2"/>
        </w:rPr>
        <w:t xml:space="preserve"> </w:t>
      </w:r>
      <w:r>
        <w:t>who</w:t>
      </w:r>
      <w:r>
        <w:rPr>
          <w:spacing w:val="-2"/>
        </w:rPr>
        <w:t xml:space="preserve"> </w:t>
      </w:r>
      <w:r>
        <w:t>spend</w:t>
      </w:r>
      <w:r>
        <w:rPr>
          <w:spacing w:val="-2"/>
        </w:rPr>
        <w:t xml:space="preserve"> </w:t>
      </w:r>
      <w:r>
        <w:t>more</w:t>
      </w:r>
      <w:r>
        <w:rPr>
          <w:spacing w:val="-2"/>
        </w:rPr>
        <w:t xml:space="preserve"> </w:t>
      </w:r>
      <w:r>
        <w:t>time</w:t>
      </w:r>
      <w:r>
        <w:rPr>
          <w:spacing w:val="-2"/>
        </w:rPr>
        <w:t xml:space="preserve"> </w:t>
      </w:r>
      <w:r>
        <w:t>on media</w:t>
      </w:r>
      <w:r>
        <w:rPr>
          <w:spacing w:val="-2"/>
        </w:rPr>
        <w:t xml:space="preserve"> </w:t>
      </w:r>
      <w:r>
        <w:t>are</w:t>
      </w:r>
      <w:r>
        <w:rPr>
          <w:spacing w:val="-2"/>
        </w:rPr>
        <w:t xml:space="preserve"> </w:t>
      </w:r>
      <w:r>
        <w:t>more</w:t>
      </w:r>
      <w:r>
        <w:rPr>
          <w:spacing w:val="-2"/>
        </w:rPr>
        <w:t xml:space="preserve"> </w:t>
      </w:r>
      <w:r>
        <w:t>likely</w:t>
      </w:r>
      <w:r>
        <w:rPr>
          <w:spacing w:val="-5"/>
        </w:rPr>
        <w:t xml:space="preserve"> </w:t>
      </w:r>
      <w:r>
        <w:t>to</w:t>
      </w:r>
      <w:r>
        <w:rPr>
          <w:spacing w:val="-2"/>
        </w:rPr>
        <w:t xml:space="preserve"> </w:t>
      </w:r>
      <w:r>
        <w:t>prefer</w:t>
      </w:r>
      <w:r>
        <w:rPr>
          <w:spacing w:val="-3"/>
        </w:rPr>
        <w:t xml:space="preserve"> </w:t>
      </w:r>
      <w:r>
        <w:t>skinnier</w:t>
      </w:r>
      <w:r>
        <w:rPr>
          <w:spacing w:val="-3"/>
        </w:rPr>
        <w:t xml:space="preserve"> </w:t>
      </w:r>
      <w:r>
        <w:t>body types and view themselves as having a heavier body type.</w:t>
      </w:r>
    </w:p>
    <w:p w14:paraId="336579F7" w14:textId="77777777" w:rsidR="00EF4A61" w:rsidRDefault="00EF4A61">
      <w:pPr>
        <w:pStyle w:val="BodyText"/>
        <w:spacing w:before="7"/>
        <w:ind w:left="0"/>
        <w:rPr>
          <w:sz w:val="25"/>
        </w:rPr>
      </w:pPr>
    </w:p>
    <w:p w14:paraId="336579F8" w14:textId="77777777" w:rsidR="00EF4A61" w:rsidRDefault="00597040" w:rsidP="00AF3626">
      <w:pPr>
        <w:pStyle w:val="Heading4"/>
      </w:pPr>
      <w:r>
        <w:t>Money</w:t>
      </w:r>
      <w:r>
        <w:rPr>
          <w:spacing w:val="-10"/>
        </w:rPr>
        <w:t xml:space="preserve"> </w:t>
      </w:r>
      <w:r>
        <w:t>Conflicts</w:t>
      </w:r>
      <w:r>
        <w:rPr>
          <w:spacing w:val="-7"/>
        </w:rPr>
        <w:t xml:space="preserve"> </w:t>
      </w:r>
      <w:r>
        <w:t>Between</w:t>
      </w:r>
      <w:r>
        <w:rPr>
          <w:spacing w:val="-6"/>
        </w:rPr>
        <w:t xml:space="preserve"> </w:t>
      </w:r>
      <w:r>
        <w:t>Romantic</w:t>
      </w:r>
      <w:r>
        <w:rPr>
          <w:spacing w:val="-7"/>
        </w:rPr>
        <w:t xml:space="preserve"> </w:t>
      </w:r>
      <w:r w:rsidRPr="00AF3626">
        <w:t>Partners</w:t>
      </w:r>
    </w:p>
    <w:p w14:paraId="336579F9" w14:textId="77777777" w:rsidR="00EF4A61" w:rsidRDefault="00597040">
      <w:pPr>
        <w:pStyle w:val="BodyText"/>
        <w:spacing w:before="13" w:line="259" w:lineRule="auto"/>
      </w:pPr>
      <w:r>
        <w:rPr>
          <w:u w:val="single"/>
        </w:rPr>
        <w:t>Emma</w:t>
      </w:r>
      <w:r>
        <w:rPr>
          <w:spacing w:val="-2"/>
          <w:u w:val="single"/>
        </w:rPr>
        <w:t xml:space="preserve"> </w:t>
      </w:r>
      <w:r>
        <w:rPr>
          <w:u w:val="single"/>
        </w:rPr>
        <w:t>Walton</w:t>
      </w:r>
      <w:r>
        <w:t>,</w:t>
      </w:r>
      <w:r>
        <w:rPr>
          <w:spacing w:val="-2"/>
        </w:rPr>
        <w:t xml:space="preserve"> </w:t>
      </w:r>
      <w:r>
        <w:rPr>
          <w:u w:val="single"/>
        </w:rPr>
        <w:t>Leanne</w:t>
      </w:r>
      <w:r>
        <w:rPr>
          <w:spacing w:val="-3"/>
          <w:u w:val="single"/>
        </w:rPr>
        <w:t xml:space="preserve"> </w:t>
      </w:r>
      <w:r>
        <w:rPr>
          <w:u w:val="single"/>
        </w:rPr>
        <w:t>Confer</w:t>
      </w:r>
      <w:r>
        <w:t>,</w:t>
      </w:r>
      <w:r>
        <w:rPr>
          <w:spacing w:val="-2"/>
        </w:rPr>
        <w:t xml:space="preserve"> </w:t>
      </w:r>
      <w:r>
        <w:rPr>
          <w:u w:val="single"/>
        </w:rPr>
        <w:t>Leslie</w:t>
      </w:r>
      <w:r>
        <w:rPr>
          <w:spacing w:val="-2"/>
          <w:u w:val="single"/>
        </w:rPr>
        <w:t xml:space="preserve"> </w:t>
      </w:r>
      <w:r>
        <w:rPr>
          <w:u w:val="single"/>
        </w:rPr>
        <w:t>Hasty</w:t>
      </w:r>
      <w:r>
        <w:t>,</w:t>
      </w:r>
      <w:r>
        <w:rPr>
          <w:spacing w:val="-2"/>
        </w:rPr>
        <w:t xml:space="preserve"> </w:t>
      </w:r>
      <w:r>
        <w:t>and</w:t>
      </w:r>
      <w:r>
        <w:rPr>
          <w:spacing w:val="-2"/>
        </w:rPr>
        <w:t xml:space="preserve"> </w:t>
      </w:r>
      <w:r>
        <w:rPr>
          <w:u w:val="single"/>
        </w:rPr>
        <w:t>Skyler</w:t>
      </w:r>
      <w:r>
        <w:rPr>
          <w:spacing w:val="-1"/>
          <w:u w:val="single"/>
        </w:rPr>
        <w:t xml:space="preserve"> </w:t>
      </w:r>
      <w:proofErr w:type="spellStart"/>
      <w:r>
        <w:rPr>
          <w:u w:val="single"/>
        </w:rPr>
        <w:t>Ferringer</w:t>
      </w:r>
      <w:proofErr w:type="spellEnd"/>
      <w:r>
        <w:rPr>
          <w:spacing w:val="-3"/>
        </w:rPr>
        <w:t xml:space="preserve"> </w:t>
      </w:r>
      <w:r>
        <w:t>(Carol</w:t>
      </w:r>
      <w:r>
        <w:rPr>
          <w:spacing w:val="-3"/>
        </w:rPr>
        <w:t xml:space="preserve"> </w:t>
      </w:r>
      <w:r>
        <w:t>Wilson),</w:t>
      </w:r>
      <w:r>
        <w:rPr>
          <w:spacing w:val="40"/>
        </w:rPr>
        <w:t xml:space="preserve"> </w:t>
      </w:r>
      <w:r>
        <w:t>Penn</w:t>
      </w:r>
      <w:r>
        <w:rPr>
          <w:spacing w:val="-2"/>
        </w:rPr>
        <w:t xml:space="preserve"> </w:t>
      </w:r>
      <w:r>
        <w:t>State</w:t>
      </w:r>
      <w:r>
        <w:rPr>
          <w:spacing w:val="-5"/>
        </w:rPr>
        <w:t xml:space="preserve"> </w:t>
      </w:r>
      <w:r>
        <w:t>Behrend</w:t>
      </w:r>
      <w:r>
        <w:rPr>
          <w:spacing w:val="-4"/>
        </w:rPr>
        <w:t xml:space="preserve"> </w:t>
      </w:r>
      <w:r>
        <w:t xml:space="preserve">- </w:t>
      </w:r>
      <w:r>
        <w:rPr>
          <w:spacing w:val="-2"/>
        </w:rPr>
        <w:t>Psychology</w:t>
      </w:r>
    </w:p>
    <w:p w14:paraId="336579FA" w14:textId="77777777" w:rsidR="00EF4A61" w:rsidRDefault="00EF4A61">
      <w:pPr>
        <w:pStyle w:val="BodyText"/>
        <w:spacing w:before="8"/>
        <w:ind w:left="0"/>
        <w:rPr>
          <w:sz w:val="22"/>
        </w:rPr>
      </w:pPr>
    </w:p>
    <w:p w14:paraId="336579FB" w14:textId="77777777" w:rsidR="00EF4A61" w:rsidRDefault="00597040">
      <w:pPr>
        <w:pStyle w:val="BodyText"/>
        <w:spacing w:line="259" w:lineRule="auto"/>
        <w:ind w:right="169"/>
      </w:pPr>
      <w:r>
        <w:t>One of the most difficult topics for romantic partners to discuss without conflict has been found to be money. Previous studies</w:t>
      </w:r>
      <w:r>
        <w:rPr>
          <w:spacing w:val="-1"/>
        </w:rPr>
        <w:t xml:space="preserve"> </w:t>
      </w:r>
      <w:r>
        <w:t>show</w:t>
      </w:r>
      <w:r>
        <w:rPr>
          <w:spacing w:val="-2"/>
        </w:rPr>
        <w:t xml:space="preserve"> </w:t>
      </w:r>
      <w:r>
        <w:t>that</w:t>
      </w:r>
      <w:r>
        <w:rPr>
          <w:spacing w:val="-1"/>
        </w:rPr>
        <w:t xml:space="preserve"> </w:t>
      </w:r>
      <w:r>
        <w:t>priming individuals with money</w:t>
      </w:r>
      <w:r>
        <w:rPr>
          <w:spacing w:val="-5"/>
        </w:rPr>
        <w:t xml:space="preserve"> </w:t>
      </w:r>
      <w:r>
        <w:t>can cause</w:t>
      </w:r>
      <w:r>
        <w:rPr>
          <w:spacing w:val="-1"/>
        </w:rPr>
        <w:t xml:space="preserve"> </w:t>
      </w:r>
      <w:r>
        <w:t>them</w:t>
      </w:r>
      <w:r>
        <w:rPr>
          <w:spacing w:val="-4"/>
        </w:rPr>
        <w:t xml:space="preserve"> </w:t>
      </w:r>
      <w:r>
        <w:t>to become more self-oriented, less helpful</w:t>
      </w:r>
      <w:r>
        <w:rPr>
          <w:spacing w:val="-2"/>
        </w:rPr>
        <w:t xml:space="preserve"> </w:t>
      </w:r>
      <w:r>
        <w:t>to</w:t>
      </w:r>
      <w:r>
        <w:rPr>
          <w:spacing w:val="-2"/>
        </w:rPr>
        <w:t xml:space="preserve"> </w:t>
      </w:r>
      <w:r>
        <w:t>others,</w:t>
      </w:r>
      <w:r>
        <w:rPr>
          <w:spacing w:val="-2"/>
        </w:rPr>
        <w:t xml:space="preserve"> </w:t>
      </w:r>
      <w:r>
        <w:t>less</w:t>
      </w:r>
      <w:r>
        <w:rPr>
          <w:spacing w:val="-2"/>
        </w:rPr>
        <w:t xml:space="preserve"> </w:t>
      </w:r>
      <w:r>
        <w:t>apt</w:t>
      </w:r>
      <w:r>
        <w:rPr>
          <w:spacing w:val="-2"/>
        </w:rPr>
        <w:t xml:space="preserve"> </w:t>
      </w:r>
      <w:r>
        <w:t>to</w:t>
      </w:r>
      <w:r>
        <w:rPr>
          <w:spacing w:val="-4"/>
        </w:rPr>
        <w:t xml:space="preserve"> </w:t>
      </w:r>
      <w:r>
        <w:t>depend</w:t>
      </w:r>
      <w:r>
        <w:rPr>
          <w:spacing w:val="-4"/>
        </w:rPr>
        <w:t xml:space="preserve"> </w:t>
      </w:r>
      <w:r>
        <w:t>on</w:t>
      </w:r>
      <w:r>
        <w:rPr>
          <w:spacing w:val="-2"/>
        </w:rPr>
        <w:t xml:space="preserve"> </w:t>
      </w:r>
      <w:r>
        <w:t>others,</w:t>
      </w:r>
      <w:r>
        <w:rPr>
          <w:spacing w:val="-4"/>
        </w:rPr>
        <w:t xml:space="preserve"> </w:t>
      </w:r>
      <w:r>
        <w:t>and</w:t>
      </w:r>
      <w:r>
        <w:rPr>
          <w:spacing w:val="-2"/>
        </w:rPr>
        <w:t xml:space="preserve"> </w:t>
      </w:r>
      <w:r>
        <w:t>more</w:t>
      </w:r>
      <w:r>
        <w:rPr>
          <w:spacing w:val="-4"/>
        </w:rPr>
        <w:t xml:space="preserve"> </w:t>
      </w:r>
      <w:r>
        <w:t>physically</w:t>
      </w:r>
      <w:r>
        <w:rPr>
          <w:spacing w:val="-4"/>
        </w:rPr>
        <w:t xml:space="preserve"> </w:t>
      </w:r>
      <w:r>
        <w:t>distant.</w:t>
      </w:r>
      <w:r>
        <w:rPr>
          <w:spacing w:val="-2"/>
        </w:rPr>
        <w:t xml:space="preserve"> </w:t>
      </w:r>
      <w:r>
        <w:t>To</w:t>
      </w:r>
      <w:r>
        <w:rPr>
          <w:spacing w:val="-2"/>
        </w:rPr>
        <w:t xml:space="preserve"> </w:t>
      </w:r>
      <w:r>
        <w:t>our</w:t>
      </w:r>
      <w:r>
        <w:rPr>
          <w:spacing w:val="-2"/>
        </w:rPr>
        <w:t xml:space="preserve"> </w:t>
      </w:r>
      <w:r>
        <w:t>knowledge,</w:t>
      </w:r>
      <w:r>
        <w:rPr>
          <w:spacing w:val="-2"/>
        </w:rPr>
        <w:t xml:space="preserve"> </w:t>
      </w:r>
      <w:r>
        <w:t>there</w:t>
      </w:r>
      <w:r>
        <w:rPr>
          <w:spacing w:val="-2"/>
        </w:rPr>
        <w:t xml:space="preserve"> </w:t>
      </w:r>
      <w:r>
        <w:t>have</w:t>
      </w:r>
      <w:r>
        <w:rPr>
          <w:spacing w:val="-2"/>
        </w:rPr>
        <w:t xml:space="preserve"> </w:t>
      </w:r>
      <w:r>
        <w:t>been no studies to date that examine these effects on romantic couples and the way they make decisions. In the current</w:t>
      </w:r>
      <w:r>
        <w:rPr>
          <w:spacing w:val="-1"/>
        </w:rPr>
        <w:t xml:space="preserve"> </w:t>
      </w:r>
      <w:r>
        <w:t>study, romantic partners separately</w:t>
      </w:r>
      <w:r>
        <w:rPr>
          <w:spacing w:val="-5"/>
        </w:rPr>
        <w:t xml:space="preserve"> </w:t>
      </w:r>
      <w:r>
        <w:t>engage in a task to earn money</w:t>
      </w:r>
      <w:r>
        <w:rPr>
          <w:spacing w:val="-5"/>
        </w:rPr>
        <w:t xml:space="preserve"> </w:t>
      </w:r>
      <w:r>
        <w:t>(money</w:t>
      </w:r>
      <w:r>
        <w:rPr>
          <w:spacing w:val="-5"/>
        </w:rPr>
        <w:t xml:space="preserve"> </w:t>
      </w:r>
      <w:r>
        <w:t>condition)</w:t>
      </w:r>
      <w:r>
        <w:rPr>
          <w:spacing w:val="-1"/>
        </w:rPr>
        <w:t xml:space="preserve"> </w:t>
      </w:r>
      <w:r>
        <w:t>or</w:t>
      </w:r>
      <w:r>
        <w:rPr>
          <w:spacing w:val="-1"/>
        </w:rPr>
        <w:t xml:space="preserve"> </w:t>
      </w:r>
      <w:r>
        <w:t>vacation time (control condition). Partners are then reunited to participate in a joint decision-making task that is videotaped to allow for future coding. We expect to find that those in the money condition show more negative effects than those in the control condition. We also expect to find differences in behavior and reactance within the money condition, depending on the amount of money earned by each participant.</w:t>
      </w:r>
    </w:p>
    <w:p w14:paraId="336579FC" w14:textId="77777777" w:rsidR="00EF4A61" w:rsidRDefault="00EF4A61">
      <w:pPr>
        <w:spacing w:line="259" w:lineRule="auto"/>
        <w:sectPr w:rsidR="00EF4A61">
          <w:pgSz w:w="12240" w:h="15840"/>
          <w:pgMar w:top="1360" w:right="1320" w:bottom="1200" w:left="1340" w:header="0" w:footer="1015" w:gutter="0"/>
          <w:cols w:space="720"/>
        </w:sectPr>
      </w:pPr>
    </w:p>
    <w:p w14:paraId="336579FD" w14:textId="77777777" w:rsidR="00EF4A61" w:rsidRDefault="00597040" w:rsidP="00AF3626">
      <w:pPr>
        <w:pStyle w:val="Heading4"/>
      </w:pPr>
      <w:r>
        <w:lastRenderedPageBreak/>
        <w:t>Squeezing</w:t>
      </w:r>
      <w:r>
        <w:rPr>
          <w:spacing w:val="-8"/>
        </w:rPr>
        <w:t xml:space="preserve"> </w:t>
      </w:r>
      <w:r>
        <w:t>into</w:t>
      </w:r>
      <w:r>
        <w:rPr>
          <w:spacing w:val="-5"/>
        </w:rPr>
        <w:t xml:space="preserve"> </w:t>
      </w:r>
      <w:r>
        <w:t>Society's</w:t>
      </w:r>
      <w:r>
        <w:rPr>
          <w:spacing w:val="-5"/>
        </w:rPr>
        <w:t xml:space="preserve"> </w:t>
      </w:r>
      <w:r>
        <w:rPr>
          <w:spacing w:val="-4"/>
        </w:rPr>
        <w:t>Pants</w:t>
      </w:r>
    </w:p>
    <w:p w14:paraId="336579FE" w14:textId="77777777" w:rsidR="00EF4A61" w:rsidRDefault="00597040">
      <w:pPr>
        <w:pStyle w:val="BodyText"/>
        <w:spacing w:before="16"/>
      </w:pPr>
      <w:r>
        <w:rPr>
          <w:u w:val="single"/>
        </w:rPr>
        <w:t>Emma</w:t>
      </w:r>
      <w:r>
        <w:rPr>
          <w:spacing w:val="-4"/>
          <w:u w:val="single"/>
        </w:rPr>
        <w:t xml:space="preserve"> </w:t>
      </w:r>
      <w:r>
        <w:rPr>
          <w:u w:val="single"/>
        </w:rPr>
        <w:t>Walton</w:t>
      </w:r>
      <w:r>
        <w:rPr>
          <w:spacing w:val="-3"/>
        </w:rPr>
        <w:t xml:space="preserve"> </w:t>
      </w:r>
      <w:r>
        <w:t>and</w:t>
      </w:r>
      <w:r>
        <w:rPr>
          <w:spacing w:val="-5"/>
        </w:rPr>
        <w:t xml:space="preserve"> </w:t>
      </w:r>
      <w:r>
        <w:rPr>
          <w:u w:val="single"/>
        </w:rPr>
        <w:t>Erin</w:t>
      </w:r>
      <w:r>
        <w:rPr>
          <w:spacing w:val="-3"/>
          <w:u w:val="single"/>
        </w:rPr>
        <w:t xml:space="preserve"> </w:t>
      </w:r>
      <w:proofErr w:type="spellStart"/>
      <w:r>
        <w:rPr>
          <w:u w:val="single"/>
        </w:rPr>
        <w:t>Fedorko</w:t>
      </w:r>
      <w:proofErr w:type="spellEnd"/>
      <w:r>
        <w:rPr>
          <w:spacing w:val="-3"/>
        </w:rPr>
        <w:t xml:space="preserve"> </w:t>
      </w:r>
      <w:r>
        <w:t>(Heather</w:t>
      </w:r>
      <w:r>
        <w:rPr>
          <w:spacing w:val="-4"/>
        </w:rPr>
        <w:t xml:space="preserve"> </w:t>
      </w:r>
      <w:r>
        <w:t>Lum),</w:t>
      </w:r>
      <w:r>
        <w:rPr>
          <w:spacing w:val="46"/>
        </w:rPr>
        <w:t xml:space="preserve"> </w:t>
      </w:r>
      <w:r>
        <w:t>Penn</w:t>
      </w:r>
      <w:r>
        <w:rPr>
          <w:spacing w:val="-3"/>
        </w:rPr>
        <w:t xml:space="preserve"> </w:t>
      </w:r>
      <w:r>
        <w:t>State</w:t>
      </w:r>
      <w:r>
        <w:rPr>
          <w:spacing w:val="-3"/>
        </w:rPr>
        <w:t xml:space="preserve"> </w:t>
      </w:r>
      <w:r>
        <w:t>Behrend</w:t>
      </w:r>
      <w:r>
        <w:rPr>
          <w:spacing w:val="-3"/>
        </w:rPr>
        <w:t xml:space="preserve"> </w:t>
      </w:r>
      <w:r>
        <w:t>-</w:t>
      </w:r>
      <w:r>
        <w:rPr>
          <w:spacing w:val="-9"/>
        </w:rPr>
        <w:t xml:space="preserve"> </w:t>
      </w:r>
      <w:r>
        <w:rPr>
          <w:spacing w:val="-2"/>
        </w:rPr>
        <w:t>Psychology</w:t>
      </w:r>
    </w:p>
    <w:p w14:paraId="336579FF" w14:textId="77777777" w:rsidR="00EF4A61" w:rsidRDefault="00EF4A61">
      <w:pPr>
        <w:pStyle w:val="BodyText"/>
        <w:spacing w:before="3"/>
        <w:ind w:left="0"/>
        <w:rPr>
          <w:sz w:val="16"/>
        </w:rPr>
      </w:pPr>
    </w:p>
    <w:p w14:paraId="33657A00" w14:textId="77777777" w:rsidR="00EF4A61" w:rsidRDefault="00597040">
      <w:pPr>
        <w:pStyle w:val="BodyText"/>
        <w:spacing w:before="92" w:line="259" w:lineRule="auto"/>
        <w:ind w:right="126"/>
      </w:pPr>
      <w:r>
        <w:t>Body satisfaction issues and self-esteem issues are common amongst young adult women. The present study examined the idea that there would be a significant difference in perceptions of body satisfaction and self- esteem</w:t>
      </w:r>
      <w:r>
        <w:rPr>
          <w:spacing w:val="-1"/>
        </w:rPr>
        <w:t xml:space="preserve"> </w:t>
      </w:r>
      <w:r>
        <w:t>when presented with photos of average-sized models, idealized models, plus-sized models, and neutral photos.</w:t>
      </w:r>
      <w:r>
        <w:rPr>
          <w:spacing w:val="-3"/>
        </w:rPr>
        <w:t xml:space="preserve"> </w:t>
      </w:r>
      <w:r>
        <w:t>Specifically,</w:t>
      </w:r>
      <w:r>
        <w:rPr>
          <w:spacing w:val="-3"/>
        </w:rPr>
        <w:t xml:space="preserve"> </w:t>
      </w:r>
      <w:r>
        <w:t>researchers</w:t>
      </w:r>
      <w:r>
        <w:rPr>
          <w:spacing w:val="-3"/>
        </w:rPr>
        <w:t xml:space="preserve"> </w:t>
      </w:r>
      <w:r>
        <w:t>hypothesized</w:t>
      </w:r>
      <w:r>
        <w:rPr>
          <w:spacing w:val="-3"/>
        </w:rPr>
        <w:t xml:space="preserve"> </w:t>
      </w:r>
      <w:r>
        <w:t>that</w:t>
      </w:r>
      <w:r>
        <w:rPr>
          <w:spacing w:val="-4"/>
        </w:rPr>
        <w:t xml:space="preserve"> </w:t>
      </w:r>
      <w:r>
        <w:t>females</w:t>
      </w:r>
      <w:r>
        <w:rPr>
          <w:spacing w:val="-4"/>
        </w:rPr>
        <w:t xml:space="preserve"> </w:t>
      </w:r>
      <w:r>
        <w:t>presented</w:t>
      </w:r>
      <w:r>
        <w:rPr>
          <w:spacing w:val="-3"/>
        </w:rPr>
        <w:t xml:space="preserve"> </w:t>
      </w:r>
      <w:r>
        <w:t>with</w:t>
      </w:r>
      <w:r>
        <w:rPr>
          <w:spacing w:val="-3"/>
        </w:rPr>
        <w:t xml:space="preserve"> </w:t>
      </w:r>
      <w:r>
        <w:t>“idealized”</w:t>
      </w:r>
      <w:r>
        <w:rPr>
          <w:spacing w:val="-6"/>
        </w:rPr>
        <w:t xml:space="preserve"> </w:t>
      </w:r>
      <w:r>
        <w:t>images</w:t>
      </w:r>
      <w:r>
        <w:rPr>
          <w:spacing w:val="-4"/>
        </w:rPr>
        <w:t xml:space="preserve"> </w:t>
      </w:r>
      <w:r>
        <w:t>of</w:t>
      </w:r>
      <w:r>
        <w:rPr>
          <w:spacing w:val="-4"/>
        </w:rPr>
        <w:t xml:space="preserve"> </w:t>
      </w:r>
      <w:r>
        <w:t>models</w:t>
      </w:r>
      <w:r>
        <w:rPr>
          <w:spacing w:val="-3"/>
        </w:rPr>
        <w:t xml:space="preserve"> </w:t>
      </w:r>
      <w:r>
        <w:t xml:space="preserve">would report lower body satisfaction than those presented with the average sized, </w:t>
      </w:r>
      <w:proofErr w:type="gramStart"/>
      <w:r>
        <w:t>plus-sized</w:t>
      </w:r>
      <w:proofErr w:type="gramEnd"/>
      <w:r>
        <w:t xml:space="preserve"> and neutral images. In order to investigate this hypothesis, participants were part of a study that involved several images of women that are prominent in society, followed by body satisfaction and self-esteem questionnaires. The data accumulated from this experiment that the images had no significant effect on the participants’ body- satisfaction and self-esteem ratings.</w:t>
      </w:r>
    </w:p>
    <w:p w14:paraId="33657A01" w14:textId="77777777" w:rsidR="00EF4A61" w:rsidRDefault="00597040" w:rsidP="00AF3626">
      <w:pPr>
        <w:pStyle w:val="Heading4"/>
      </w:pPr>
      <w:r>
        <w:t>Manifestation</w:t>
      </w:r>
      <w:r>
        <w:rPr>
          <w:spacing w:val="-8"/>
        </w:rPr>
        <w:t xml:space="preserve"> </w:t>
      </w:r>
      <w:r>
        <w:t>of</w:t>
      </w:r>
      <w:r>
        <w:rPr>
          <w:spacing w:val="-5"/>
        </w:rPr>
        <w:t xml:space="preserve"> </w:t>
      </w:r>
      <w:r>
        <w:t>jealousy</w:t>
      </w:r>
      <w:r>
        <w:rPr>
          <w:spacing w:val="-6"/>
        </w:rPr>
        <w:t xml:space="preserve"> </w:t>
      </w:r>
      <w:r>
        <w:t>across</w:t>
      </w:r>
      <w:r>
        <w:rPr>
          <w:spacing w:val="-5"/>
        </w:rPr>
        <w:t xml:space="preserve"> </w:t>
      </w:r>
      <w:r>
        <w:t>attachment</w:t>
      </w:r>
      <w:r>
        <w:rPr>
          <w:spacing w:val="-7"/>
        </w:rPr>
        <w:t xml:space="preserve"> </w:t>
      </w:r>
      <w:r w:rsidRPr="00AF3626">
        <w:t>styles</w:t>
      </w:r>
      <w:r>
        <w:rPr>
          <w:spacing w:val="-6"/>
        </w:rPr>
        <w:t xml:space="preserve"> </w:t>
      </w:r>
      <w:r>
        <w:t>regarding</w:t>
      </w:r>
      <w:r>
        <w:rPr>
          <w:spacing w:val="-6"/>
        </w:rPr>
        <w:t xml:space="preserve"> </w:t>
      </w:r>
      <w:r>
        <w:t>modern</w:t>
      </w:r>
      <w:r>
        <w:rPr>
          <w:spacing w:val="-5"/>
        </w:rPr>
        <w:t xml:space="preserve"> </w:t>
      </w:r>
      <w:r>
        <w:rPr>
          <w:spacing w:val="-2"/>
        </w:rPr>
        <w:t>technology</w:t>
      </w:r>
    </w:p>
    <w:p w14:paraId="33657A02" w14:textId="77777777" w:rsidR="00EF4A61" w:rsidRDefault="00597040">
      <w:pPr>
        <w:pStyle w:val="BodyText"/>
        <w:spacing w:line="238" w:lineRule="exact"/>
      </w:pPr>
      <w:proofErr w:type="spellStart"/>
      <w:r>
        <w:rPr>
          <w:u w:val="single"/>
        </w:rPr>
        <w:t>Anana</w:t>
      </w:r>
      <w:proofErr w:type="spellEnd"/>
      <w:r>
        <w:rPr>
          <w:spacing w:val="-4"/>
          <w:u w:val="single"/>
        </w:rPr>
        <w:t xml:space="preserve"> </w:t>
      </w:r>
      <w:proofErr w:type="spellStart"/>
      <w:r>
        <w:rPr>
          <w:u w:val="single"/>
        </w:rPr>
        <w:t>Tinnhe</w:t>
      </w:r>
      <w:proofErr w:type="spellEnd"/>
      <w:r>
        <w:t>,</w:t>
      </w:r>
      <w:r>
        <w:rPr>
          <w:spacing w:val="-6"/>
        </w:rPr>
        <w:t xml:space="preserve"> </w:t>
      </w:r>
      <w:r>
        <w:rPr>
          <w:u w:val="single"/>
        </w:rPr>
        <w:t>Alexandria</w:t>
      </w:r>
      <w:r>
        <w:rPr>
          <w:spacing w:val="-4"/>
          <w:u w:val="single"/>
        </w:rPr>
        <w:t xml:space="preserve"> </w:t>
      </w:r>
      <w:r>
        <w:rPr>
          <w:u w:val="single"/>
        </w:rPr>
        <w:t>Johnson</w:t>
      </w:r>
      <w:r>
        <w:t>,</w:t>
      </w:r>
      <w:r>
        <w:rPr>
          <w:spacing w:val="-6"/>
        </w:rPr>
        <w:t xml:space="preserve"> </w:t>
      </w:r>
      <w:r>
        <w:t>and</w:t>
      </w:r>
      <w:r>
        <w:rPr>
          <w:spacing w:val="-5"/>
        </w:rPr>
        <w:t xml:space="preserve"> </w:t>
      </w:r>
      <w:proofErr w:type="spellStart"/>
      <w:r>
        <w:rPr>
          <w:u w:val="single"/>
        </w:rPr>
        <w:t>Jemmerio</w:t>
      </w:r>
      <w:proofErr w:type="spellEnd"/>
      <w:r>
        <w:rPr>
          <w:spacing w:val="-4"/>
          <w:u w:val="single"/>
        </w:rPr>
        <w:t xml:space="preserve"> </w:t>
      </w:r>
      <w:r>
        <w:rPr>
          <w:u w:val="single"/>
        </w:rPr>
        <w:t>Harper</w:t>
      </w:r>
      <w:r>
        <w:rPr>
          <w:spacing w:val="-4"/>
        </w:rPr>
        <w:t xml:space="preserve"> </w:t>
      </w:r>
      <w:r>
        <w:t>(Heather</w:t>
      </w:r>
      <w:r>
        <w:rPr>
          <w:spacing w:val="-3"/>
        </w:rPr>
        <w:t xml:space="preserve"> </w:t>
      </w:r>
      <w:r>
        <w:t>Lum),</w:t>
      </w:r>
      <w:r>
        <w:rPr>
          <w:spacing w:val="45"/>
        </w:rPr>
        <w:t xml:space="preserve"> </w:t>
      </w:r>
      <w:r>
        <w:t>Penn</w:t>
      </w:r>
      <w:r>
        <w:rPr>
          <w:spacing w:val="-6"/>
        </w:rPr>
        <w:t xml:space="preserve"> </w:t>
      </w:r>
      <w:r>
        <w:t>State</w:t>
      </w:r>
      <w:r>
        <w:rPr>
          <w:spacing w:val="-3"/>
        </w:rPr>
        <w:t xml:space="preserve"> </w:t>
      </w:r>
      <w:r>
        <w:t>Behrend</w:t>
      </w:r>
      <w:r>
        <w:rPr>
          <w:spacing w:val="-3"/>
        </w:rPr>
        <w:t xml:space="preserve"> </w:t>
      </w:r>
      <w:r>
        <w:t>-</w:t>
      </w:r>
      <w:r>
        <w:rPr>
          <w:spacing w:val="-6"/>
        </w:rPr>
        <w:t xml:space="preserve"> </w:t>
      </w:r>
      <w:r>
        <w:rPr>
          <w:spacing w:val="-2"/>
        </w:rPr>
        <w:t>Psychology</w:t>
      </w:r>
    </w:p>
    <w:p w14:paraId="33657A03" w14:textId="77777777" w:rsidR="00EF4A61" w:rsidRDefault="00EF4A61">
      <w:pPr>
        <w:pStyle w:val="BodyText"/>
        <w:ind w:left="0"/>
        <w:rPr>
          <w:sz w:val="13"/>
        </w:rPr>
      </w:pPr>
    </w:p>
    <w:p w14:paraId="33657A04" w14:textId="77777777" w:rsidR="00EF4A61" w:rsidRDefault="00597040">
      <w:pPr>
        <w:pStyle w:val="BodyText"/>
        <w:spacing w:before="92"/>
        <w:ind w:right="138"/>
      </w:pPr>
      <w:r>
        <w:t xml:space="preserve">The research presents the results of a one semester length study on the effects of attachment styles on the manifestation of jealousy, specifically regarding romantic jealousy and partner's use of modern technology (social media, and other forms of mobile communication). First participants were given administered a standard adult attachment scale in order to place them in the most fitting attachment style. Researchers then used multiple modified survey scales in an online based questionnaire format, to gauge </w:t>
      </w:r>
      <w:proofErr w:type="spellStart"/>
      <w:r>
        <w:t>participantâ</w:t>
      </w:r>
      <w:proofErr w:type="spellEnd"/>
      <w:r>
        <w:t>€™s cognitions about general relational jealousy, and relationship dynamics revolving around technology use and social media monitoring. The results suggest that there is in fact a correlation between average jealousy</w:t>
      </w:r>
      <w:r>
        <w:rPr>
          <w:spacing w:val="-2"/>
        </w:rPr>
        <w:t xml:space="preserve"> </w:t>
      </w:r>
      <w:r>
        <w:t>scores and attachment styles. Despite the hypothesis the Pearson coefficient revealed that secure attachment style participants were positively correlated with jealousy scores. This implies that the participants that scored</w:t>
      </w:r>
      <w:r>
        <w:rPr>
          <w:spacing w:val="40"/>
        </w:rPr>
        <w:t xml:space="preserve"> </w:t>
      </w:r>
      <w:r>
        <w:t>higher</w:t>
      </w:r>
      <w:r>
        <w:rPr>
          <w:spacing w:val="-2"/>
        </w:rPr>
        <w:t xml:space="preserve"> </w:t>
      </w:r>
      <w:r>
        <w:t>in</w:t>
      </w:r>
      <w:r>
        <w:rPr>
          <w:spacing w:val="-2"/>
        </w:rPr>
        <w:t xml:space="preserve"> </w:t>
      </w:r>
      <w:r>
        <w:t>the</w:t>
      </w:r>
      <w:r>
        <w:rPr>
          <w:spacing w:val="-2"/>
        </w:rPr>
        <w:t xml:space="preserve"> </w:t>
      </w:r>
      <w:r>
        <w:t>jealousy</w:t>
      </w:r>
      <w:r>
        <w:rPr>
          <w:spacing w:val="-6"/>
        </w:rPr>
        <w:t xml:space="preserve"> </w:t>
      </w:r>
      <w:r>
        <w:t>scales,</w:t>
      </w:r>
      <w:r>
        <w:rPr>
          <w:spacing w:val="-2"/>
        </w:rPr>
        <w:t xml:space="preserve"> </w:t>
      </w:r>
      <w:r>
        <w:t>also</w:t>
      </w:r>
      <w:r>
        <w:rPr>
          <w:spacing w:val="-2"/>
        </w:rPr>
        <w:t xml:space="preserve"> </w:t>
      </w:r>
      <w:r>
        <w:t>scored</w:t>
      </w:r>
      <w:r>
        <w:rPr>
          <w:spacing w:val="-2"/>
        </w:rPr>
        <w:t xml:space="preserve"> </w:t>
      </w:r>
      <w:r>
        <w:t>in</w:t>
      </w:r>
      <w:r>
        <w:rPr>
          <w:spacing w:val="-2"/>
        </w:rPr>
        <w:t xml:space="preserve"> </w:t>
      </w:r>
      <w:r>
        <w:t>the</w:t>
      </w:r>
      <w:r>
        <w:rPr>
          <w:spacing w:val="-4"/>
        </w:rPr>
        <w:t xml:space="preserve"> </w:t>
      </w:r>
      <w:r>
        <w:t>upper</w:t>
      </w:r>
      <w:r>
        <w:rPr>
          <w:spacing w:val="-2"/>
        </w:rPr>
        <w:t xml:space="preserve"> </w:t>
      </w:r>
      <w:r>
        <w:t>range</w:t>
      </w:r>
      <w:r>
        <w:rPr>
          <w:spacing w:val="-2"/>
        </w:rPr>
        <w:t xml:space="preserve"> </w:t>
      </w:r>
      <w:r>
        <w:t>of</w:t>
      </w:r>
      <w:r>
        <w:rPr>
          <w:spacing w:val="-2"/>
        </w:rPr>
        <w:t xml:space="preserve"> </w:t>
      </w:r>
      <w:r>
        <w:t>the</w:t>
      </w:r>
      <w:r>
        <w:rPr>
          <w:spacing w:val="-2"/>
        </w:rPr>
        <w:t xml:space="preserve"> </w:t>
      </w:r>
      <w:r>
        <w:t>attachment</w:t>
      </w:r>
      <w:r>
        <w:rPr>
          <w:spacing w:val="-2"/>
        </w:rPr>
        <w:t xml:space="preserve"> </w:t>
      </w:r>
      <w:r>
        <w:t>scale.</w:t>
      </w:r>
      <w:r>
        <w:rPr>
          <w:spacing w:val="-2"/>
        </w:rPr>
        <w:t xml:space="preserve"> </w:t>
      </w:r>
      <w:r>
        <w:t>On</w:t>
      </w:r>
      <w:r>
        <w:rPr>
          <w:spacing w:val="-2"/>
        </w:rPr>
        <w:t xml:space="preserve"> </w:t>
      </w:r>
      <w:r>
        <w:t>the</w:t>
      </w:r>
      <w:r>
        <w:rPr>
          <w:spacing w:val="-2"/>
        </w:rPr>
        <w:t xml:space="preserve"> </w:t>
      </w:r>
      <w:r>
        <w:t>other</w:t>
      </w:r>
      <w:r>
        <w:rPr>
          <w:spacing w:val="-2"/>
        </w:rPr>
        <w:t xml:space="preserve"> </w:t>
      </w:r>
      <w:r>
        <w:t>hand,</w:t>
      </w:r>
      <w:r>
        <w:rPr>
          <w:spacing w:val="-2"/>
        </w:rPr>
        <w:t xml:space="preserve"> </w:t>
      </w:r>
      <w:r>
        <w:t xml:space="preserve">anxious and avoidant, attachments styles were negatively correlated with jealousy scores. </w:t>
      </w:r>
      <w:proofErr w:type="gramStart"/>
      <w:r>
        <w:t>Researcher</w:t>
      </w:r>
      <w:proofErr w:type="gramEnd"/>
      <w:r>
        <w:t xml:space="preserve"> intend on presenting findings at</w:t>
      </w:r>
      <w:r>
        <w:rPr>
          <w:spacing w:val="-4"/>
        </w:rPr>
        <w:t xml:space="preserve"> </w:t>
      </w:r>
      <w:r>
        <w:t>Penn</w:t>
      </w:r>
      <w:r>
        <w:rPr>
          <w:spacing w:val="-2"/>
        </w:rPr>
        <w:t xml:space="preserve"> </w:t>
      </w:r>
      <w:r>
        <w:t>State Behrend -</w:t>
      </w:r>
      <w:r>
        <w:rPr>
          <w:spacing w:val="-2"/>
        </w:rPr>
        <w:t xml:space="preserve"> </w:t>
      </w:r>
      <w:r>
        <w:t>Sigma Xi Undergraduate</w:t>
      </w:r>
      <w:r>
        <w:rPr>
          <w:spacing w:val="-2"/>
        </w:rPr>
        <w:t xml:space="preserve"> </w:t>
      </w:r>
      <w:r>
        <w:t>Research and</w:t>
      </w:r>
      <w:r>
        <w:rPr>
          <w:spacing w:val="-2"/>
        </w:rPr>
        <w:t xml:space="preserve"> </w:t>
      </w:r>
      <w:r>
        <w:t>Creative Accomplishments</w:t>
      </w:r>
    </w:p>
    <w:p w14:paraId="33657A05" w14:textId="77777777" w:rsidR="00EF4A61" w:rsidRDefault="00EF4A61">
      <w:pPr>
        <w:pStyle w:val="BodyText"/>
        <w:spacing w:before="2"/>
        <w:ind w:left="0"/>
        <w:rPr>
          <w:sz w:val="23"/>
        </w:rPr>
      </w:pPr>
    </w:p>
    <w:p w14:paraId="33657A06" w14:textId="77777777" w:rsidR="00EF4A61" w:rsidRDefault="00597040" w:rsidP="00AF3626">
      <w:pPr>
        <w:pStyle w:val="Heading4"/>
      </w:pPr>
      <w:r>
        <w:t>Effects</w:t>
      </w:r>
      <w:r>
        <w:rPr>
          <w:spacing w:val="-6"/>
        </w:rPr>
        <w:t xml:space="preserve"> </w:t>
      </w:r>
      <w:r>
        <w:t>of</w:t>
      </w:r>
      <w:r>
        <w:rPr>
          <w:spacing w:val="-3"/>
        </w:rPr>
        <w:t xml:space="preserve"> </w:t>
      </w:r>
      <w:r>
        <w:t>the</w:t>
      </w:r>
      <w:r>
        <w:rPr>
          <w:spacing w:val="-5"/>
        </w:rPr>
        <w:t xml:space="preserve"> </w:t>
      </w:r>
      <w:r>
        <w:t>Big</w:t>
      </w:r>
      <w:r>
        <w:rPr>
          <w:spacing w:val="-3"/>
        </w:rPr>
        <w:t xml:space="preserve"> </w:t>
      </w:r>
      <w:r>
        <w:t>Five</w:t>
      </w:r>
      <w:r>
        <w:rPr>
          <w:spacing w:val="-8"/>
        </w:rPr>
        <w:t xml:space="preserve"> </w:t>
      </w:r>
      <w:r>
        <w:t>Personality</w:t>
      </w:r>
      <w:r>
        <w:rPr>
          <w:spacing w:val="-2"/>
        </w:rPr>
        <w:t xml:space="preserve"> </w:t>
      </w:r>
      <w:r>
        <w:t>Traits</w:t>
      </w:r>
      <w:r>
        <w:rPr>
          <w:spacing w:val="-2"/>
        </w:rPr>
        <w:t xml:space="preserve"> </w:t>
      </w:r>
      <w:r>
        <w:t>on</w:t>
      </w:r>
      <w:r>
        <w:rPr>
          <w:spacing w:val="-5"/>
        </w:rPr>
        <w:t xml:space="preserve"> </w:t>
      </w:r>
      <w:r>
        <w:rPr>
          <w:spacing w:val="-2"/>
        </w:rPr>
        <w:t>Conformity</w:t>
      </w:r>
    </w:p>
    <w:p w14:paraId="33657A07" w14:textId="77777777" w:rsidR="00EF4A61" w:rsidRDefault="00597040">
      <w:pPr>
        <w:pStyle w:val="BodyText"/>
        <w:spacing w:line="240" w:lineRule="exact"/>
      </w:pPr>
      <w:r>
        <w:rPr>
          <w:u w:val="single"/>
        </w:rPr>
        <w:t>Cassandra</w:t>
      </w:r>
      <w:r>
        <w:rPr>
          <w:spacing w:val="-7"/>
          <w:u w:val="single"/>
        </w:rPr>
        <w:t xml:space="preserve"> </w:t>
      </w:r>
      <w:proofErr w:type="spellStart"/>
      <w:r>
        <w:rPr>
          <w:u w:val="single"/>
        </w:rPr>
        <w:t>Gengler</w:t>
      </w:r>
      <w:proofErr w:type="spellEnd"/>
      <w:r>
        <w:rPr>
          <w:spacing w:val="-4"/>
        </w:rPr>
        <w:t xml:space="preserve"> </w:t>
      </w:r>
      <w:r>
        <w:t>and</w:t>
      </w:r>
      <w:r>
        <w:rPr>
          <w:spacing w:val="-6"/>
        </w:rPr>
        <w:t xml:space="preserve"> </w:t>
      </w:r>
      <w:r>
        <w:rPr>
          <w:u w:val="single"/>
        </w:rPr>
        <w:t>Brianna</w:t>
      </w:r>
      <w:r>
        <w:rPr>
          <w:spacing w:val="-3"/>
          <w:u w:val="single"/>
        </w:rPr>
        <w:t xml:space="preserve"> </w:t>
      </w:r>
      <w:proofErr w:type="spellStart"/>
      <w:r>
        <w:rPr>
          <w:u w:val="single"/>
        </w:rPr>
        <w:t>Strohmeyer</w:t>
      </w:r>
      <w:proofErr w:type="spellEnd"/>
      <w:r>
        <w:rPr>
          <w:spacing w:val="-4"/>
        </w:rPr>
        <w:t xml:space="preserve"> </w:t>
      </w:r>
      <w:r>
        <w:t>(Heather</w:t>
      </w:r>
      <w:r>
        <w:rPr>
          <w:spacing w:val="-5"/>
        </w:rPr>
        <w:t xml:space="preserve"> </w:t>
      </w:r>
      <w:r>
        <w:t>Lum),</w:t>
      </w:r>
      <w:r>
        <w:rPr>
          <w:spacing w:val="46"/>
        </w:rPr>
        <w:t xml:space="preserve"> </w:t>
      </w:r>
      <w:r>
        <w:t>Penn</w:t>
      </w:r>
      <w:r>
        <w:rPr>
          <w:spacing w:val="-7"/>
        </w:rPr>
        <w:t xml:space="preserve"> </w:t>
      </w:r>
      <w:r>
        <w:t>State</w:t>
      </w:r>
      <w:r>
        <w:rPr>
          <w:spacing w:val="-3"/>
        </w:rPr>
        <w:t xml:space="preserve"> </w:t>
      </w:r>
      <w:r>
        <w:t>Behrend</w:t>
      </w:r>
      <w:r>
        <w:rPr>
          <w:spacing w:val="-4"/>
        </w:rPr>
        <w:t xml:space="preserve"> </w:t>
      </w:r>
      <w:r>
        <w:t>-</w:t>
      </w:r>
      <w:r>
        <w:rPr>
          <w:spacing w:val="-6"/>
        </w:rPr>
        <w:t xml:space="preserve"> </w:t>
      </w:r>
      <w:r>
        <w:rPr>
          <w:spacing w:val="-2"/>
        </w:rPr>
        <w:t>Psychology</w:t>
      </w:r>
    </w:p>
    <w:p w14:paraId="33657A08" w14:textId="77777777" w:rsidR="00EF4A61" w:rsidRDefault="00EF4A61">
      <w:pPr>
        <w:pStyle w:val="BodyText"/>
        <w:spacing w:before="10"/>
        <w:ind w:left="0"/>
        <w:rPr>
          <w:sz w:val="12"/>
        </w:rPr>
      </w:pPr>
    </w:p>
    <w:p w14:paraId="33657A09" w14:textId="77777777" w:rsidR="00EF4A61" w:rsidRDefault="00597040">
      <w:pPr>
        <w:pStyle w:val="BodyText"/>
        <w:spacing w:before="93"/>
        <w:ind w:right="126"/>
      </w:pPr>
      <w:r>
        <w:t xml:space="preserve">This study aimed to look at the big five personality traits </w:t>
      </w:r>
      <w:proofErr w:type="gramStart"/>
      <w:r>
        <w:t>in regards to</w:t>
      </w:r>
      <w:proofErr w:type="gramEnd"/>
      <w:r>
        <w:t xml:space="preserve"> an individual’s likelihood to conform. The</w:t>
      </w:r>
      <w:r>
        <w:rPr>
          <w:spacing w:val="-2"/>
        </w:rPr>
        <w:t xml:space="preserve"> </w:t>
      </w:r>
      <w:r>
        <w:t>researchers</w:t>
      </w:r>
      <w:r>
        <w:rPr>
          <w:spacing w:val="-2"/>
        </w:rPr>
        <w:t xml:space="preserve"> </w:t>
      </w:r>
      <w:r>
        <w:t>hypothesized</w:t>
      </w:r>
      <w:r>
        <w:rPr>
          <w:spacing w:val="-2"/>
        </w:rPr>
        <w:t xml:space="preserve"> </w:t>
      </w:r>
      <w:r>
        <w:t>that</w:t>
      </w:r>
      <w:r>
        <w:rPr>
          <w:spacing w:val="-3"/>
        </w:rPr>
        <w:t xml:space="preserve"> </w:t>
      </w:r>
      <w:r>
        <w:t>individuals</w:t>
      </w:r>
      <w:r>
        <w:rPr>
          <w:spacing w:val="-2"/>
        </w:rPr>
        <w:t xml:space="preserve"> </w:t>
      </w:r>
      <w:r>
        <w:t>who</w:t>
      </w:r>
      <w:r>
        <w:rPr>
          <w:spacing w:val="-2"/>
        </w:rPr>
        <w:t xml:space="preserve"> </w:t>
      </w:r>
      <w:r>
        <w:t>score</w:t>
      </w:r>
      <w:r>
        <w:rPr>
          <w:spacing w:val="-2"/>
        </w:rPr>
        <w:t xml:space="preserve"> </w:t>
      </w:r>
      <w:r>
        <w:t>high</w:t>
      </w:r>
      <w:r>
        <w:rPr>
          <w:spacing w:val="-2"/>
        </w:rPr>
        <w:t xml:space="preserve"> </w:t>
      </w:r>
      <w:r>
        <w:t>on</w:t>
      </w:r>
      <w:r>
        <w:rPr>
          <w:spacing w:val="-2"/>
        </w:rPr>
        <w:t xml:space="preserve"> </w:t>
      </w:r>
      <w:r>
        <w:t>neuroticism</w:t>
      </w:r>
      <w:r>
        <w:rPr>
          <w:spacing w:val="-6"/>
        </w:rPr>
        <w:t xml:space="preserve"> </w:t>
      </w:r>
      <w:r>
        <w:t>would</w:t>
      </w:r>
      <w:r>
        <w:rPr>
          <w:spacing w:val="-2"/>
        </w:rPr>
        <w:t xml:space="preserve"> </w:t>
      </w:r>
      <w:r>
        <w:t>show</w:t>
      </w:r>
      <w:r>
        <w:rPr>
          <w:spacing w:val="-3"/>
        </w:rPr>
        <w:t xml:space="preserve"> </w:t>
      </w:r>
      <w:r>
        <w:t>the</w:t>
      </w:r>
      <w:r>
        <w:rPr>
          <w:spacing w:val="-2"/>
        </w:rPr>
        <w:t xml:space="preserve"> </w:t>
      </w:r>
      <w:r>
        <w:t>highest</w:t>
      </w:r>
      <w:r>
        <w:rPr>
          <w:spacing w:val="-3"/>
        </w:rPr>
        <w:t xml:space="preserve"> </w:t>
      </w:r>
      <w:r>
        <w:t>levels</w:t>
      </w:r>
      <w:r>
        <w:rPr>
          <w:spacing w:val="-2"/>
        </w:rPr>
        <w:t xml:space="preserve"> </w:t>
      </w:r>
      <w:r>
        <w:t>of conformity, in addition to those who score</w:t>
      </w:r>
      <w:r>
        <w:rPr>
          <w:spacing w:val="-2"/>
        </w:rPr>
        <w:t xml:space="preserve"> </w:t>
      </w:r>
      <w:r>
        <w:t>high on</w:t>
      </w:r>
      <w:r>
        <w:rPr>
          <w:spacing w:val="-2"/>
        </w:rPr>
        <w:t xml:space="preserve"> </w:t>
      </w:r>
      <w:r>
        <w:t>agreeableness due to</w:t>
      </w:r>
      <w:r>
        <w:rPr>
          <w:spacing w:val="-2"/>
        </w:rPr>
        <w:t xml:space="preserve"> </w:t>
      </w:r>
      <w:r>
        <w:t>these personality</w:t>
      </w:r>
      <w:r>
        <w:rPr>
          <w:spacing w:val="-2"/>
        </w:rPr>
        <w:t xml:space="preserve"> </w:t>
      </w:r>
      <w:r>
        <w:t xml:space="preserve">factors being highly impressionable. Researchers also hypothesized that women </w:t>
      </w:r>
      <w:proofErr w:type="gramStart"/>
      <w:r>
        <w:t>will</w:t>
      </w:r>
      <w:proofErr w:type="gramEnd"/>
      <w:r>
        <w:t xml:space="preserve"> show higher levels of conformity than men.</w:t>
      </w:r>
    </w:p>
    <w:p w14:paraId="33657A0A" w14:textId="77777777" w:rsidR="00EF4A61" w:rsidRDefault="00597040">
      <w:pPr>
        <w:pStyle w:val="BodyText"/>
        <w:spacing w:before="1"/>
        <w:ind w:right="194"/>
      </w:pPr>
      <w:r>
        <w:t>The authors defined conformity for the purposes of this experiment as “the number of times which a participant agrees changes his or her answer on logo naming test to match the confederates answer”. The researchers based this current study</w:t>
      </w:r>
      <w:r>
        <w:rPr>
          <w:spacing w:val="-2"/>
        </w:rPr>
        <w:t xml:space="preserve"> </w:t>
      </w:r>
      <w:r>
        <w:t>off that of Asch’s 1951 experiment on conformity. Prior to beginning the experiment, participants completed a questionnaire regarding the Big Five personality traits. After this was completed,</w:t>
      </w:r>
      <w:r>
        <w:rPr>
          <w:spacing w:val="-3"/>
        </w:rPr>
        <w:t xml:space="preserve"> </w:t>
      </w:r>
      <w:r>
        <w:t>participants</w:t>
      </w:r>
      <w:r>
        <w:rPr>
          <w:spacing w:val="-3"/>
        </w:rPr>
        <w:t xml:space="preserve"> </w:t>
      </w:r>
      <w:r>
        <w:t>completed</w:t>
      </w:r>
      <w:r>
        <w:rPr>
          <w:spacing w:val="-3"/>
        </w:rPr>
        <w:t xml:space="preserve"> </w:t>
      </w:r>
      <w:r>
        <w:t>four</w:t>
      </w:r>
      <w:r>
        <w:rPr>
          <w:spacing w:val="-4"/>
        </w:rPr>
        <w:t xml:space="preserve"> </w:t>
      </w:r>
      <w:r>
        <w:t>trials</w:t>
      </w:r>
      <w:r>
        <w:rPr>
          <w:spacing w:val="-3"/>
        </w:rPr>
        <w:t xml:space="preserve"> </w:t>
      </w:r>
      <w:r>
        <w:t>of</w:t>
      </w:r>
      <w:r>
        <w:rPr>
          <w:spacing w:val="-4"/>
        </w:rPr>
        <w:t xml:space="preserve"> </w:t>
      </w:r>
      <w:r>
        <w:t>naming</w:t>
      </w:r>
      <w:r>
        <w:rPr>
          <w:spacing w:val="-3"/>
        </w:rPr>
        <w:t xml:space="preserve"> </w:t>
      </w:r>
      <w:r>
        <w:t>logos</w:t>
      </w:r>
      <w:r>
        <w:rPr>
          <w:spacing w:val="-3"/>
        </w:rPr>
        <w:t xml:space="preserve"> </w:t>
      </w:r>
      <w:r>
        <w:t>while</w:t>
      </w:r>
      <w:r>
        <w:rPr>
          <w:spacing w:val="-3"/>
        </w:rPr>
        <w:t xml:space="preserve"> </w:t>
      </w:r>
      <w:r>
        <w:t>discussing</w:t>
      </w:r>
      <w:r>
        <w:rPr>
          <w:spacing w:val="-3"/>
        </w:rPr>
        <w:t xml:space="preserve"> </w:t>
      </w:r>
      <w:r>
        <w:t>the</w:t>
      </w:r>
      <w:r>
        <w:rPr>
          <w:spacing w:val="-3"/>
        </w:rPr>
        <w:t xml:space="preserve"> </w:t>
      </w:r>
      <w:r>
        <w:t>logos</w:t>
      </w:r>
      <w:r>
        <w:rPr>
          <w:spacing w:val="-3"/>
        </w:rPr>
        <w:t xml:space="preserve"> </w:t>
      </w:r>
      <w:r>
        <w:t>with</w:t>
      </w:r>
      <w:r>
        <w:rPr>
          <w:spacing w:val="-3"/>
        </w:rPr>
        <w:t xml:space="preserve"> </w:t>
      </w:r>
      <w:r>
        <w:t>confederates</w:t>
      </w:r>
      <w:r>
        <w:rPr>
          <w:spacing w:val="-4"/>
        </w:rPr>
        <w:t xml:space="preserve"> </w:t>
      </w:r>
      <w:r>
        <w:t>on an online chatroom. Confederates attempted to influence answers on six of the questions. Conformity was measured by whether participants changed their answers on these six questions. It was found that no significant relationship was found between any</w:t>
      </w:r>
      <w:r>
        <w:rPr>
          <w:spacing w:val="-3"/>
        </w:rPr>
        <w:t xml:space="preserve"> </w:t>
      </w:r>
      <w:r>
        <w:t>of the five personalities and conformity as well as gender and conformity. Findings of this study will be reported via poster presentation at Sigma Xi. This study, even though it</w:t>
      </w:r>
      <w:r>
        <w:rPr>
          <w:spacing w:val="-1"/>
        </w:rPr>
        <w:t xml:space="preserve"> </w:t>
      </w:r>
      <w:r>
        <w:t>may</w:t>
      </w:r>
      <w:r>
        <w:rPr>
          <w:spacing w:val="-5"/>
        </w:rPr>
        <w:t xml:space="preserve"> </w:t>
      </w:r>
      <w:r>
        <w:t>not</w:t>
      </w:r>
      <w:r>
        <w:rPr>
          <w:spacing w:val="-1"/>
        </w:rPr>
        <w:t xml:space="preserve"> </w:t>
      </w:r>
      <w:r>
        <w:t>be as</w:t>
      </w:r>
      <w:r>
        <w:rPr>
          <w:spacing w:val="-1"/>
        </w:rPr>
        <w:t xml:space="preserve"> </w:t>
      </w:r>
      <w:r>
        <w:t>profound of</w:t>
      </w:r>
      <w:r>
        <w:rPr>
          <w:spacing w:val="-1"/>
        </w:rPr>
        <w:t xml:space="preserve"> </w:t>
      </w:r>
      <w:r>
        <w:t>a</w:t>
      </w:r>
      <w:r>
        <w:rPr>
          <w:spacing w:val="-3"/>
        </w:rPr>
        <w:t xml:space="preserve"> </w:t>
      </w:r>
      <w:r>
        <w:t>contribution to conformity</w:t>
      </w:r>
      <w:r>
        <w:rPr>
          <w:spacing w:val="-5"/>
        </w:rPr>
        <w:t xml:space="preserve"> </w:t>
      </w:r>
      <w:r>
        <w:t>research as</w:t>
      </w:r>
      <w:r>
        <w:rPr>
          <w:spacing w:val="-1"/>
        </w:rPr>
        <w:t xml:space="preserve"> </w:t>
      </w:r>
      <w:r>
        <w:t>Asch’s experiments, may</w:t>
      </w:r>
      <w:r>
        <w:rPr>
          <w:spacing w:val="-5"/>
        </w:rPr>
        <w:t xml:space="preserve"> </w:t>
      </w:r>
      <w:r>
        <w:t>still</w:t>
      </w:r>
      <w:r>
        <w:rPr>
          <w:spacing w:val="-1"/>
        </w:rPr>
        <w:t xml:space="preserve"> </w:t>
      </w:r>
      <w:r>
        <w:t>be helpful in the study of what types of people tend to conform.</w:t>
      </w:r>
    </w:p>
    <w:p w14:paraId="33657A0B" w14:textId="77777777" w:rsidR="00EF4A61" w:rsidRDefault="00EF4A61">
      <w:pPr>
        <w:sectPr w:rsidR="00EF4A61">
          <w:pgSz w:w="12240" w:h="15840"/>
          <w:pgMar w:top="1360" w:right="1320" w:bottom="1200" w:left="1340" w:header="0" w:footer="1015" w:gutter="0"/>
          <w:cols w:space="720"/>
        </w:sectPr>
      </w:pPr>
    </w:p>
    <w:p w14:paraId="33657A0C" w14:textId="77777777" w:rsidR="00EF4A61" w:rsidRDefault="00597040" w:rsidP="00AF3626">
      <w:pPr>
        <w:pStyle w:val="Heading3"/>
      </w:pPr>
      <w:bookmarkStart w:id="28" w:name="_bookmark21"/>
      <w:bookmarkEnd w:id="28"/>
      <w:r>
        <w:lastRenderedPageBreak/>
        <w:t xml:space="preserve">PSYCHOLOGY </w:t>
      </w:r>
      <w:r>
        <w:rPr>
          <w:spacing w:val="-5"/>
        </w:rPr>
        <w:t>III</w:t>
      </w:r>
    </w:p>
    <w:p w14:paraId="33657A0D" w14:textId="77777777" w:rsidR="00EF4A61" w:rsidRDefault="00EF4A61">
      <w:pPr>
        <w:pStyle w:val="BodyText"/>
        <w:ind w:left="0"/>
        <w:rPr>
          <w:b/>
          <w:sz w:val="34"/>
        </w:rPr>
      </w:pPr>
    </w:p>
    <w:p w14:paraId="33657A0E" w14:textId="77777777" w:rsidR="00EF4A61" w:rsidRDefault="00597040" w:rsidP="00623BCD">
      <w:pPr>
        <w:pStyle w:val="Heading4"/>
      </w:pPr>
      <w:r>
        <w:t>The</w:t>
      </w:r>
      <w:r>
        <w:rPr>
          <w:spacing w:val="-9"/>
        </w:rPr>
        <w:t xml:space="preserve"> </w:t>
      </w:r>
      <w:r w:rsidRPr="00623BCD">
        <w:t>Effect</w:t>
      </w:r>
      <w:r>
        <w:rPr>
          <w:spacing w:val="-4"/>
        </w:rPr>
        <w:t xml:space="preserve"> </w:t>
      </w:r>
      <w:r>
        <w:t>of</w:t>
      </w:r>
      <w:r>
        <w:rPr>
          <w:spacing w:val="-4"/>
        </w:rPr>
        <w:t xml:space="preserve"> </w:t>
      </w:r>
      <w:r>
        <w:t>Ego</w:t>
      </w:r>
      <w:r>
        <w:rPr>
          <w:spacing w:val="-6"/>
        </w:rPr>
        <w:t xml:space="preserve"> </w:t>
      </w:r>
      <w:r>
        <w:t>Depletion</w:t>
      </w:r>
      <w:r>
        <w:rPr>
          <w:spacing w:val="-3"/>
        </w:rPr>
        <w:t xml:space="preserve"> </w:t>
      </w:r>
      <w:r>
        <w:t>on</w:t>
      </w:r>
      <w:r>
        <w:rPr>
          <w:spacing w:val="-4"/>
        </w:rPr>
        <w:t xml:space="preserve"> </w:t>
      </w:r>
      <w:r>
        <w:t>Spatial</w:t>
      </w:r>
      <w:r>
        <w:rPr>
          <w:spacing w:val="-4"/>
        </w:rPr>
        <w:t xml:space="preserve"> </w:t>
      </w:r>
      <w:r>
        <w:t>Attention:</w:t>
      </w:r>
      <w:r>
        <w:rPr>
          <w:spacing w:val="-6"/>
        </w:rPr>
        <w:t xml:space="preserve"> </w:t>
      </w:r>
      <w:r>
        <w:t>The</w:t>
      </w:r>
      <w:r>
        <w:rPr>
          <w:spacing w:val="-6"/>
        </w:rPr>
        <w:t xml:space="preserve"> </w:t>
      </w:r>
      <w:r>
        <w:t>Role</w:t>
      </w:r>
      <w:r>
        <w:rPr>
          <w:spacing w:val="-6"/>
        </w:rPr>
        <w:t xml:space="preserve"> </w:t>
      </w:r>
      <w:r>
        <w:t>of</w:t>
      </w:r>
      <w:r>
        <w:rPr>
          <w:spacing w:val="-2"/>
        </w:rPr>
        <w:t xml:space="preserve"> </w:t>
      </w:r>
      <w:r>
        <w:t>Individual</w:t>
      </w:r>
      <w:r>
        <w:rPr>
          <w:spacing w:val="-4"/>
        </w:rPr>
        <w:t xml:space="preserve"> </w:t>
      </w:r>
      <w:r>
        <w:rPr>
          <w:spacing w:val="-2"/>
        </w:rPr>
        <w:t>Differences</w:t>
      </w:r>
    </w:p>
    <w:p w14:paraId="33657A0F" w14:textId="77777777" w:rsidR="00EF4A61" w:rsidRDefault="00597040">
      <w:pPr>
        <w:pStyle w:val="BodyText"/>
        <w:spacing w:before="16"/>
      </w:pPr>
      <w:proofErr w:type="spellStart"/>
      <w:r>
        <w:rPr>
          <w:u w:val="single"/>
        </w:rPr>
        <w:t>Monessha</w:t>
      </w:r>
      <w:proofErr w:type="spellEnd"/>
      <w:r>
        <w:rPr>
          <w:spacing w:val="-10"/>
          <w:u w:val="single"/>
        </w:rPr>
        <w:t xml:space="preserve"> </w:t>
      </w:r>
      <w:proofErr w:type="spellStart"/>
      <w:r>
        <w:rPr>
          <w:u w:val="single"/>
        </w:rPr>
        <w:t>Jayabalan</w:t>
      </w:r>
      <w:proofErr w:type="spellEnd"/>
      <w:r>
        <w:rPr>
          <w:spacing w:val="-5"/>
        </w:rPr>
        <w:t xml:space="preserve"> </w:t>
      </w:r>
      <w:r>
        <w:t>and</w:t>
      </w:r>
      <w:r>
        <w:rPr>
          <w:spacing w:val="-6"/>
        </w:rPr>
        <w:t xml:space="preserve"> </w:t>
      </w:r>
      <w:r>
        <w:rPr>
          <w:u w:val="single"/>
        </w:rPr>
        <w:t>Alan</w:t>
      </w:r>
      <w:r>
        <w:rPr>
          <w:spacing w:val="-5"/>
          <w:u w:val="single"/>
        </w:rPr>
        <w:t xml:space="preserve"> </w:t>
      </w:r>
      <w:r>
        <w:rPr>
          <w:u w:val="single"/>
        </w:rPr>
        <w:t>Cuevas</w:t>
      </w:r>
      <w:r>
        <w:rPr>
          <w:spacing w:val="-6"/>
          <w:u w:val="single"/>
        </w:rPr>
        <w:t xml:space="preserve"> </w:t>
      </w:r>
      <w:r>
        <w:rPr>
          <w:u w:val="single"/>
        </w:rPr>
        <w:t>Villagomez</w:t>
      </w:r>
      <w:r>
        <w:rPr>
          <w:spacing w:val="-5"/>
        </w:rPr>
        <w:t xml:space="preserve"> </w:t>
      </w:r>
      <w:r>
        <w:t>(Allison</w:t>
      </w:r>
      <w:r>
        <w:rPr>
          <w:spacing w:val="-7"/>
        </w:rPr>
        <w:t xml:space="preserve"> </w:t>
      </w:r>
      <w:proofErr w:type="spellStart"/>
      <w:r>
        <w:t>Pensky</w:t>
      </w:r>
      <w:proofErr w:type="spellEnd"/>
      <w:r>
        <w:t>),</w:t>
      </w:r>
      <w:r>
        <w:rPr>
          <w:spacing w:val="-5"/>
        </w:rPr>
        <w:t xml:space="preserve"> </w:t>
      </w:r>
      <w:r>
        <w:t>Allegheny</w:t>
      </w:r>
      <w:r>
        <w:rPr>
          <w:spacing w:val="-9"/>
        </w:rPr>
        <w:t xml:space="preserve"> </w:t>
      </w:r>
      <w:r>
        <w:t>College</w:t>
      </w:r>
      <w:r>
        <w:rPr>
          <w:spacing w:val="-5"/>
        </w:rPr>
        <w:t xml:space="preserve"> </w:t>
      </w:r>
      <w:r>
        <w:t>–</w:t>
      </w:r>
      <w:r>
        <w:rPr>
          <w:spacing w:val="-7"/>
        </w:rPr>
        <w:t xml:space="preserve"> </w:t>
      </w:r>
      <w:r>
        <w:rPr>
          <w:spacing w:val="-2"/>
        </w:rPr>
        <w:t>Psychology</w:t>
      </w:r>
    </w:p>
    <w:p w14:paraId="33657A10" w14:textId="77777777" w:rsidR="00EF4A61" w:rsidRDefault="00EF4A61">
      <w:pPr>
        <w:pStyle w:val="BodyText"/>
        <w:spacing w:before="3"/>
        <w:ind w:left="0"/>
        <w:rPr>
          <w:sz w:val="16"/>
        </w:rPr>
      </w:pPr>
    </w:p>
    <w:p w14:paraId="33657A11" w14:textId="77777777" w:rsidR="00EF4A61" w:rsidRDefault="00597040">
      <w:pPr>
        <w:pStyle w:val="BodyText"/>
        <w:spacing w:before="92" w:line="259" w:lineRule="auto"/>
        <w:ind w:right="358"/>
        <w:jc w:val="both"/>
      </w:pPr>
      <w:r>
        <w:t>Willpower</w:t>
      </w:r>
      <w:r>
        <w:rPr>
          <w:spacing w:val="-2"/>
        </w:rPr>
        <w:t xml:space="preserve"> </w:t>
      </w:r>
      <w:r>
        <w:t>is</w:t>
      </w:r>
      <w:r>
        <w:rPr>
          <w:spacing w:val="-1"/>
        </w:rPr>
        <w:t xml:space="preserve"> </w:t>
      </w:r>
      <w:r>
        <w:t>an</w:t>
      </w:r>
      <w:r>
        <w:rPr>
          <w:spacing w:val="-1"/>
        </w:rPr>
        <w:t xml:space="preserve"> </w:t>
      </w:r>
      <w:r>
        <w:t>exhaustible</w:t>
      </w:r>
      <w:r>
        <w:rPr>
          <w:spacing w:val="-4"/>
        </w:rPr>
        <w:t xml:space="preserve"> </w:t>
      </w:r>
      <w:r>
        <w:t>resource.</w:t>
      </w:r>
      <w:r>
        <w:rPr>
          <w:spacing w:val="-1"/>
        </w:rPr>
        <w:t xml:space="preserve"> </w:t>
      </w:r>
      <w:r>
        <w:t>The</w:t>
      </w:r>
      <w:r>
        <w:rPr>
          <w:spacing w:val="-1"/>
        </w:rPr>
        <w:t xml:space="preserve"> </w:t>
      </w:r>
      <w:r>
        <w:t>role</w:t>
      </w:r>
      <w:r>
        <w:rPr>
          <w:spacing w:val="-1"/>
        </w:rPr>
        <w:t xml:space="preserve"> </w:t>
      </w:r>
      <w:r>
        <w:t>of</w:t>
      </w:r>
      <w:r>
        <w:rPr>
          <w:spacing w:val="-2"/>
        </w:rPr>
        <w:t xml:space="preserve"> </w:t>
      </w:r>
      <w:r>
        <w:t>stress</w:t>
      </w:r>
      <w:r>
        <w:rPr>
          <w:spacing w:val="-1"/>
        </w:rPr>
        <w:t xml:space="preserve"> </w:t>
      </w:r>
      <w:r>
        <w:t>in</w:t>
      </w:r>
      <w:r>
        <w:rPr>
          <w:spacing w:val="-1"/>
        </w:rPr>
        <w:t xml:space="preserve"> </w:t>
      </w:r>
      <w:r>
        <w:t>this</w:t>
      </w:r>
      <w:r>
        <w:rPr>
          <w:spacing w:val="-1"/>
        </w:rPr>
        <w:t xml:space="preserve"> </w:t>
      </w:r>
      <w:r>
        <w:t>process</w:t>
      </w:r>
      <w:r>
        <w:rPr>
          <w:spacing w:val="-1"/>
        </w:rPr>
        <w:t xml:space="preserve"> </w:t>
      </w:r>
      <w:r>
        <w:t>is</w:t>
      </w:r>
      <w:r>
        <w:rPr>
          <w:spacing w:val="-1"/>
        </w:rPr>
        <w:t xml:space="preserve"> </w:t>
      </w:r>
      <w:r>
        <w:t>still</w:t>
      </w:r>
      <w:r>
        <w:rPr>
          <w:spacing w:val="-2"/>
        </w:rPr>
        <w:t xml:space="preserve"> </w:t>
      </w:r>
      <w:r>
        <w:t>being</w:t>
      </w:r>
      <w:r>
        <w:rPr>
          <w:spacing w:val="-1"/>
        </w:rPr>
        <w:t xml:space="preserve"> </w:t>
      </w:r>
      <w:r>
        <w:t>determined.</w:t>
      </w:r>
      <w:r>
        <w:rPr>
          <w:spacing w:val="-4"/>
        </w:rPr>
        <w:t xml:space="preserve"> </w:t>
      </w:r>
      <w:r>
        <w:t>Participants completed</w:t>
      </w:r>
      <w:r>
        <w:rPr>
          <w:spacing w:val="-3"/>
        </w:rPr>
        <w:t xml:space="preserve"> </w:t>
      </w:r>
      <w:r>
        <w:t>a</w:t>
      </w:r>
      <w:r>
        <w:rPr>
          <w:spacing w:val="-3"/>
        </w:rPr>
        <w:t xml:space="preserve"> </w:t>
      </w:r>
      <w:r>
        <w:t>Perceived</w:t>
      </w:r>
      <w:r>
        <w:rPr>
          <w:spacing w:val="-3"/>
        </w:rPr>
        <w:t xml:space="preserve"> </w:t>
      </w:r>
      <w:r>
        <w:t>Stress</w:t>
      </w:r>
      <w:r>
        <w:rPr>
          <w:spacing w:val="-3"/>
        </w:rPr>
        <w:t xml:space="preserve"> </w:t>
      </w:r>
      <w:r>
        <w:t>Scale,</w:t>
      </w:r>
      <w:r>
        <w:rPr>
          <w:spacing w:val="-3"/>
        </w:rPr>
        <w:t xml:space="preserve"> </w:t>
      </w:r>
      <w:r>
        <w:t>an</w:t>
      </w:r>
      <w:r>
        <w:rPr>
          <w:spacing w:val="-5"/>
        </w:rPr>
        <w:t xml:space="preserve"> </w:t>
      </w:r>
      <w:r>
        <w:t>ego</w:t>
      </w:r>
      <w:r>
        <w:rPr>
          <w:spacing w:val="-3"/>
        </w:rPr>
        <w:t xml:space="preserve"> </w:t>
      </w:r>
      <w:r>
        <w:t>depletion</w:t>
      </w:r>
      <w:r>
        <w:rPr>
          <w:spacing w:val="-3"/>
        </w:rPr>
        <w:t xml:space="preserve"> </w:t>
      </w:r>
      <w:r>
        <w:t>manipulation,</w:t>
      </w:r>
      <w:r>
        <w:rPr>
          <w:spacing w:val="-3"/>
        </w:rPr>
        <w:t xml:space="preserve"> </w:t>
      </w:r>
      <w:r>
        <w:t>and</w:t>
      </w:r>
      <w:r>
        <w:rPr>
          <w:spacing w:val="-3"/>
        </w:rPr>
        <w:t xml:space="preserve"> </w:t>
      </w:r>
      <w:r>
        <w:t>performed</w:t>
      </w:r>
      <w:r>
        <w:rPr>
          <w:spacing w:val="-3"/>
        </w:rPr>
        <w:t xml:space="preserve"> </w:t>
      </w:r>
      <w:r>
        <w:t>a</w:t>
      </w:r>
      <w:r>
        <w:rPr>
          <w:spacing w:val="-3"/>
        </w:rPr>
        <w:t xml:space="preserve"> </w:t>
      </w:r>
      <w:r>
        <w:t>spatial-cueing</w:t>
      </w:r>
      <w:r>
        <w:rPr>
          <w:spacing w:val="-3"/>
        </w:rPr>
        <w:t xml:space="preserve"> </w:t>
      </w:r>
      <w:r>
        <w:t>task.</w:t>
      </w:r>
      <w:r>
        <w:rPr>
          <w:spacing w:val="-3"/>
        </w:rPr>
        <w:t xml:space="preserve"> </w:t>
      </w:r>
      <w:r>
        <w:t>We will discuss effects of individual differences on the relationship between willpower and attention.</w:t>
      </w:r>
    </w:p>
    <w:p w14:paraId="33657A12" w14:textId="77777777" w:rsidR="00EF4A61" w:rsidRDefault="00EF4A61">
      <w:pPr>
        <w:pStyle w:val="BodyText"/>
        <w:spacing w:before="5"/>
        <w:ind w:left="0"/>
        <w:rPr>
          <w:sz w:val="25"/>
        </w:rPr>
      </w:pPr>
    </w:p>
    <w:p w14:paraId="33657A13" w14:textId="77777777" w:rsidR="00EF4A61" w:rsidRDefault="00597040" w:rsidP="00623BCD">
      <w:pPr>
        <w:pStyle w:val="Heading4"/>
      </w:pPr>
      <w:r>
        <w:t>VR-Induced</w:t>
      </w:r>
      <w:r>
        <w:rPr>
          <w:spacing w:val="-6"/>
        </w:rPr>
        <w:t xml:space="preserve"> </w:t>
      </w:r>
      <w:proofErr w:type="gramStart"/>
      <w:r>
        <w:t>Short</w:t>
      </w:r>
      <w:r>
        <w:rPr>
          <w:spacing w:val="-6"/>
        </w:rPr>
        <w:t xml:space="preserve"> </w:t>
      </w:r>
      <w:r>
        <w:t>Term</w:t>
      </w:r>
      <w:proofErr w:type="gramEnd"/>
      <w:r>
        <w:rPr>
          <w:spacing w:val="-7"/>
        </w:rPr>
        <w:t xml:space="preserve"> </w:t>
      </w:r>
      <w:r w:rsidRPr="00623BCD">
        <w:t>Anxiety</w:t>
      </w:r>
      <w:r>
        <w:t>,</w:t>
      </w:r>
      <w:r>
        <w:rPr>
          <w:spacing w:val="-3"/>
        </w:rPr>
        <w:t xml:space="preserve"> </w:t>
      </w:r>
      <w:r>
        <w:t>and</w:t>
      </w:r>
      <w:r>
        <w:rPr>
          <w:spacing w:val="-3"/>
        </w:rPr>
        <w:t xml:space="preserve"> </w:t>
      </w:r>
      <w:r>
        <w:t>its</w:t>
      </w:r>
      <w:r>
        <w:rPr>
          <w:spacing w:val="-2"/>
        </w:rPr>
        <w:t xml:space="preserve"> Effects</w:t>
      </w:r>
    </w:p>
    <w:p w14:paraId="33657A14" w14:textId="77777777" w:rsidR="00EF4A61" w:rsidRDefault="00597040">
      <w:pPr>
        <w:pStyle w:val="BodyText"/>
        <w:spacing w:before="16"/>
        <w:jc w:val="both"/>
      </w:pPr>
      <w:r>
        <w:rPr>
          <w:u w:val="single"/>
        </w:rPr>
        <w:t>Tiffany</w:t>
      </w:r>
      <w:r>
        <w:rPr>
          <w:spacing w:val="-8"/>
          <w:u w:val="single"/>
        </w:rPr>
        <w:t xml:space="preserve"> </w:t>
      </w:r>
      <w:r>
        <w:rPr>
          <w:u w:val="single"/>
        </w:rPr>
        <w:t>Barker</w:t>
      </w:r>
      <w:r>
        <w:t>,</w:t>
      </w:r>
      <w:r>
        <w:rPr>
          <w:spacing w:val="-3"/>
        </w:rPr>
        <w:t xml:space="preserve"> </w:t>
      </w:r>
      <w:proofErr w:type="spellStart"/>
      <w:r>
        <w:rPr>
          <w:u w:val="single"/>
        </w:rPr>
        <w:t>MacKenzie</w:t>
      </w:r>
      <w:proofErr w:type="spellEnd"/>
      <w:r>
        <w:rPr>
          <w:spacing w:val="-3"/>
          <w:u w:val="single"/>
        </w:rPr>
        <w:t xml:space="preserve"> </w:t>
      </w:r>
      <w:r>
        <w:rPr>
          <w:u w:val="single"/>
        </w:rPr>
        <w:t>Bronson</w:t>
      </w:r>
      <w:r>
        <w:t>,</w:t>
      </w:r>
      <w:r>
        <w:rPr>
          <w:spacing w:val="-3"/>
        </w:rPr>
        <w:t xml:space="preserve"> </w:t>
      </w:r>
      <w:r>
        <w:t>and</w:t>
      </w:r>
      <w:r>
        <w:rPr>
          <w:spacing w:val="-5"/>
        </w:rPr>
        <w:t xml:space="preserve"> </w:t>
      </w:r>
      <w:r>
        <w:rPr>
          <w:u w:val="single"/>
        </w:rPr>
        <w:t>Ashley</w:t>
      </w:r>
      <w:r>
        <w:rPr>
          <w:spacing w:val="-8"/>
          <w:u w:val="single"/>
        </w:rPr>
        <w:t xml:space="preserve"> </w:t>
      </w:r>
      <w:proofErr w:type="spellStart"/>
      <w:r>
        <w:rPr>
          <w:u w:val="single"/>
        </w:rPr>
        <w:t>Moyak</w:t>
      </w:r>
      <w:proofErr w:type="spellEnd"/>
      <w:r>
        <w:rPr>
          <w:spacing w:val="-3"/>
        </w:rPr>
        <w:t xml:space="preserve"> </w:t>
      </w:r>
      <w:r>
        <w:t>(Heather</w:t>
      </w:r>
      <w:r>
        <w:rPr>
          <w:spacing w:val="-3"/>
        </w:rPr>
        <w:t xml:space="preserve"> </w:t>
      </w:r>
      <w:r>
        <w:t>Lum),</w:t>
      </w:r>
      <w:r>
        <w:rPr>
          <w:spacing w:val="47"/>
        </w:rPr>
        <w:t xml:space="preserve"> </w:t>
      </w:r>
      <w:r>
        <w:t>Penn</w:t>
      </w:r>
      <w:r>
        <w:rPr>
          <w:spacing w:val="-6"/>
        </w:rPr>
        <w:t xml:space="preserve"> </w:t>
      </w:r>
      <w:r>
        <w:t>State</w:t>
      </w:r>
      <w:r>
        <w:rPr>
          <w:spacing w:val="-3"/>
        </w:rPr>
        <w:t xml:space="preserve"> </w:t>
      </w:r>
      <w:r>
        <w:t>Behrend</w:t>
      </w:r>
      <w:r>
        <w:rPr>
          <w:spacing w:val="-2"/>
        </w:rPr>
        <w:t xml:space="preserve"> </w:t>
      </w:r>
      <w:r>
        <w:t>-</w:t>
      </w:r>
      <w:r>
        <w:rPr>
          <w:spacing w:val="-6"/>
        </w:rPr>
        <w:t xml:space="preserve"> </w:t>
      </w:r>
      <w:r>
        <w:rPr>
          <w:spacing w:val="-2"/>
        </w:rPr>
        <w:t>Psychology</w:t>
      </w:r>
    </w:p>
    <w:p w14:paraId="33657A15" w14:textId="77777777" w:rsidR="00EF4A61" w:rsidRDefault="00EF4A61">
      <w:pPr>
        <w:pStyle w:val="BodyText"/>
        <w:spacing w:before="3"/>
        <w:ind w:left="0"/>
        <w:rPr>
          <w:sz w:val="16"/>
        </w:rPr>
      </w:pPr>
    </w:p>
    <w:p w14:paraId="33657A16" w14:textId="77777777" w:rsidR="00EF4A61" w:rsidRDefault="00597040">
      <w:pPr>
        <w:pStyle w:val="BodyText"/>
        <w:spacing w:before="93" w:line="259" w:lineRule="auto"/>
        <w:ind w:right="146"/>
      </w:pPr>
      <w:r>
        <w:t>The</w:t>
      </w:r>
      <w:r>
        <w:rPr>
          <w:spacing w:val="-2"/>
        </w:rPr>
        <w:t xml:space="preserve"> </w:t>
      </w:r>
      <w:r>
        <w:t>incorporation</w:t>
      </w:r>
      <w:r>
        <w:rPr>
          <w:spacing w:val="-2"/>
        </w:rPr>
        <w:t xml:space="preserve"> </w:t>
      </w:r>
      <w:r>
        <w:t>of</w:t>
      </w:r>
      <w:r>
        <w:rPr>
          <w:spacing w:val="-3"/>
        </w:rPr>
        <w:t xml:space="preserve"> </w:t>
      </w:r>
      <w:r>
        <w:t>modern</w:t>
      </w:r>
      <w:r>
        <w:rPr>
          <w:spacing w:val="-5"/>
        </w:rPr>
        <w:t xml:space="preserve"> </w:t>
      </w:r>
      <w:r>
        <w:t>technology,</w:t>
      </w:r>
      <w:r>
        <w:rPr>
          <w:spacing w:val="-2"/>
        </w:rPr>
        <w:t xml:space="preserve"> </w:t>
      </w:r>
      <w:r>
        <w:t>specifically</w:t>
      </w:r>
      <w:r>
        <w:rPr>
          <w:spacing w:val="-5"/>
        </w:rPr>
        <w:t xml:space="preserve"> </w:t>
      </w:r>
      <w:r>
        <w:t>the</w:t>
      </w:r>
      <w:r>
        <w:rPr>
          <w:spacing w:val="-2"/>
        </w:rPr>
        <w:t xml:space="preserve"> </w:t>
      </w:r>
      <w:r>
        <w:t>use</w:t>
      </w:r>
      <w:r>
        <w:rPr>
          <w:spacing w:val="-2"/>
        </w:rPr>
        <w:t xml:space="preserve"> </w:t>
      </w:r>
      <w:r>
        <w:t>of</w:t>
      </w:r>
      <w:r>
        <w:rPr>
          <w:spacing w:val="-5"/>
        </w:rPr>
        <w:t xml:space="preserve"> </w:t>
      </w:r>
      <w:r>
        <w:t>Virtual</w:t>
      </w:r>
      <w:r>
        <w:rPr>
          <w:spacing w:val="-3"/>
        </w:rPr>
        <w:t xml:space="preserve"> </w:t>
      </w:r>
      <w:r>
        <w:t>Reality</w:t>
      </w:r>
      <w:r>
        <w:rPr>
          <w:spacing w:val="-7"/>
        </w:rPr>
        <w:t xml:space="preserve"> </w:t>
      </w:r>
      <w:r>
        <w:t>(VR),</w:t>
      </w:r>
      <w:r>
        <w:rPr>
          <w:spacing w:val="-5"/>
        </w:rPr>
        <w:t xml:space="preserve"> </w:t>
      </w:r>
      <w:r>
        <w:t>into</w:t>
      </w:r>
      <w:r>
        <w:rPr>
          <w:spacing w:val="-2"/>
        </w:rPr>
        <w:t xml:space="preserve"> </w:t>
      </w:r>
      <w:r>
        <w:t>traditional</w:t>
      </w:r>
      <w:r>
        <w:rPr>
          <w:spacing w:val="-3"/>
        </w:rPr>
        <w:t xml:space="preserve"> </w:t>
      </w:r>
      <w:r>
        <w:t>treatment methods</w:t>
      </w:r>
      <w:r>
        <w:rPr>
          <w:spacing w:val="-1"/>
        </w:rPr>
        <w:t xml:space="preserve"> </w:t>
      </w:r>
      <w:r>
        <w:t>would</w:t>
      </w:r>
      <w:r>
        <w:rPr>
          <w:spacing w:val="-1"/>
        </w:rPr>
        <w:t xml:space="preserve"> </w:t>
      </w:r>
      <w:r>
        <w:t>be</w:t>
      </w:r>
      <w:r>
        <w:rPr>
          <w:spacing w:val="-1"/>
        </w:rPr>
        <w:t xml:space="preserve"> </w:t>
      </w:r>
      <w:r>
        <w:t>beneficial,</w:t>
      </w:r>
      <w:r>
        <w:rPr>
          <w:spacing w:val="-1"/>
        </w:rPr>
        <w:t xml:space="preserve"> </w:t>
      </w:r>
      <w:r>
        <w:t>seeing</w:t>
      </w:r>
      <w:r>
        <w:rPr>
          <w:spacing w:val="-1"/>
        </w:rPr>
        <w:t xml:space="preserve"> </w:t>
      </w:r>
      <w:r>
        <w:t>as</w:t>
      </w:r>
      <w:r>
        <w:rPr>
          <w:spacing w:val="-2"/>
        </w:rPr>
        <w:t xml:space="preserve"> </w:t>
      </w:r>
      <w:r>
        <w:t>technology</w:t>
      </w:r>
      <w:r>
        <w:rPr>
          <w:spacing w:val="-6"/>
        </w:rPr>
        <w:t xml:space="preserve"> </w:t>
      </w:r>
      <w:r>
        <w:t>is</w:t>
      </w:r>
      <w:r>
        <w:rPr>
          <w:spacing w:val="-1"/>
        </w:rPr>
        <w:t xml:space="preserve"> </w:t>
      </w:r>
      <w:r>
        <w:t>used</w:t>
      </w:r>
      <w:r>
        <w:rPr>
          <w:spacing w:val="-1"/>
        </w:rPr>
        <w:t xml:space="preserve"> </w:t>
      </w:r>
      <w:r>
        <w:t>with</w:t>
      </w:r>
      <w:r>
        <w:rPr>
          <w:spacing w:val="-1"/>
        </w:rPr>
        <w:t xml:space="preserve"> </w:t>
      </w:r>
      <w:r>
        <w:t>almost</w:t>
      </w:r>
      <w:r>
        <w:rPr>
          <w:spacing w:val="-3"/>
        </w:rPr>
        <w:t xml:space="preserve"> </w:t>
      </w:r>
      <w:r>
        <w:t>everything</w:t>
      </w:r>
      <w:r>
        <w:rPr>
          <w:spacing w:val="-1"/>
        </w:rPr>
        <w:t xml:space="preserve"> </w:t>
      </w:r>
      <w:r>
        <w:t>we</w:t>
      </w:r>
      <w:r>
        <w:rPr>
          <w:spacing w:val="-1"/>
        </w:rPr>
        <w:t xml:space="preserve"> </w:t>
      </w:r>
      <w:r>
        <w:t>do</w:t>
      </w:r>
      <w:r>
        <w:rPr>
          <w:spacing w:val="-1"/>
        </w:rPr>
        <w:t xml:space="preserve"> </w:t>
      </w:r>
      <w:r>
        <w:t>today.</w:t>
      </w:r>
      <w:r>
        <w:rPr>
          <w:spacing w:val="-1"/>
        </w:rPr>
        <w:t xml:space="preserve"> </w:t>
      </w:r>
      <w:r>
        <w:t>Virtual</w:t>
      </w:r>
      <w:r>
        <w:rPr>
          <w:spacing w:val="-2"/>
        </w:rPr>
        <w:t xml:space="preserve"> </w:t>
      </w:r>
      <w:r>
        <w:t xml:space="preserve">reality, </w:t>
      </w:r>
      <w:proofErr w:type="gramStart"/>
      <w:r>
        <w:t>through</w:t>
      </w:r>
      <w:r>
        <w:rPr>
          <w:spacing w:val="-1"/>
        </w:rPr>
        <w:t xml:space="preserve"> </w:t>
      </w:r>
      <w:r>
        <w:t>the</w:t>
      </w:r>
      <w:r>
        <w:rPr>
          <w:spacing w:val="-1"/>
        </w:rPr>
        <w:t xml:space="preserve"> </w:t>
      </w:r>
      <w:r>
        <w:t>use</w:t>
      </w:r>
      <w:r>
        <w:rPr>
          <w:spacing w:val="-4"/>
        </w:rPr>
        <w:t xml:space="preserve"> </w:t>
      </w:r>
      <w:r>
        <w:t>of</w:t>
      </w:r>
      <w:proofErr w:type="gramEnd"/>
      <w:r>
        <w:rPr>
          <w:spacing w:val="-2"/>
        </w:rPr>
        <w:t xml:space="preserve"> </w:t>
      </w:r>
      <w:r>
        <w:t>the</w:t>
      </w:r>
      <w:r>
        <w:rPr>
          <w:spacing w:val="-4"/>
        </w:rPr>
        <w:t xml:space="preserve"> </w:t>
      </w:r>
      <w:r>
        <w:t>HTC</w:t>
      </w:r>
      <w:r>
        <w:rPr>
          <w:spacing w:val="-3"/>
        </w:rPr>
        <w:t xml:space="preserve"> </w:t>
      </w:r>
      <w:proofErr w:type="spellStart"/>
      <w:r>
        <w:t>Vive</w:t>
      </w:r>
      <w:proofErr w:type="spellEnd"/>
      <w:r>
        <w:rPr>
          <w:spacing w:val="-1"/>
        </w:rPr>
        <w:t xml:space="preserve"> </w:t>
      </w:r>
      <w:r>
        <w:t>headset,</w:t>
      </w:r>
      <w:r>
        <w:rPr>
          <w:spacing w:val="-1"/>
        </w:rPr>
        <w:t xml:space="preserve"> </w:t>
      </w:r>
      <w:r>
        <w:t>can</w:t>
      </w:r>
      <w:r>
        <w:rPr>
          <w:spacing w:val="-4"/>
        </w:rPr>
        <w:t xml:space="preserve"> </w:t>
      </w:r>
      <w:r>
        <w:t>be</w:t>
      </w:r>
      <w:r>
        <w:rPr>
          <w:spacing w:val="-1"/>
        </w:rPr>
        <w:t xml:space="preserve"> </w:t>
      </w:r>
      <w:r>
        <w:t>used</w:t>
      </w:r>
      <w:r>
        <w:rPr>
          <w:spacing w:val="-1"/>
        </w:rPr>
        <w:t xml:space="preserve"> </w:t>
      </w:r>
      <w:r>
        <w:t>to</w:t>
      </w:r>
      <w:r>
        <w:rPr>
          <w:spacing w:val="-4"/>
        </w:rPr>
        <w:t xml:space="preserve"> </w:t>
      </w:r>
      <w:r>
        <w:t>treat</w:t>
      </w:r>
      <w:r>
        <w:rPr>
          <w:spacing w:val="-3"/>
        </w:rPr>
        <w:t xml:space="preserve"> </w:t>
      </w:r>
      <w:r>
        <w:t>many</w:t>
      </w:r>
      <w:r>
        <w:rPr>
          <w:spacing w:val="-4"/>
        </w:rPr>
        <w:t xml:space="preserve"> </w:t>
      </w:r>
      <w:r>
        <w:t>different</w:t>
      </w:r>
      <w:r>
        <w:rPr>
          <w:spacing w:val="-2"/>
        </w:rPr>
        <w:t xml:space="preserve"> </w:t>
      </w:r>
      <w:r>
        <w:t>forms</w:t>
      </w:r>
      <w:r>
        <w:rPr>
          <w:spacing w:val="-1"/>
        </w:rPr>
        <w:t xml:space="preserve"> </w:t>
      </w:r>
      <w:r>
        <w:t>of anxiety</w:t>
      </w:r>
      <w:r>
        <w:rPr>
          <w:spacing w:val="-6"/>
        </w:rPr>
        <w:t xml:space="preserve"> </w:t>
      </w:r>
      <w:r>
        <w:t>disorders.</w:t>
      </w:r>
      <w:r>
        <w:rPr>
          <w:spacing w:val="-1"/>
        </w:rPr>
        <w:t xml:space="preserve"> </w:t>
      </w:r>
      <w:r>
        <w:t xml:space="preserve">These disorders have previously been treated with traditional cognitive behavioral exposure therapy, but researchers feel the use of virtual reality would be less threatening and more beneficial to patients. Researchers of this study wanted to assess anxiety that can be induced </w:t>
      </w:r>
      <w:proofErr w:type="gramStart"/>
      <w:r>
        <w:t>through the use of</w:t>
      </w:r>
      <w:proofErr w:type="gramEnd"/>
      <w:r>
        <w:t xml:space="preserve"> virtual reality. To test this, participants used a virtual reality headset, and were visually exposed to either an anxiety inducing condition, mild</w:t>
      </w:r>
      <w:r>
        <w:rPr>
          <w:spacing w:val="40"/>
        </w:rPr>
        <w:t xml:space="preserve"> </w:t>
      </w:r>
      <w:r>
        <w:t>condition or</w:t>
      </w:r>
      <w:r>
        <w:rPr>
          <w:spacing w:val="-1"/>
        </w:rPr>
        <w:t xml:space="preserve"> </w:t>
      </w:r>
      <w:r>
        <w:t>a neutral</w:t>
      </w:r>
      <w:r>
        <w:rPr>
          <w:spacing w:val="-1"/>
        </w:rPr>
        <w:t xml:space="preserve"> </w:t>
      </w:r>
      <w:r>
        <w:t>condition. The participants had their</w:t>
      </w:r>
      <w:r>
        <w:rPr>
          <w:spacing w:val="-1"/>
        </w:rPr>
        <w:t xml:space="preserve"> </w:t>
      </w:r>
      <w:r>
        <w:t>heart</w:t>
      </w:r>
      <w:r>
        <w:rPr>
          <w:spacing w:val="-1"/>
        </w:rPr>
        <w:t xml:space="preserve"> </w:t>
      </w:r>
      <w:r>
        <w:t>rate monitored to test anxiety</w:t>
      </w:r>
      <w:r>
        <w:rPr>
          <w:spacing w:val="-5"/>
        </w:rPr>
        <w:t xml:space="preserve"> </w:t>
      </w:r>
      <w:r>
        <w:t>levels as well</w:t>
      </w:r>
      <w:r>
        <w:rPr>
          <w:spacing w:val="-1"/>
        </w:rPr>
        <w:t xml:space="preserve"> </w:t>
      </w:r>
      <w:r>
        <w:t xml:space="preserve">as indicate their personal levels of anxiety pre and </w:t>
      </w:r>
      <w:proofErr w:type="spellStart"/>
      <w:r>
        <w:t>post test</w:t>
      </w:r>
      <w:proofErr w:type="spellEnd"/>
      <w:r>
        <w:t>. Researchers expected to find that the virtual reality headset will effectively induce anxiety, furthering the research on the use of virtual reality for exposure therapy. Researchers used a random sample of 53 students, 47 of which were male and 6 of which were</w:t>
      </w:r>
      <w:r>
        <w:rPr>
          <w:spacing w:val="40"/>
        </w:rPr>
        <w:t xml:space="preserve"> </w:t>
      </w:r>
      <w:r>
        <w:t xml:space="preserve">female, all of which attended Penn State Erie, the Behrend College. Using a repeated-measures ANOVA, researchers evaluated the effects of an anxiety-inducing visual stimuli on both heart rate and </w:t>
      </w:r>
      <w:proofErr w:type="spellStart"/>
      <w:r>
        <w:t>self reported</w:t>
      </w:r>
      <w:proofErr w:type="spellEnd"/>
      <w:r>
        <w:t xml:space="preserve"> anxiety levels.</w:t>
      </w:r>
      <w:r>
        <w:rPr>
          <w:spacing w:val="40"/>
        </w:rPr>
        <w:t xml:space="preserve"> </w:t>
      </w:r>
      <w:r>
        <w:t>Researchers found a statistically significant increase in heart rate and change in self-reported data used to assess anxiety, but it did not significantly different across conditions.</w:t>
      </w:r>
      <w:r>
        <w:rPr>
          <w:spacing w:val="40"/>
        </w:rPr>
        <w:t xml:space="preserve"> </w:t>
      </w:r>
      <w:r>
        <w:t>Currently, most anxiety- related</w:t>
      </w:r>
      <w:r>
        <w:rPr>
          <w:spacing w:val="-3"/>
        </w:rPr>
        <w:t xml:space="preserve"> </w:t>
      </w:r>
      <w:r>
        <w:t>disorders</w:t>
      </w:r>
      <w:r>
        <w:rPr>
          <w:spacing w:val="-3"/>
        </w:rPr>
        <w:t xml:space="preserve"> </w:t>
      </w:r>
      <w:r>
        <w:t>are</w:t>
      </w:r>
      <w:r>
        <w:rPr>
          <w:spacing w:val="-3"/>
        </w:rPr>
        <w:t xml:space="preserve"> </w:t>
      </w:r>
      <w:r>
        <w:t>being</w:t>
      </w:r>
      <w:r>
        <w:rPr>
          <w:spacing w:val="-3"/>
        </w:rPr>
        <w:t xml:space="preserve"> </w:t>
      </w:r>
      <w:r>
        <w:t>treated</w:t>
      </w:r>
      <w:r>
        <w:rPr>
          <w:spacing w:val="-3"/>
        </w:rPr>
        <w:t xml:space="preserve"> </w:t>
      </w:r>
      <w:r>
        <w:t>with</w:t>
      </w:r>
      <w:r>
        <w:rPr>
          <w:spacing w:val="-3"/>
        </w:rPr>
        <w:t xml:space="preserve"> </w:t>
      </w:r>
      <w:r>
        <w:t>traditional</w:t>
      </w:r>
      <w:r>
        <w:rPr>
          <w:spacing w:val="-4"/>
        </w:rPr>
        <w:t xml:space="preserve"> </w:t>
      </w:r>
      <w:r>
        <w:t>forms</w:t>
      </w:r>
      <w:r>
        <w:rPr>
          <w:spacing w:val="-3"/>
        </w:rPr>
        <w:t xml:space="preserve"> </w:t>
      </w:r>
      <w:r>
        <w:t>of</w:t>
      </w:r>
      <w:r>
        <w:rPr>
          <w:spacing w:val="-4"/>
        </w:rPr>
        <w:t xml:space="preserve"> </w:t>
      </w:r>
      <w:r>
        <w:t>Cognitive</w:t>
      </w:r>
      <w:r>
        <w:rPr>
          <w:spacing w:val="-3"/>
        </w:rPr>
        <w:t xml:space="preserve"> </w:t>
      </w:r>
      <w:r>
        <w:t>Behavioral</w:t>
      </w:r>
      <w:r>
        <w:rPr>
          <w:spacing w:val="-4"/>
        </w:rPr>
        <w:t xml:space="preserve"> </w:t>
      </w:r>
      <w:r>
        <w:t>Therapy.</w:t>
      </w:r>
      <w:r>
        <w:rPr>
          <w:spacing w:val="-3"/>
        </w:rPr>
        <w:t xml:space="preserve"> </w:t>
      </w:r>
      <w:r>
        <w:t>With</w:t>
      </w:r>
      <w:r>
        <w:rPr>
          <w:spacing w:val="-3"/>
        </w:rPr>
        <w:t xml:space="preserve"> </w:t>
      </w:r>
      <w:r>
        <w:t>the</w:t>
      </w:r>
      <w:r>
        <w:rPr>
          <w:spacing w:val="-3"/>
        </w:rPr>
        <w:t xml:space="preserve"> </w:t>
      </w:r>
      <w:r>
        <w:t>new</w:t>
      </w:r>
      <w:r>
        <w:rPr>
          <w:spacing w:val="-5"/>
        </w:rPr>
        <w:t xml:space="preserve"> </w:t>
      </w:r>
      <w:r>
        <w:t>forms of technology</w:t>
      </w:r>
      <w:r>
        <w:rPr>
          <w:spacing w:val="-4"/>
        </w:rPr>
        <w:t xml:space="preserve"> </w:t>
      </w:r>
      <w:r>
        <w:t>available, specifically</w:t>
      </w:r>
      <w:r>
        <w:rPr>
          <w:spacing w:val="-2"/>
        </w:rPr>
        <w:t xml:space="preserve"> </w:t>
      </w:r>
      <w:r>
        <w:t>VR, these treatments can be modified and possibly</w:t>
      </w:r>
      <w:r>
        <w:rPr>
          <w:spacing w:val="-2"/>
        </w:rPr>
        <w:t xml:space="preserve"> </w:t>
      </w:r>
      <w:r>
        <w:t>improved with the use of technology.</w:t>
      </w:r>
    </w:p>
    <w:p w14:paraId="33657A17" w14:textId="77777777" w:rsidR="00EF4A61" w:rsidRDefault="00EF4A61">
      <w:pPr>
        <w:spacing w:line="259" w:lineRule="auto"/>
        <w:sectPr w:rsidR="00EF4A61">
          <w:pgSz w:w="12240" w:h="15840"/>
          <w:pgMar w:top="1380" w:right="1320" w:bottom="1200" w:left="1340" w:header="0" w:footer="1015" w:gutter="0"/>
          <w:cols w:space="720"/>
        </w:sectPr>
      </w:pPr>
    </w:p>
    <w:p w14:paraId="33657A18" w14:textId="77777777" w:rsidR="00EF4A61" w:rsidRDefault="00EF4A61">
      <w:pPr>
        <w:pStyle w:val="BodyText"/>
        <w:ind w:left="0"/>
        <w:rPr>
          <w:sz w:val="20"/>
        </w:rPr>
      </w:pPr>
    </w:p>
    <w:p w14:paraId="33657A19" w14:textId="77777777" w:rsidR="00EF4A61" w:rsidRDefault="00EF4A61">
      <w:pPr>
        <w:pStyle w:val="BodyText"/>
        <w:spacing w:before="11"/>
        <w:ind w:left="0"/>
        <w:rPr>
          <w:sz w:val="19"/>
        </w:rPr>
      </w:pPr>
    </w:p>
    <w:p w14:paraId="33657A1A" w14:textId="77777777" w:rsidR="00EF4A61" w:rsidRDefault="00597040" w:rsidP="00623BCD">
      <w:pPr>
        <w:pStyle w:val="Heading4"/>
      </w:pPr>
      <w:r>
        <w:t xml:space="preserve">Examining Attitudes about Pharmaceutical Cognitive Enhancement in College Students </w:t>
      </w:r>
      <w:r>
        <w:rPr>
          <w:u w:val="single"/>
        </w:rPr>
        <w:t>Rebecca</w:t>
      </w:r>
      <w:r>
        <w:rPr>
          <w:spacing w:val="-5"/>
          <w:u w:val="single"/>
        </w:rPr>
        <w:t xml:space="preserve"> </w:t>
      </w:r>
      <w:r>
        <w:rPr>
          <w:u w:val="single"/>
        </w:rPr>
        <w:t>Dinsmore</w:t>
      </w:r>
      <w:r>
        <w:t>,</w:t>
      </w:r>
      <w:r>
        <w:rPr>
          <w:spacing w:val="-3"/>
        </w:rPr>
        <w:t xml:space="preserve"> </w:t>
      </w:r>
      <w:r>
        <w:rPr>
          <w:u w:val="single"/>
        </w:rPr>
        <w:t>Skyler</w:t>
      </w:r>
      <w:r>
        <w:rPr>
          <w:spacing w:val="-2"/>
          <w:u w:val="single"/>
        </w:rPr>
        <w:t xml:space="preserve"> </w:t>
      </w:r>
      <w:proofErr w:type="spellStart"/>
      <w:r>
        <w:rPr>
          <w:u w:val="single"/>
        </w:rPr>
        <w:t>Ferringer</w:t>
      </w:r>
      <w:proofErr w:type="spellEnd"/>
      <w:r>
        <w:t>,</w:t>
      </w:r>
      <w:r>
        <w:rPr>
          <w:spacing w:val="-3"/>
        </w:rPr>
        <w:t xml:space="preserve"> </w:t>
      </w:r>
      <w:r>
        <w:t>and</w:t>
      </w:r>
      <w:r>
        <w:rPr>
          <w:spacing w:val="-5"/>
        </w:rPr>
        <w:t xml:space="preserve"> </w:t>
      </w:r>
      <w:r>
        <w:rPr>
          <w:u w:val="single"/>
        </w:rPr>
        <w:t>Alyssa</w:t>
      </w:r>
      <w:r>
        <w:rPr>
          <w:spacing w:val="-3"/>
          <w:u w:val="single"/>
        </w:rPr>
        <w:t xml:space="preserve"> </w:t>
      </w:r>
      <w:r>
        <w:rPr>
          <w:u w:val="single"/>
        </w:rPr>
        <w:t>Velez</w:t>
      </w:r>
      <w:r>
        <w:rPr>
          <w:spacing w:val="-3"/>
        </w:rPr>
        <w:t xml:space="preserve"> </w:t>
      </w:r>
      <w:r>
        <w:t>(Victoria</w:t>
      </w:r>
      <w:r>
        <w:rPr>
          <w:spacing w:val="-3"/>
        </w:rPr>
        <w:t xml:space="preserve"> </w:t>
      </w:r>
      <w:r>
        <w:t>Kazmerski),</w:t>
      </w:r>
      <w:r>
        <w:rPr>
          <w:spacing w:val="40"/>
        </w:rPr>
        <w:t xml:space="preserve"> </w:t>
      </w:r>
      <w:r>
        <w:t>Penn</w:t>
      </w:r>
      <w:r>
        <w:rPr>
          <w:spacing w:val="-5"/>
        </w:rPr>
        <w:t xml:space="preserve"> </w:t>
      </w:r>
      <w:r>
        <w:t>State</w:t>
      </w:r>
      <w:r>
        <w:rPr>
          <w:spacing w:val="-3"/>
        </w:rPr>
        <w:t xml:space="preserve"> </w:t>
      </w:r>
      <w:r>
        <w:t>Behrend</w:t>
      </w:r>
      <w:r>
        <w:rPr>
          <w:spacing w:val="-2"/>
        </w:rPr>
        <w:t xml:space="preserve"> </w:t>
      </w:r>
      <w:r>
        <w:t xml:space="preserve">- </w:t>
      </w:r>
      <w:r>
        <w:rPr>
          <w:spacing w:val="-2"/>
        </w:rPr>
        <w:t>Psychology</w:t>
      </w:r>
    </w:p>
    <w:p w14:paraId="33657A1B" w14:textId="77777777" w:rsidR="00EF4A61" w:rsidRDefault="00EF4A61">
      <w:pPr>
        <w:pStyle w:val="BodyText"/>
        <w:spacing w:before="8"/>
        <w:ind w:left="0"/>
        <w:rPr>
          <w:sz w:val="22"/>
        </w:rPr>
      </w:pPr>
    </w:p>
    <w:p w14:paraId="33657A1C" w14:textId="77777777" w:rsidR="00EF4A61" w:rsidRDefault="00597040">
      <w:pPr>
        <w:pStyle w:val="BodyText"/>
        <w:spacing w:line="259" w:lineRule="auto"/>
        <w:ind w:right="171"/>
      </w:pPr>
      <w:r>
        <w:t>The use of pharmaceutical cognitive enhancers (PCEs), such as Adderall, Vyvanse, and Ritalin, is becoming more common among college students. This study aimed to identify what factors lead students to use PCEs and find them acceptable. Researchers utilized hypothetical scenarios to serve as an analogue setting for PCE use.</w:t>
      </w:r>
      <w:r>
        <w:rPr>
          <w:spacing w:val="-5"/>
        </w:rPr>
        <w:t xml:space="preserve"> </w:t>
      </w:r>
      <w:r>
        <w:t>Participants</w:t>
      </w:r>
      <w:r>
        <w:rPr>
          <w:spacing w:val="-2"/>
        </w:rPr>
        <w:t xml:space="preserve"> </w:t>
      </w:r>
      <w:r>
        <w:t>were</w:t>
      </w:r>
      <w:r>
        <w:rPr>
          <w:spacing w:val="-2"/>
        </w:rPr>
        <w:t xml:space="preserve"> </w:t>
      </w:r>
      <w:r>
        <w:t>asked</w:t>
      </w:r>
      <w:r>
        <w:rPr>
          <w:spacing w:val="-7"/>
        </w:rPr>
        <w:t xml:space="preserve"> </w:t>
      </w:r>
      <w:r>
        <w:t>to</w:t>
      </w:r>
      <w:r>
        <w:rPr>
          <w:spacing w:val="-2"/>
        </w:rPr>
        <w:t xml:space="preserve"> </w:t>
      </w:r>
      <w:r>
        <w:t>answer</w:t>
      </w:r>
      <w:r>
        <w:rPr>
          <w:spacing w:val="-3"/>
        </w:rPr>
        <w:t xml:space="preserve"> </w:t>
      </w:r>
      <w:r>
        <w:t>questions</w:t>
      </w:r>
      <w:r>
        <w:rPr>
          <w:spacing w:val="-2"/>
        </w:rPr>
        <w:t xml:space="preserve"> </w:t>
      </w:r>
      <w:r>
        <w:t>regarding</w:t>
      </w:r>
      <w:r>
        <w:rPr>
          <w:spacing w:val="-2"/>
        </w:rPr>
        <w:t xml:space="preserve"> </w:t>
      </w:r>
      <w:r>
        <w:t>sets</w:t>
      </w:r>
      <w:r>
        <w:rPr>
          <w:spacing w:val="-2"/>
        </w:rPr>
        <w:t xml:space="preserve"> </w:t>
      </w:r>
      <w:r>
        <w:t>of</w:t>
      </w:r>
      <w:r>
        <w:rPr>
          <w:spacing w:val="-3"/>
        </w:rPr>
        <w:t xml:space="preserve"> </w:t>
      </w:r>
      <w:r>
        <w:t>conditions</w:t>
      </w:r>
      <w:r>
        <w:rPr>
          <w:spacing w:val="-2"/>
        </w:rPr>
        <w:t xml:space="preserve"> </w:t>
      </w:r>
      <w:r>
        <w:t>depicting</w:t>
      </w:r>
      <w:r>
        <w:rPr>
          <w:spacing w:val="-2"/>
        </w:rPr>
        <w:t xml:space="preserve"> </w:t>
      </w:r>
      <w:r>
        <w:t>current</w:t>
      </w:r>
      <w:r>
        <w:rPr>
          <w:spacing w:val="-3"/>
        </w:rPr>
        <w:t xml:space="preserve"> </w:t>
      </w:r>
      <w:r>
        <w:t>grade,</w:t>
      </w:r>
      <w:r>
        <w:rPr>
          <w:spacing w:val="-2"/>
        </w:rPr>
        <w:t xml:space="preserve"> </w:t>
      </w:r>
      <w:r>
        <w:t>peer</w:t>
      </w:r>
      <w:r>
        <w:rPr>
          <w:spacing w:val="-3"/>
        </w:rPr>
        <w:t xml:space="preserve"> </w:t>
      </w:r>
      <w:r>
        <w:t>use, and academic setting. Vignettes were created and normed for validity to allow experimental manipulation.</w:t>
      </w:r>
    </w:p>
    <w:p w14:paraId="33657A1D" w14:textId="77777777" w:rsidR="00EF4A61" w:rsidRDefault="00597040">
      <w:pPr>
        <w:pStyle w:val="BodyText"/>
        <w:spacing w:line="259" w:lineRule="auto"/>
        <w:ind w:right="230"/>
      </w:pPr>
      <w:r>
        <w:t>Variables</w:t>
      </w:r>
      <w:r>
        <w:rPr>
          <w:spacing w:val="-3"/>
        </w:rPr>
        <w:t xml:space="preserve"> </w:t>
      </w:r>
      <w:r>
        <w:t>that</w:t>
      </w:r>
      <w:r>
        <w:rPr>
          <w:spacing w:val="-3"/>
        </w:rPr>
        <w:t xml:space="preserve"> </w:t>
      </w:r>
      <w:r>
        <w:t>were</w:t>
      </w:r>
      <w:r>
        <w:rPr>
          <w:spacing w:val="-2"/>
        </w:rPr>
        <w:t xml:space="preserve"> </w:t>
      </w:r>
      <w:r>
        <w:t>manipulated</w:t>
      </w:r>
      <w:r>
        <w:rPr>
          <w:spacing w:val="-2"/>
        </w:rPr>
        <w:t xml:space="preserve"> </w:t>
      </w:r>
      <w:r>
        <w:t>include</w:t>
      </w:r>
      <w:r>
        <w:rPr>
          <w:spacing w:val="-2"/>
        </w:rPr>
        <w:t xml:space="preserve"> </w:t>
      </w:r>
      <w:r>
        <w:t>peer</w:t>
      </w:r>
      <w:r>
        <w:rPr>
          <w:spacing w:val="-3"/>
        </w:rPr>
        <w:t xml:space="preserve"> </w:t>
      </w:r>
      <w:r>
        <w:t>use</w:t>
      </w:r>
      <w:r>
        <w:rPr>
          <w:spacing w:val="-3"/>
        </w:rPr>
        <w:t xml:space="preserve"> </w:t>
      </w:r>
      <w:r>
        <w:t>percentages</w:t>
      </w:r>
      <w:r>
        <w:rPr>
          <w:spacing w:val="-3"/>
        </w:rPr>
        <w:t xml:space="preserve"> </w:t>
      </w:r>
      <w:r>
        <w:t>(either</w:t>
      </w:r>
      <w:r>
        <w:rPr>
          <w:spacing w:val="-3"/>
        </w:rPr>
        <w:t xml:space="preserve"> </w:t>
      </w:r>
      <w:r>
        <w:t>5%</w:t>
      </w:r>
      <w:r>
        <w:rPr>
          <w:spacing w:val="-3"/>
        </w:rPr>
        <w:t xml:space="preserve"> </w:t>
      </w:r>
      <w:r>
        <w:t>or</w:t>
      </w:r>
      <w:r>
        <w:rPr>
          <w:spacing w:val="-3"/>
        </w:rPr>
        <w:t xml:space="preserve"> </w:t>
      </w:r>
      <w:r>
        <w:t>95%),</w:t>
      </w:r>
      <w:r>
        <w:rPr>
          <w:spacing w:val="-2"/>
        </w:rPr>
        <w:t xml:space="preserve"> </w:t>
      </w:r>
      <w:r>
        <w:t>the</w:t>
      </w:r>
      <w:r>
        <w:rPr>
          <w:spacing w:val="-5"/>
        </w:rPr>
        <w:t xml:space="preserve"> </w:t>
      </w:r>
      <w:r>
        <w:t>student's</w:t>
      </w:r>
      <w:r>
        <w:rPr>
          <w:spacing w:val="-2"/>
        </w:rPr>
        <w:t xml:space="preserve"> </w:t>
      </w:r>
      <w:r>
        <w:t>current</w:t>
      </w:r>
      <w:r>
        <w:rPr>
          <w:spacing w:val="-3"/>
        </w:rPr>
        <w:t xml:space="preserve"> </w:t>
      </w:r>
      <w:r>
        <w:t>grade in the class (either A or D), and whether the student was studying for class or about to take a final exam.</w:t>
      </w:r>
    </w:p>
    <w:p w14:paraId="33657A1E" w14:textId="77777777" w:rsidR="00EF4A61" w:rsidRDefault="00597040">
      <w:pPr>
        <w:pStyle w:val="BodyText"/>
        <w:spacing w:before="1" w:line="259" w:lineRule="auto"/>
        <w:ind w:right="171"/>
      </w:pPr>
      <w:r>
        <w:t>Participants in this study read through the eight vignettes and answered questions indicating how acceptable the use of PCEs were in each scenario based on the drug's abilities to improve alertness, mood, focus, and memory. Additionally, participants indicated their likelihood to use PCEs after reading each scenario. We predicted that increased peer use following the vignettes would result in a higher propensity of participants' hypothetical use of PCEs. Researchers further hypothesized that higher neuroticism, low agreeableness, and low</w:t>
      </w:r>
      <w:r>
        <w:rPr>
          <w:spacing w:val="-3"/>
        </w:rPr>
        <w:t xml:space="preserve"> </w:t>
      </w:r>
      <w:r>
        <w:t>conscientiousness</w:t>
      </w:r>
      <w:r>
        <w:rPr>
          <w:spacing w:val="-3"/>
        </w:rPr>
        <w:t xml:space="preserve"> </w:t>
      </w:r>
      <w:r>
        <w:t>would</w:t>
      </w:r>
      <w:r>
        <w:rPr>
          <w:spacing w:val="-5"/>
        </w:rPr>
        <w:t xml:space="preserve"> </w:t>
      </w:r>
      <w:r>
        <w:t>be</w:t>
      </w:r>
      <w:r>
        <w:rPr>
          <w:spacing w:val="-2"/>
        </w:rPr>
        <w:t xml:space="preserve"> </w:t>
      </w:r>
      <w:r>
        <w:t>related</w:t>
      </w:r>
      <w:r>
        <w:rPr>
          <w:spacing w:val="-2"/>
        </w:rPr>
        <w:t xml:space="preserve"> </w:t>
      </w:r>
      <w:r>
        <w:t>with</w:t>
      </w:r>
      <w:r>
        <w:rPr>
          <w:spacing w:val="-2"/>
        </w:rPr>
        <w:t xml:space="preserve"> </w:t>
      </w:r>
      <w:r>
        <w:t>higher</w:t>
      </w:r>
      <w:r>
        <w:rPr>
          <w:spacing w:val="-3"/>
        </w:rPr>
        <w:t xml:space="preserve"> </w:t>
      </w:r>
      <w:r>
        <w:t>use</w:t>
      </w:r>
      <w:r>
        <w:rPr>
          <w:spacing w:val="-5"/>
        </w:rPr>
        <w:t xml:space="preserve"> </w:t>
      </w:r>
      <w:r>
        <w:t>of</w:t>
      </w:r>
      <w:r>
        <w:rPr>
          <w:spacing w:val="-3"/>
        </w:rPr>
        <w:t xml:space="preserve"> </w:t>
      </w:r>
      <w:r>
        <w:t>PCEs.</w:t>
      </w:r>
      <w:r>
        <w:rPr>
          <w:spacing w:val="-2"/>
        </w:rPr>
        <w:t xml:space="preserve"> </w:t>
      </w:r>
      <w:r>
        <w:t>Most</w:t>
      </w:r>
      <w:r>
        <w:rPr>
          <w:spacing w:val="-3"/>
        </w:rPr>
        <w:t xml:space="preserve"> </w:t>
      </w:r>
      <w:r>
        <w:t>importantly,</w:t>
      </w:r>
      <w:r>
        <w:rPr>
          <w:spacing w:val="-2"/>
        </w:rPr>
        <w:t xml:space="preserve"> </w:t>
      </w:r>
      <w:r>
        <w:t>we expected</w:t>
      </w:r>
      <w:r>
        <w:rPr>
          <w:spacing w:val="-2"/>
        </w:rPr>
        <w:t xml:space="preserve"> </w:t>
      </w:r>
      <w:r>
        <w:t>that</w:t>
      </w:r>
      <w:r>
        <w:rPr>
          <w:spacing w:val="-3"/>
        </w:rPr>
        <w:t xml:space="preserve"> </w:t>
      </w:r>
      <w:r>
        <w:t>a</w:t>
      </w:r>
      <w:r>
        <w:rPr>
          <w:spacing w:val="-5"/>
        </w:rPr>
        <w:t xml:space="preserve"> </w:t>
      </w:r>
      <w:r>
        <w:t>higher rating of likelihood to use PCEs to be correlated with higher participant ratings of motivations to use PCEs.</w:t>
      </w:r>
    </w:p>
    <w:p w14:paraId="33657A1F" w14:textId="77777777" w:rsidR="00EF4A61" w:rsidRDefault="00597040">
      <w:pPr>
        <w:pStyle w:val="BodyText"/>
        <w:spacing w:line="256" w:lineRule="auto"/>
        <w:ind w:right="149"/>
      </w:pPr>
      <w:r>
        <w:t>The</w:t>
      </w:r>
      <w:r>
        <w:rPr>
          <w:spacing w:val="-1"/>
        </w:rPr>
        <w:t xml:space="preserve"> </w:t>
      </w:r>
      <w:r>
        <w:t>findings</w:t>
      </w:r>
      <w:r>
        <w:rPr>
          <w:spacing w:val="-4"/>
        </w:rPr>
        <w:t xml:space="preserve"> </w:t>
      </w:r>
      <w:r>
        <w:t>of</w:t>
      </w:r>
      <w:r>
        <w:rPr>
          <w:spacing w:val="-2"/>
        </w:rPr>
        <w:t xml:space="preserve"> </w:t>
      </w:r>
      <w:r>
        <w:t>this</w:t>
      </w:r>
      <w:r>
        <w:rPr>
          <w:spacing w:val="-1"/>
        </w:rPr>
        <w:t xml:space="preserve"> </w:t>
      </w:r>
      <w:r>
        <w:t>study</w:t>
      </w:r>
      <w:r>
        <w:rPr>
          <w:spacing w:val="-6"/>
        </w:rPr>
        <w:t xml:space="preserve"> </w:t>
      </w:r>
      <w:r>
        <w:t>add</w:t>
      </w:r>
      <w:r>
        <w:rPr>
          <w:spacing w:val="-1"/>
        </w:rPr>
        <w:t xml:space="preserve"> </w:t>
      </w:r>
      <w:r>
        <w:t>to</w:t>
      </w:r>
      <w:r>
        <w:rPr>
          <w:spacing w:val="-1"/>
        </w:rPr>
        <w:t xml:space="preserve"> </w:t>
      </w:r>
      <w:r>
        <w:t>the</w:t>
      </w:r>
      <w:r>
        <w:rPr>
          <w:spacing w:val="-1"/>
        </w:rPr>
        <w:t xml:space="preserve"> </w:t>
      </w:r>
      <w:r>
        <w:t>general</w:t>
      </w:r>
      <w:r>
        <w:rPr>
          <w:spacing w:val="-5"/>
        </w:rPr>
        <w:t xml:space="preserve"> </w:t>
      </w:r>
      <w:r>
        <w:t>knowledge</w:t>
      </w:r>
      <w:r>
        <w:rPr>
          <w:spacing w:val="-4"/>
        </w:rPr>
        <w:t xml:space="preserve"> </w:t>
      </w:r>
      <w:r>
        <w:t>on</w:t>
      </w:r>
      <w:r>
        <w:rPr>
          <w:spacing w:val="-1"/>
        </w:rPr>
        <w:t xml:space="preserve"> </w:t>
      </w:r>
      <w:r>
        <w:t>real</w:t>
      </w:r>
      <w:r>
        <w:rPr>
          <w:spacing w:val="-5"/>
        </w:rPr>
        <w:t xml:space="preserve"> </w:t>
      </w:r>
      <w:r>
        <w:t>PCE</w:t>
      </w:r>
      <w:r>
        <w:rPr>
          <w:spacing w:val="-1"/>
        </w:rPr>
        <w:t xml:space="preserve"> </w:t>
      </w:r>
      <w:r>
        <w:t>use</w:t>
      </w:r>
      <w:r>
        <w:rPr>
          <w:spacing w:val="-4"/>
        </w:rPr>
        <w:t xml:space="preserve"> </w:t>
      </w:r>
      <w:r>
        <w:t>behaviors</w:t>
      </w:r>
      <w:r>
        <w:rPr>
          <w:spacing w:val="-1"/>
        </w:rPr>
        <w:t xml:space="preserve"> </w:t>
      </w:r>
      <w:r>
        <w:t>among</w:t>
      </w:r>
      <w:r>
        <w:rPr>
          <w:spacing w:val="-1"/>
        </w:rPr>
        <w:t xml:space="preserve"> </w:t>
      </w:r>
      <w:r>
        <w:t>college</w:t>
      </w:r>
      <w:r>
        <w:rPr>
          <w:spacing w:val="-1"/>
        </w:rPr>
        <w:t xml:space="preserve"> </w:t>
      </w:r>
      <w:r>
        <w:t>students, which may lead to the discovery of more effective methods to prevent PCE abuse.</w:t>
      </w:r>
    </w:p>
    <w:p w14:paraId="33657A20" w14:textId="77777777" w:rsidR="00EF4A61" w:rsidRDefault="00EF4A61">
      <w:pPr>
        <w:pStyle w:val="BodyText"/>
        <w:spacing w:before="3"/>
        <w:ind w:left="0"/>
        <w:rPr>
          <w:sz w:val="23"/>
        </w:rPr>
      </w:pPr>
    </w:p>
    <w:p w14:paraId="33657A21" w14:textId="77777777" w:rsidR="00EF4A61" w:rsidRDefault="00597040" w:rsidP="00623BCD">
      <w:pPr>
        <w:pStyle w:val="Heading4"/>
      </w:pPr>
      <w:r>
        <w:t>Family,</w:t>
      </w:r>
      <w:r>
        <w:rPr>
          <w:spacing w:val="-7"/>
        </w:rPr>
        <w:t xml:space="preserve"> </w:t>
      </w:r>
      <w:r>
        <w:t>Peer,</w:t>
      </w:r>
      <w:r>
        <w:rPr>
          <w:spacing w:val="-4"/>
        </w:rPr>
        <w:t xml:space="preserve"> </w:t>
      </w:r>
      <w:r>
        <w:t>and</w:t>
      </w:r>
      <w:r>
        <w:rPr>
          <w:spacing w:val="-6"/>
        </w:rPr>
        <w:t xml:space="preserve"> </w:t>
      </w:r>
      <w:r w:rsidRPr="00623BCD">
        <w:t>Extracurricular</w:t>
      </w:r>
      <w:r>
        <w:rPr>
          <w:spacing w:val="-8"/>
        </w:rPr>
        <w:t xml:space="preserve"> </w:t>
      </w:r>
      <w:r>
        <w:t>Activities</w:t>
      </w:r>
      <w:r>
        <w:rPr>
          <w:spacing w:val="-5"/>
        </w:rPr>
        <w:t xml:space="preserve"> </w:t>
      </w:r>
      <w:r>
        <w:t>Related</w:t>
      </w:r>
      <w:r>
        <w:rPr>
          <w:spacing w:val="-4"/>
        </w:rPr>
        <w:t xml:space="preserve"> </w:t>
      </w:r>
      <w:r>
        <w:t>to</w:t>
      </w:r>
      <w:r>
        <w:rPr>
          <w:spacing w:val="-7"/>
        </w:rPr>
        <w:t xml:space="preserve"> </w:t>
      </w:r>
      <w:r>
        <w:t>Binge</w:t>
      </w:r>
      <w:r>
        <w:rPr>
          <w:spacing w:val="-7"/>
        </w:rPr>
        <w:t xml:space="preserve"> </w:t>
      </w:r>
      <w:r>
        <w:t>Drinking</w:t>
      </w:r>
      <w:r>
        <w:rPr>
          <w:spacing w:val="-5"/>
        </w:rPr>
        <w:t xml:space="preserve"> </w:t>
      </w:r>
      <w:r>
        <w:t>in</w:t>
      </w:r>
      <w:r>
        <w:rPr>
          <w:spacing w:val="-4"/>
        </w:rPr>
        <w:t xml:space="preserve"> </w:t>
      </w:r>
      <w:r>
        <w:t>College</w:t>
      </w:r>
      <w:r>
        <w:rPr>
          <w:spacing w:val="-4"/>
        </w:rPr>
        <w:t xml:space="preserve"> </w:t>
      </w:r>
      <w:r>
        <w:rPr>
          <w:spacing w:val="-2"/>
        </w:rPr>
        <w:t>Students</w:t>
      </w:r>
    </w:p>
    <w:p w14:paraId="33657A22" w14:textId="77777777" w:rsidR="00EF4A61" w:rsidRDefault="00597040">
      <w:pPr>
        <w:pStyle w:val="BodyText"/>
        <w:spacing w:before="15"/>
      </w:pPr>
      <w:r>
        <w:rPr>
          <w:u w:val="single"/>
        </w:rPr>
        <w:t>Emily</w:t>
      </w:r>
      <w:r>
        <w:rPr>
          <w:spacing w:val="-6"/>
          <w:u w:val="single"/>
        </w:rPr>
        <w:t xml:space="preserve"> </w:t>
      </w:r>
      <w:r>
        <w:rPr>
          <w:u w:val="single"/>
        </w:rPr>
        <w:t>Bly</w:t>
      </w:r>
      <w:r>
        <w:t>,</w:t>
      </w:r>
      <w:r>
        <w:rPr>
          <w:spacing w:val="-4"/>
        </w:rPr>
        <w:t xml:space="preserve"> </w:t>
      </w:r>
      <w:r>
        <w:rPr>
          <w:u w:val="single"/>
        </w:rPr>
        <w:t>Caroline</w:t>
      </w:r>
      <w:r>
        <w:rPr>
          <w:spacing w:val="-4"/>
          <w:u w:val="single"/>
        </w:rPr>
        <w:t xml:space="preserve"> </w:t>
      </w:r>
      <w:proofErr w:type="spellStart"/>
      <w:r>
        <w:rPr>
          <w:u w:val="single"/>
        </w:rPr>
        <w:t>Mashyna</w:t>
      </w:r>
      <w:proofErr w:type="spellEnd"/>
      <w:r>
        <w:t>,</w:t>
      </w:r>
      <w:r>
        <w:rPr>
          <w:spacing w:val="-3"/>
        </w:rPr>
        <w:t xml:space="preserve"> </w:t>
      </w:r>
      <w:r>
        <w:t>and</w:t>
      </w:r>
      <w:r>
        <w:rPr>
          <w:spacing w:val="-6"/>
        </w:rPr>
        <w:t xml:space="preserve"> </w:t>
      </w:r>
      <w:r>
        <w:rPr>
          <w:u w:val="single"/>
        </w:rPr>
        <w:t>Brittany</w:t>
      </w:r>
      <w:r>
        <w:rPr>
          <w:spacing w:val="-8"/>
          <w:u w:val="single"/>
        </w:rPr>
        <w:t xml:space="preserve"> </w:t>
      </w:r>
      <w:r>
        <w:rPr>
          <w:u w:val="single"/>
        </w:rPr>
        <w:t>Dougan</w:t>
      </w:r>
      <w:r>
        <w:rPr>
          <w:spacing w:val="-6"/>
        </w:rPr>
        <w:t xml:space="preserve"> </w:t>
      </w:r>
      <w:r>
        <w:t>(Victoria</w:t>
      </w:r>
      <w:r>
        <w:rPr>
          <w:spacing w:val="-4"/>
        </w:rPr>
        <w:t xml:space="preserve"> </w:t>
      </w:r>
      <w:r>
        <w:t>Kazmerski),</w:t>
      </w:r>
      <w:r>
        <w:rPr>
          <w:spacing w:val="46"/>
        </w:rPr>
        <w:t xml:space="preserve"> </w:t>
      </w:r>
      <w:r>
        <w:t>Penn</w:t>
      </w:r>
      <w:r>
        <w:rPr>
          <w:spacing w:val="-7"/>
        </w:rPr>
        <w:t xml:space="preserve"> </w:t>
      </w:r>
      <w:r>
        <w:t>State</w:t>
      </w:r>
      <w:r>
        <w:rPr>
          <w:spacing w:val="-4"/>
        </w:rPr>
        <w:t xml:space="preserve"> </w:t>
      </w:r>
      <w:r>
        <w:t>Behrend</w:t>
      </w:r>
      <w:r>
        <w:rPr>
          <w:spacing w:val="-2"/>
        </w:rPr>
        <w:t xml:space="preserve"> </w:t>
      </w:r>
      <w:r>
        <w:t>-</w:t>
      </w:r>
      <w:r>
        <w:rPr>
          <w:spacing w:val="-7"/>
        </w:rPr>
        <w:t xml:space="preserve"> </w:t>
      </w:r>
      <w:r>
        <w:rPr>
          <w:spacing w:val="-2"/>
        </w:rPr>
        <w:t>Psychology</w:t>
      </w:r>
    </w:p>
    <w:p w14:paraId="33657A23" w14:textId="77777777" w:rsidR="00EF4A61" w:rsidRDefault="00EF4A61">
      <w:pPr>
        <w:pStyle w:val="BodyText"/>
        <w:spacing w:before="3"/>
        <w:ind w:left="0"/>
        <w:rPr>
          <w:sz w:val="16"/>
        </w:rPr>
      </w:pPr>
    </w:p>
    <w:p w14:paraId="33657A24" w14:textId="77777777" w:rsidR="00EF4A61" w:rsidRDefault="00597040">
      <w:pPr>
        <w:pStyle w:val="BodyText"/>
        <w:spacing w:before="92" w:line="259" w:lineRule="auto"/>
        <w:ind w:right="126"/>
      </w:pPr>
      <w:r>
        <w:t>Binge drinking is a</w:t>
      </w:r>
      <w:r>
        <w:rPr>
          <w:spacing w:val="-1"/>
        </w:rPr>
        <w:t xml:space="preserve"> </w:t>
      </w:r>
      <w:r>
        <w:t>common occurrence</w:t>
      </w:r>
      <w:r>
        <w:rPr>
          <w:spacing w:val="-3"/>
        </w:rPr>
        <w:t xml:space="preserve"> </w:t>
      </w:r>
      <w:r>
        <w:t>on college</w:t>
      </w:r>
      <w:r>
        <w:rPr>
          <w:spacing w:val="-3"/>
        </w:rPr>
        <w:t xml:space="preserve"> </w:t>
      </w:r>
      <w:r>
        <w:t>campuses. Multiple factors can affect</w:t>
      </w:r>
      <w:r>
        <w:rPr>
          <w:spacing w:val="-1"/>
        </w:rPr>
        <w:t xml:space="preserve"> </w:t>
      </w:r>
      <w:r>
        <w:t>the presence of</w:t>
      </w:r>
      <w:r>
        <w:rPr>
          <w:spacing w:val="-4"/>
        </w:rPr>
        <w:t xml:space="preserve"> </w:t>
      </w:r>
      <w:r>
        <w:t>binge drinking behavior in college students. We plan to measure the external factors on students and their binge drinking behaviors by conducting a survey on students at Penn State Behrend. The survey will be a combination of questions from other reliable and valid surveys. The survey will include questions about drinking behaviors, peer influences, family</w:t>
      </w:r>
      <w:r>
        <w:rPr>
          <w:spacing w:val="-3"/>
        </w:rPr>
        <w:t xml:space="preserve"> </w:t>
      </w:r>
      <w:r>
        <w:t>influences, extracurricular activities and demographics. We plan to survey at least 100 students consisting equally of male and female. We will recruit students through the Behrend SONA system and by sitting outside the dining hall, Bruno's. Students recruited through SONA will take the survey through Qualtrics and be given class credit for participating. The students that are recruited outside Bruno's will take the survey on a tablet and will be given a piece of candy for participating. We hypothesize that the closer family relationships, the less students will participate in drinking. Our second hypothesis</w:t>
      </w:r>
      <w:r>
        <w:rPr>
          <w:spacing w:val="-2"/>
        </w:rPr>
        <w:t xml:space="preserve"> </w:t>
      </w:r>
      <w:r>
        <w:t>is</w:t>
      </w:r>
      <w:r>
        <w:rPr>
          <w:spacing w:val="-2"/>
        </w:rPr>
        <w:t xml:space="preserve"> </w:t>
      </w:r>
      <w:r>
        <w:t>that</w:t>
      </w:r>
      <w:r>
        <w:rPr>
          <w:spacing w:val="-3"/>
        </w:rPr>
        <w:t xml:space="preserve"> </w:t>
      </w:r>
      <w:r>
        <w:t>the</w:t>
      </w:r>
      <w:r>
        <w:rPr>
          <w:spacing w:val="-2"/>
        </w:rPr>
        <w:t xml:space="preserve"> </w:t>
      </w:r>
      <w:r>
        <w:t>more</w:t>
      </w:r>
      <w:r>
        <w:rPr>
          <w:spacing w:val="-2"/>
        </w:rPr>
        <w:t xml:space="preserve"> </w:t>
      </w:r>
      <w:r>
        <w:t>involvement</w:t>
      </w:r>
      <w:r>
        <w:rPr>
          <w:spacing w:val="-3"/>
        </w:rPr>
        <w:t xml:space="preserve"> </w:t>
      </w:r>
      <w:r>
        <w:t>in</w:t>
      </w:r>
      <w:r>
        <w:rPr>
          <w:spacing w:val="-2"/>
        </w:rPr>
        <w:t xml:space="preserve"> </w:t>
      </w:r>
      <w:r>
        <w:t>social</w:t>
      </w:r>
      <w:r>
        <w:rPr>
          <w:spacing w:val="-3"/>
        </w:rPr>
        <w:t xml:space="preserve"> </w:t>
      </w:r>
      <w:r>
        <w:t>organizations,</w:t>
      </w:r>
      <w:r>
        <w:rPr>
          <w:spacing w:val="-2"/>
        </w:rPr>
        <w:t xml:space="preserve"> </w:t>
      </w:r>
      <w:r>
        <w:t>the</w:t>
      </w:r>
      <w:r>
        <w:rPr>
          <w:spacing w:val="-2"/>
        </w:rPr>
        <w:t xml:space="preserve"> </w:t>
      </w:r>
      <w:r>
        <w:t>more</w:t>
      </w:r>
      <w:r>
        <w:rPr>
          <w:spacing w:val="-2"/>
        </w:rPr>
        <w:t xml:space="preserve"> </w:t>
      </w:r>
      <w:r>
        <w:t>a</w:t>
      </w:r>
      <w:r>
        <w:rPr>
          <w:spacing w:val="-2"/>
        </w:rPr>
        <w:t xml:space="preserve"> </w:t>
      </w:r>
      <w:r>
        <w:t>student</w:t>
      </w:r>
      <w:r>
        <w:rPr>
          <w:spacing w:val="-3"/>
        </w:rPr>
        <w:t xml:space="preserve"> </w:t>
      </w:r>
      <w:r>
        <w:t>will</w:t>
      </w:r>
      <w:r>
        <w:rPr>
          <w:spacing w:val="-3"/>
        </w:rPr>
        <w:t xml:space="preserve"> </w:t>
      </w:r>
      <w:r>
        <w:t>engage</w:t>
      </w:r>
      <w:r>
        <w:rPr>
          <w:spacing w:val="-2"/>
        </w:rPr>
        <w:t xml:space="preserve"> </w:t>
      </w:r>
      <w:r>
        <w:t>in</w:t>
      </w:r>
      <w:r>
        <w:rPr>
          <w:spacing w:val="-2"/>
        </w:rPr>
        <w:t xml:space="preserve"> </w:t>
      </w:r>
      <w:r>
        <w:t>drinking.</w:t>
      </w:r>
      <w:r>
        <w:rPr>
          <w:spacing w:val="-5"/>
        </w:rPr>
        <w:t xml:space="preserve"> </w:t>
      </w:r>
      <w:r>
        <w:t>We also expect that more prosocial behavior among peers will show less drinking, while negative behavior will show more drinking. If our hypothesis that the closer family</w:t>
      </w:r>
      <w:r>
        <w:rPr>
          <w:spacing w:val="-1"/>
        </w:rPr>
        <w:t xml:space="preserve"> </w:t>
      </w:r>
      <w:r>
        <w:t>relationship, the less a student will drink is found significant, it could result in parents being able to reach out to their child before drinking behavior starts and possibly prevent binge drinking behavior all together. Students can be more cautious about the people they choose to surround themselves with if they become aware of the amount of binge drinking that occurs under certain</w:t>
      </w:r>
      <w:r>
        <w:rPr>
          <w:spacing w:val="-2"/>
        </w:rPr>
        <w:t xml:space="preserve"> </w:t>
      </w:r>
      <w:r>
        <w:t>peer</w:t>
      </w:r>
      <w:r>
        <w:rPr>
          <w:spacing w:val="-3"/>
        </w:rPr>
        <w:t xml:space="preserve"> </w:t>
      </w:r>
      <w:r>
        <w:t>influences.</w:t>
      </w:r>
      <w:r>
        <w:rPr>
          <w:spacing w:val="-5"/>
        </w:rPr>
        <w:t xml:space="preserve"> </w:t>
      </w:r>
      <w:r>
        <w:t>Also,</w:t>
      </w:r>
      <w:r>
        <w:rPr>
          <w:spacing w:val="-5"/>
        </w:rPr>
        <w:t xml:space="preserve"> </w:t>
      </w:r>
      <w:r>
        <w:t>if</w:t>
      </w:r>
      <w:r>
        <w:rPr>
          <w:spacing w:val="-3"/>
        </w:rPr>
        <w:t xml:space="preserve"> </w:t>
      </w:r>
      <w:r>
        <w:t>we</w:t>
      </w:r>
      <w:r>
        <w:rPr>
          <w:spacing w:val="-2"/>
        </w:rPr>
        <w:t xml:space="preserve"> </w:t>
      </w:r>
      <w:r>
        <w:t>find</w:t>
      </w:r>
      <w:r>
        <w:rPr>
          <w:spacing w:val="-2"/>
        </w:rPr>
        <w:t xml:space="preserve"> </w:t>
      </w:r>
      <w:r>
        <w:t>that</w:t>
      </w:r>
      <w:r>
        <w:rPr>
          <w:spacing w:val="-3"/>
        </w:rPr>
        <w:t xml:space="preserve"> </w:t>
      </w:r>
      <w:r>
        <w:t>the</w:t>
      </w:r>
      <w:r>
        <w:rPr>
          <w:spacing w:val="-2"/>
        </w:rPr>
        <w:t xml:space="preserve"> </w:t>
      </w:r>
      <w:r>
        <w:t>more</w:t>
      </w:r>
      <w:r>
        <w:rPr>
          <w:spacing w:val="-2"/>
        </w:rPr>
        <w:t xml:space="preserve"> </w:t>
      </w:r>
      <w:r>
        <w:t>extracurricular</w:t>
      </w:r>
      <w:r>
        <w:rPr>
          <w:spacing w:val="-3"/>
        </w:rPr>
        <w:t xml:space="preserve"> </w:t>
      </w:r>
      <w:r>
        <w:t>activities</w:t>
      </w:r>
      <w:r>
        <w:rPr>
          <w:spacing w:val="-2"/>
        </w:rPr>
        <w:t xml:space="preserve"> </w:t>
      </w:r>
      <w:r>
        <w:t>one</w:t>
      </w:r>
      <w:r>
        <w:rPr>
          <w:spacing w:val="-2"/>
        </w:rPr>
        <w:t xml:space="preserve"> </w:t>
      </w:r>
      <w:r>
        <w:t>is</w:t>
      </w:r>
      <w:r>
        <w:rPr>
          <w:spacing w:val="-2"/>
        </w:rPr>
        <w:t xml:space="preserve"> </w:t>
      </w:r>
      <w:r>
        <w:t>involved</w:t>
      </w:r>
      <w:r>
        <w:rPr>
          <w:spacing w:val="-2"/>
        </w:rPr>
        <w:t xml:space="preserve"> </w:t>
      </w:r>
      <w:r>
        <w:t>in</w:t>
      </w:r>
      <w:r>
        <w:rPr>
          <w:spacing w:val="-2"/>
        </w:rPr>
        <w:t xml:space="preserve"> </w:t>
      </w:r>
      <w:r>
        <w:t xml:space="preserve">the </w:t>
      </w:r>
      <w:proofErr w:type="gramStart"/>
      <w:r>
        <w:t>more</w:t>
      </w:r>
      <w:proofErr w:type="gramEnd"/>
      <w:r>
        <w:rPr>
          <w:spacing w:val="-2"/>
        </w:rPr>
        <w:t xml:space="preserve"> </w:t>
      </w:r>
      <w:r>
        <w:t>they will participate in binge drinking, students could be more aware of the groups and organizations that are more notorious for binge drinking behaviors.</w:t>
      </w:r>
    </w:p>
    <w:p w14:paraId="33657A25" w14:textId="77777777" w:rsidR="00EF4A61" w:rsidRDefault="00EF4A61">
      <w:pPr>
        <w:spacing w:line="259" w:lineRule="auto"/>
        <w:sectPr w:rsidR="00EF4A61">
          <w:pgSz w:w="12240" w:h="15840"/>
          <w:pgMar w:top="1500" w:right="1320" w:bottom="1200" w:left="1340" w:header="0" w:footer="1015" w:gutter="0"/>
          <w:cols w:space="720"/>
        </w:sectPr>
      </w:pPr>
    </w:p>
    <w:p w14:paraId="33657A26" w14:textId="77777777" w:rsidR="00EF4A61" w:rsidRDefault="00597040" w:rsidP="00623BCD">
      <w:pPr>
        <w:pStyle w:val="Heading4"/>
      </w:pPr>
      <w:r>
        <w:lastRenderedPageBreak/>
        <w:t>Pets</w:t>
      </w:r>
      <w:r>
        <w:rPr>
          <w:spacing w:val="-6"/>
        </w:rPr>
        <w:t xml:space="preserve"> </w:t>
      </w:r>
      <w:r>
        <w:t>and</w:t>
      </w:r>
      <w:r>
        <w:rPr>
          <w:spacing w:val="-3"/>
        </w:rPr>
        <w:t xml:space="preserve"> </w:t>
      </w:r>
      <w:r>
        <w:t>Social</w:t>
      </w:r>
      <w:r>
        <w:rPr>
          <w:spacing w:val="-4"/>
        </w:rPr>
        <w:t xml:space="preserve"> </w:t>
      </w:r>
      <w:r>
        <w:t>Support</w:t>
      </w:r>
      <w:r>
        <w:rPr>
          <w:spacing w:val="-4"/>
        </w:rPr>
        <w:t xml:space="preserve"> </w:t>
      </w:r>
      <w:r>
        <w:t>as</w:t>
      </w:r>
      <w:r>
        <w:rPr>
          <w:spacing w:val="-3"/>
        </w:rPr>
        <w:t xml:space="preserve"> </w:t>
      </w:r>
      <w:r>
        <w:t>Predictors</w:t>
      </w:r>
      <w:r>
        <w:rPr>
          <w:spacing w:val="-4"/>
        </w:rPr>
        <w:t xml:space="preserve"> </w:t>
      </w:r>
      <w:r>
        <w:t>of</w:t>
      </w:r>
      <w:r>
        <w:rPr>
          <w:spacing w:val="-4"/>
        </w:rPr>
        <w:t xml:space="preserve"> </w:t>
      </w:r>
      <w:r w:rsidRPr="00623BCD">
        <w:t>College</w:t>
      </w:r>
      <w:r>
        <w:rPr>
          <w:spacing w:val="-5"/>
        </w:rPr>
        <w:t xml:space="preserve"> </w:t>
      </w:r>
      <w:r>
        <w:rPr>
          <w:spacing w:val="-2"/>
        </w:rPr>
        <w:t>Adjustment</w:t>
      </w:r>
    </w:p>
    <w:p w14:paraId="33657A27" w14:textId="77777777" w:rsidR="00EF4A61" w:rsidRDefault="00597040">
      <w:pPr>
        <w:pStyle w:val="BodyText"/>
        <w:spacing w:before="16"/>
      </w:pPr>
      <w:r>
        <w:rPr>
          <w:u w:val="single"/>
        </w:rPr>
        <w:t>Haley</w:t>
      </w:r>
      <w:r>
        <w:rPr>
          <w:spacing w:val="-11"/>
          <w:u w:val="single"/>
        </w:rPr>
        <w:t xml:space="preserve"> </w:t>
      </w:r>
      <w:r>
        <w:rPr>
          <w:u w:val="single"/>
        </w:rPr>
        <w:t>James</w:t>
      </w:r>
      <w:r>
        <w:rPr>
          <w:spacing w:val="-4"/>
        </w:rPr>
        <w:t xml:space="preserve"> </w:t>
      </w:r>
      <w:r>
        <w:t>and</w:t>
      </w:r>
      <w:r>
        <w:rPr>
          <w:spacing w:val="-4"/>
        </w:rPr>
        <w:t xml:space="preserve"> </w:t>
      </w:r>
      <w:r>
        <w:rPr>
          <w:u w:val="single"/>
        </w:rPr>
        <w:t>Emily</w:t>
      </w:r>
      <w:r>
        <w:rPr>
          <w:spacing w:val="-5"/>
          <w:u w:val="single"/>
        </w:rPr>
        <w:t xml:space="preserve"> </w:t>
      </w:r>
      <w:r>
        <w:rPr>
          <w:u w:val="single"/>
        </w:rPr>
        <w:t>Marsden</w:t>
      </w:r>
      <w:r>
        <w:rPr>
          <w:spacing w:val="-4"/>
        </w:rPr>
        <w:t xml:space="preserve"> </w:t>
      </w:r>
      <w:r>
        <w:t>(Victoria</w:t>
      </w:r>
      <w:r>
        <w:rPr>
          <w:spacing w:val="-3"/>
        </w:rPr>
        <w:t xml:space="preserve"> </w:t>
      </w:r>
      <w:r>
        <w:t>Kazmerski),</w:t>
      </w:r>
      <w:r>
        <w:rPr>
          <w:spacing w:val="46"/>
        </w:rPr>
        <w:t xml:space="preserve"> </w:t>
      </w:r>
      <w:r>
        <w:t>Penn</w:t>
      </w:r>
      <w:r>
        <w:rPr>
          <w:spacing w:val="-3"/>
        </w:rPr>
        <w:t xml:space="preserve"> </w:t>
      </w:r>
      <w:r>
        <w:t>State</w:t>
      </w:r>
      <w:r>
        <w:rPr>
          <w:spacing w:val="-6"/>
        </w:rPr>
        <w:t xml:space="preserve"> </w:t>
      </w:r>
      <w:r>
        <w:t>Behrend</w:t>
      </w:r>
      <w:r>
        <w:rPr>
          <w:spacing w:val="-3"/>
        </w:rPr>
        <w:t xml:space="preserve"> </w:t>
      </w:r>
      <w:r>
        <w:t>-</w:t>
      </w:r>
      <w:r>
        <w:rPr>
          <w:spacing w:val="-6"/>
        </w:rPr>
        <w:t xml:space="preserve"> </w:t>
      </w:r>
      <w:r>
        <w:rPr>
          <w:spacing w:val="-2"/>
        </w:rPr>
        <w:t>Psychology</w:t>
      </w:r>
    </w:p>
    <w:p w14:paraId="33657A28" w14:textId="77777777" w:rsidR="00EF4A61" w:rsidRDefault="00EF4A61">
      <w:pPr>
        <w:pStyle w:val="BodyText"/>
        <w:spacing w:before="3"/>
        <w:ind w:left="0"/>
        <w:rPr>
          <w:sz w:val="16"/>
        </w:rPr>
      </w:pPr>
    </w:p>
    <w:p w14:paraId="33657A29" w14:textId="77777777" w:rsidR="00EF4A61" w:rsidRDefault="00597040">
      <w:pPr>
        <w:pStyle w:val="BodyText"/>
        <w:spacing w:before="92" w:line="259" w:lineRule="auto"/>
        <w:ind w:right="130"/>
      </w:pPr>
      <w:r>
        <w:t xml:space="preserve">Social support and well-being are multi-faceted abstract concepts. Although they have been extensively studied, little research has been done </w:t>
      </w:r>
      <w:proofErr w:type="gramStart"/>
      <w:r>
        <w:t>in the area of</w:t>
      </w:r>
      <w:proofErr w:type="gramEnd"/>
      <w:r>
        <w:t xml:space="preserve"> college student adjustment with regard to pets. This study was designed to analyze the relationship between pet ownership and attachment as predictors of positive student</w:t>
      </w:r>
      <w:r>
        <w:rPr>
          <w:spacing w:val="-3"/>
        </w:rPr>
        <w:t xml:space="preserve"> </w:t>
      </w:r>
      <w:r>
        <w:t>adjustment</w:t>
      </w:r>
      <w:r>
        <w:rPr>
          <w:spacing w:val="-3"/>
        </w:rPr>
        <w:t xml:space="preserve"> </w:t>
      </w:r>
      <w:r>
        <w:t>to</w:t>
      </w:r>
      <w:r>
        <w:rPr>
          <w:spacing w:val="-2"/>
        </w:rPr>
        <w:t xml:space="preserve"> </w:t>
      </w:r>
      <w:r>
        <w:t>college</w:t>
      </w:r>
      <w:r>
        <w:rPr>
          <w:spacing w:val="-2"/>
        </w:rPr>
        <w:t xml:space="preserve"> </w:t>
      </w:r>
      <w:r>
        <w:t>in</w:t>
      </w:r>
      <w:r>
        <w:rPr>
          <w:spacing w:val="-2"/>
        </w:rPr>
        <w:t xml:space="preserve"> </w:t>
      </w:r>
      <w:r>
        <w:t>relation</w:t>
      </w:r>
      <w:r>
        <w:rPr>
          <w:spacing w:val="-2"/>
        </w:rPr>
        <w:t xml:space="preserve"> </w:t>
      </w:r>
      <w:r>
        <w:t>to</w:t>
      </w:r>
      <w:r>
        <w:rPr>
          <w:spacing w:val="-2"/>
        </w:rPr>
        <w:t xml:space="preserve"> </w:t>
      </w:r>
      <w:r>
        <w:t>social</w:t>
      </w:r>
      <w:r>
        <w:rPr>
          <w:spacing w:val="-3"/>
        </w:rPr>
        <w:t xml:space="preserve"> </w:t>
      </w:r>
      <w:r>
        <w:t>support.</w:t>
      </w:r>
      <w:r>
        <w:rPr>
          <w:spacing w:val="-5"/>
        </w:rPr>
        <w:t xml:space="preserve"> </w:t>
      </w:r>
      <w:r>
        <w:t>Research</w:t>
      </w:r>
      <w:r>
        <w:rPr>
          <w:spacing w:val="-5"/>
        </w:rPr>
        <w:t xml:space="preserve"> </w:t>
      </w:r>
      <w:r>
        <w:t>has</w:t>
      </w:r>
      <w:r>
        <w:rPr>
          <w:spacing w:val="-3"/>
        </w:rPr>
        <w:t xml:space="preserve"> </w:t>
      </w:r>
      <w:r>
        <w:t>elucidated</w:t>
      </w:r>
      <w:r>
        <w:rPr>
          <w:spacing w:val="-5"/>
        </w:rPr>
        <w:t xml:space="preserve"> </w:t>
      </w:r>
      <w:r>
        <w:t>pets</w:t>
      </w:r>
      <w:r>
        <w:rPr>
          <w:spacing w:val="-5"/>
        </w:rPr>
        <w:t xml:space="preserve"> </w:t>
      </w:r>
      <w:r>
        <w:t>as</w:t>
      </w:r>
      <w:r>
        <w:rPr>
          <w:spacing w:val="-3"/>
        </w:rPr>
        <w:t xml:space="preserve"> </w:t>
      </w:r>
      <w:r>
        <w:t>mediators</w:t>
      </w:r>
      <w:r>
        <w:rPr>
          <w:spacing w:val="-2"/>
        </w:rPr>
        <w:t xml:space="preserve"> </w:t>
      </w:r>
      <w:r>
        <w:t>of</w:t>
      </w:r>
      <w:r>
        <w:rPr>
          <w:spacing w:val="-3"/>
        </w:rPr>
        <w:t xml:space="preserve"> </w:t>
      </w:r>
      <w:r>
        <w:t>adverse life circumstances. Pets also maintain promotive factors pertaining to human well-being. On the other hand, social support acts as a protective factor against inhibitory factors directly associated with college, including stress and homesickness. Specifically, it was hypothesized that pets would be comparable to social support in acting</w:t>
      </w:r>
      <w:r>
        <w:rPr>
          <w:spacing w:val="-2"/>
        </w:rPr>
        <w:t xml:space="preserve"> </w:t>
      </w:r>
      <w:r>
        <w:t>as</w:t>
      </w:r>
      <w:r>
        <w:rPr>
          <w:spacing w:val="-3"/>
        </w:rPr>
        <w:t xml:space="preserve"> </w:t>
      </w:r>
      <w:r>
        <w:t>predictors</w:t>
      </w:r>
      <w:r>
        <w:rPr>
          <w:spacing w:val="-2"/>
        </w:rPr>
        <w:t xml:space="preserve"> </w:t>
      </w:r>
      <w:r>
        <w:t>of</w:t>
      </w:r>
      <w:r>
        <w:rPr>
          <w:spacing w:val="-3"/>
        </w:rPr>
        <w:t xml:space="preserve"> </w:t>
      </w:r>
      <w:r>
        <w:t>positive</w:t>
      </w:r>
      <w:r>
        <w:rPr>
          <w:spacing w:val="-2"/>
        </w:rPr>
        <w:t xml:space="preserve"> </w:t>
      </w:r>
      <w:r>
        <w:t>college</w:t>
      </w:r>
      <w:r>
        <w:rPr>
          <w:spacing w:val="-2"/>
        </w:rPr>
        <w:t xml:space="preserve"> </w:t>
      </w:r>
      <w:r>
        <w:t>adjustment.</w:t>
      </w:r>
      <w:r>
        <w:rPr>
          <w:spacing w:val="-2"/>
        </w:rPr>
        <w:t xml:space="preserve"> </w:t>
      </w:r>
      <w:r>
        <w:t>A</w:t>
      </w:r>
      <w:r>
        <w:rPr>
          <w:spacing w:val="-1"/>
        </w:rPr>
        <w:t xml:space="preserve"> </w:t>
      </w:r>
      <w:r>
        <w:t>multiple</w:t>
      </w:r>
      <w:r>
        <w:rPr>
          <w:spacing w:val="-2"/>
        </w:rPr>
        <w:t xml:space="preserve"> </w:t>
      </w:r>
      <w:r>
        <w:t>survey</w:t>
      </w:r>
      <w:r>
        <w:rPr>
          <w:spacing w:val="-5"/>
        </w:rPr>
        <w:t xml:space="preserve"> </w:t>
      </w:r>
      <w:r>
        <w:t>design</w:t>
      </w:r>
      <w:r>
        <w:rPr>
          <w:spacing w:val="-2"/>
        </w:rPr>
        <w:t xml:space="preserve"> </w:t>
      </w:r>
      <w:r>
        <w:t>was</w:t>
      </w:r>
      <w:r>
        <w:rPr>
          <w:spacing w:val="-3"/>
        </w:rPr>
        <w:t xml:space="preserve"> </w:t>
      </w:r>
      <w:r>
        <w:t>used</w:t>
      </w:r>
      <w:r>
        <w:rPr>
          <w:spacing w:val="-2"/>
        </w:rPr>
        <w:t xml:space="preserve"> </w:t>
      </w:r>
      <w:r>
        <w:t>to</w:t>
      </w:r>
      <w:r>
        <w:rPr>
          <w:spacing w:val="-2"/>
        </w:rPr>
        <w:t xml:space="preserve"> </w:t>
      </w:r>
      <w:r>
        <w:t>assess</w:t>
      </w:r>
      <w:r>
        <w:rPr>
          <w:spacing w:val="-3"/>
        </w:rPr>
        <w:t xml:space="preserve"> </w:t>
      </w:r>
      <w:r>
        <w:t>this</w:t>
      </w:r>
      <w:r>
        <w:rPr>
          <w:spacing w:val="-2"/>
        </w:rPr>
        <w:t xml:space="preserve"> </w:t>
      </w:r>
      <w:r>
        <w:t>prediction. The process began with a confidentiality</w:t>
      </w:r>
      <w:r>
        <w:rPr>
          <w:spacing w:val="-3"/>
        </w:rPr>
        <w:t xml:space="preserve"> </w:t>
      </w:r>
      <w:r>
        <w:t>statement</w:t>
      </w:r>
      <w:r>
        <w:rPr>
          <w:spacing w:val="-1"/>
        </w:rPr>
        <w:t xml:space="preserve"> </w:t>
      </w:r>
      <w:r>
        <w:t>followed by</w:t>
      </w:r>
      <w:r>
        <w:rPr>
          <w:spacing w:val="-5"/>
        </w:rPr>
        <w:t xml:space="preserve"> </w:t>
      </w:r>
      <w:r>
        <w:t>four</w:t>
      </w:r>
      <w:r>
        <w:rPr>
          <w:spacing w:val="-1"/>
        </w:rPr>
        <w:t xml:space="preserve"> </w:t>
      </w:r>
      <w:r>
        <w:t>consecutive surveys. First, a demographic survey assessed student's current academic standing as well as their pet interaction and potential ownership.</w:t>
      </w:r>
    </w:p>
    <w:p w14:paraId="33657A2A" w14:textId="77777777" w:rsidR="00EF4A61" w:rsidRDefault="00597040">
      <w:pPr>
        <w:pStyle w:val="BodyText"/>
        <w:spacing w:line="259" w:lineRule="auto"/>
        <w:ind w:right="157"/>
      </w:pPr>
      <w:r>
        <w:t>The Lexington Attachment to Pets survey</w:t>
      </w:r>
      <w:r>
        <w:rPr>
          <w:spacing w:val="-1"/>
        </w:rPr>
        <w:t xml:space="preserve"> </w:t>
      </w:r>
      <w:r>
        <w:t>assessed student attachment to pets. The Multidimensional Scale of Perceived Social Support assessed student perception on received social support from four groups (significant other, family, friends, and total or overall social support received). Finally, the Student Adaptation to College Questionnaire reviewed overall</w:t>
      </w:r>
      <w:r>
        <w:rPr>
          <w:spacing w:val="-1"/>
        </w:rPr>
        <w:t xml:space="preserve"> </w:t>
      </w:r>
      <w:r>
        <w:t>college adjustment</w:t>
      </w:r>
      <w:r>
        <w:rPr>
          <w:spacing w:val="-1"/>
        </w:rPr>
        <w:t xml:space="preserve"> </w:t>
      </w:r>
      <w:r>
        <w:t>in four</w:t>
      </w:r>
      <w:r>
        <w:rPr>
          <w:spacing w:val="-1"/>
        </w:rPr>
        <w:t xml:space="preserve"> </w:t>
      </w:r>
      <w:r>
        <w:t>categories, academic adjustment, social</w:t>
      </w:r>
      <w:r>
        <w:rPr>
          <w:spacing w:val="-1"/>
        </w:rPr>
        <w:t xml:space="preserve"> </w:t>
      </w:r>
      <w:r>
        <w:t>adjustment, personal-emotional adjustment, and goal-committed-institutional attachment. The SACQ was associated with the PERMA (positive emotions, engagement, relationships, meaning, and achievement) model as outlined by well-being theory. Students in the college adjustment process often encounter inhibitory factors such as homesickness</w:t>
      </w:r>
      <w:r>
        <w:rPr>
          <w:spacing w:val="-2"/>
        </w:rPr>
        <w:t xml:space="preserve"> </w:t>
      </w:r>
      <w:r>
        <w:t>and</w:t>
      </w:r>
      <w:r>
        <w:rPr>
          <w:spacing w:val="-2"/>
        </w:rPr>
        <w:t xml:space="preserve"> </w:t>
      </w:r>
      <w:r>
        <w:t>stress,</w:t>
      </w:r>
      <w:r>
        <w:rPr>
          <w:spacing w:val="-2"/>
        </w:rPr>
        <w:t xml:space="preserve"> </w:t>
      </w:r>
      <w:r>
        <w:t>while</w:t>
      </w:r>
      <w:r>
        <w:rPr>
          <w:spacing w:val="-2"/>
        </w:rPr>
        <w:t xml:space="preserve"> </w:t>
      </w:r>
      <w:r>
        <w:t>these</w:t>
      </w:r>
      <w:r>
        <w:rPr>
          <w:spacing w:val="-2"/>
        </w:rPr>
        <w:t xml:space="preserve"> </w:t>
      </w:r>
      <w:r>
        <w:t>were</w:t>
      </w:r>
      <w:r>
        <w:rPr>
          <w:spacing w:val="-2"/>
        </w:rPr>
        <w:t xml:space="preserve"> </w:t>
      </w:r>
      <w:r>
        <w:t>not</w:t>
      </w:r>
      <w:r>
        <w:rPr>
          <w:spacing w:val="-3"/>
        </w:rPr>
        <w:t xml:space="preserve"> </w:t>
      </w:r>
      <w:r>
        <w:t>directly</w:t>
      </w:r>
      <w:r>
        <w:rPr>
          <w:spacing w:val="-5"/>
        </w:rPr>
        <w:t xml:space="preserve"> </w:t>
      </w:r>
      <w:r>
        <w:t>measured,</w:t>
      </w:r>
      <w:r>
        <w:rPr>
          <w:spacing w:val="-2"/>
        </w:rPr>
        <w:t xml:space="preserve"> </w:t>
      </w:r>
      <w:r>
        <w:t>they</w:t>
      </w:r>
      <w:r>
        <w:rPr>
          <w:spacing w:val="-7"/>
        </w:rPr>
        <w:t xml:space="preserve"> </w:t>
      </w:r>
      <w:r>
        <w:t>are</w:t>
      </w:r>
      <w:r>
        <w:rPr>
          <w:spacing w:val="-2"/>
        </w:rPr>
        <w:t xml:space="preserve"> </w:t>
      </w:r>
      <w:r>
        <w:t>crucial</w:t>
      </w:r>
      <w:r>
        <w:rPr>
          <w:spacing w:val="-3"/>
        </w:rPr>
        <w:t xml:space="preserve"> </w:t>
      </w:r>
      <w:r>
        <w:t>for</w:t>
      </w:r>
      <w:r>
        <w:rPr>
          <w:spacing w:val="-3"/>
        </w:rPr>
        <w:t xml:space="preserve"> </w:t>
      </w:r>
      <w:r>
        <w:t>understanding</w:t>
      </w:r>
      <w:r>
        <w:rPr>
          <w:spacing w:val="-2"/>
        </w:rPr>
        <w:t xml:space="preserve"> </w:t>
      </w:r>
      <w:r>
        <w:t>inhibitions to positive college adjustment.</w:t>
      </w:r>
    </w:p>
    <w:p w14:paraId="33657A2B" w14:textId="77777777" w:rsidR="00EF4A61" w:rsidRDefault="00EF4A61">
      <w:pPr>
        <w:pStyle w:val="BodyText"/>
        <w:spacing w:before="8"/>
        <w:ind w:left="0"/>
        <w:rPr>
          <w:sz w:val="22"/>
        </w:rPr>
      </w:pPr>
    </w:p>
    <w:p w14:paraId="33657A2C" w14:textId="77777777" w:rsidR="00EF4A61" w:rsidRDefault="00597040" w:rsidP="00623BCD">
      <w:pPr>
        <w:pStyle w:val="Heading4"/>
      </w:pPr>
      <w:r>
        <w:t>Playing</w:t>
      </w:r>
      <w:r>
        <w:rPr>
          <w:spacing w:val="-9"/>
        </w:rPr>
        <w:t xml:space="preserve"> </w:t>
      </w:r>
      <w:r>
        <w:t>Your</w:t>
      </w:r>
      <w:r>
        <w:rPr>
          <w:spacing w:val="-3"/>
        </w:rPr>
        <w:t xml:space="preserve"> </w:t>
      </w:r>
      <w:r>
        <w:t>Way</w:t>
      </w:r>
      <w:r>
        <w:rPr>
          <w:spacing w:val="-3"/>
        </w:rPr>
        <w:t xml:space="preserve"> </w:t>
      </w:r>
      <w:r>
        <w:t>to</w:t>
      </w:r>
      <w:r>
        <w:rPr>
          <w:spacing w:val="-6"/>
        </w:rPr>
        <w:t xml:space="preserve"> </w:t>
      </w:r>
      <w:r>
        <w:t>Success:</w:t>
      </w:r>
      <w:r>
        <w:rPr>
          <w:spacing w:val="-4"/>
        </w:rPr>
        <w:t xml:space="preserve"> </w:t>
      </w:r>
      <w:r w:rsidRPr="00623BCD">
        <w:t>Mental</w:t>
      </w:r>
      <w:r>
        <w:rPr>
          <w:spacing w:val="-4"/>
        </w:rPr>
        <w:t xml:space="preserve"> </w:t>
      </w:r>
      <w:r>
        <w:t>Mapping</w:t>
      </w:r>
      <w:r>
        <w:rPr>
          <w:spacing w:val="-8"/>
        </w:rPr>
        <w:t xml:space="preserve"> </w:t>
      </w:r>
      <w:r>
        <w:t>Using</w:t>
      </w:r>
      <w:r>
        <w:rPr>
          <w:spacing w:val="-4"/>
        </w:rPr>
        <w:t xml:space="preserve"> </w:t>
      </w:r>
      <w:r>
        <w:t>Pokémon</w:t>
      </w:r>
      <w:r>
        <w:rPr>
          <w:spacing w:val="-3"/>
        </w:rPr>
        <w:t xml:space="preserve"> </w:t>
      </w:r>
      <w:r>
        <w:rPr>
          <w:spacing w:val="-5"/>
        </w:rPr>
        <w:t>Go</w:t>
      </w:r>
    </w:p>
    <w:p w14:paraId="33657A2D" w14:textId="77777777" w:rsidR="00EF4A61" w:rsidRDefault="00597040">
      <w:pPr>
        <w:pStyle w:val="BodyText"/>
        <w:spacing w:before="15" w:line="259" w:lineRule="auto"/>
      </w:pPr>
      <w:r>
        <w:rPr>
          <w:u w:val="single"/>
        </w:rPr>
        <w:t>Jacob</w:t>
      </w:r>
      <w:r>
        <w:rPr>
          <w:spacing w:val="-4"/>
          <w:u w:val="single"/>
        </w:rPr>
        <w:t xml:space="preserve"> </w:t>
      </w:r>
      <w:r>
        <w:rPr>
          <w:u w:val="single"/>
        </w:rPr>
        <w:t>Benedict</w:t>
      </w:r>
      <w:r>
        <w:t>,</w:t>
      </w:r>
      <w:r>
        <w:rPr>
          <w:spacing w:val="-5"/>
        </w:rPr>
        <w:t xml:space="preserve"> </w:t>
      </w:r>
      <w:r>
        <w:rPr>
          <w:u w:val="single"/>
        </w:rPr>
        <w:t>Grace</w:t>
      </w:r>
      <w:r>
        <w:rPr>
          <w:spacing w:val="-5"/>
          <w:u w:val="single"/>
        </w:rPr>
        <w:t xml:space="preserve"> </w:t>
      </w:r>
      <w:proofErr w:type="spellStart"/>
      <w:r>
        <w:rPr>
          <w:u w:val="single"/>
        </w:rPr>
        <w:t>Waldfogle</w:t>
      </w:r>
      <w:proofErr w:type="spellEnd"/>
      <w:r>
        <w:t>,</w:t>
      </w:r>
      <w:r>
        <w:rPr>
          <w:spacing w:val="-2"/>
        </w:rPr>
        <w:t xml:space="preserve"> </w:t>
      </w:r>
      <w:r>
        <w:rPr>
          <w:u w:val="single"/>
        </w:rPr>
        <w:t>Kameron</w:t>
      </w:r>
      <w:r>
        <w:rPr>
          <w:spacing w:val="-2"/>
          <w:u w:val="single"/>
        </w:rPr>
        <w:t xml:space="preserve"> </w:t>
      </w:r>
      <w:r>
        <w:rPr>
          <w:u w:val="single"/>
        </w:rPr>
        <w:t>Landers</w:t>
      </w:r>
      <w:r>
        <w:t>,</w:t>
      </w:r>
      <w:r>
        <w:rPr>
          <w:spacing w:val="-2"/>
        </w:rPr>
        <w:t xml:space="preserve"> </w:t>
      </w:r>
      <w:r>
        <w:rPr>
          <w:u w:val="single"/>
        </w:rPr>
        <w:t>Mason</w:t>
      </w:r>
      <w:r>
        <w:rPr>
          <w:spacing w:val="-3"/>
          <w:u w:val="single"/>
        </w:rPr>
        <w:t xml:space="preserve"> </w:t>
      </w:r>
      <w:r>
        <w:rPr>
          <w:u w:val="single"/>
        </w:rPr>
        <w:t>McGuire</w:t>
      </w:r>
      <w:r>
        <w:t>,</w:t>
      </w:r>
      <w:r>
        <w:rPr>
          <w:spacing w:val="-2"/>
        </w:rPr>
        <w:t xml:space="preserve"> </w:t>
      </w:r>
      <w:r>
        <w:t>and</w:t>
      </w:r>
      <w:r>
        <w:rPr>
          <w:spacing w:val="-2"/>
        </w:rPr>
        <w:t xml:space="preserve"> </w:t>
      </w:r>
      <w:r>
        <w:rPr>
          <w:u w:val="single"/>
        </w:rPr>
        <w:t>Tiffany</w:t>
      </w:r>
      <w:r>
        <w:rPr>
          <w:spacing w:val="-7"/>
          <w:u w:val="single"/>
        </w:rPr>
        <w:t xml:space="preserve"> </w:t>
      </w:r>
      <w:r>
        <w:rPr>
          <w:u w:val="single"/>
        </w:rPr>
        <w:t>Eichler</w:t>
      </w:r>
      <w:r>
        <w:rPr>
          <w:spacing w:val="-3"/>
        </w:rPr>
        <w:t xml:space="preserve"> </w:t>
      </w:r>
      <w:r>
        <w:t>(Dawn</w:t>
      </w:r>
      <w:r>
        <w:rPr>
          <w:spacing w:val="-4"/>
        </w:rPr>
        <w:t xml:space="preserve"> </w:t>
      </w:r>
      <w:proofErr w:type="spellStart"/>
      <w:r>
        <w:t>Blasko</w:t>
      </w:r>
      <w:proofErr w:type="spellEnd"/>
      <w:r>
        <w:rPr>
          <w:spacing w:val="-2"/>
        </w:rPr>
        <w:t xml:space="preserve"> </w:t>
      </w:r>
      <w:r>
        <w:t>and Heather Lum),</w:t>
      </w:r>
      <w:r>
        <w:rPr>
          <w:spacing w:val="40"/>
        </w:rPr>
        <w:t xml:space="preserve"> </w:t>
      </w:r>
      <w:r>
        <w:t>Penn State Behrend - Psychology</w:t>
      </w:r>
    </w:p>
    <w:p w14:paraId="33657A2E" w14:textId="77777777" w:rsidR="00EF4A61" w:rsidRDefault="00EF4A61">
      <w:pPr>
        <w:pStyle w:val="BodyText"/>
        <w:spacing w:before="8"/>
        <w:ind w:left="0"/>
        <w:rPr>
          <w:sz w:val="22"/>
        </w:rPr>
      </w:pPr>
    </w:p>
    <w:p w14:paraId="33657A2F" w14:textId="77777777" w:rsidR="00EF4A61" w:rsidRDefault="00597040">
      <w:pPr>
        <w:pStyle w:val="BodyText"/>
        <w:spacing w:line="259" w:lineRule="auto"/>
        <w:ind w:right="139"/>
      </w:pPr>
      <w:r>
        <w:t>The way that we navigate our environment has changed in recent years and cognitive scientists are following this trend of offloading skills such as our sense of direction, attention, and navigation to our mobile devices. Clearly, these devices have many benefits, such as keeping us connected with each other, and helping us identify destinations and getting us up and moving around. There is little doubt that the more we use these devices the more efficient we become at their use, but do these skills come at a cost to some cognitive skills that evolved over millions of years to help us learn and live in our environment? The purpose of the present study</w:t>
      </w:r>
      <w:r>
        <w:rPr>
          <w:spacing w:val="-7"/>
        </w:rPr>
        <w:t xml:space="preserve"> </w:t>
      </w:r>
      <w:r>
        <w:t>was</w:t>
      </w:r>
      <w:r>
        <w:rPr>
          <w:spacing w:val="-3"/>
        </w:rPr>
        <w:t xml:space="preserve"> </w:t>
      </w:r>
      <w:r>
        <w:t>to</w:t>
      </w:r>
      <w:r>
        <w:rPr>
          <w:spacing w:val="-2"/>
        </w:rPr>
        <w:t xml:space="preserve"> </w:t>
      </w:r>
      <w:r>
        <w:t>examine</w:t>
      </w:r>
      <w:r>
        <w:rPr>
          <w:spacing w:val="-2"/>
        </w:rPr>
        <w:t xml:space="preserve"> </w:t>
      </w:r>
      <w:r>
        <w:t>the</w:t>
      </w:r>
      <w:r>
        <w:rPr>
          <w:spacing w:val="-2"/>
        </w:rPr>
        <w:t xml:space="preserve"> </w:t>
      </w:r>
      <w:r>
        <w:t>cognitive</w:t>
      </w:r>
      <w:r>
        <w:rPr>
          <w:spacing w:val="-2"/>
        </w:rPr>
        <w:t xml:space="preserve"> </w:t>
      </w:r>
      <w:r>
        <w:t>processes</w:t>
      </w:r>
      <w:r>
        <w:rPr>
          <w:spacing w:val="-2"/>
        </w:rPr>
        <w:t xml:space="preserve"> </w:t>
      </w:r>
      <w:r>
        <w:t>of</w:t>
      </w:r>
      <w:r>
        <w:rPr>
          <w:spacing w:val="-3"/>
        </w:rPr>
        <w:t xml:space="preserve"> </w:t>
      </w:r>
      <w:r>
        <w:t>novices</w:t>
      </w:r>
      <w:r>
        <w:rPr>
          <w:spacing w:val="-3"/>
        </w:rPr>
        <w:t xml:space="preserve"> </w:t>
      </w:r>
      <w:r>
        <w:t>and</w:t>
      </w:r>
      <w:r>
        <w:rPr>
          <w:spacing w:val="-2"/>
        </w:rPr>
        <w:t xml:space="preserve"> </w:t>
      </w:r>
      <w:r>
        <w:t>experts</w:t>
      </w:r>
      <w:r>
        <w:rPr>
          <w:spacing w:val="-2"/>
        </w:rPr>
        <w:t xml:space="preserve"> </w:t>
      </w:r>
      <w:r>
        <w:t>while</w:t>
      </w:r>
      <w:r>
        <w:rPr>
          <w:spacing w:val="-2"/>
        </w:rPr>
        <w:t xml:space="preserve"> </w:t>
      </w:r>
      <w:r>
        <w:t>playing</w:t>
      </w:r>
      <w:r>
        <w:rPr>
          <w:spacing w:val="-2"/>
        </w:rPr>
        <w:t xml:space="preserve"> </w:t>
      </w:r>
      <w:r>
        <w:t>Pokémon</w:t>
      </w:r>
      <w:r>
        <w:rPr>
          <w:spacing w:val="-2"/>
        </w:rPr>
        <w:t xml:space="preserve"> </w:t>
      </w:r>
      <w:r>
        <w:t>Go;</w:t>
      </w:r>
      <w:r>
        <w:rPr>
          <w:spacing w:val="-3"/>
        </w:rPr>
        <w:t xml:space="preserve"> </w:t>
      </w:r>
      <w:r>
        <w:t>an</w:t>
      </w:r>
      <w:r>
        <w:rPr>
          <w:spacing w:val="-2"/>
        </w:rPr>
        <w:t xml:space="preserve"> </w:t>
      </w:r>
      <w:r>
        <w:t>interactive game</w:t>
      </w:r>
      <w:r>
        <w:rPr>
          <w:spacing w:val="-2"/>
        </w:rPr>
        <w:t xml:space="preserve"> </w:t>
      </w:r>
      <w:r>
        <w:t>that</w:t>
      </w:r>
      <w:r>
        <w:rPr>
          <w:spacing w:val="-3"/>
        </w:rPr>
        <w:t xml:space="preserve"> </w:t>
      </w:r>
      <w:r>
        <w:t>requires</w:t>
      </w:r>
      <w:r>
        <w:rPr>
          <w:spacing w:val="-3"/>
        </w:rPr>
        <w:t xml:space="preserve"> </w:t>
      </w:r>
      <w:r>
        <w:t>players</w:t>
      </w:r>
      <w:r>
        <w:rPr>
          <w:spacing w:val="-2"/>
        </w:rPr>
        <w:t xml:space="preserve"> </w:t>
      </w:r>
      <w:r>
        <w:t>to walk</w:t>
      </w:r>
      <w:r>
        <w:rPr>
          <w:spacing w:val="-2"/>
        </w:rPr>
        <w:t xml:space="preserve"> </w:t>
      </w:r>
      <w:r>
        <w:t>around</w:t>
      </w:r>
      <w:r>
        <w:rPr>
          <w:spacing w:val="-2"/>
        </w:rPr>
        <w:t xml:space="preserve"> </w:t>
      </w:r>
      <w:r>
        <w:t>various</w:t>
      </w:r>
      <w:r>
        <w:rPr>
          <w:spacing w:val="-2"/>
        </w:rPr>
        <w:t xml:space="preserve"> </w:t>
      </w:r>
      <w:r>
        <w:t>locations</w:t>
      </w:r>
      <w:r>
        <w:rPr>
          <w:spacing w:val="-2"/>
        </w:rPr>
        <w:t xml:space="preserve"> </w:t>
      </w:r>
      <w:r>
        <w:t>and</w:t>
      </w:r>
      <w:r>
        <w:rPr>
          <w:spacing w:val="-2"/>
        </w:rPr>
        <w:t xml:space="preserve"> </w:t>
      </w:r>
      <w:r>
        <w:t>“catch”</w:t>
      </w:r>
      <w:r>
        <w:rPr>
          <w:spacing w:val="-5"/>
        </w:rPr>
        <w:t xml:space="preserve"> </w:t>
      </w:r>
      <w:r>
        <w:t>Pokémon</w:t>
      </w:r>
      <w:r>
        <w:rPr>
          <w:spacing w:val="-2"/>
        </w:rPr>
        <w:t xml:space="preserve"> </w:t>
      </w:r>
      <w:r>
        <w:t>on</w:t>
      </w:r>
      <w:r>
        <w:rPr>
          <w:spacing w:val="-5"/>
        </w:rPr>
        <w:t xml:space="preserve"> </w:t>
      </w:r>
      <w:r>
        <w:t>a</w:t>
      </w:r>
      <w:r>
        <w:rPr>
          <w:spacing w:val="-2"/>
        </w:rPr>
        <w:t xml:space="preserve"> </w:t>
      </w:r>
      <w:r>
        <w:t>smart</w:t>
      </w:r>
      <w:r>
        <w:rPr>
          <w:spacing w:val="-3"/>
        </w:rPr>
        <w:t xml:space="preserve"> </w:t>
      </w:r>
      <w:r>
        <w:t>phone.</w:t>
      </w:r>
      <w:r>
        <w:rPr>
          <w:spacing w:val="-2"/>
        </w:rPr>
        <w:t xml:space="preserve"> </w:t>
      </w:r>
      <w:r>
        <w:t>Analyzing actions performed in these games can give us insight into individual differences in spatial thinking, especially mapping and navigation. Participants were given 20 minutes to explore the environment on a college campus and capture as many Pokémon as possible. Researchers tracked the participants’ speed, distance and paths by simultaneously running the Map My Run app. They completed multiple surveys and a map task involving</w:t>
      </w:r>
      <w:r>
        <w:rPr>
          <w:spacing w:val="40"/>
        </w:rPr>
        <w:t xml:space="preserve"> </w:t>
      </w:r>
      <w:r>
        <w:t>them</w:t>
      </w:r>
      <w:r>
        <w:rPr>
          <w:spacing w:val="-5"/>
        </w:rPr>
        <w:t xml:space="preserve"> </w:t>
      </w:r>
      <w:r>
        <w:t>drawing</w:t>
      </w:r>
      <w:r>
        <w:rPr>
          <w:spacing w:val="-1"/>
        </w:rPr>
        <w:t xml:space="preserve"> </w:t>
      </w:r>
      <w:r>
        <w:t>the</w:t>
      </w:r>
      <w:r>
        <w:rPr>
          <w:spacing w:val="-1"/>
        </w:rPr>
        <w:t xml:space="preserve"> </w:t>
      </w:r>
      <w:r>
        <w:t>campus</w:t>
      </w:r>
      <w:r>
        <w:rPr>
          <w:spacing w:val="-1"/>
        </w:rPr>
        <w:t xml:space="preserve"> </w:t>
      </w:r>
      <w:r>
        <w:t>buildings</w:t>
      </w:r>
      <w:r>
        <w:rPr>
          <w:spacing w:val="-1"/>
        </w:rPr>
        <w:t xml:space="preserve"> </w:t>
      </w:r>
      <w:r>
        <w:t>and</w:t>
      </w:r>
      <w:r>
        <w:rPr>
          <w:spacing w:val="-1"/>
        </w:rPr>
        <w:t xml:space="preserve"> </w:t>
      </w:r>
      <w:r>
        <w:t>pathways</w:t>
      </w:r>
      <w:r>
        <w:rPr>
          <w:spacing w:val="-1"/>
        </w:rPr>
        <w:t xml:space="preserve"> </w:t>
      </w:r>
      <w:r>
        <w:t>from</w:t>
      </w:r>
      <w:r>
        <w:rPr>
          <w:spacing w:val="-5"/>
        </w:rPr>
        <w:t xml:space="preserve"> </w:t>
      </w:r>
      <w:r>
        <w:t>a</w:t>
      </w:r>
      <w:r>
        <w:rPr>
          <w:spacing w:val="-1"/>
        </w:rPr>
        <w:t xml:space="preserve"> </w:t>
      </w:r>
      <w:r>
        <w:t>bird’s</w:t>
      </w:r>
      <w:r>
        <w:rPr>
          <w:spacing w:val="-1"/>
        </w:rPr>
        <w:t xml:space="preserve"> </w:t>
      </w:r>
      <w:r>
        <w:t>eye</w:t>
      </w:r>
      <w:r>
        <w:rPr>
          <w:spacing w:val="-1"/>
        </w:rPr>
        <w:t xml:space="preserve"> </w:t>
      </w:r>
      <w:r>
        <w:t>view.</w:t>
      </w:r>
      <w:r>
        <w:rPr>
          <w:spacing w:val="-1"/>
        </w:rPr>
        <w:t xml:space="preserve"> </w:t>
      </w:r>
      <w:r>
        <w:t>The</w:t>
      </w:r>
      <w:r>
        <w:rPr>
          <w:spacing w:val="-1"/>
        </w:rPr>
        <w:t xml:space="preserve"> </w:t>
      </w:r>
      <w:r>
        <w:t>results</w:t>
      </w:r>
      <w:r>
        <w:rPr>
          <w:spacing w:val="-1"/>
        </w:rPr>
        <w:t xml:space="preserve"> </w:t>
      </w:r>
      <w:r>
        <w:t>of</w:t>
      </w:r>
      <w:r>
        <w:rPr>
          <w:spacing w:val="-2"/>
        </w:rPr>
        <w:t xml:space="preserve"> </w:t>
      </w:r>
      <w:r>
        <w:t>this</w:t>
      </w:r>
      <w:r>
        <w:rPr>
          <w:spacing w:val="-1"/>
        </w:rPr>
        <w:t xml:space="preserve"> </w:t>
      </w:r>
      <w:r>
        <w:t>study</w:t>
      </w:r>
      <w:r>
        <w:rPr>
          <w:spacing w:val="-6"/>
        </w:rPr>
        <w:t xml:space="preserve"> </w:t>
      </w:r>
      <w:r>
        <w:t>showed</w:t>
      </w:r>
      <w:r>
        <w:rPr>
          <w:spacing w:val="-1"/>
        </w:rPr>
        <w:t xml:space="preserve"> </w:t>
      </w:r>
      <w:r>
        <w:t xml:space="preserve">that the spatial skills of the two groups were well </w:t>
      </w:r>
      <w:proofErr w:type="gramStart"/>
      <w:r>
        <w:t>matched</w:t>
      </w:r>
      <w:proofErr w:type="gramEnd"/>
      <w:r>
        <w:t xml:space="preserve"> and they reported equivalent senses of direction. Those with experience playing Pokémon Go traveled the same distance as novices, but were much more efficient, finding</w:t>
      </w:r>
      <w:r>
        <w:rPr>
          <w:spacing w:val="-1"/>
        </w:rPr>
        <w:t xml:space="preserve"> </w:t>
      </w:r>
      <w:r>
        <w:t>more</w:t>
      </w:r>
      <w:r>
        <w:rPr>
          <w:spacing w:val="-1"/>
        </w:rPr>
        <w:t xml:space="preserve"> </w:t>
      </w:r>
      <w:r>
        <w:t>Pokémon</w:t>
      </w:r>
      <w:r>
        <w:rPr>
          <w:spacing w:val="-1"/>
        </w:rPr>
        <w:t xml:space="preserve"> </w:t>
      </w:r>
      <w:r>
        <w:t>and</w:t>
      </w:r>
      <w:r>
        <w:rPr>
          <w:spacing w:val="-1"/>
        </w:rPr>
        <w:t xml:space="preserve"> </w:t>
      </w:r>
      <w:r>
        <w:t>scoring</w:t>
      </w:r>
      <w:r>
        <w:rPr>
          <w:spacing w:val="-1"/>
        </w:rPr>
        <w:t xml:space="preserve"> </w:t>
      </w:r>
      <w:r>
        <w:t>more</w:t>
      </w:r>
      <w:r>
        <w:rPr>
          <w:spacing w:val="-1"/>
        </w:rPr>
        <w:t xml:space="preserve"> </w:t>
      </w:r>
      <w:r>
        <w:t>points.</w:t>
      </w:r>
      <w:r>
        <w:rPr>
          <w:spacing w:val="-1"/>
        </w:rPr>
        <w:t xml:space="preserve"> </w:t>
      </w:r>
      <w:r>
        <w:t>They</w:t>
      </w:r>
      <w:r>
        <w:rPr>
          <w:spacing w:val="-6"/>
        </w:rPr>
        <w:t xml:space="preserve"> </w:t>
      </w:r>
      <w:r>
        <w:t>also</w:t>
      </w:r>
      <w:r>
        <w:rPr>
          <w:spacing w:val="-1"/>
        </w:rPr>
        <w:t xml:space="preserve"> </w:t>
      </w:r>
      <w:r>
        <w:t>reported</w:t>
      </w:r>
      <w:r>
        <w:rPr>
          <w:spacing w:val="-1"/>
        </w:rPr>
        <w:t xml:space="preserve"> </w:t>
      </w:r>
      <w:r>
        <w:t>that</w:t>
      </w:r>
      <w:r>
        <w:rPr>
          <w:spacing w:val="-2"/>
        </w:rPr>
        <w:t xml:space="preserve"> </w:t>
      </w:r>
      <w:r>
        <w:t>playing</w:t>
      </w:r>
      <w:r>
        <w:rPr>
          <w:spacing w:val="-1"/>
        </w:rPr>
        <w:t xml:space="preserve"> </w:t>
      </w:r>
      <w:r>
        <w:t>Pokémon</w:t>
      </w:r>
      <w:r>
        <w:rPr>
          <w:spacing w:val="-1"/>
        </w:rPr>
        <w:t xml:space="preserve"> </w:t>
      </w:r>
      <w:r>
        <w:t>Go</w:t>
      </w:r>
      <w:r>
        <w:rPr>
          <w:spacing w:val="-1"/>
        </w:rPr>
        <w:t xml:space="preserve"> </w:t>
      </w:r>
      <w:r>
        <w:t>even</w:t>
      </w:r>
      <w:r>
        <w:rPr>
          <w:spacing w:val="-1"/>
        </w:rPr>
        <w:t xml:space="preserve"> </w:t>
      </w:r>
      <w:r>
        <w:t>for</w:t>
      </w:r>
      <w:r>
        <w:rPr>
          <w:spacing w:val="-2"/>
        </w:rPr>
        <w:t xml:space="preserve"> </w:t>
      </w:r>
      <w:r>
        <w:t>as</w:t>
      </w:r>
      <w:r>
        <w:rPr>
          <w:spacing w:val="-2"/>
        </w:rPr>
        <w:t xml:space="preserve"> </w:t>
      </w:r>
      <w:r>
        <w:t>short a time as 20 minutes, improved their mood. They also thought the game itself was more immersive and enjoyable. The next step is to examine the differences in play between solitary and group players and manipulate the variable of cooperation and competition.</w:t>
      </w:r>
    </w:p>
    <w:p w14:paraId="33657A30" w14:textId="77777777" w:rsidR="00EF4A61" w:rsidRDefault="00EF4A61">
      <w:pPr>
        <w:spacing w:line="259" w:lineRule="auto"/>
        <w:sectPr w:rsidR="00EF4A61">
          <w:pgSz w:w="12240" w:h="15840"/>
          <w:pgMar w:top="1360" w:right="1320" w:bottom="1200" w:left="1340" w:header="0" w:footer="1015" w:gutter="0"/>
          <w:cols w:space="720"/>
        </w:sectPr>
      </w:pPr>
    </w:p>
    <w:p w14:paraId="33657A31" w14:textId="77777777" w:rsidR="00EF4A61" w:rsidRDefault="00597040" w:rsidP="00623BCD">
      <w:pPr>
        <w:pStyle w:val="Heading4"/>
      </w:pPr>
      <w:r>
        <w:lastRenderedPageBreak/>
        <w:t>Slicing</w:t>
      </w:r>
      <w:r>
        <w:rPr>
          <w:spacing w:val="-8"/>
        </w:rPr>
        <w:t xml:space="preserve"> </w:t>
      </w:r>
      <w:r>
        <w:t>Through</w:t>
      </w:r>
      <w:r>
        <w:rPr>
          <w:spacing w:val="-4"/>
        </w:rPr>
        <w:t xml:space="preserve"> </w:t>
      </w:r>
      <w:r>
        <w:t>the</w:t>
      </w:r>
      <w:r>
        <w:rPr>
          <w:spacing w:val="-8"/>
        </w:rPr>
        <w:t xml:space="preserve"> </w:t>
      </w:r>
      <w:r>
        <w:t>Truth.</w:t>
      </w:r>
      <w:r>
        <w:rPr>
          <w:spacing w:val="-4"/>
        </w:rPr>
        <w:t xml:space="preserve"> </w:t>
      </w:r>
      <w:r w:rsidRPr="00623BCD">
        <w:t>Immersion</w:t>
      </w:r>
      <w:r>
        <w:t>,</w:t>
      </w:r>
      <w:r>
        <w:rPr>
          <w:spacing w:val="-5"/>
        </w:rPr>
        <w:t xml:space="preserve"> </w:t>
      </w:r>
      <w:r>
        <w:t>Workload,</w:t>
      </w:r>
      <w:r>
        <w:rPr>
          <w:spacing w:val="-4"/>
        </w:rPr>
        <w:t xml:space="preserve"> </w:t>
      </w:r>
      <w:r>
        <w:t>and</w:t>
      </w:r>
      <w:r>
        <w:rPr>
          <w:spacing w:val="-7"/>
        </w:rPr>
        <w:t xml:space="preserve"> </w:t>
      </w:r>
      <w:r>
        <w:t>Game</w:t>
      </w:r>
      <w:r>
        <w:rPr>
          <w:spacing w:val="-4"/>
        </w:rPr>
        <w:t xml:space="preserve"> Play</w:t>
      </w:r>
    </w:p>
    <w:p w14:paraId="33657A32" w14:textId="77777777" w:rsidR="00EF4A61" w:rsidRDefault="00597040">
      <w:pPr>
        <w:pStyle w:val="BodyText"/>
        <w:spacing w:before="16"/>
      </w:pPr>
      <w:r>
        <w:rPr>
          <w:u w:val="single"/>
        </w:rPr>
        <w:t>Richard</w:t>
      </w:r>
      <w:r>
        <w:rPr>
          <w:spacing w:val="-6"/>
          <w:u w:val="single"/>
        </w:rPr>
        <w:t xml:space="preserve"> </w:t>
      </w:r>
      <w:r>
        <w:rPr>
          <w:u w:val="single"/>
        </w:rPr>
        <w:t>Greatbatch</w:t>
      </w:r>
      <w:r>
        <w:rPr>
          <w:spacing w:val="-5"/>
        </w:rPr>
        <w:t xml:space="preserve"> </w:t>
      </w:r>
      <w:r>
        <w:t>and</w:t>
      </w:r>
      <w:r>
        <w:rPr>
          <w:spacing w:val="-5"/>
        </w:rPr>
        <w:t xml:space="preserve"> </w:t>
      </w:r>
      <w:r>
        <w:rPr>
          <w:u w:val="single"/>
        </w:rPr>
        <w:t>Donald</w:t>
      </w:r>
      <w:r>
        <w:rPr>
          <w:spacing w:val="-2"/>
          <w:u w:val="single"/>
        </w:rPr>
        <w:t xml:space="preserve"> </w:t>
      </w:r>
      <w:proofErr w:type="spellStart"/>
      <w:r>
        <w:rPr>
          <w:u w:val="single"/>
        </w:rPr>
        <w:t>Fromknecht</w:t>
      </w:r>
      <w:proofErr w:type="spellEnd"/>
      <w:r>
        <w:rPr>
          <w:spacing w:val="-5"/>
        </w:rPr>
        <w:t xml:space="preserve"> </w:t>
      </w:r>
      <w:r>
        <w:t>(Heather</w:t>
      </w:r>
      <w:r>
        <w:rPr>
          <w:spacing w:val="-4"/>
        </w:rPr>
        <w:t xml:space="preserve"> </w:t>
      </w:r>
      <w:r>
        <w:t>Lum),</w:t>
      </w:r>
      <w:r>
        <w:rPr>
          <w:spacing w:val="46"/>
        </w:rPr>
        <w:t xml:space="preserve"> </w:t>
      </w:r>
      <w:r>
        <w:t>Penn</w:t>
      </w:r>
      <w:r>
        <w:rPr>
          <w:spacing w:val="-6"/>
        </w:rPr>
        <w:t xml:space="preserve"> </w:t>
      </w:r>
      <w:r>
        <w:t>State</w:t>
      </w:r>
      <w:r>
        <w:rPr>
          <w:spacing w:val="-4"/>
        </w:rPr>
        <w:t xml:space="preserve"> </w:t>
      </w:r>
      <w:r>
        <w:t>Behrend</w:t>
      </w:r>
      <w:r>
        <w:rPr>
          <w:spacing w:val="-3"/>
        </w:rPr>
        <w:t xml:space="preserve"> </w:t>
      </w:r>
      <w:r>
        <w:t>-</w:t>
      </w:r>
      <w:r>
        <w:rPr>
          <w:spacing w:val="-6"/>
        </w:rPr>
        <w:t xml:space="preserve"> </w:t>
      </w:r>
      <w:r>
        <w:rPr>
          <w:spacing w:val="-2"/>
        </w:rPr>
        <w:t>Psychology</w:t>
      </w:r>
    </w:p>
    <w:p w14:paraId="33657A33" w14:textId="77777777" w:rsidR="00EF4A61" w:rsidRDefault="00EF4A61">
      <w:pPr>
        <w:pStyle w:val="BodyText"/>
        <w:spacing w:before="7"/>
        <w:ind w:left="0"/>
        <w:rPr>
          <w:sz w:val="15"/>
        </w:rPr>
      </w:pPr>
    </w:p>
    <w:p w14:paraId="33657A34" w14:textId="77777777" w:rsidR="00EF4A61" w:rsidRDefault="00597040">
      <w:pPr>
        <w:pStyle w:val="BodyText"/>
        <w:spacing w:before="101" w:line="259" w:lineRule="auto"/>
        <w:ind w:right="123"/>
      </w:pPr>
      <w:r>
        <w:t>Immersion and engagement with technology can be easy to subjectively identify, but di</w:t>
      </w:r>
      <w:r>
        <w:rPr>
          <w:rFonts w:ascii="Cambria Math" w:hAnsi="Cambria Math"/>
        </w:rPr>
        <w:t>ﬃ</w:t>
      </w:r>
      <w:r>
        <w:t>cult to empirically measure. However, previous theoretical examination of such constructs has identiﬁed paths and barriers to full and</w:t>
      </w:r>
      <w:r>
        <w:rPr>
          <w:spacing w:val="-2"/>
        </w:rPr>
        <w:t xml:space="preserve"> </w:t>
      </w:r>
      <w:r>
        <w:t>proper</w:t>
      </w:r>
      <w:r>
        <w:rPr>
          <w:spacing w:val="-3"/>
        </w:rPr>
        <w:t xml:space="preserve"> </w:t>
      </w:r>
      <w:r>
        <w:t>engagement</w:t>
      </w:r>
      <w:r>
        <w:rPr>
          <w:spacing w:val="-3"/>
        </w:rPr>
        <w:t xml:space="preserve"> </w:t>
      </w:r>
      <w:r>
        <w:t>that</w:t>
      </w:r>
      <w:r>
        <w:rPr>
          <w:spacing w:val="-3"/>
        </w:rPr>
        <w:t xml:space="preserve"> </w:t>
      </w:r>
      <w:r>
        <w:t>are</w:t>
      </w:r>
      <w:r>
        <w:rPr>
          <w:spacing w:val="-2"/>
        </w:rPr>
        <w:t xml:space="preserve"> </w:t>
      </w:r>
      <w:r>
        <w:t>produced</w:t>
      </w:r>
      <w:r>
        <w:rPr>
          <w:spacing w:val="-2"/>
        </w:rPr>
        <w:t xml:space="preserve"> </w:t>
      </w:r>
      <w:r>
        <w:t>by</w:t>
      </w:r>
      <w:r>
        <w:rPr>
          <w:spacing w:val="-6"/>
        </w:rPr>
        <w:t xml:space="preserve"> </w:t>
      </w:r>
      <w:r>
        <w:t>various</w:t>
      </w:r>
      <w:r>
        <w:rPr>
          <w:spacing w:val="-2"/>
        </w:rPr>
        <w:t xml:space="preserve"> </w:t>
      </w:r>
      <w:r>
        <w:t>game</w:t>
      </w:r>
      <w:r>
        <w:rPr>
          <w:spacing w:val="-2"/>
        </w:rPr>
        <w:t xml:space="preserve"> </w:t>
      </w:r>
      <w:r>
        <w:t>design</w:t>
      </w:r>
      <w:r>
        <w:rPr>
          <w:spacing w:val="-2"/>
        </w:rPr>
        <w:t xml:space="preserve"> </w:t>
      </w:r>
      <w:r>
        <w:t>aspects.</w:t>
      </w:r>
      <w:r>
        <w:rPr>
          <w:spacing w:val="-2"/>
        </w:rPr>
        <w:t xml:space="preserve"> </w:t>
      </w:r>
      <w:r>
        <w:t>The</w:t>
      </w:r>
      <w:r>
        <w:rPr>
          <w:spacing w:val="-5"/>
        </w:rPr>
        <w:t xml:space="preserve"> </w:t>
      </w:r>
      <w:r>
        <w:t>goal</w:t>
      </w:r>
      <w:r>
        <w:rPr>
          <w:spacing w:val="-3"/>
        </w:rPr>
        <w:t xml:space="preserve"> </w:t>
      </w:r>
      <w:r>
        <w:t>of</w:t>
      </w:r>
      <w:r>
        <w:rPr>
          <w:spacing w:val="-5"/>
        </w:rPr>
        <w:t xml:space="preserve"> </w:t>
      </w:r>
      <w:r>
        <w:t>virtual</w:t>
      </w:r>
      <w:r>
        <w:rPr>
          <w:spacing w:val="-3"/>
        </w:rPr>
        <w:t xml:space="preserve"> </w:t>
      </w:r>
      <w:r>
        <w:t>reality</w:t>
      </w:r>
      <w:r>
        <w:rPr>
          <w:spacing w:val="-5"/>
        </w:rPr>
        <w:t xml:space="preserve"> </w:t>
      </w:r>
      <w:r>
        <w:t>is</w:t>
      </w:r>
      <w:r>
        <w:rPr>
          <w:spacing w:val="-2"/>
        </w:rPr>
        <w:t xml:space="preserve"> </w:t>
      </w:r>
      <w:r>
        <w:t xml:space="preserve">to make the user feel as though what they are doing feels as close to a </w:t>
      </w:r>
      <w:proofErr w:type="gramStart"/>
      <w:r>
        <w:t>real life</w:t>
      </w:r>
      <w:proofErr w:type="gramEnd"/>
      <w:r>
        <w:t xml:space="preserve"> experience as possible. Understanding how to get users through the barriers to engagement and into an immersed state will enhance the ability that designers can have to create immersion in video games, as these same barriers detract from the focus that is inherent and necessary</w:t>
      </w:r>
      <w:r>
        <w:rPr>
          <w:spacing w:val="-4"/>
        </w:rPr>
        <w:t xml:space="preserve"> </w:t>
      </w:r>
      <w:r>
        <w:t>to immersion. More empirical</w:t>
      </w:r>
      <w:r>
        <w:rPr>
          <w:spacing w:val="-1"/>
        </w:rPr>
        <w:t xml:space="preserve"> </w:t>
      </w:r>
      <w:r>
        <w:t>work is needed to</w:t>
      </w:r>
      <w:r>
        <w:rPr>
          <w:spacing w:val="-2"/>
        </w:rPr>
        <w:t xml:space="preserve"> </w:t>
      </w:r>
      <w:r>
        <w:t>understand</w:t>
      </w:r>
      <w:r>
        <w:rPr>
          <w:spacing w:val="-2"/>
        </w:rPr>
        <w:t xml:space="preserve"> </w:t>
      </w:r>
      <w:r>
        <w:t>just</w:t>
      </w:r>
      <w:r>
        <w:rPr>
          <w:spacing w:val="-1"/>
        </w:rPr>
        <w:t xml:space="preserve"> </w:t>
      </w:r>
      <w:r>
        <w:t>how immersive virtual reality</w:t>
      </w:r>
      <w:r>
        <w:rPr>
          <w:spacing w:val="-3"/>
        </w:rPr>
        <w:t xml:space="preserve"> </w:t>
      </w:r>
      <w:r>
        <w:t>really</w:t>
      </w:r>
      <w:r>
        <w:rPr>
          <w:spacing w:val="-5"/>
        </w:rPr>
        <w:t xml:space="preserve"> </w:t>
      </w:r>
      <w:r>
        <w:t>can be. The current</w:t>
      </w:r>
      <w:r>
        <w:rPr>
          <w:spacing w:val="-1"/>
        </w:rPr>
        <w:t xml:space="preserve"> </w:t>
      </w:r>
      <w:r>
        <w:t>study</w:t>
      </w:r>
      <w:r>
        <w:rPr>
          <w:spacing w:val="-5"/>
        </w:rPr>
        <w:t xml:space="preserve"> </w:t>
      </w:r>
      <w:r>
        <w:t>utilizes</w:t>
      </w:r>
      <w:r>
        <w:rPr>
          <w:spacing w:val="-1"/>
        </w:rPr>
        <w:t xml:space="preserve"> </w:t>
      </w:r>
      <w:r>
        <w:t>these concepts to establish support</w:t>
      </w:r>
      <w:r>
        <w:rPr>
          <w:spacing w:val="-1"/>
        </w:rPr>
        <w:t xml:space="preserve"> </w:t>
      </w:r>
      <w:r>
        <w:t>for</w:t>
      </w:r>
      <w:r>
        <w:rPr>
          <w:spacing w:val="-1"/>
        </w:rPr>
        <w:t xml:space="preserve"> </w:t>
      </w:r>
      <w:r>
        <w:t>the possible reasons</w:t>
      </w:r>
      <w:r>
        <w:rPr>
          <w:spacing w:val="-3"/>
        </w:rPr>
        <w:t xml:space="preserve"> </w:t>
      </w:r>
      <w:r>
        <w:t>for</w:t>
      </w:r>
      <w:r>
        <w:rPr>
          <w:spacing w:val="-1"/>
        </w:rPr>
        <w:t xml:space="preserve"> </w:t>
      </w:r>
      <w:r>
        <w:t xml:space="preserve">a variety of immersion levels between a virtual reality setting and an interactive gaming experience. During the study, participants played Fruit Ninja on both the HTC </w:t>
      </w:r>
      <w:proofErr w:type="spellStart"/>
      <w:r>
        <w:t>Vive</w:t>
      </w:r>
      <w:proofErr w:type="spellEnd"/>
      <w:r>
        <w:t xml:space="preserve"> virtual reality headset and the Xbox Kinect.</w:t>
      </w:r>
    </w:p>
    <w:p w14:paraId="33657A35" w14:textId="77777777" w:rsidR="00EF4A61" w:rsidRDefault="00597040">
      <w:pPr>
        <w:pStyle w:val="BodyText"/>
        <w:spacing w:line="259" w:lineRule="auto"/>
        <w:ind w:right="282"/>
      </w:pPr>
      <w:r>
        <w:t xml:space="preserve">Participants answered surveys to assess self-reported workload, emotion scales, as well as demographic information. Researchers hypothesize that participants will feel a greater level of immersion in the virtual reality condition in comparison to the Xbox Kinect. </w:t>
      </w:r>
      <w:proofErr w:type="gramStart"/>
      <w:r>
        <w:t>Also</w:t>
      </w:r>
      <w:proofErr w:type="gramEnd"/>
      <w:r>
        <w:t xml:space="preserve"> participants are expected to report lower levels of self-reported mental</w:t>
      </w:r>
      <w:r>
        <w:rPr>
          <w:spacing w:val="-1"/>
        </w:rPr>
        <w:t xml:space="preserve"> </w:t>
      </w:r>
      <w:r>
        <w:t>load when in the</w:t>
      </w:r>
      <w:r>
        <w:rPr>
          <w:spacing w:val="-3"/>
        </w:rPr>
        <w:t xml:space="preserve"> </w:t>
      </w:r>
      <w:r>
        <w:t>VR</w:t>
      </w:r>
      <w:r>
        <w:rPr>
          <w:spacing w:val="-2"/>
        </w:rPr>
        <w:t xml:space="preserve"> </w:t>
      </w:r>
      <w:r>
        <w:t>condition. Finally, participants will</w:t>
      </w:r>
      <w:r>
        <w:rPr>
          <w:spacing w:val="-1"/>
        </w:rPr>
        <w:t xml:space="preserve"> </w:t>
      </w:r>
      <w:r>
        <w:t>report</w:t>
      </w:r>
      <w:r>
        <w:rPr>
          <w:spacing w:val="-1"/>
        </w:rPr>
        <w:t xml:space="preserve"> </w:t>
      </w:r>
      <w:r>
        <w:t>higher</w:t>
      </w:r>
      <w:r>
        <w:rPr>
          <w:spacing w:val="-1"/>
        </w:rPr>
        <w:t xml:space="preserve"> </w:t>
      </w:r>
      <w:r>
        <w:t>levels of</w:t>
      </w:r>
      <w:r>
        <w:rPr>
          <w:spacing w:val="-1"/>
        </w:rPr>
        <w:t xml:space="preserve"> </w:t>
      </w:r>
      <w:r>
        <w:t>physical workload</w:t>
      </w:r>
      <w:r>
        <w:rPr>
          <w:spacing w:val="-1"/>
        </w:rPr>
        <w:t xml:space="preserve"> </w:t>
      </w:r>
      <w:r>
        <w:t>when</w:t>
      </w:r>
      <w:r>
        <w:rPr>
          <w:spacing w:val="-1"/>
        </w:rPr>
        <w:t xml:space="preserve"> </w:t>
      </w:r>
      <w:r>
        <w:t>in</w:t>
      </w:r>
      <w:r>
        <w:rPr>
          <w:spacing w:val="-1"/>
        </w:rPr>
        <w:t xml:space="preserve"> </w:t>
      </w:r>
      <w:r>
        <w:t>the</w:t>
      </w:r>
      <w:r>
        <w:rPr>
          <w:spacing w:val="-4"/>
        </w:rPr>
        <w:t xml:space="preserve"> </w:t>
      </w:r>
      <w:r>
        <w:t>Xbox</w:t>
      </w:r>
      <w:r>
        <w:rPr>
          <w:spacing w:val="-4"/>
        </w:rPr>
        <w:t xml:space="preserve"> </w:t>
      </w:r>
      <w:r>
        <w:t>condition.</w:t>
      </w:r>
      <w:r>
        <w:rPr>
          <w:spacing w:val="-1"/>
        </w:rPr>
        <w:t xml:space="preserve"> </w:t>
      </w:r>
      <w:r>
        <w:t>The</w:t>
      </w:r>
      <w:r>
        <w:rPr>
          <w:spacing w:val="-1"/>
        </w:rPr>
        <w:t xml:space="preserve"> </w:t>
      </w:r>
      <w:r>
        <w:t>result</w:t>
      </w:r>
      <w:r>
        <w:rPr>
          <w:spacing w:val="-2"/>
        </w:rPr>
        <w:t xml:space="preserve"> </w:t>
      </w:r>
      <w:r>
        <w:t>of</w:t>
      </w:r>
      <w:r>
        <w:rPr>
          <w:spacing w:val="-2"/>
        </w:rPr>
        <w:t xml:space="preserve"> </w:t>
      </w:r>
      <w:r>
        <w:t>this</w:t>
      </w:r>
      <w:r>
        <w:rPr>
          <w:spacing w:val="-1"/>
        </w:rPr>
        <w:t xml:space="preserve"> </w:t>
      </w:r>
      <w:r>
        <w:t>study</w:t>
      </w:r>
      <w:r>
        <w:rPr>
          <w:spacing w:val="-6"/>
        </w:rPr>
        <w:t xml:space="preserve"> </w:t>
      </w:r>
      <w:r>
        <w:t>will</w:t>
      </w:r>
      <w:r>
        <w:rPr>
          <w:spacing w:val="-2"/>
        </w:rPr>
        <w:t xml:space="preserve"> </w:t>
      </w:r>
      <w:r>
        <w:t>help</w:t>
      </w:r>
      <w:r>
        <w:rPr>
          <w:spacing w:val="-1"/>
        </w:rPr>
        <w:t xml:space="preserve"> </w:t>
      </w:r>
      <w:proofErr w:type="gramStart"/>
      <w:r>
        <w:t>look</w:t>
      </w:r>
      <w:r>
        <w:rPr>
          <w:spacing w:val="-1"/>
        </w:rPr>
        <w:t xml:space="preserve"> </w:t>
      </w:r>
      <w:r>
        <w:t>into</w:t>
      </w:r>
      <w:proofErr w:type="gramEnd"/>
      <w:r>
        <w:rPr>
          <w:spacing w:val="-1"/>
        </w:rPr>
        <w:t xml:space="preserve"> </w:t>
      </w:r>
      <w:r>
        <w:t>variations</w:t>
      </w:r>
      <w:r>
        <w:rPr>
          <w:spacing w:val="-1"/>
        </w:rPr>
        <w:t xml:space="preserve"> </w:t>
      </w:r>
      <w:r>
        <w:t>that</w:t>
      </w:r>
      <w:r>
        <w:rPr>
          <w:spacing w:val="-2"/>
        </w:rPr>
        <w:t xml:space="preserve"> </w:t>
      </w:r>
      <w:r>
        <w:t>may</w:t>
      </w:r>
      <w:r>
        <w:rPr>
          <w:spacing w:val="-4"/>
        </w:rPr>
        <w:t xml:space="preserve"> </w:t>
      </w:r>
      <w:r>
        <w:t>have</w:t>
      </w:r>
      <w:r>
        <w:rPr>
          <w:spacing w:val="-1"/>
        </w:rPr>
        <w:t xml:space="preserve"> </w:t>
      </w:r>
      <w:r>
        <w:t>an influence on the participant’s immersion levels. This can be translated to real world situations involving training programs for the military as well as for clinicians to treat a variety of mental disorders.</w:t>
      </w:r>
    </w:p>
    <w:p w14:paraId="33657A36" w14:textId="77777777" w:rsidR="00EF4A61" w:rsidRDefault="00EF4A61">
      <w:pPr>
        <w:pStyle w:val="BodyText"/>
        <w:spacing w:before="7"/>
        <w:ind w:left="0"/>
        <w:rPr>
          <w:sz w:val="22"/>
        </w:rPr>
      </w:pPr>
    </w:p>
    <w:p w14:paraId="33657A37" w14:textId="77777777" w:rsidR="00EF4A61" w:rsidRDefault="00597040" w:rsidP="00623BCD">
      <w:pPr>
        <w:pStyle w:val="Heading4"/>
      </w:pPr>
      <w:r>
        <w:t>Effect</w:t>
      </w:r>
      <w:r>
        <w:rPr>
          <w:spacing w:val="-7"/>
        </w:rPr>
        <w:t xml:space="preserve"> </w:t>
      </w:r>
      <w:r>
        <w:t>of</w:t>
      </w:r>
      <w:r>
        <w:rPr>
          <w:spacing w:val="-5"/>
        </w:rPr>
        <w:t xml:space="preserve"> </w:t>
      </w:r>
      <w:r>
        <w:t>Ego</w:t>
      </w:r>
      <w:r>
        <w:rPr>
          <w:spacing w:val="-6"/>
        </w:rPr>
        <w:t xml:space="preserve"> </w:t>
      </w:r>
      <w:r>
        <w:t>Depletion</w:t>
      </w:r>
      <w:r>
        <w:rPr>
          <w:spacing w:val="-4"/>
        </w:rPr>
        <w:t xml:space="preserve"> </w:t>
      </w:r>
      <w:r>
        <w:t>on</w:t>
      </w:r>
      <w:r>
        <w:rPr>
          <w:spacing w:val="-3"/>
        </w:rPr>
        <w:t xml:space="preserve"> </w:t>
      </w:r>
      <w:r>
        <w:t>Spatial</w:t>
      </w:r>
      <w:r>
        <w:rPr>
          <w:spacing w:val="-5"/>
        </w:rPr>
        <w:t xml:space="preserve"> </w:t>
      </w:r>
      <w:r w:rsidRPr="00623BCD">
        <w:t>Attention</w:t>
      </w:r>
      <w:r>
        <w:t>:</w:t>
      </w:r>
      <w:r>
        <w:rPr>
          <w:spacing w:val="-3"/>
        </w:rPr>
        <w:t xml:space="preserve"> </w:t>
      </w:r>
      <w:r>
        <w:t>The</w:t>
      </w:r>
      <w:r>
        <w:rPr>
          <w:spacing w:val="-7"/>
        </w:rPr>
        <w:t xml:space="preserve"> </w:t>
      </w:r>
      <w:r>
        <w:t>Roles</w:t>
      </w:r>
      <w:r>
        <w:rPr>
          <w:spacing w:val="-4"/>
        </w:rPr>
        <w:t xml:space="preserve"> </w:t>
      </w:r>
      <w:r>
        <w:t>of</w:t>
      </w:r>
      <w:r>
        <w:rPr>
          <w:spacing w:val="-3"/>
        </w:rPr>
        <w:t xml:space="preserve"> </w:t>
      </w:r>
      <w:r>
        <w:t>Individual</w:t>
      </w:r>
      <w:r>
        <w:rPr>
          <w:spacing w:val="-6"/>
        </w:rPr>
        <w:t xml:space="preserve"> </w:t>
      </w:r>
      <w:r>
        <w:rPr>
          <w:spacing w:val="-2"/>
        </w:rPr>
        <w:t>Differences</w:t>
      </w:r>
    </w:p>
    <w:p w14:paraId="33657A38" w14:textId="77777777" w:rsidR="00EF4A61" w:rsidRDefault="00597040">
      <w:pPr>
        <w:pStyle w:val="BodyText"/>
        <w:spacing w:before="15"/>
      </w:pPr>
      <w:r>
        <w:rPr>
          <w:u w:val="single"/>
        </w:rPr>
        <w:t>Olivia</w:t>
      </w:r>
      <w:r>
        <w:rPr>
          <w:spacing w:val="-7"/>
          <w:u w:val="single"/>
        </w:rPr>
        <w:t xml:space="preserve"> </w:t>
      </w:r>
      <w:r>
        <w:rPr>
          <w:u w:val="single"/>
        </w:rPr>
        <w:t>Spinelli</w:t>
      </w:r>
      <w:r>
        <w:rPr>
          <w:spacing w:val="-6"/>
        </w:rPr>
        <w:t xml:space="preserve"> </w:t>
      </w:r>
      <w:r>
        <w:t>(Allison</w:t>
      </w:r>
      <w:r>
        <w:rPr>
          <w:spacing w:val="-6"/>
        </w:rPr>
        <w:t xml:space="preserve"> </w:t>
      </w:r>
      <w:r>
        <w:t>Connell</w:t>
      </w:r>
      <w:r>
        <w:rPr>
          <w:spacing w:val="-6"/>
        </w:rPr>
        <w:t xml:space="preserve"> </w:t>
      </w:r>
      <w:proofErr w:type="spellStart"/>
      <w:r>
        <w:t>Pensky</w:t>
      </w:r>
      <w:proofErr w:type="spellEnd"/>
      <w:r>
        <w:t>),</w:t>
      </w:r>
      <w:r>
        <w:rPr>
          <w:spacing w:val="-5"/>
        </w:rPr>
        <w:t xml:space="preserve"> </w:t>
      </w:r>
      <w:r>
        <w:t>Allegheny</w:t>
      </w:r>
      <w:r>
        <w:rPr>
          <w:spacing w:val="-9"/>
        </w:rPr>
        <w:t xml:space="preserve"> </w:t>
      </w:r>
      <w:r>
        <w:t>College</w:t>
      </w:r>
      <w:r>
        <w:rPr>
          <w:spacing w:val="-5"/>
        </w:rPr>
        <w:t xml:space="preserve"> </w:t>
      </w:r>
      <w:r>
        <w:t>-</w:t>
      </w:r>
      <w:r>
        <w:rPr>
          <w:spacing w:val="-7"/>
        </w:rPr>
        <w:t xml:space="preserve"> </w:t>
      </w:r>
      <w:r>
        <w:rPr>
          <w:spacing w:val="-2"/>
        </w:rPr>
        <w:t>Psychology</w:t>
      </w:r>
    </w:p>
    <w:p w14:paraId="33657A39" w14:textId="77777777" w:rsidR="00EF4A61" w:rsidRDefault="00EF4A61">
      <w:pPr>
        <w:pStyle w:val="BodyText"/>
        <w:spacing w:before="3"/>
        <w:ind w:left="0"/>
        <w:rPr>
          <w:sz w:val="16"/>
        </w:rPr>
      </w:pPr>
    </w:p>
    <w:p w14:paraId="33657A3A" w14:textId="77777777" w:rsidR="00EF4A61" w:rsidRDefault="00597040">
      <w:pPr>
        <w:pStyle w:val="BodyText"/>
        <w:spacing w:before="92" w:line="259" w:lineRule="auto"/>
        <w:ind w:right="129"/>
      </w:pPr>
      <w:r>
        <w:t>As previous research has indicated, individual differences may play a role in mental processes. We were interested in whether the specific individual difference of sleep quality, perceived stress, vividness of visual imagery, personality, and depression are correlated with two specific mental processes (</w:t>
      </w:r>
      <w:proofErr w:type="spellStart"/>
      <w:r>
        <w:t>self control</w:t>
      </w:r>
      <w:proofErr w:type="spellEnd"/>
      <w:r>
        <w:t xml:space="preserve"> and spatial attention). Participants first completed </w:t>
      </w:r>
      <w:proofErr w:type="gramStart"/>
      <w:r>
        <w:t>a number of</w:t>
      </w:r>
      <w:proofErr w:type="gramEnd"/>
      <w:r>
        <w:t xml:space="preserve"> measures of individual differences (VVIQ, PSQI, PSS, BBF, &amp; CESD).</w:t>
      </w:r>
      <w:r>
        <w:rPr>
          <w:spacing w:val="40"/>
        </w:rPr>
        <w:t xml:space="preserve"> </w:t>
      </w:r>
      <w:r>
        <w:t>Following from previous research, participants performed a congruent (control) or incongruent</w:t>
      </w:r>
      <w:r>
        <w:rPr>
          <w:spacing w:val="-2"/>
        </w:rPr>
        <w:t xml:space="preserve"> </w:t>
      </w:r>
      <w:r>
        <w:t>(ego</w:t>
      </w:r>
      <w:r>
        <w:rPr>
          <w:spacing w:val="-1"/>
        </w:rPr>
        <w:t xml:space="preserve"> </w:t>
      </w:r>
      <w:r>
        <w:t>depleting)</w:t>
      </w:r>
      <w:r>
        <w:rPr>
          <w:spacing w:val="-4"/>
        </w:rPr>
        <w:t xml:space="preserve"> </w:t>
      </w:r>
      <w:r>
        <w:t>Stroop</w:t>
      </w:r>
      <w:r>
        <w:rPr>
          <w:spacing w:val="-1"/>
        </w:rPr>
        <w:t xml:space="preserve"> </w:t>
      </w:r>
      <w:r>
        <w:t>task</w:t>
      </w:r>
      <w:r>
        <w:rPr>
          <w:spacing w:val="-1"/>
        </w:rPr>
        <w:t xml:space="preserve"> </w:t>
      </w:r>
      <w:r>
        <w:t>to</w:t>
      </w:r>
      <w:r>
        <w:rPr>
          <w:spacing w:val="-1"/>
        </w:rPr>
        <w:t xml:space="preserve"> </w:t>
      </w:r>
      <w:r>
        <w:t>tax</w:t>
      </w:r>
      <w:r>
        <w:rPr>
          <w:spacing w:val="-1"/>
        </w:rPr>
        <w:t xml:space="preserve"> </w:t>
      </w:r>
      <w:r>
        <w:t>their</w:t>
      </w:r>
      <w:r>
        <w:rPr>
          <w:spacing w:val="-2"/>
        </w:rPr>
        <w:t xml:space="preserve"> </w:t>
      </w:r>
      <w:proofErr w:type="spellStart"/>
      <w:r>
        <w:t>self</w:t>
      </w:r>
      <w:r>
        <w:rPr>
          <w:spacing w:val="-2"/>
        </w:rPr>
        <w:t xml:space="preserve"> </w:t>
      </w:r>
      <w:r>
        <w:t>control</w:t>
      </w:r>
      <w:proofErr w:type="spellEnd"/>
      <w:r>
        <w:t>.</w:t>
      </w:r>
      <w:r>
        <w:rPr>
          <w:spacing w:val="-1"/>
        </w:rPr>
        <w:t xml:space="preserve"> </w:t>
      </w:r>
      <w:r>
        <w:t>In</w:t>
      </w:r>
      <w:r>
        <w:rPr>
          <w:spacing w:val="-1"/>
        </w:rPr>
        <w:t xml:space="preserve"> </w:t>
      </w:r>
      <w:r>
        <w:t>Experiment</w:t>
      </w:r>
      <w:r>
        <w:rPr>
          <w:spacing w:val="-2"/>
        </w:rPr>
        <w:t xml:space="preserve"> </w:t>
      </w:r>
      <w:r>
        <w:t>1,</w:t>
      </w:r>
      <w:r>
        <w:rPr>
          <w:spacing w:val="-1"/>
        </w:rPr>
        <w:t xml:space="preserve"> </w:t>
      </w:r>
      <w:r>
        <w:t>participants</w:t>
      </w:r>
      <w:r>
        <w:rPr>
          <w:spacing w:val="-1"/>
        </w:rPr>
        <w:t xml:space="preserve"> </w:t>
      </w:r>
      <w:r>
        <w:t>then</w:t>
      </w:r>
      <w:r>
        <w:rPr>
          <w:spacing w:val="-1"/>
        </w:rPr>
        <w:t xml:space="preserve"> </w:t>
      </w:r>
      <w:r>
        <w:t>completed</w:t>
      </w:r>
      <w:r>
        <w:rPr>
          <w:spacing w:val="-1"/>
        </w:rPr>
        <w:t xml:space="preserve"> </w:t>
      </w:r>
      <w:r>
        <w:t>a Predictive spatial-cueing task. Participants were instructed to maintain fixation at the center of the screen, an informative arrow appeared at fixation pointing at the left or right location. A letter target appeared in the indicated location 80% of the time. Regardless of its location, participants indicated the identity of the target. Response times were measured on valid (where the cue pointed) and invalid trials. In Experiment 2, participants completed a Nonpredictive spatial-cueing task following the Stroop manipulation. The difference here was that they</w:t>
      </w:r>
      <w:r>
        <w:rPr>
          <w:spacing w:val="-3"/>
        </w:rPr>
        <w:t xml:space="preserve"> </w:t>
      </w:r>
      <w:r>
        <w:t>were instructed to ignore the spatial cue and the cue was accurate only</w:t>
      </w:r>
      <w:r>
        <w:rPr>
          <w:spacing w:val="-3"/>
        </w:rPr>
        <w:t xml:space="preserve"> </w:t>
      </w:r>
      <w:r>
        <w:t>50% of the time. We performed</w:t>
      </w:r>
      <w:r>
        <w:rPr>
          <w:spacing w:val="-3"/>
        </w:rPr>
        <w:t xml:space="preserve"> </w:t>
      </w:r>
      <w:r>
        <w:t>a</w:t>
      </w:r>
      <w:r>
        <w:rPr>
          <w:spacing w:val="-3"/>
        </w:rPr>
        <w:t xml:space="preserve"> </w:t>
      </w:r>
      <w:r>
        <w:t>bi-variate</w:t>
      </w:r>
      <w:r>
        <w:rPr>
          <w:spacing w:val="-3"/>
        </w:rPr>
        <w:t xml:space="preserve"> </w:t>
      </w:r>
      <w:r>
        <w:t>Pearson</w:t>
      </w:r>
      <w:r>
        <w:rPr>
          <w:spacing w:val="-3"/>
        </w:rPr>
        <w:t xml:space="preserve"> </w:t>
      </w:r>
      <w:r>
        <w:t>Correlation</w:t>
      </w:r>
      <w:r>
        <w:rPr>
          <w:spacing w:val="-3"/>
        </w:rPr>
        <w:t xml:space="preserve"> </w:t>
      </w:r>
      <w:r>
        <w:t>analysis</w:t>
      </w:r>
      <w:r>
        <w:rPr>
          <w:spacing w:val="-3"/>
        </w:rPr>
        <w:t xml:space="preserve"> </w:t>
      </w:r>
      <w:r>
        <w:t>to</w:t>
      </w:r>
      <w:r>
        <w:rPr>
          <w:spacing w:val="-3"/>
        </w:rPr>
        <w:t xml:space="preserve"> </w:t>
      </w:r>
      <w:r>
        <w:t>assess</w:t>
      </w:r>
      <w:r>
        <w:rPr>
          <w:spacing w:val="-4"/>
        </w:rPr>
        <w:t xml:space="preserve"> </w:t>
      </w:r>
      <w:r>
        <w:t>the</w:t>
      </w:r>
      <w:r>
        <w:rPr>
          <w:spacing w:val="-3"/>
        </w:rPr>
        <w:t xml:space="preserve"> </w:t>
      </w:r>
      <w:r>
        <w:t>possible</w:t>
      </w:r>
      <w:r>
        <w:rPr>
          <w:spacing w:val="-3"/>
        </w:rPr>
        <w:t xml:space="preserve"> </w:t>
      </w:r>
      <w:r>
        <w:t>role</w:t>
      </w:r>
      <w:r>
        <w:rPr>
          <w:spacing w:val="-3"/>
        </w:rPr>
        <w:t xml:space="preserve"> </w:t>
      </w:r>
      <w:r>
        <w:t>of</w:t>
      </w:r>
      <w:r>
        <w:rPr>
          <w:spacing w:val="-4"/>
        </w:rPr>
        <w:t xml:space="preserve"> </w:t>
      </w:r>
      <w:r>
        <w:t>these</w:t>
      </w:r>
      <w:r>
        <w:rPr>
          <w:spacing w:val="-3"/>
        </w:rPr>
        <w:t xml:space="preserve"> </w:t>
      </w:r>
      <w:r>
        <w:t>individual</w:t>
      </w:r>
      <w:r>
        <w:rPr>
          <w:spacing w:val="-4"/>
        </w:rPr>
        <w:t xml:space="preserve"> </w:t>
      </w:r>
      <w:r>
        <w:t>differences</w:t>
      </w:r>
      <w:r>
        <w:rPr>
          <w:spacing w:val="-4"/>
        </w:rPr>
        <w:t xml:space="preserve"> </w:t>
      </w:r>
      <w:r>
        <w:t xml:space="preserve">in the relationship between ego depletion and spatial attention. In a small sample, many of the results failed to reach significance. We will discuss the interactions between the various individual differences, </w:t>
      </w:r>
      <w:proofErr w:type="spellStart"/>
      <w:r>
        <w:t>self control</w:t>
      </w:r>
      <w:proofErr w:type="spellEnd"/>
      <w:r>
        <w:t>,</w:t>
      </w:r>
      <w:r>
        <w:rPr>
          <w:spacing w:val="40"/>
        </w:rPr>
        <w:t xml:space="preserve"> </w:t>
      </w:r>
      <w:r>
        <w:t>and spatial attention.</w:t>
      </w:r>
    </w:p>
    <w:p w14:paraId="33657A3B" w14:textId="77777777" w:rsidR="00EF4A61" w:rsidRDefault="00EF4A61">
      <w:pPr>
        <w:spacing w:line="259" w:lineRule="auto"/>
        <w:sectPr w:rsidR="00EF4A61">
          <w:pgSz w:w="12240" w:h="15840"/>
          <w:pgMar w:top="1360" w:right="1320" w:bottom="1200" w:left="1340" w:header="0" w:footer="1015" w:gutter="0"/>
          <w:cols w:space="720"/>
        </w:sectPr>
      </w:pPr>
    </w:p>
    <w:p w14:paraId="33657A3C" w14:textId="77777777" w:rsidR="00EF4A61" w:rsidRDefault="00597040" w:rsidP="00623BCD">
      <w:pPr>
        <w:pStyle w:val="Heading4"/>
      </w:pPr>
      <w:r>
        <w:lastRenderedPageBreak/>
        <w:t>Effect</w:t>
      </w:r>
      <w:r>
        <w:rPr>
          <w:spacing w:val="-7"/>
        </w:rPr>
        <w:t xml:space="preserve"> </w:t>
      </w:r>
      <w:r>
        <w:t>of</w:t>
      </w:r>
      <w:r>
        <w:rPr>
          <w:spacing w:val="-4"/>
        </w:rPr>
        <w:t xml:space="preserve"> </w:t>
      </w:r>
      <w:r>
        <w:t>Ego</w:t>
      </w:r>
      <w:r>
        <w:rPr>
          <w:spacing w:val="-6"/>
        </w:rPr>
        <w:t xml:space="preserve"> </w:t>
      </w:r>
      <w:r>
        <w:t>Depletion</w:t>
      </w:r>
      <w:r>
        <w:rPr>
          <w:spacing w:val="-4"/>
        </w:rPr>
        <w:t xml:space="preserve"> </w:t>
      </w:r>
      <w:r>
        <w:t>on</w:t>
      </w:r>
      <w:r>
        <w:rPr>
          <w:spacing w:val="-3"/>
        </w:rPr>
        <w:t xml:space="preserve"> </w:t>
      </w:r>
      <w:r>
        <w:t>Spatial</w:t>
      </w:r>
      <w:r>
        <w:rPr>
          <w:spacing w:val="-4"/>
        </w:rPr>
        <w:t xml:space="preserve"> </w:t>
      </w:r>
      <w:r>
        <w:t>Attention:</w:t>
      </w:r>
      <w:r>
        <w:rPr>
          <w:spacing w:val="-4"/>
        </w:rPr>
        <w:t xml:space="preserve"> </w:t>
      </w:r>
      <w:r>
        <w:t>The</w:t>
      </w:r>
      <w:r>
        <w:rPr>
          <w:spacing w:val="-6"/>
        </w:rPr>
        <w:t xml:space="preserve"> </w:t>
      </w:r>
      <w:r>
        <w:t>Possible</w:t>
      </w:r>
      <w:r>
        <w:rPr>
          <w:spacing w:val="-6"/>
        </w:rPr>
        <w:t xml:space="preserve"> </w:t>
      </w:r>
      <w:r>
        <w:t>Role</w:t>
      </w:r>
      <w:r>
        <w:rPr>
          <w:spacing w:val="-4"/>
        </w:rPr>
        <w:t xml:space="preserve"> </w:t>
      </w:r>
      <w:r>
        <w:t>of</w:t>
      </w:r>
      <w:r>
        <w:rPr>
          <w:spacing w:val="-2"/>
        </w:rPr>
        <w:t xml:space="preserve"> </w:t>
      </w:r>
      <w:r>
        <w:t>Sleep</w:t>
      </w:r>
      <w:r>
        <w:rPr>
          <w:spacing w:val="-3"/>
        </w:rPr>
        <w:t xml:space="preserve"> </w:t>
      </w:r>
      <w:r>
        <w:rPr>
          <w:spacing w:val="-2"/>
        </w:rPr>
        <w:t>Quality</w:t>
      </w:r>
    </w:p>
    <w:p w14:paraId="33657A3D" w14:textId="77777777" w:rsidR="00EF4A61" w:rsidRDefault="00597040">
      <w:pPr>
        <w:pStyle w:val="BodyText"/>
        <w:spacing w:before="16"/>
      </w:pPr>
      <w:r>
        <w:rPr>
          <w:u w:val="single"/>
        </w:rPr>
        <w:t>Olivia</w:t>
      </w:r>
      <w:r>
        <w:rPr>
          <w:spacing w:val="-5"/>
          <w:u w:val="single"/>
        </w:rPr>
        <w:t xml:space="preserve"> </w:t>
      </w:r>
      <w:r>
        <w:rPr>
          <w:u w:val="single"/>
        </w:rPr>
        <w:t>Spinelli</w:t>
      </w:r>
      <w:r>
        <w:rPr>
          <w:spacing w:val="-6"/>
        </w:rPr>
        <w:t xml:space="preserve"> </w:t>
      </w:r>
      <w:r>
        <w:t>and</w:t>
      </w:r>
      <w:r>
        <w:rPr>
          <w:spacing w:val="-4"/>
        </w:rPr>
        <w:t xml:space="preserve"> </w:t>
      </w:r>
      <w:r>
        <w:rPr>
          <w:u w:val="single"/>
        </w:rPr>
        <w:t>Jacelyn</w:t>
      </w:r>
      <w:r>
        <w:rPr>
          <w:spacing w:val="-5"/>
          <w:u w:val="single"/>
        </w:rPr>
        <w:t xml:space="preserve"> </w:t>
      </w:r>
      <w:r>
        <w:rPr>
          <w:u w:val="single"/>
        </w:rPr>
        <w:t>Alberts</w:t>
      </w:r>
      <w:r>
        <w:rPr>
          <w:spacing w:val="-5"/>
        </w:rPr>
        <w:t xml:space="preserve"> </w:t>
      </w:r>
      <w:r>
        <w:t>(Allison</w:t>
      </w:r>
      <w:r>
        <w:rPr>
          <w:spacing w:val="-5"/>
        </w:rPr>
        <w:t xml:space="preserve"> </w:t>
      </w:r>
      <w:r>
        <w:t>Connell</w:t>
      </w:r>
      <w:r>
        <w:rPr>
          <w:spacing w:val="-9"/>
        </w:rPr>
        <w:t xml:space="preserve"> </w:t>
      </w:r>
      <w:proofErr w:type="spellStart"/>
      <w:r>
        <w:t>Pensky</w:t>
      </w:r>
      <w:proofErr w:type="spellEnd"/>
      <w:r>
        <w:t>),</w:t>
      </w:r>
      <w:r>
        <w:rPr>
          <w:spacing w:val="43"/>
        </w:rPr>
        <w:t xml:space="preserve"> </w:t>
      </w:r>
      <w:r>
        <w:t>Allegheny</w:t>
      </w:r>
      <w:r>
        <w:rPr>
          <w:spacing w:val="-9"/>
        </w:rPr>
        <w:t xml:space="preserve"> </w:t>
      </w:r>
      <w:r>
        <w:t>College</w:t>
      </w:r>
      <w:r>
        <w:rPr>
          <w:spacing w:val="-5"/>
        </w:rPr>
        <w:t xml:space="preserve"> </w:t>
      </w:r>
      <w:r>
        <w:t>-</w:t>
      </w:r>
      <w:r>
        <w:rPr>
          <w:spacing w:val="-7"/>
        </w:rPr>
        <w:t xml:space="preserve"> </w:t>
      </w:r>
      <w:r>
        <w:rPr>
          <w:spacing w:val="-2"/>
        </w:rPr>
        <w:t>Psychology</w:t>
      </w:r>
    </w:p>
    <w:p w14:paraId="33657A3E" w14:textId="77777777" w:rsidR="00EF4A61" w:rsidRDefault="00EF4A61">
      <w:pPr>
        <w:pStyle w:val="BodyText"/>
        <w:spacing w:before="3"/>
        <w:ind w:left="0"/>
        <w:rPr>
          <w:sz w:val="16"/>
        </w:rPr>
      </w:pPr>
    </w:p>
    <w:p w14:paraId="33657A3F" w14:textId="77777777" w:rsidR="00EF4A61" w:rsidRDefault="00597040">
      <w:pPr>
        <w:pStyle w:val="BodyText"/>
        <w:spacing w:before="92" w:line="259" w:lineRule="auto"/>
        <w:ind w:right="128"/>
      </w:pPr>
      <w:r>
        <w:t xml:space="preserve">Previous research has indicated that sleep quality </w:t>
      </w:r>
      <w:proofErr w:type="gramStart"/>
      <w:r>
        <w:t>has an effect on</w:t>
      </w:r>
      <w:proofErr w:type="gramEnd"/>
      <w:r>
        <w:t xml:space="preserve"> performing mental processes. We were interested in the correlation between sleep quality and two specific mental processes (</w:t>
      </w:r>
      <w:proofErr w:type="spellStart"/>
      <w:r>
        <w:t>self control</w:t>
      </w:r>
      <w:proofErr w:type="spellEnd"/>
      <w:r>
        <w:t xml:space="preserve"> and spatial attention). Participants first completed a sleep quality survey (PSQI) as well as </w:t>
      </w:r>
      <w:proofErr w:type="gramStart"/>
      <w:r>
        <w:t>a number of</w:t>
      </w:r>
      <w:proofErr w:type="gramEnd"/>
      <w:r>
        <w:t xml:space="preserve"> other measures of individual differences. Following from previous research, participants performed a congruent (control) or incongruent</w:t>
      </w:r>
      <w:r>
        <w:rPr>
          <w:spacing w:val="-3"/>
        </w:rPr>
        <w:t xml:space="preserve"> </w:t>
      </w:r>
      <w:r>
        <w:t>(ego</w:t>
      </w:r>
      <w:r>
        <w:rPr>
          <w:spacing w:val="-2"/>
        </w:rPr>
        <w:t xml:space="preserve"> </w:t>
      </w:r>
      <w:r>
        <w:t>depleting)</w:t>
      </w:r>
      <w:r>
        <w:rPr>
          <w:spacing w:val="-5"/>
        </w:rPr>
        <w:t xml:space="preserve"> </w:t>
      </w:r>
      <w:r>
        <w:t>Stroop</w:t>
      </w:r>
      <w:r>
        <w:rPr>
          <w:spacing w:val="-2"/>
        </w:rPr>
        <w:t xml:space="preserve"> </w:t>
      </w:r>
      <w:r>
        <w:t>task</w:t>
      </w:r>
      <w:r>
        <w:rPr>
          <w:spacing w:val="-2"/>
        </w:rPr>
        <w:t xml:space="preserve"> </w:t>
      </w:r>
      <w:r>
        <w:t>to</w:t>
      </w:r>
      <w:r>
        <w:rPr>
          <w:spacing w:val="-2"/>
        </w:rPr>
        <w:t xml:space="preserve"> </w:t>
      </w:r>
      <w:r>
        <w:t>tax</w:t>
      </w:r>
      <w:r>
        <w:rPr>
          <w:spacing w:val="-2"/>
        </w:rPr>
        <w:t xml:space="preserve"> </w:t>
      </w:r>
      <w:r>
        <w:t>their</w:t>
      </w:r>
      <w:r>
        <w:rPr>
          <w:spacing w:val="-3"/>
        </w:rPr>
        <w:t xml:space="preserve"> </w:t>
      </w:r>
      <w:proofErr w:type="spellStart"/>
      <w:r>
        <w:t>self</w:t>
      </w:r>
      <w:r>
        <w:rPr>
          <w:spacing w:val="-3"/>
        </w:rPr>
        <w:t xml:space="preserve"> </w:t>
      </w:r>
      <w:r>
        <w:t>control</w:t>
      </w:r>
      <w:proofErr w:type="spellEnd"/>
      <w:r>
        <w:t>.</w:t>
      </w:r>
      <w:r>
        <w:rPr>
          <w:spacing w:val="-2"/>
        </w:rPr>
        <w:t xml:space="preserve"> </w:t>
      </w:r>
      <w:r>
        <w:t>In</w:t>
      </w:r>
      <w:r>
        <w:rPr>
          <w:spacing w:val="-2"/>
        </w:rPr>
        <w:t xml:space="preserve"> </w:t>
      </w:r>
      <w:r>
        <w:t>Experiment</w:t>
      </w:r>
      <w:r>
        <w:rPr>
          <w:spacing w:val="-3"/>
        </w:rPr>
        <w:t xml:space="preserve"> </w:t>
      </w:r>
      <w:r>
        <w:t>1,</w:t>
      </w:r>
      <w:r>
        <w:rPr>
          <w:spacing w:val="-2"/>
        </w:rPr>
        <w:t xml:space="preserve"> </w:t>
      </w:r>
      <w:r>
        <w:t>participants</w:t>
      </w:r>
      <w:r>
        <w:rPr>
          <w:spacing w:val="-2"/>
        </w:rPr>
        <w:t xml:space="preserve"> </w:t>
      </w:r>
      <w:r>
        <w:t>then</w:t>
      </w:r>
      <w:r>
        <w:rPr>
          <w:spacing w:val="-2"/>
        </w:rPr>
        <w:t xml:space="preserve"> </w:t>
      </w:r>
      <w:r>
        <w:t>completed</w:t>
      </w:r>
      <w:r>
        <w:rPr>
          <w:spacing w:val="-2"/>
        </w:rPr>
        <w:t xml:space="preserve"> </w:t>
      </w:r>
      <w:r>
        <w:t>a Predictive spatial-cueing task. Participants were instructed to maintain fixation at the center of the screen, an informative arrow appeared at fixation pointing at the left or right location. A letter target appeared in the indicated location 80% of the time. Regardless of its location, participants indicated the identity of the target. Response times were measured on valid (where the cue pointed) and invalid trials. In Experiment 2, participants completed a Nonpredictive spatial-cueing task following the Stroop manipulation. The difference here was that they</w:t>
      </w:r>
      <w:r>
        <w:rPr>
          <w:spacing w:val="-4"/>
        </w:rPr>
        <w:t xml:space="preserve"> </w:t>
      </w:r>
      <w:r>
        <w:t>were instructed to ignore the spatial cue and the cue was accurate only</w:t>
      </w:r>
      <w:r>
        <w:rPr>
          <w:spacing w:val="-4"/>
        </w:rPr>
        <w:t xml:space="preserve"> </w:t>
      </w:r>
      <w:r>
        <w:t>50% of the time. We performed a covariate analysis to assess the possible role of sleep quality in the relationship between ego depletion and spatial attention. In both studies, the effect was small. We will discuss the interactions of self- control, attention, and sleep.</w:t>
      </w:r>
    </w:p>
    <w:p w14:paraId="33657A40" w14:textId="77777777" w:rsidR="00EF4A61" w:rsidRDefault="00EF4A61">
      <w:pPr>
        <w:pStyle w:val="BodyText"/>
        <w:spacing w:before="8"/>
        <w:ind w:left="0"/>
        <w:rPr>
          <w:sz w:val="22"/>
        </w:rPr>
      </w:pPr>
    </w:p>
    <w:p w14:paraId="33657A41" w14:textId="77777777" w:rsidR="00EF4A61" w:rsidRDefault="00597040" w:rsidP="00623BCD">
      <w:pPr>
        <w:pStyle w:val="Heading4"/>
      </w:pPr>
      <w:r>
        <w:t>Attentional</w:t>
      </w:r>
      <w:r>
        <w:rPr>
          <w:spacing w:val="-6"/>
        </w:rPr>
        <w:t xml:space="preserve"> </w:t>
      </w:r>
      <w:r>
        <w:t>Shifts</w:t>
      </w:r>
      <w:r>
        <w:rPr>
          <w:spacing w:val="-6"/>
        </w:rPr>
        <w:t xml:space="preserve"> </w:t>
      </w:r>
      <w:r>
        <w:t>Related</w:t>
      </w:r>
      <w:r>
        <w:rPr>
          <w:spacing w:val="-3"/>
        </w:rPr>
        <w:t xml:space="preserve"> </w:t>
      </w:r>
      <w:r>
        <w:t>to</w:t>
      </w:r>
      <w:r>
        <w:rPr>
          <w:spacing w:val="-5"/>
        </w:rPr>
        <w:t xml:space="preserve"> </w:t>
      </w:r>
      <w:r>
        <w:t>Task</w:t>
      </w:r>
      <w:r>
        <w:rPr>
          <w:spacing w:val="-8"/>
        </w:rPr>
        <w:t xml:space="preserve"> </w:t>
      </w:r>
      <w:r>
        <w:t>Difficulty</w:t>
      </w:r>
      <w:r>
        <w:rPr>
          <w:spacing w:val="-3"/>
        </w:rPr>
        <w:t xml:space="preserve"> </w:t>
      </w:r>
      <w:r>
        <w:t>and</w:t>
      </w:r>
      <w:r>
        <w:rPr>
          <w:spacing w:val="-7"/>
        </w:rPr>
        <w:t xml:space="preserve"> </w:t>
      </w:r>
      <w:r>
        <w:rPr>
          <w:spacing w:val="-2"/>
        </w:rPr>
        <w:t>Gameplay</w:t>
      </w:r>
    </w:p>
    <w:p w14:paraId="33657A42" w14:textId="77777777" w:rsidR="00EF4A61" w:rsidRDefault="00597040">
      <w:pPr>
        <w:pStyle w:val="BodyText"/>
        <w:spacing w:before="15"/>
      </w:pPr>
      <w:r>
        <w:rPr>
          <w:u w:val="single"/>
        </w:rPr>
        <w:t>Rachel</w:t>
      </w:r>
      <w:r>
        <w:rPr>
          <w:spacing w:val="-6"/>
          <w:u w:val="single"/>
        </w:rPr>
        <w:t xml:space="preserve"> </w:t>
      </w:r>
      <w:r>
        <w:rPr>
          <w:u w:val="single"/>
        </w:rPr>
        <w:t>Mooney</w:t>
      </w:r>
      <w:r>
        <w:rPr>
          <w:spacing w:val="-8"/>
        </w:rPr>
        <w:t xml:space="preserve"> </w:t>
      </w:r>
      <w:r>
        <w:t>and</w:t>
      </w:r>
      <w:r>
        <w:rPr>
          <w:spacing w:val="-4"/>
        </w:rPr>
        <w:t xml:space="preserve"> </w:t>
      </w:r>
      <w:r>
        <w:t>Alysha</w:t>
      </w:r>
      <w:r>
        <w:rPr>
          <w:spacing w:val="-4"/>
        </w:rPr>
        <w:t xml:space="preserve"> </w:t>
      </w:r>
      <w:r>
        <w:t>Simmons</w:t>
      </w:r>
      <w:r>
        <w:rPr>
          <w:spacing w:val="-4"/>
        </w:rPr>
        <w:t xml:space="preserve"> </w:t>
      </w:r>
      <w:r>
        <w:t>(Victoria</w:t>
      </w:r>
      <w:r>
        <w:rPr>
          <w:spacing w:val="-3"/>
        </w:rPr>
        <w:t xml:space="preserve"> </w:t>
      </w:r>
      <w:r>
        <w:t>Kazmerski),</w:t>
      </w:r>
      <w:r>
        <w:rPr>
          <w:spacing w:val="45"/>
        </w:rPr>
        <w:t xml:space="preserve"> </w:t>
      </w:r>
      <w:r>
        <w:t>Penn</w:t>
      </w:r>
      <w:r>
        <w:rPr>
          <w:spacing w:val="-6"/>
        </w:rPr>
        <w:t xml:space="preserve"> </w:t>
      </w:r>
      <w:proofErr w:type="spellStart"/>
      <w:r>
        <w:t>Sate</w:t>
      </w:r>
      <w:proofErr w:type="spellEnd"/>
      <w:r>
        <w:rPr>
          <w:spacing w:val="-3"/>
        </w:rPr>
        <w:t xml:space="preserve"> </w:t>
      </w:r>
      <w:r>
        <w:t>Behrend</w:t>
      </w:r>
      <w:r>
        <w:rPr>
          <w:spacing w:val="-4"/>
        </w:rPr>
        <w:t xml:space="preserve"> </w:t>
      </w:r>
      <w:r>
        <w:t>-</w:t>
      </w:r>
      <w:r>
        <w:rPr>
          <w:spacing w:val="-9"/>
        </w:rPr>
        <w:t xml:space="preserve"> </w:t>
      </w:r>
      <w:r>
        <w:rPr>
          <w:spacing w:val="-2"/>
        </w:rPr>
        <w:t>Psychology</w:t>
      </w:r>
    </w:p>
    <w:p w14:paraId="33657A43" w14:textId="77777777" w:rsidR="00EF4A61" w:rsidRDefault="00EF4A61">
      <w:pPr>
        <w:pStyle w:val="BodyText"/>
        <w:spacing w:before="3"/>
        <w:ind w:left="0"/>
        <w:rPr>
          <w:sz w:val="16"/>
        </w:rPr>
      </w:pPr>
    </w:p>
    <w:p w14:paraId="33657A44" w14:textId="77777777" w:rsidR="00EF4A61" w:rsidRDefault="00597040">
      <w:pPr>
        <w:pStyle w:val="BodyText"/>
        <w:spacing w:before="92" w:line="259" w:lineRule="auto"/>
        <w:ind w:right="147"/>
      </w:pPr>
      <w:r>
        <w:t>In a culture where multi-tasking seems necessary, the topic of inattentional deafness has become increasingly more salient. Inattentional deafness refers to how the mind actively ignores seemingly irrelevant auditory information to prevent sensory</w:t>
      </w:r>
      <w:r>
        <w:rPr>
          <w:spacing w:val="-1"/>
        </w:rPr>
        <w:t xml:space="preserve"> </w:t>
      </w:r>
      <w:r>
        <w:t>overload (</w:t>
      </w:r>
      <w:proofErr w:type="spellStart"/>
      <w:r>
        <w:t>Giraudet</w:t>
      </w:r>
      <w:proofErr w:type="spellEnd"/>
      <w:r>
        <w:t xml:space="preserve">, St-Louis, </w:t>
      </w:r>
      <w:proofErr w:type="spellStart"/>
      <w:r>
        <w:t>Scannella</w:t>
      </w:r>
      <w:proofErr w:type="spellEnd"/>
      <w:r>
        <w:t>, &amp; Causse, 2015). Utilizing an oddball paradigm, this study investigated characteristics influencing the ability to detect novel sounds when interspersed between frequent and rare tones while attending to an easy or hard game playing task. Auditory stimuli consisted of frequent tones (350Hz), rare tones (650 Hz), and novel sounds, including musical and natural noises. The frequent tones were presented 80% of the time at 75dB. The rare tones and novel sounds (25 sounds) were presented each 10% of the time at 90 dB (</w:t>
      </w:r>
      <w:proofErr w:type="spellStart"/>
      <w:r>
        <w:t>Fabiani</w:t>
      </w:r>
      <w:proofErr w:type="spellEnd"/>
      <w:r>
        <w:t xml:space="preserve"> et al., 1996). Event-related potentials (ERPs)</w:t>
      </w:r>
      <w:r>
        <w:rPr>
          <w:spacing w:val="-3"/>
        </w:rPr>
        <w:t xml:space="preserve"> </w:t>
      </w:r>
      <w:r>
        <w:t>were</w:t>
      </w:r>
      <w:r>
        <w:rPr>
          <w:spacing w:val="-2"/>
        </w:rPr>
        <w:t xml:space="preserve"> </w:t>
      </w:r>
      <w:r>
        <w:t>recorded</w:t>
      </w:r>
      <w:r>
        <w:rPr>
          <w:spacing w:val="-5"/>
        </w:rPr>
        <w:t xml:space="preserve"> </w:t>
      </w:r>
      <w:r>
        <w:t>during</w:t>
      </w:r>
      <w:r>
        <w:rPr>
          <w:spacing w:val="-5"/>
        </w:rPr>
        <w:t xml:space="preserve"> </w:t>
      </w:r>
      <w:r>
        <w:t>this</w:t>
      </w:r>
      <w:r>
        <w:rPr>
          <w:spacing w:val="-2"/>
        </w:rPr>
        <w:t xml:space="preserve"> </w:t>
      </w:r>
      <w:r>
        <w:t>task</w:t>
      </w:r>
      <w:r>
        <w:rPr>
          <w:spacing w:val="-2"/>
        </w:rPr>
        <w:t xml:space="preserve"> </w:t>
      </w:r>
      <w:r>
        <w:t>and</w:t>
      </w:r>
      <w:r>
        <w:rPr>
          <w:spacing w:val="-2"/>
        </w:rPr>
        <w:t xml:space="preserve"> </w:t>
      </w:r>
      <w:r>
        <w:t>differences</w:t>
      </w:r>
      <w:r>
        <w:rPr>
          <w:spacing w:val="-3"/>
        </w:rPr>
        <w:t xml:space="preserve"> </w:t>
      </w:r>
      <w:r>
        <w:t>in</w:t>
      </w:r>
      <w:r>
        <w:rPr>
          <w:spacing w:val="-2"/>
        </w:rPr>
        <w:t xml:space="preserve"> </w:t>
      </w:r>
      <w:r>
        <w:t>the</w:t>
      </w:r>
      <w:r>
        <w:rPr>
          <w:spacing w:val="-2"/>
        </w:rPr>
        <w:t xml:space="preserve"> </w:t>
      </w:r>
      <w:r>
        <w:t>N1s</w:t>
      </w:r>
      <w:r>
        <w:rPr>
          <w:spacing w:val="-2"/>
        </w:rPr>
        <w:t xml:space="preserve"> </w:t>
      </w:r>
      <w:r>
        <w:t>and</w:t>
      </w:r>
      <w:r>
        <w:rPr>
          <w:spacing w:val="-5"/>
        </w:rPr>
        <w:t xml:space="preserve"> </w:t>
      </w:r>
      <w:r>
        <w:t>P3s</w:t>
      </w:r>
      <w:r>
        <w:rPr>
          <w:spacing w:val="-2"/>
        </w:rPr>
        <w:t xml:space="preserve"> </w:t>
      </w:r>
      <w:r>
        <w:t>were</w:t>
      </w:r>
      <w:r>
        <w:rPr>
          <w:spacing w:val="-2"/>
        </w:rPr>
        <w:t xml:space="preserve"> </w:t>
      </w:r>
      <w:r>
        <w:t>noted</w:t>
      </w:r>
      <w:r>
        <w:rPr>
          <w:spacing w:val="-2"/>
        </w:rPr>
        <w:t xml:space="preserve"> </w:t>
      </w:r>
      <w:r>
        <w:t>for</w:t>
      </w:r>
      <w:r>
        <w:rPr>
          <w:spacing w:val="-3"/>
        </w:rPr>
        <w:t xml:space="preserve"> </w:t>
      </w:r>
      <w:r>
        <w:t>amplitude</w:t>
      </w:r>
      <w:r>
        <w:rPr>
          <w:spacing w:val="-2"/>
        </w:rPr>
        <w:t xml:space="preserve"> </w:t>
      </w:r>
      <w:r>
        <w:t>and</w:t>
      </w:r>
      <w:r>
        <w:rPr>
          <w:spacing w:val="-2"/>
        </w:rPr>
        <w:t xml:space="preserve"> </w:t>
      </w:r>
      <w:r>
        <w:t>latency between</w:t>
      </w:r>
      <w:r>
        <w:rPr>
          <w:spacing w:val="-1"/>
        </w:rPr>
        <w:t xml:space="preserve"> </w:t>
      </w:r>
      <w:r>
        <w:t>sound</w:t>
      </w:r>
      <w:r>
        <w:rPr>
          <w:spacing w:val="-1"/>
        </w:rPr>
        <w:t xml:space="preserve"> </w:t>
      </w:r>
      <w:r>
        <w:t>types.</w:t>
      </w:r>
      <w:r>
        <w:rPr>
          <w:spacing w:val="-1"/>
        </w:rPr>
        <w:t xml:space="preserve"> </w:t>
      </w:r>
      <w:r>
        <w:t>Results</w:t>
      </w:r>
      <w:r>
        <w:rPr>
          <w:spacing w:val="-1"/>
        </w:rPr>
        <w:t xml:space="preserve"> </w:t>
      </w:r>
      <w:r>
        <w:t>show</w:t>
      </w:r>
      <w:r>
        <w:rPr>
          <w:spacing w:val="-2"/>
        </w:rPr>
        <w:t xml:space="preserve"> </w:t>
      </w:r>
      <w:r>
        <w:t>N1</w:t>
      </w:r>
      <w:r>
        <w:rPr>
          <w:spacing w:val="-4"/>
        </w:rPr>
        <w:t xml:space="preserve"> </w:t>
      </w:r>
      <w:r>
        <w:t>latency</w:t>
      </w:r>
      <w:r>
        <w:rPr>
          <w:spacing w:val="-6"/>
        </w:rPr>
        <w:t xml:space="preserve"> </w:t>
      </w:r>
      <w:r>
        <w:t>was</w:t>
      </w:r>
      <w:r>
        <w:rPr>
          <w:spacing w:val="-2"/>
        </w:rPr>
        <w:t xml:space="preserve"> </w:t>
      </w:r>
      <w:r>
        <w:t>significantly</w:t>
      </w:r>
      <w:r>
        <w:rPr>
          <w:spacing w:val="-6"/>
        </w:rPr>
        <w:t xml:space="preserve"> </w:t>
      </w:r>
      <w:r>
        <w:t>decreased</w:t>
      </w:r>
      <w:r>
        <w:rPr>
          <w:spacing w:val="-1"/>
        </w:rPr>
        <w:t xml:space="preserve"> </w:t>
      </w:r>
      <w:r>
        <w:t>for</w:t>
      </w:r>
      <w:r>
        <w:rPr>
          <w:spacing w:val="-2"/>
        </w:rPr>
        <w:t xml:space="preserve"> </w:t>
      </w:r>
      <w:r>
        <w:t>novel</w:t>
      </w:r>
      <w:r>
        <w:rPr>
          <w:spacing w:val="-2"/>
        </w:rPr>
        <w:t xml:space="preserve"> </w:t>
      </w:r>
      <w:r>
        <w:t>sounds</w:t>
      </w:r>
      <w:r>
        <w:rPr>
          <w:spacing w:val="-2"/>
        </w:rPr>
        <w:t xml:space="preserve"> </w:t>
      </w:r>
      <w:r>
        <w:t>at</w:t>
      </w:r>
      <w:r>
        <w:rPr>
          <w:spacing w:val="-5"/>
        </w:rPr>
        <w:t xml:space="preserve"> </w:t>
      </w:r>
      <w:proofErr w:type="spellStart"/>
      <w:r>
        <w:t>Pz</w:t>
      </w:r>
      <w:proofErr w:type="spellEnd"/>
      <w:r>
        <w:rPr>
          <w:spacing w:val="-1"/>
        </w:rPr>
        <w:t xml:space="preserve"> </w:t>
      </w:r>
      <w:r>
        <w:t>in</w:t>
      </w:r>
      <w:r>
        <w:rPr>
          <w:spacing w:val="-1"/>
        </w:rPr>
        <w:t xml:space="preserve"> </w:t>
      </w:r>
      <w:r>
        <w:t>relation</w:t>
      </w:r>
      <w:r>
        <w:rPr>
          <w:spacing w:val="-1"/>
        </w:rPr>
        <w:t xml:space="preserve"> </w:t>
      </w:r>
      <w:r>
        <w:t xml:space="preserve">to other central electrode sites. Also, N1 amplitude was more negative to novel sounds than rare tones at </w:t>
      </w:r>
      <w:proofErr w:type="spellStart"/>
      <w:r>
        <w:t>Cz</w:t>
      </w:r>
      <w:proofErr w:type="spellEnd"/>
      <w:r>
        <w:t xml:space="preserve"> and </w:t>
      </w:r>
      <w:proofErr w:type="spellStart"/>
      <w:r>
        <w:t>Pz</w:t>
      </w:r>
      <w:proofErr w:type="spellEnd"/>
      <w:r>
        <w:t>. Finally, P3 latency was earlier for novel sounds than rare tones. Participants also completed a recognition task. Accuracy and reaction times were not significantly different between old and new sound types or task difficulty groups. These results partially supported our hypotheses. As predicted, reduced latency and</w:t>
      </w:r>
      <w:r>
        <w:rPr>
          <w:spacing w:val="40"/>
        </w:rPr>
        <w:t xml:space="preserve"> </w:t>
      </w:r>
      <w:r>
        <w:t>increased amplitude for novel sounds compared to rare sounds was seen. However, this pattern was only seen at N1 and not P3.</w:t>
      </w:r>
      <w:r>
        <w:rPr>
          <w:spacing w:val="40"/>
        </w:rPr>
        <w:t xml:space="preserve"> </w:t>
      </w:r>
      <w:r>
        <w:t>Also, there was no difference in accuracy or response time on the recognition task between the easy and hard task groups or sound type. These differences could be due to unpredicted variables such as repeatedly losing the game task and having to restart.</w:t>
      </w:r>
    </w:p>
    <w:p w14:paraId="33657A45" w14:textId="77777777" w:rsidR="00EF4A61" w:rsidRDefault="00EF4A61">
      <w:pPr>
        <w:spacing w:line="259" w:lineRule="auto"/>
        <w:sectPr w:rsidR="00EF4A61">
          <w:pgSz w:w="12240" w:h="15840"/>
          <w:pgMar w:top="1360" w:right="1320" w:bottom="1200" w:left="1340" w:header="0" w:footer="1015" w:gutter="0"/>
          <w:cols w:space="720"/>
        </w:sectPr>
      </w:pPr>
    </w:p>
    <w:p w14:paraId="33657A46" w14:textId="77777777" w:rsidR="00EF4A61" w:rsidRDefault="00597040" w:rsidP="00623BCD">
      <w:pPr>
        <w:pStyle w:val="Heading4"/>
      </w:pPr>
      <w:r>
        <w:lastRenderedPageBreak/>
        <w:t>Evaluation</w:t>
      </w:r>
      <w:r>
        <w:rPr>
          <w:spacing w:val="-2"/>
        </w:rPr>
        <w:t xml:space="preserve"> </w:t>
      </w:r>
      <w:r>
        <w:t>of</w:t>
      </w:r>
      <w:r>
        <w:rPr>
          <w:spacing w:val="-1"/>
        </w:rPr>
        <w:t xml:space="preserve"> </w:t>
      </w:r>
      <w:r>
        <w:t>Behavior</w:t>
      </w:r>
      <w:r>
        <w:rPr>
          <w:spacing w:val="-2"/>
        </w:rPr>
        <w:t xml:space="preserve"> </w:t>
      </w:r>
      <w:r>
        <w:t>Changes</w:t>
      </w:r>
      <w:r>
        <w:rPr>
          <w:spacing w:val="-2"/>
        </w:rPr>
        <w:t xml:space="preserve"> </w:t>
      </w:r>
      <w:r>
        <w:t>in</w:t>
      </w:r>
      <w:r>
        <w:rPr>
          <w:spacing w:val="-5"/>
        </w:rPr>
        <w:t xml:space="preserve"> </w:t>
      </w:r>
      <w:r>
        <w:t>Children</w:t>
      </w:r>
      <w:r>
        <w:rPr>
          <w:spacing w:val="-5"/>
        </w:rPr>
        <w:t xml:space="preserve"> </w:t>
      </w:r>
      <w:r>
        <w:t>with</w:t>
      </w:r>
      <w:r>
        <w:rPr>
          <w:spacing w:val="-5"/>
        </w:rPr>
        <w:t xml:space="preserve"> </w:t>
      </w:r>
      <w:r>
        <w:t>Developmental</w:t>
      </w:r>
      <w:r>
        <w:rPr>
          <w:spacing w:val="-3"/>
        </w:rPr>
        <w:t xml:space="preserve"> </w:t>
      </w:r>
      <w:r>
        <w:t>Disorders</w:t>
      </w:r>
      <w:r>
        <w:rPr>
          <w:spacing w:val="-3"/>
        </w:rPr>
        <w:t xml:space="preserve"> </w:t>
      </w:r>
      <w:r>
        <w:t>through</w:t>
      </w:r>
      <w:r>
        <w:rPr>
          <w:spacing w:val="-5"/>
        </w:rPr>
        <w:t xml:space="preserve"> </w:t>
      </w:r>
      <w:r>
        <w:t>Dog</w:t>
      </w:r>
      <w:r>
        <w:rPr>
          <w:spacing w:val="-5"/>
        </w:rPr>
        <w:t xml:space="preserve"> </w:t>
      </w:r>
      <w:r>
        <w:t>Therapy and a Structured Classroom Environment</w:t>
      </w:r>
    </w:p>
    <w:p w14:paraId="33657A47" w14:textId="77777777" w:rsidR="00EF4A61" w:rsidRDefault="00597040">
      <w:pPr>
        <w:pStyle w:val="BodyText"/>
        <w:spacing w:line="236" w:lineRule="exact"/>
      </w:pPr>
      <w:r>
        <w:rPr>
          <w:u w:val="single"/>
        </w:rPr>
        <w:t>Emily</w:t>
      </w:r>
      <w:r>
        <w:rPr>
          <w:spacing w:val="-6"/>
          <w:u w:val="single"/>
        </w:rPr>
        <w:t xml:space="preserve"> </w:t>
      </w:r>
      <w:proofErr w:type="spellStart"/>
      <w:r>
        <w:rPr>
          <w:u w:val="single"/>
        </w:rPr>
        <w:t>Galeza</w:t>
      </w:r>
      <w:proofErr w:type="spellEnd"/>
      <w:r>
        <w:rPr>
          <w:spacing w:val="-3"/>
        </w:rPr>
        <w:t xml:space="preserve"> </w:t>
      </w:r>
      <w:r>
        <w:t>and</w:t>
      </w:r>
      <w:r>
        <w:rPr>
          <w:spacing w:val="-5"/>
        </w:rPr>
        <w:t xml:space="preserve"> </w:t>
      </w:r>
      <w:r>
        <w:rPr>
          <w:u w:val="single"/>
        </w:rPr>
        <w:t>Julia</w:t>
      </w:r>
      <w:r>
        <w:rPr>
          <w:spacing w:val="-6"/>
          <w:u w:val="single"/>
        </w:rPr>
        <w:t xml:space="preserve"> </w:t>
      </w:r>
      <w:proofErr w:type="spellStart"/>
      <w:r>
        <w:rPr>
          <w:u w:val="single"/>
        </w:rPr>
        <w:t>Gabrys</w:t>
      </w:r>
      <w:proofErr w:type="spellEnd"/>
      <w:r>
        <w:rPr>
          <w:spacing w:val="-3"/>
        </w:rPr>
        <w:t xml:space="preserve"> </w:t>
      </w:r>
      <w:r>
        <w:t>(Heather</w:t>
      </w:r>
      <w:r>
        <w:rPr>
          <w:spacing w:val="-5"/>
        </w:rPr>
        <w:t xml:space="preserve"> </w:t>
      </w:r>
      <w:r>
        <w:t>Lum</w:t>
      </w:r>
      <w:r>
        <w:rPr>
          <w:spacing w:val="-6"/>
        </w:rPr>
        <w:t xml:space="preserve"> </w:t>
      </w:r>
      <w:r>
        <w:t>and</w:t>
      </w:r>
      <w:r>
        <w:rPr>
          <w:spacing w:val="-3"/>
        </w:rPr>
        <w:t xml:space="preserve"> </w:t>
      </w:r>
      <w:r>
        <w:t>Victoria</w:t>
      </w:r>
      <w:r>
        <w:rPr>
          <w:spacing w:val="-3"/>
        </w:rPr>
        <w:t xml:space="preserve"> </w:t>
      </w:r>
      <w:r>
        <w:t>Kazmerski),</w:t>
      </w:r>
      <w:r>
        <w:rPr>
          <w:spacing w:val="46"/>
        </w:rPr>
        <w:t xml:space="preserve"> </w:t>
      </w:r>
      <w:r>
        <w:t>Penn</w:t>
      </w:r>
      <w:r>
        <w:rPr>
          <w:spacing w:val="-6"/>
        </w:rPr>
        <w:t xml:space="preserve"> </w:t>
      </w:r>
      <w:r>
        <w:t>State</w:t>
      </w:r>
      <w:r>
        <w:rPr>
          <w:spacing w:val="-4"/>
        </w:rPr>
        <w:t xml:space="preserve"> </w:t>
      </w:r>
      <w:r>
        <w:t>Behrend</w:t>
      </w:r>
      <w:r>
        <w:rPr>
          <w:spacing w:val="-3"/>
        </w:rPr>
        <w:t xml:space="preserve"> </w:t>
      </w:r>
      <w:r>
        <w:t>-</w:t>
      </w:r>
      <w:r>
        <w:rPr>
          <w:spacing w:val="-6"/>
        </w:rPr>
        <w:t xml:space="preserve"> </w:t>
      </w:r>
      <w:r>
        <w:rPr>
          <w:spacing w:val="-2"/>
        </w:rPr>
        <w:t>Psychology</w:t>
      </w:r>
    </w:p>
    <w:p w14:paraId="33657A48" w14:textId="77777777" w:rsidR="00EF4A61" w:rsidRDefault="00EF4A61">
      <w:pPr>
        <w:pStyle w:val="BodyText"/>
        <w:spacing w:before="3"/>
        <w:ind w:left="0"/>
        <w:rPr>
          <w:sz w:val="16"/>
        </w:rPr>
      </w:pPr>
    </w:p>
    <w:p w14:paraId="33657A49" w14:textId="77777777" w:rsidR="00EF4A61" w:rsidRDefault="00597040">
      <w:pPr>
        <w:pStyle w:val="BodyText"/>
        <w:spacing w:before="92" w:line="259" w:lineRule="auto"/>
        <w:ind w:right="152"/>
      </w:pPr>
      <w:r>
        <w:t>Animal-assisted therapy has been shown to help children with physical, behavioral, and cognitive disabilities, especially</w:t>
      </w:r>
      <w:r>
        <w:rPr>
          <w:spacing w:val="-2"/>
        </w:rPr>
        <w:t xml:space="preserve"> </w:t>
      </w:r>
      <w:r>
        <w:t>in an educational</w:t>
      </w:r>
      <w:r>
        <w:rPr>
          <w:spacing w:val="-1"/>
        </w:rPr>
        <w:t xml:space="preserve"> </w:t>
      </w:r>
      <w:r>
        <w:t>setting. However, most of the evidence is anecdotal or poorly</w:t>
      </w:r>
      <w:r>
        <w:rPr>
          <w:spacing w:val="-2"/>
        </w:rPr>
        <w:t xml:space="preserve"> </w:t>
      </w:r>
      <w:r>
        <w:t>controlled. To track the effectiveness of a dog therapy</w:t>
      </w:r>
      <w:r>
        <w:rPr>
          <w:spacing w:val="-1"/>
        </w:rPr>
        <w:t xml:space="preserve"> </w:t>
      </w:r>
      <w:r>
        <w:t>program in a local school for children with autism and other developmental disabilities,</w:t>
      </w:r>
      <w:r>
        <w:rPr>
          <w:spacing w:val="-2"/>
        </w:rPr>
        <w:t xml:space="preserve"> </w:t>
      </w:r>
      <w:r>
        <w:t>eight</w:t>
      </w:r>
      <w:r>
        <w:rPr>
          <w:spacing w:val="-3"/>
        </w:rPr>
        <w:t xml:space="preserve"> </w:t>
      </w:r>
      <w:r>
        <w:t>sessions</w:t>
      </w:r>
      <w:r>
        <w:rPr>
          <w:spacing w:val="-2"/>
        </w:rPr>
        <w:t xml:space="preserve"> </w:t>
      </w:r>
      <w:r>
        <w:t>with</w:t>
      </w:r>
      <w:r>
        <w:rPr>
          <w:spacing w:val="-2"/>
        </w:rPr>
        <w:t xml:space="preserve"> </w:t>
      </w:r>
      <w:r>
        <w:t>a</w:t>
      </w:r>
      <w:r>
        <w:rPr>
          <w:spacing w:val="-2"/>
        </w:rPr>
        <w:t xml:space="preserve"> </w:t>
      </w:r>
      <w:r>
        <w:t>therapy</w:t>
      </w:r>
      <w:r>
        <w:rPr>
          <w:spacing w:val="-7"/>
        </w:rPr>
        <w:t xml:space="preserve"> </w:t>
      </w:r>
      <w:r>
        <w:t>dog</w:t>
      </w:r>
      <w:r>
        <w:rPr>
          <w:spacing w:val="-2"/>
        </w:rPr>
        <w:t xml:space="preserve"> </w:t>
      </w:r>
      <w:r>
        <w:t>and</w:t>
      </w:r>
      <w:r>
        <w:rPr>
          <w:spacing w:val="-2"/>
        </w:rPr>
        <w:t xml:space="preserve"> </w:t>
      </w:r>
      <w:r>
        <w:t>a</w:t>
      </w:r>
      <w:r>
        <w:rPr>
          <w:spacing w:val="-2"/>
        </w:rPr>
        <w:t xml:space="preserve"> </w:t>
      </w:r>
      <w:r>
        <w:t>comparative,</w:t>
      </w:r>
      <w:r>
        <w:rPr>
          <w:spacing w:val="-2"/>
        </w:rPr>
        <w:t xml:space="preserve"> </w:t>
      </w:r>
      <w:r>
        <w:t>structured</w:t>
      </w:r>
      <w:r>
        <w:rPr>
          <w:spacing w:val="-2"/>
        </w:rPr>
        <w:t xml:space="preserve"> </w:t>
      </w:r>
      <w:r>
        <w:t>group</w:t>
      </w:r>
      <w:r>
        <w:rPr>
          <w:spacing w:val="-2"/>
        </w:rPr>
        <w:t xml:space="preserve"> </w:t>
      </w:r>
      <w:r>
        <w:t>activity</w:t>
      </w:r>
      <w:r>
        <w:rPr>
          <w:spacing w:val="-5"/>
        </w:rPr>
        <w:t xml:space="preserve"> </w:t>
      </w:r>
      <w:r>
        <w:t>were video</w:t>
      </w:r>
      <w:r>
        <w:rPr>
          <w:spacing w:val="-2"/>
        </w:rPr>
        <w:t xml:space="preserve"> </w:t>
      </w:r>
      <w:r>
        <w:t>recorded in two classrooms. The recordings were coded for eleven behaviors in the areas of social skills, language and communication skills, body control, emotion control, and attention. There was significant improvement in the social skill of rule following over the eight weeks that was specific to the interaction with the dog. Other improvements were not unique to the dog therapy sessions, and certain behaviors worsened, possibly due to</w:t>
      </w:r>
      <w:r>
        <w:rPr>
          <w:spacing w:val="40"/>
        </w:rPr>
        <w:t xml:space="preserve"> </w:t>
      </w:r>
      <w:r>
        <w:t>the interactive nature of the dog therapy and the setting. Additionally, all parents completed a survey prior to their child's participation, although low return-rate limited analysis on the post-participation surveys. When parents had initially rated their child's current skill levels in different areas, based upon a 5-point scale, multiple parents rated their child as low (marked as a 1-2) in language/communication skills, in emotional control</w:t>
      </w:r>
      <w:r>
        <w:rPr>
          <w:spacing w:val="-1"/>
        </w:rPr>
        <w:t xml:space="preserve"> </w:t>
      </w:r>
      <w:r>
        <w:t>and social</w:t>
      </w:r>
      <w:r>
        <w:rPr>
          <w:spacing w:val="-1"/>
        </w:rPr>
        <w:t xml:space="preserve"> </w:t>
      </w:r>
      <w:r>
        <w:t>skills, and</w:t>
      </w:r>
      <w:r>
        <w:rPr>
          <w:spacing w:val="-3"/>
        </w:rPr>
        <w:t xml:space="preserve"> </w:t>
      </w:r>
      <w:r>
        <w:t>low</w:t>
      </w:r>
      <w:r>
        <w:rPr>
          <w:spacing w:val="-1"/>
        </w:rPr>
        <w:t xml:space="preserve"> </w:t>
      </w:r>
      <w:r>
        <w:t>in body</w:t>
      </w:r>
      <w:r>
        <w:rPr>
          <w:spacing w:val="-5"/>
        </w:rPr>
        <w:t xml:space="preserve"> </w:t>
      </w:r>
      <w:r>
        <w:t>control</w:t>
      </w:r>
      <w:r>
        <w:rPr>
          <w:spacing w:val="-1"/>
        </w:rPr>
        <w:t xml:space="preserve"> </w:t>
      </w:r>
      <w:r>
        <w:t>and paying attention. Comparatively, in the area of</w:t>
      </w:r>
      <w:r>
        <w:rPr>
          <w:spacing w:val="-1"/>
        </w:rPr>
        <w:t xml:space="preserve"> </w:t>
      </w:r>
      <w:r>
        <w:t>following verbal commands, some parents rated their child as having a high skill level (marked as 4-5), as well as cognitive control. Analysis of these surveys have also shown that parental support of this program is strong, and that parents believed that the dog therapy would be a great tool for their children. This leads to an interesting comparison, as the belief in the dog therapy's effectiveness is matched against the observed behavioral data which shows a significant, but limited impact of dog therapy to rule-following.</w:t>
      </w:r>
    </w:p>
    <w:p w14:paraId="33657A4A" w14:textId="77777777" w:rsidR="00EF4A61" w:rsidRDefault="00EF4A61">
      <w:pPr>
        <w:pStyle w:val="BodyText"/>
        <w:spacing w:before="9"/>
        <w:ind w:left="0"/>
        <w:rPr>
          <w:sz w:val="22"/>
        </w:rPr>
      </w:pPr>
    </w:p>
    <w:p w14:paraId="33657A4B" w14:textId="77777777" w:rsidR="00EF4A61" w:rsidRDefault="00597040" w:rsidP="00623BCD">
      <w:pPr>
        <w:pStyle w:val="Heading4"/>
      </w:pPr>
      <w:r>
        <w:t>Inhibition</w:t>
      </w:r>
      <w:r>
        <w:rPr>
          <w:spacing w:val="-6"/>
        </w:rPr>
        <w:t xml:space="preserve"> </w:t>
      </w:r>
      <w:r>
        <w:t>of</w:t>
      </w:r>
      <w:r>
        <w:rPr>
          <w:spacing w:val="-6"/>
        </w:rPr>
        <w:t xml:space="preserve"> </w:t>
      </w:r>
      <w:r>
        <w:t>Automatic</w:t>
      </w:r>
      <w:r>
        <w:rPr>
          <w:spacing w:val="-5"/>
        </w:rPr>
        <w:t xml:space="preserve"> </w:t>
      </w:r>
      <w:r>
        <w:t>Spatial</w:t>
      </w:r>
      <w:r>
        <w:rPr>
          <w:spacing w:val="-9"/>
        </w:rPr>
        <w:t xml:space="preserve"> </w:t>
      </w:r>
      <w:r>
        <w:t>Attention</w:t>
      </w:r>
      <w:r>
        <w:rPr>
          <w:spacing w:val="-7"/>
        </w:rPr>
        <w:t xml:space="preserve"> </w:t>
      </w:r>
      <w:r w:rsidRPr="00623BCD">
        <w:t>Causing</w:t>
      </w:r>
      <w:r>
        <w:rPr>
          <w:spacing w:val="-5"/>
        </w:rPr>
        <w:t xml:space="preserve"> </w:t>
      </w:r>
      <w:r>
        <w:rPr>
          <w:spacing w:val="-2"/>
        </w:rPr>
        <w:t>Depletion</w:t>
      </w:r>
    </w:p>
    <w:p w14:paraId="33657A4C" w14:textId="77777777" w:rsidR="00EF4A61" w:rsidRDefault="00597040">
      <w:pPr>
        <w:pStyle w:val="BodyText"/>
        <w:spacing w:before="15"/>
      </w:pPr>
      <w:r>
        <w:rPr>
          <w:u w:val="single"/>
        </w:rPr>
        <w:t>Hannah</w:t>
      </w:r>
      <w:r>
        <w:rPr>
          <w:spacing w:val="-7"/>
          <w:u w:val="single"/>
        </w:rPr>
        <w:t xml:space="preserve"> </w:t>
      </w:r>
      <w:r>
        <w:rPr>
          <w:u w:val="single"/>
        </w:rPr>
        <w:t>Smith</w:t>
      </w:r>
      <w:r>
        <w:rPr>
          <w:spacing w:val="-5"/>
        </w:rPr>
        <w:t xml:space="preserve"> </w:t>
      </w:r>
      <w:r>
        <w:t>and</w:t>
      </w:r>
      <w:r>
        <w:rPr>
          <w:spacing w:val="-7"/>
        </w:rPr>
        <w:t xml:space="preserve"> </w:t>
      </w:r>
      <w:proofErr w:type="spellStart"/>
      <w:r>
        <w:rPr>
          <w:u w:val="single"/>
        </w:rPr>
        <w:t>Alexandera</w:t>
      </w:r>
      <w:proofErr w:type="spellEnd"/>
      <w:r>
        <w:rPr>
          <w:spacing w:val="-5"/>
          <w:u w:val="single"/>
        </w:rPr>
        <w:t xml:space="preserve"> </w:t>
      </w:r>
      <w:r>
        <w:rPr>
          <w:u w:val="single"/>
        </w:rPr>
        <w:t>Zielinski</w:t>
      </w:r>
      <w:r>
        <w:rPr>
          <w:spacing w:val="-5"/>
        </w:rPr>
        <w:t xml:space="preserve"> </w:t>
      </w:r>
      <w:r>
        <w:t>(Allison</w:t>
      </w:r>
      <w:r>
        <w:rPr>
          <w:spacing w:val="-5"/>
        </w:rPr>
        <w:t xml:space="preserve"> </w:t>
      </w:r>
      <w:r>
        <w:t>Connell</w:t>
      </w:r>
      <w:r>
        <w:rPr>
          <w:spacing w:val="-6"/>
        </w:rPr>
        <w:t xml:space="preserve"> </w:t>
      </w:r>
      <w:proofErr w:type="spellStart"/>
      <w:r>
        <w:t>Pensky</w:t>
      </w:r>
      <w:proofErr w:type="spellEnd"/>
      <w:r>
        <w:t>),</w:t>
      </w:r>
      <w:r>
        <w:rPr>
          <w:spacing w:val="-5"/>
        </w:rPr>
        <w:t xml:space="preserve"> </w:t>
      </w:r>
      <w:r>
        <w:t>Allegheny</w:t>
      </w:r>
      <w:r>
        <w:rPr>
          <w:spacing w:val="-9"/>
        </w:rPr>
        <w:t xml:space="preserve"> </w:t>
      </w:r>
      <w:r>
        <w:t>College</w:t>
      </w:r>
      <w:r>
        <w:rPr>
          <w:spacing w:val="-5"/>
        </w:rPr>
        <w:t xml:space="preserve"> </w:t>
      </w:r>
      <w:r>
        <w:t>–</w:t>
      </w:r>
      <w:r>
        <w:rPr>
          <w:spacing w:val="-4"/>
        </w:rPr>
        <w:t xml:space="preserve"> </w:t>
      </w:r>
      <w:r>
        <w:rPr>
          <w:spacing w:val="-2"/>
        </w:rPr>
        <w:t>Neuroscience</w:t>
      </w:r>
    </w:p>
    <w:p w14:paraId="33657A4D" w14:textId="77777777" w:rsidR="00EF4A61" w:rsidRDefault="00EF4A61">
      <w:pPr>
        <w:pStyle w:val="BodyText"/>
        <w:spacing w:before="3"/>
        <w:ind w:left="0"/>
        <w:rPr>
          <w:sz w:val="16"/>
        </w:rPr>
      </w:pPr>
    </w:p>
    <w:p w14:paraId="33657A4E" w14:textId="77777777" w:rsidR="00EF4A61" w:rsidRDefault="00597040">
      <w:pPr>
        <w:pStyle w:val="BodyText"/>
        <w:spacing w:before="92" w:line="259" w:lineRule="auto"/>
        <w:ind w:right="183"/>
      </w:pPr>
      <w:r>
        <w:t>Ego depletion was measured after performing a Predictive or Nonpredictive spatial-cueing task.</w:t>
      </w:r>
      <w:r>
        <w:rPr>
          <w:spacing w:val="-1"/>
        </w:rPr>
        <w:t xml:space="preserve"> </w:t>
      </w:r>
      <w:r>
        <w:t>A central cue pointed</w:t>
      </w:r>
      <w:r>
        <w:rPr>
          <w:spacing w:val="-2"/>
        </w:rPr>
        <w:t xml:space="preserve"> </w:t>
      </w:r>
      <w:r>
        <w:t>to</w:t>
      </w:r>
      <w:r>
        <w:rPr>
          <w:spacing w:val="-2"/>
        </w:rPr>
        <w:t xml:space="preserve"> </w:t>
      </w:r>
      <w:r>
        <w:t>a</w:t>
      </w:r>
      <w:r>
        <w:rPr>
          <w:spacing w:val="-2"/>
        </w:rPr>
        <w:t xml:space="preserve"> </w:t>
      </w:r>
      <w:r>
        <w:t>box</w:t>
      </w:r>
      <w:r>
        <w:rPr>
          <w:spacing w:val="-2"/>
        </w:rPr>
        <w:t xml:space="preserve"> </w:t>
      </w:r>
      <w:r>
        <w:t>to</w:t>
      </w:r>
      <w:r>
        <w:rPr>
          <w:spacing w:val="-2"/>
        </w:rPr>
        <w:t xml:space="preserve"> </w:t>
      </w:r>
      <w:r>
        <w:t>the</w:t>
      </w:r>
      <w:r>
        <w:rPr>
          <w:spacing w:val="-2"/>
        </w:rPr>
        <w:t xml:space="preserve"> </w:t>
      </w:r>
      <w:r>
        <w:t>left</w:t>
      </w:r>
      <w:r>
        <w:rPr>
          <w:spacing w:val="-3"/>
        </w:rPr>
        <w:t xml:space="preserve"> </w:t>
      </w:r>
      <w:r>
        <w:t>or</w:t>
      </w:r>
      <w:r>
        <w:rPr>
          <w:spacing w:val="-5"/>
        </w:rPr>
        <w:t xml:space="preserve"> </w:t>
      </w:r>
      <w:r>
        <w:t>right</w:t>
      </w:r>
      <w:r>
        <w:rPr>
          <w:spacing w:val="-3"/>
        </w:rPr>
        <w:t xml:space="preserve"> </w:t>
      </w:r>
      <w:r>
        <w:t>of</w:t>
      </w:r>
      <w:r>
        <w:rPr>
          <w:spacing w:val="-3"/>
        </w:rPr>
        <w:t xml:space="preserve"> </w:t>
      </w:r>
      <w:r>
        <w:t>fixation.</w:t>
      </w:r>
      <w:r>
        <w:rPr>
          <w:spacing w:val="-2"/>
        </w:rPr>
        <w:t xml:space="preserve"> </w:t>
      </w:r>
      <w:r>
        <w:t>In</w:t>
      </w:r>
      <w:r>
        <w:rPr>
          <w:spacing w:val="-2"/>
        </w:rPr>
        <w:t xml:space="preserve"> </w:t>
      </w:r>
      <w:r>
        <w:t>the</w:t>
      </w:r>
      <w:r>
        <w:rPr>
          <w:spacing w:val="-2"/>
        </w:rPr>
        <w:t xml:space="preserve"> </w:t>
      </w:r>
      <w:r>
        <w:t>Nonpredictive</w:t>
      </w:r>
      <w:r>
        <w:rPr>
          <w:spacing w:val="-2"/>
        </w:rPr>
        <w:t xml:space="preserve"> </w:t>
      </w:r>
      <w:r>
        <w:t>task,</w:t>
      </w:r>
      <w:r>
        <w:rPr>
          <w:spacing w:val="-2"/>
        </w:rPr>
        <w:t xml:space="preserve"> </w:t>
      </w:r>
      <w:r>
        <w:t>participants</w:t>
      </w:r>
      <w:r>
        <w:rPr>
          <w:spacing w:val="-1"/>
        </w:rPr>
        <w:t xml:space="preserve"> </w:t>
      </w:r>
      <w:r>
        <w:t>were</w:t>
      </w:r>
      <w:r>
        <w:rPr>
          <w:spacing w:val="-2"/>
        </w:rPr>
        <w:t xml:space="preserve"> </w:t>
      </w:r>
      <w:r>
        <w:t>instructed</w:t>
      </w:r>
      <w:r>
        <w:rPr>
          <w:spacing w:val="-2"/>
        </w:rPr>
        <w:t xml:space="preserve"> </w:t>
      </w:r>
      <w:r>
        <w:t>to</w:t>
      </w:r>
      <w:r>
        <w:rPr>
          <w:spacing w:val="-2"/>
        </w:rPr>
        <w:t xml:space="preserve"> </w:t>
      </w:r>
      <w:r>
        <w:t xml:space="preserve">ignore the cue and identify a subsequently presented target. Participants in the Predictive task were told to orient to the location indicated by the cue, because the target most likely would appear in that location. We were interested in whether these tasks would lead to a </w:t>
      </w:r>
      <w:proofErr w:type="gramStart"/>
      <w:r>
        <w:t>differences</w:t>
      </w:r>
      <w:proofErr w:type="gramEnd"/>
      <w:r>
        <w:t xml:space="preserve"> on a measure of self-control. Nonpredictive cueing could be thought of as requiring self-control to inhibit automatic orienting to the cue.</w:t>
      </w:r>
      <w:r>
        <w:rPr>
          <w:spacing w:val="-1"/>
        </w:rPr>
        <w:t xml:space="preserve"> </w:t>
      </w:r>
      <w:r>
        <w:t>While</w:t>
      </w:r>
      <w:r>
        <w:rPr>
          <w:spacing w:val="-1"/>
        </w:rPr>
        <w:t xml:space="preserve"> </w:t>
      </w:r>
      <w:r>
        <w:t>Predictive cueing requires volitional, controlled orienting to the cued location. Self-control was measured by presenting participants with a package of candies and</w:t>
      </w:r>
      <w:r>
        <w:rPr>
          <w:spacing w:val="-2"/>
        </w:rPr>
        <w:t xml:space="preserve"> </w:t>
      </w:r>
      <w:r>
        <w:t xml:space="preserve">a product analysis survey. The weight of the candies was measured before and after the survey. A greater difference in change of weight would mean that participants ate more </w:t>
      </w:r>
      <w:proofErr w:type="gramStart"/>
      <w:r>
        <w:t>candies, and</w:t>
      </w:r>
      <w:proofErr w:type="gramEnd"/>
      <w:r>
        <w:t xml:space="preserve"> would represent a reduction in self-control (ego depletion). We found that participants in the Nonpredictive task ate significantly more candies (p = .02), suggesting that inhibiting an automatic reflex is more taxing than voluntary</w:t>
      </w:r>
      <w:r>
        <w:rPr>
          <w:spacing w:val="-1"/>
        </w:rPr>
        <w:t xml:space="preserve"> </w:t>
      </w:r>
      <w:r>
        <w:t>processing of an informative cue.</w:t>
      </w:r>
      <w:r>
        <w:rPr>
          <w:spacing w:val="40"/>
        </w:rPr>
        <w:t xml:space="preserve"> </w:t>
      </w:r>
      <w:r>
        <w:t>We will discuss the limited nature of both self- control and attention and how they interact.</w:t>
      </w:r>
    </w:p>
    <w:sectPr w:rsidR="00EF4A61">
      <w:pgSz w:w="12240" w:h="15840"/>
      <w:pgMar w:top="1360" w:right="1320" w:bottom="1200" w:left="13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5BD2" w14:textId="77777777" w:rsidR="00121042" w:rsidRDefault="00121042">
      <w:r>
        <w:separator/>
      </w:r>
    </w:p>
  </w:endnote>
  <w:endnote w:type="continuationSeparator" w:id="0">
    <w:p w14:paraId="359DAA90" w14:textId="77777777" w:rsidR="00121042" w:rsidRDefault="0012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7A55" w14:textId="77777777" w:rsidR="00EF4A61" w:rsidRDefault="00121042">
    <w:pPr>
      <w:pStyle w:val="BodyText"/>
      <w:spacing w:line="14" w:lineRule="auto"/>
      <w:ind w:left="0"/>
      <w:rPr>
        <w:sz w:val="20"/>
      </w:rPr>
    </w:pPr>
    <w:r>
      <w:pict w14:anchorId="33657A56">
        <v:shapetype id="_x0000_t202" coordsize="21600,21600" o:spt="202" path="m,l,21600r21600,l21600,xe">
          <v:stroke joinstyle="miter"/>
          <v:path gradientshapeok="t" o:connecttype="rect"/>
        </v:shapetype>
        <v:shape id="docshape1" o:spid="_x0000_s2049" type="#_x0000_t202" style="position:absolute;margin-left:297.4pt;margin-top:730.25pt;width:18.3pt;height:13.05pt;z-index:-251658752;mso-position-horizontal-relative:page;mso-position-vertical-relative:page" filled="f" stroked="f">
          <v:textbox inset="0,0,0,0">
            <w:txbxContent>
              <w:p w14:paraId="33657A57" w14:textId="77777777" w:rsidR="00EF4A61" w:rsidRDefault="0059704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EB63" w14:textId="77777777" w:rsidR="00121042" w:rsidRDefault="00121042">
      <w:r>
        <w:separator/>
      </w:r>
    </w:p>
  </w:footnote>
  <w:footnote w:type="continuationSeparator" w:id="0">
    <w:p w14:paraId="355A8554" w14:textId="77777777" w:rsidR="00121042" w:rsidRDefault="00121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E1DF9"/>
    <w:multiLevelType w:val="hybridMultilevel"/>
    <w:tmpl w:val="2F46E976"/>
    <w:lvl w:ilvl="0" w:tplc="D2EEAAC8">
      <w:start w:val="1"/>
      <w:numFmt w:val="decimal"/>
      <w:lvlText w:val="%1."/>
      <w:lvlJc w:val="left"/>
      <w:pPr>
        <w:ind w:left="100" w:hanging="212"/>
      </w:pPr>
      <w:rPr>
        <w:rFonts w:ascii="Times New Roman" w:eastAsia="Times New Roman" w:hAnsi="Times New Roman" w:cs="Times New Roman" w:hint="default"/>
        <w:b/>
        <w:bCs/>
        <w:i w:val="0"/>
        <w:iCs w:val="0"/>
        <w:w w:val="100"/>
        <w:sz w:val="21"/>
        <w:szCs w:val="21"/>
        <w:lang w:val="en-US" w:eastAsia="en-US" w:bidi="ar-SA"/>
      </w:rPr>
    </w:lvl>
    <w:lvl w:ilvl="1" w:tplc="5CD0EC1C">
      <w:numFmt w:val="bullet"/>
      <w:lvlText w:val="•"/>
      <w:lvlJc w:val="left"/>
      <w:pPr>
        <w:ind w:left="1048" w:hanging="212"/>
      </w:pPr>
      <w:rPr>
        <w:rFonts w:hint="default"/>
        <w:lang w:val="en-US" w:eastAsia="en-US" w:bidi="ar-SA"/>
      </w:rPr>
    </w:lvl>
    <w:lvl w:ilvl="2" w:tplc="9C141824">
      <w:numFmt w:val="bullet"/>
      <w:lvlText w:val="•"/>
      <w:lvlJc w:val="left"/>
      <w:pPr>
        <w:ind w:left="1996" w:hanging="212"/>
      </w:pPr>
      <w:rPr>
        <w:rFonts w:hint="default"/>
        <w:lang w:val="en-US" w:eastAsia="en-US" w:bidi="ar-SA"/>
      </w:rPr>
    </w:lvl>
    <w:lvl w:ilvl="3" w:tplc="95C635CA">
      <w:numFmt w:val="bullet"/>
      <w:lvlText w:val="•"/>
      <w:lvlJc w:val="left"/>
      <w:pPr>
        <w:ind w:left="2944" w:hanging="212"/>
      </w:pPr>
      <w:rPr>
        <w:rFonts w:hint="default"/>
        <w:lang w:val="en-US" w:eastAsia="en-US" w:bidi="ar-SA"/>
      </w:rPr>
    </w:lvl>
    <w:lvl w:ilvl="4" w:tplc="CCBC0140">
      <w:numFmt w:val="bullet"/>
      <w:lvlText w:val="•"/>
      <w:lvlJc w:val="left"/>
      <w:pPr>
        <w:ind w:left="3892" w:hanging="212"/>
      </w:pPr>
      <w:rPr>
        <w:rFonts w:hint="default"/>
        <w:lang w:val="en-US" w:eastAsia="en-US" w:bidi="ar-SA"/>
      </w:rPr>
    </w:lvl>
    <w:lvl w:ilvl="5" w:tplc="4EB6268E">
      <w:numFmt w:val="bullet"/>
      <w:lvlText w:val="•"/>
      <w:lvlJc w:val="left"/>
      <w:pPr>
        <w:ind w:left="4840" w:hanging="212"/>
      </w:pPr>
      <w:rPr>
        <w:rFonts w:hint="default"/>
        <w:lang w:val="en-US" w:eastAsia="en-US" w:bidi="ar-SA"/>
      </w:rPr>
    </w:lvl>
    <w:lvl w:ilvl="6" w:tplc="76868E66">
      <w:numFmt w:val="bullet"/>
      <w:lvlText w:val="•"/>
      <w:lvlJc w:val="left"/>
      <w:pPr>
        <w:ind w:left="5788" w:hanging="212"/>
      </w:pPr>
      <w:rPr>
        <w:rFonts w:hint="default"/>
        <w:lang w:val="en-US" w:eastAsia="en-US" w:bidi="ar-SA"/>
      </w:rPr>
    </w:lvl>
    <w:lvl w:ilvl="7" w:tplc="7F2E78D4">
      <w:numFmt w:val="bullet"/>
      <w:lvlText w:val="•"/>
      <w:lvlJc w:val="left"/>
      <w:pPr>
        <w:ind w:left="6736" w:hanging="212"/>
      </w:pPr>
      <w:rPr>
        <w:rFonts w:hint="default"/>
        <w:lang w:val="en-US" w:eastAsia="en-US" w:bidi="ar-SA"/>
      </w:rPr>
    </w:lvl>
    <w:lvl w:ilvl="8" w:tplc="ED7690A2">
      <w:numFmt w:val="bullet"/>
      <w:lvlText w:val="•"/>
      <w:lvlJc w:val="left"/>
      <w:pPr>
        <w:ind w:left="7684" w:hanging="212"/>
      </w:pPr>
      <w:rPr>
        <w:rFonts w:hint="default"/>
        <w:lang w:val="en-US" w:eastAsia="en-US" w:bidi="ar-SA"/>
      </w:rPr>
    </w:lvl>
  </w:abstractNum>
  <w:abstractNum w:abstractNumId="1" w15:restartNumberingAfterBreak="0">
    <w:nsid w:val="5670523B"/>
    <w:multiLevelType w:val="hybridMultilevel"/>
    <w:tmpl w:val="D2E65466"/>
    <w:lvl w:ilvl="0" w:tplc="43F0BD10">
      <w:start w:val="74"/>
      <w:numFmt w:val="decimal"/>
      <w:lvlText w:val="%1."/>
      <w:lvlJc w:val="left"/>
      <w:pPr>
        <w:ind w:left="417" w:hanging="317"/>
      </w:pPr>
      <w:rPr>
        <w:rFonts w:ascii="Times New Roman" w:eastAsia="Times New Roman" w:hAnsi="Times New Roman" w:cs="Times New Roman" w:hint="default"/>
        <w:b/>
        <w:bCs/>
        <w:i w:val="0"/>
        <w:iCs w:val="0"/>
        <w:w w:val="100"/>
        <w:sz w:val="21"/>
        <w:szCs w:val="21"/>
        <w:lang w:val="en-US" w:eastAsia="en-US" w:bidi="ar-SA"/>
      </w:rPr>
    </w:lvl>
    <w:lvl w:ilvl="1" w:tplc="AEF8E64A">
      <w:numFmt w:val="bullet"/>
      <w:lvlText w:val="•"/>
      <w:lvlJc w:val="left"/>
      <w:pPr>
        <w:ind w:left="1336" w:hanging="317"/>
      </w:pPr>
      <w:rPr>
        <w:rFonts w:hint="default"/>
        <w:lang w:val="en-US" w:eastAsia="en-US" w:bidi="ar-SA"/>
      </w:rPr>
    </w:lvl>
    <w:lvl w:ilvl="2" w:tplc="351860E4">
      <w:numFmt w:val="bullet"/>
      <w:lvlText w:val="•"/>
      <w:lvlJc w:val="left"/>
      <w:pPr>
        <w:ind w:left="2252" w:hanging="317"/>
      </w:pPr>
      <w:rPr>
        <w:rFonts w:hint="default"/>
        <w:lang w:val="en-US" w:eastAsia="en-US" w:bidi="ar-SA"/>
      </w:rPr>
    </w:lvl>
    <w:lvl w:ilvl="3" w:tplc="73840412">
      <w:numFmt w:val="bullet"/>
      <w:lvlText w:val="•"/>
      <w:lvlJc w:val="left"/>
      <w:pPr>
        <w:ind w:left="3168" w:hanging="317"/>
      </w:pPr>
      <w:rPr>
        <w:rFonts w:hint="default"/>
        <w:lang w:val="en-US" w:eastAsia="en-US" w:bidi="ar-SA"/>
      </w:rPr>
    </w:lvl>
    <w:lvl w:ilvl="4" w:tplc="A9661E4C">
      <w:numFmt w:val="bullet"/>
      <w:lvlText w:val="•"/>
      <w:lvlJc w:val="left"/>
      <w:pPr>
        <w:ind w:left="4084" w:hanging="317"/>
      </w:pPr>
      <w:rPr>
        <w:rFonts w:hint="default"/>
        <w:lang w:val="en-US" w:eastAsia="en-US" w:bidi="ar-SA"/>
      </w:rPr>
    </w:lvl>
    <w:lvl w:ilvl="5" w:tplc="BB3C701C">
      <w:numFmt w:val="bullet"/>
      <w:lvlText w:val="•"/>
      <w:lvlJc w:val="left"/>
      <w:pPr>
        <w:ind w:left="5000" w:hanging="317"/>
      </w:pPr>
      <w:rPr>
        <w:rFonts w:hint="default"/>
        <w:lang w:val="en-US" w:eastAsia="en-US" w:bidi="ar-SA"/>
      </w:rPr>
    </w:lvl>
    <w:lvl w:ilvl="6" w:tplc="79842F8E">
      <w:numFmt w:val="bullet"/>
      <w:lvlText w:val="•"/>
      <w:lvlJc w:val="left"/>
      <w:pPr>
        <w:ind w:left="5916" w:hanging="317"/>
      </w:pPr>
      <w:rPr>
        <w:rFonts w:hint="default"/>
        <w:lang w:val="en-US" w:eastAsia="en-US" w:bidi="ar-SA"/>
      </w:rPr>
    </w:lvl>
    <w:lvl w:ilvl="7" w:tplc="A6CA2064">
      <w:numFmt w:val="bullet"/>
      <w:lvlText w:val="•"/>
      <w:lvlJc w:val="left"/>
      <w:pPr>
        <w:ind w:left="6832" w:hanging="317"/>
      </w:pPr>
      <w:rPr>
        <w:rFonts w:hint="default"/>
        <w:lang w:val="en-US" w:eastAsia="en-US" w:bidi="ar-SA"/>
      </w:rPr>
    </w:lvl>
    <w:lvl w:ilvl="8" w:tplc="244A94B8">
      <w:numFmt w:val="bullet"/>
      <w:lvlText w:val="•"/>
      <w:lvlJc w:val="left"/>
      <w:pPr>
        <w:ind w:left="7748" w:hanging="317"/>
      </w:pPr>
      <w:rPr>
        <w:rFonts w:hint="default"/>
        <w:lang w:val="en-US" w:eastAsia="en-US" w:bidi="ar-SA"/>
      </w:rPr>
    </w:lvl>
  </w:abstractNum>
  <w:abstractNum w:abstractNumId="2" w15:restartNumberingAfterBreak="0">
    <w:nsid w:val="6BA02417"/>
    <w:multiLevelType w:val="hybridMultilevel"/>
    <w:tmpl w:val="7A404A1E"/>
    <w:lvl w:ilvl="0" w:tplc="CF9C45BE">
      <w:start w:val="15"/>
      <w:numFmt w:val="decimal"/>
      <w:lvlText w:val="%1."/>
      <w:lvlJc w:val="left"/>
      <w:pPr>
        <w:ind w:left="100" w:hanging="317"/>
      </w:pPr>
      <w:rPr>
        <w:rFonts w:ascii="Times New Roman" w:eastAsia="Times New Roman" w:hAnsi="Times New Roman" w:cs="Times New Roman" w:hint="default"/>
        <w:b/>
        <w:bCs/>
        <w:i w:val="0"/>
        <w:iCs w:val="0"/>
        <w:w w:val="100"/>
        <w:sz w:val="21"/>
        <w:szCs w:val="21"/>
        <w:lang w:val="en-US" w:eastAsia="en-US" w:bidi="ar-SA"/>
      </w:rPr>
    </w:lvl>
    <w:lvl w:ilvl="1" w:tplc="FA949BD6">
      <w:numFmt w:val="bullet"/>
      <w:lvlText w:val="•"/>
      <w:lvlJc w:val="left"/>
      <w:pPr>
        <w:ind w:left="1048" w:hanging="317"/>
      </w:pPr>
      <w:rPr>
        <w:rFonts w:hint="default"/>
        <w:lang w:val="en-US" w:eastAsia="en-US" w:bidi="ar-SA"/>
      </w:rPr>
    </w:lvl>
    <w:lvl w:ilvl="2" w:tplc="CA64120A">
      <w:numFmt w:val="bullet"/>
      <w:lvlText w:val="•"/>
      <w:lvlJc w:val="left"/>
      <w:pPr>
        <w:ind w:left="1996" w:hanging="317"/>
      </w:pPr>
      <w:rPr>
        <w:rFonts w:hint="default"/>
        <w:lang w:val="en-US" w:eastAsia="en-US" w:bidi="ar-SA"/>
      </w:rPr>
    </w:lvl>
    <w:lvl w:ilvl="3" w:tplc="73248ABC">
      <w:numFmt w:val="bullet"/>
      <w:lvlText w:val="•"/>
      <w:lvlJc w:val="left"/>
      <w:pPr>
        <w:ind w:left="2944" w:hanging="317"/>
      </w:pPr>
      <w:rPr>
        <w:rFonts w:hint="default"/>
        <w:lang w:val="en-US" w:eastAsia="en-US" w:bidi="ar-SA"/>
      </w:rPr>
    </w:lvl>
    <w:lvl w:ilvl="4" w:tplc="EFE4C7D6">
      <w:numFmt w:val="bullet"/>
      <w:lvlText w:val="•"/>
      <w:lvlJc w:val="left"/>
      <w:pPr>
        <w:ind w:left="3892" w:hanging="317"/>
      </w:pPr>
      <w:rPr>
        <w:rFonts w:hint="default"/>
        <w:lang w:val="en-US" w:eastAsia="en-US" w:bidi="ar-SA"/>
      </w:rPr>
    </w:lvl>
    <w:lvl w:ilvl="5" w:tplc="D17074E0">
      <w:numFmt w:val="bullet"/>
      <w:lvlText w:val="•"/>
      <w:lvlJc w:val="left"/>
      <w:pPr>
        <w:ind w:left="4840" w:hanging="317"/>
      </w:pPr>
      <w:rPr>
        <w:rFonts w:hint="default"/>
        <w:lang w:val="en-US" w:eastAsia="en-US" w:bidi="ar-SA"/>
      </w:rPr>
    </w:lvl>
    <w:lvl w:ilvl="6" w:tplc="2D08F97E">
      <w:numFmt w:val="bullet"/>
      <w:lvlText w:val="•"/>
      <w:lvlJc w:val="left"/>
      <w:pPr>
        <w:ind w:left="5788" w:hanging="317"/>
      </w:pPr>
      <w:rPr>
        <w:rFonts w:hint="default"/>
        <w:lang w:val="en-US" w:eastAsia="en-US" w:bidi="ar-SA"/>
      </w:rPr>
    </w:lvl>
    <w:lvl w:ilvl="7" w:tplc="EFAC5592">
      <w:numFmt w:val="bullet"/>
      <w:lvlText w:val="•"/>
      <w:lvlJc w:val="left"/>
      <w:pPr>
        <w:ind w:left="6736" w:hanging="317"/>
      </w:pPr>
      <w:rPr>
        <w:rFonts w:hint="default"/>
        <w:lang w:val="en-US" w:eastAsia="en-US" w:bidi="ar-SA"/>
      </w:rPr>
    </w:lvl>
    <w:lvl w:ilvl="8" w:tplc="514E8FDC">
      <w:numFmt w:val="bullet"/>
      <w:lvlText w:val="•"/>
      <w:lvlJc w:val="left"/>
      <w:pPr>
        <w:ind w:left="7684" w:hanging="317"/>
      </w:pPr>
      <w:rPr>
        <w:rFonts w:hint="default"/>
        <w:lang w:val="en-US" w:eastAsia="en-US" w:bidi="ar-SA"/>
      </w:rPr>
    </w:lvl>
  </w:abstractNum>
  <w:abstractNum w:abstractNumId="3" w15:restartNumberingAfterBreak="0">
    <w:nsid w:val="71576723"/>
    <w:multiLevelType w:val="hybridMultilevel"/>
    <w:tmpl w:val="10AE470E"/>
    <w:lvl w:ilvl="0" w:tplc="6DDE6C30">
      <w:start w:val="24"/>
      <w:numFmt w:val="decimal"/>
      <w:lvlText w:val="%1."/>
      <w:lvlJc w:val="left"/>
      <w:pPr>
        <w:ind w:left="100" w:hanging="317"/>
      </w:pPr>
      <w:rPr>
        <w:rFonts w:ascii="Times New Roman" w:eastAsia="Times New Roman" w:hAnsi="Times New Roman" w:cs="Times New Roman" w:hint="default"/>
        <w:b/>
        <w:bCs/>
        <w:i w:val="0"/>
        <w:iCs w:val="0"/>
        <w:w w:val="100"/>
        <w:sz w:val="21"/>
        <w:szCs w:val="21"/>
        <w:lang w:val="en-US" w:eastAsia="en-US" w:bidi="ar-SA"/>
      </w:rPr>
    </w:lvl>
    <w:lvl w:ilvl="1" w:tplc="DC1EE9BA">
      <w:numFmt w:val="bullet"/>
      <w:lvlText w:val="•"/>
      <w:lvlJc w:val="left"/>
      <w:pPr>
        <w:ind w:left="1048" w:hanging="317"/>
      </w:pPr>
      <w:rPr>
        <w:rFonts w:hint="default"/>
        <w:lang w:val="en-US" w:eastAsia="en-US" w:bidi="ar-SA"/>
      </w:rPr>
    </w:lvl>
    <w:lvl w:ilvl="2" w:tplc="1FD6BE6A">
      <w:numFmt w:val="bullet"/>
      <w:lvlText w:val="•"/>
      <w:lvlJc w:val="left"/>
      <w:pPr>
        <w:ind w:left="1996" w:hanging="317"/>
      </w:pPr>
      <w:rPr>
        <w:rFonts w:hint="default"/>
        <w:lang w:val="en-US" w:eastAsia="en-US" w:bidi="ar-SA"/>
      </w:rPr>
    </w:lvl>
    <w:lvl w:ilvl="3" w:tplc="6E5E6A6A">
      <w:numFmt w:val="bullet"/>
      <w:lvlText w:val="•"/>
      <w:lvlJc w:val="left"/>
      <w:pPr>
        <w:ind w:left="2944" w:hanging="317"/>
      </w:pPr>
      <w:rPr>
        <w:rFonts w:hint="default"/>
        <w:lang w:val="en-US" w:eastAsia="en-US" w:bidi="ar-SA"/>
      </w:rPr>
    </w:lvl>
    <w:lvl w:ilvl="4" w:tplc="CC542DDA">
      <w:numFmt w:val="bullet"/>
      <w:lvlText w:val="•"/>
      <w:lvlJc w:val="left"/>
      <w:pPr>
        <w:ind w:left="3892" w:hanging="317"/>
      </w:pPr>
      <w:rPr>
        <w:rFonts w:hint="default"/>
        <w:lang w:val="en-US" w:eastAsia="en-US" w:bidi="ar-SA"/>
      </w:rPr>
    </w:lvl>
    <w:lvl w:ilvl="5" w:tplc="49583814">
      <w:numFmt w:val="bullet"/>
      <w:lvlText w:val="•"/>
      <w:lvlJc w:val="left"/>
      <w:pPr>
        <w:ind w:left="4840" w:hanging="317"/>
      </w:pPr>
      <w:rPr>
        <w:rFonts w:hint="default"/>
        <w:lang w:val="en-US" w:eastAsia="en-US" w:bidi="ar-SA"/>
      </w:rPr>
    </w:lvl>
    <w:lvl w:ilvl="6" w:tplc="C6042CFE">
      <w:numFmt w:val="bullet"/>
      <w:lvlText w:val="•"/>
      <w:lvlJc w:val="left"/>
      <w:pPr>
        <w:ind w:left="5788" w:hanging="317"/>
      </w:pPr>
      <w:rPr>
        <w:rFonts w:hint="default"/>
        <w:lang w:val="en-US" w:eastAsia="en-US" w:bidi="ar-SA"/>
      </w:rPr>
    </w:lvl>
    <w:lvl w:ilvl="7" w:tplc="7EE6A5D6">
      <w:numFmt w:val="bullet"/>
      <w:lvlText w:val="•"/>
      <w:lvlJc w:val="left"/>
      <w:pPr>
        <w:ind w:left="6736" w:hanging="317"/>
      </w:pPr>
      <w:rPr>
        <w:rFonts w:hint="default"/>
        <w:lang w:val="en-US" w:eastAsia="en-US" w:bidi="ar-SA"/>
      </w:rPr>
    </w:lvl>
    <w:lvl w:ilvl="8" w:tplc="7800112A">
      <w:numFmt w:val="bullet"/>
      <w:lvlText w:val="•"/>
      <w:lvlJc w:val="left"/>
      <w:pPr>
        <w:ind w:left="7684" w:hanging="317"/>
      </w:pPr>
      <w:rPr>
        <w:rFonts w:hint="default"/>
        <w:lang w:val="en-US" w:eastAsia="en-US" w:bidi="ar-SA"/>
      </w:rPr>
    </w:lvl>
  </w:abstractNum>
  <w:abstractNum w:abstractNumId="4" w15:restartNumberingAfterBreak="0">
    <w:nsid w:val="7EDC0577"/>
    <w:multiLevelType w:val="hybridMultilevel"/>
    <w:tmpl w:val="B206063A"/>
    <w:lvl w:ilvl="0" w:tplc="2890A16C">
      <w:start w:val="47"/>
      <w:numFmt w:val="decimal"/>
      <w:lvlText w:val="%1."/>
      <w:lvlJc w:val="left"/>
      <w:pPr>
        <w:ind w:left="417" w:hanging="317"/>
      </w:pPr>
      <w:rPr>
        <w:rFonts w:ascii="Times New Roman" w:eastAsia="Times New Roman" w:hAnsi="Times New Roman" w:cs="Times New Roman" w:hint="default"/>
        <w:b/>
        <w:bCs/>
        <w:i w:val="0"/>
        <w:iCs w:val="0"/>
        <w:w w:val="100"/>
        <w:sz w:val="21"/>
        <w:szCs w:val="21"/>
        <w:lang w:val="en-US" w:eastAsia="en-US" w:bidi="ar-SA"/>
      </w:rPr>
    </w:lvl>
    <w:lvl w:ilvl="1" w:tplc="3BB86428">
      <w:numFmt w:val="bullet"/>
      <w:lvlText w:val="•"/>
      <w:lvlJc w:val="left"/>
      <w:pPr>
        <w:ind w:left="1336" w:hanging="317"/>
      </w:pPr>
      <w:rPr>
        <w:rFonts w:hint="default"/>
        <w:lang w:val="en-US" w:eastAsia="en-US" w:bidi="ar-SA"/>
      </w:rPr>
    </w:lvl>
    <w:lvl w:ilvl="2" w:tplc="DF6235B6">
      <w:numFmt w:val="bullet"/>
      <w:lvlText w:val="•"/>
      <w:lvlJc w:val="left"/>
      <w:pPr>
        <w:ind w:left="2252" w:hanging="317"/>
      </w:pPr>
      <w:rPr>
        <w:rFonts w:hint="default"/>
        <w:lang w:val="en-US" w:eastAsia="en-US" w:bidi="ar-SA"/>
      </w:rPr>
    </w:lvl>
    <w:lvl w:ilvl="3" w:tplc="FADA2D56">
      <w:numFmt w:val="bullet"/>
      <w:lvlText w:val="•"/>
      <w:lvlJc w:val="left"/>
      <w:pPr>
        <w:ind w:left="3168" w:hanging="317"/>
      </w:pPr>
      <w:rPr>
        <w:rFonts w:hint="default"/>
        <w:lang w:val="en-US" w:eastAsia="en-US" w:bidi="ar-SA"/>
      </w:rPr>
    </w:lvl>
    <w:lvl w:ilvl="4" w:tplc="97F86AB2">
      <w:numFmt w:val="bullet"/>
      <w:lvlText w:val="•"/>
      <w:lvlJc w:val="left"/>
      <w:pPr>
        <w:ind w:left="4084" w:hanging="317"/>
      </w:pPr>
      <w:rPr>
        <w:rFonts w:hint="default"/>
        <w:lang w:val="en-US" w:eastAsia="en-US" w:bidi="ar-SA"/>
      </w:rPr>
    </w:lvl>
    <w:lvl w:ilvl="5" w:tplc="96B08BF6">
      <w:numFmt w:val="bullet"/>
      <w:lvlText w:val="•"/>
      <w:lvlJc w:val="left"/>
      <w:pPr>
        <w:ind w:left="5000" w:hanging="317"/>
      </w:pPr>
      <w:rPr>
        <w:rFonts w:hint="default"/>
        <w:lang w:val="en-US" w:eastAsia="en-US" w:bidi="ar-SA"/>
      </w:rPr>
    </w:lvl>
    <w:lvl w:ilvl="6" w:tplc="E36673E6">
      <w:numFmt w:val="bullet"/>
      <w:lvlText w:val="•"/>
      <w:lvlJc w:val="left"/>
      <w:pPr>
        <w:ind w:left="5916" w:hanging="317"/>
      </w:pPr>
      <w:rPr>
        <w:rFonts w:hint="default"/>
        <w:lang w:val="en-US" w:eastAsia="en-US" w:bidi="ar-SA"/>
      </w:rPr>
    </w:lvl>
    <w:lvl w:ilvl="7" w:tplc="D09C889A">
      <w:numFmt w:val="bullet"/>
      <w:lvlText w:val="•"/>
      <w:lvlJc w:val="left"/>
      <w:pPr>
        <w:ind w:left="6832" w:hanging="317"/>
      </w:pPr>
      <w:rPr>
        <w:rFonts w:hint="default"/>
        <w:lang w:val="en-US" w:eastAsia="en-US" w:bidi="ar-SA"/>
      </w:rPr>
    </w:lvl>
    <w:lvl w:ilvl="8" w:tplc="FAB6A97E">
      <w:numFmt w:val="bullet"/>
      <w:lvlText w:val="•"/>
      <w:lvlJc w:val="left"/>
      <w:pPr>
        <w:ind w:left="7748" w:hanging="317"/>
      </w:pPr>
      <w:rPr>
        <w:rFonts w:hint="default"/>
        <w:lang w:val="en-US"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4A61"/>
    <w:rsid w:val="000001C1"/>
    <w:rsid w:val="00041A3C"/>
    <w:rsid w:val="00097234"/>
    <w:rsid w:val="000A1C83"/>
    <w:rsid w:val="00121042"/>
    <w:rsid w:val="0019592D"/>
    <w:rsid w:val="001E1973"/>
    <w:rsid w:val="001E5A03"/>
    <w:rsid w:val="002B13DB"/>
    <w:rsid w:val="00327E9A"/>
    <w:rsid w:val="00331963"/>
    <w:rsid w:val="003978F6"/>
    <w:rsid w:val="004006FD"/>
    <w:rsid w:val="00422839"/>
    <w:rsid w:val="004D3068"/>
    <w:rsid w:val="0058606B"/>
    <w:rsid w:val="00597040"/>
    <w:rsid w:val="005A2CBB"/>
    <w:rsid w:val="005F3262"/>
    <w:rsid w:val="00623BCD"/>
    <w:rsid w:val="00632008"/>
    <w:rsid w:val="00641480"/>
    <w:rsid w:val="00680E5F"/>
    <w:rsid w:val="006C3562"/>
    <w:rsid w:val="006C741D"/>
    <w:rsid w:val="00750F06"/>
    <w:rsid w:val="00796345"/>
    <w:rsid w:val="007E760A"/>
    <w:rsid w:val="007F422E"/>
    <w:rsid w:val="0089490F"/>
    <w:rsid w:val="008C23DC"/>
    <w:rsid w:val="008D0F04"/>
    <w:rsid w:val="008E5B32"/>
    <w:rsid w:val="00942A79"/>
    <w:rsid w:val="009B437B"/>
    <w:rsid w:val="009D6A14"/>
    <w:rsid w:val="00A768C7"/>
    <w:rsid w:val="00AA3D9C"/>
    <w:rsid w:val="00AE721A"/>
    <w:rsid w:val="00AF3626"/>
    <w:rsid w:val="00B020F2"/>
    <w:rsid w:val="00BA1027"/>
    <w:rsid w:val="00C033B4"/>
    <w:rsid w:val="00C03D41"/>
    <w:rsid w:val="00C24D85"/>
    <w:rsid w:val="00C4714A"/>
    <w:rsid w:val="00C67362"/>
    <w:rsid w:val="00CB7672"/>
    <w:rsid w:val="00CD1513"/>
    <w:rsid w:val="00CD7FBB"/>
    <w:rsid w:val="00CE5EED"/>
    <w:rsid w:val="00CE6A2F"/>
    <w:rsid w:val="00D10FC0"/>
    <w:rsid w:val="00D740AD"/>
    <w:rsid w:val="00DD6C6B"/>
    <w:rsid w:val="00DF7729"/>
    <w:rsid w:val="00E410F7"/>
    <w:rsid w:val="00ED0CE5"/>
    <w:rsid w:val="00EF4A61"/>
    <w:rsid w:val="00F41454"/>
    <w:rsid w:val="00F9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65761F"/>
  <w15:docId w15:val="{1E1A59AE-2260-4278-B7AC-EDC721F8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C67362"/>
    <w:pPr>
      <w:spacing w:before="100" w:line="357" w:lineRule="auto"/>
      <w:ind w:left="1682" w:right="1706"/>
      <w:jc w:val="center"/>
      <w:outlineLvl w:val="0"/>
    </w:pPr>
    <w:rPr>
      <w:rFonts w:ascii="Verdana"/>
      <w:b/>
      <w:i/>
      <w:sz w:val="32"/>
    </w:rPr>
  </w:style>
  <w:style w:type="paragraph" w:styleId="Heading2">
    <w:name w:val="heading 2"/>
    <w:basedOn w:val="Heading3"/>
    <w:uiPriority w:val="9"/>
    <w:unhideWhenUsed/>
    <w:qFormat/>
    <w:rsid w:val="005F3262"/>
    <w:pPr>
      <w:outlineLvl w:val="1"/>
    </w:pPr>
  </w:style>
  <w:style w:type="paragraph" w:styleId="Heading3">
    <w:name w:val="heading 3"/>
    <w:basedOn w:val="Normal"/>
    <w:uiPriority w:val="9"/>
    <w:unhideWhenUsed/>
    <w:qFormat/>
    <w:rsid w:val="005F3262"/>
    <w:pPr>
      <w:spacing w:before="100" w:line="357" w:lineRule="auto"/>
      <w:ind w:left="1682" w:right="1706"/>
      <w:jc w:val="center"/>
      <w:outlineLvl w:val="2"/>
    </w:pPr>
    <w:rPr>
      <w:rFonts w:ascii="Verdana"/>
      <w:b/>
      <w:i/>
      <w:spacing w:val="-2"/>
      <w:sz w:val="32"/>
    </w:rPr>
  </w:style>
  <w:style w:type="paragraph" w:styleId="Heading4">
    <w:name w:val="heading 4"/>
    <w:basedOn w:val="Normal"/>
    <w:uiPriority w:val="9"/>
    <w:unhideWhenUsed/>
    <w:qFormat/>
    <w:rsid w:val="007E760A"/>
    <w:pPr>
      <w:spacing w:before="78"/>
      <w:ind w:left="100" w:right="328"/>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1"/>
      <w:szCs w:val="21"/>
    </w:rPr>
  </w:style>
  <w:style w:type="paragraph" w:styleId="ListParagraph">
    <w:name w:val="List Paragraph"/>
    <w:basedOn w:val="Normal"/>
    <w:uiPriority w:val="1"/>
    <w:qFormat/>
    <w:pPr>
      <w:ind w:left="417" w:hanging="31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0FC0"/>
    <w:rPr>
      <w:color w:val="0000FF" w:themeColor="hyperlink"/>
      <w:u w:val="single"/>
    </w:rPr>
  </w:style>
  <w:style w:type="character" w:styleId="UnresolvedMention">
    <w:name w:val="Unresolved Mention"/>
    <w:basedOn w:val="DefaultParagraphFont"/>
    <w:uiPriority w:val="99"/>
    <w:semiHidden/>
    <w:unhideWhenUsed/>
    <w:rsid w:val="00D10FC0"/>
    <w:rPr>
      <w:color w:val="605E5C"/>
      <w:shd w:val="clear" w:color="auto" w:fill="E1DFDD"/>
    </w:rPr>
  </w:style>
  <w:style w:type="character" w:styleId="FollowedHyperlink">
    <w:name w:val="FollowedHyperlink"/>
    <w:basedOn w:val="DefaultParagraphFont"/>
    <w:uiPriority w:val="99"/>
    <w:semiHidden/>
    <w:unhideWhenUsed/>
    <w:rsid w:val="00F97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18747881B7D64C8942978FF8B3892E" ma:contentTypeVersion="8" ma:contentTypeDescription="Create a new document." ma:contentTypeScope="" ma:versionID="63e7a53d50d9ee1d0fed51095d6d2862">
  <xsd:schema xmlns:xsd="http://www.w3.org/2001/XMLSchema" xmlns:xs="http://www.w3.org/2001/XMLSchema" xmlns:p="http://schemas.microsoft.com/office/2006/metadata/properties" xmlns:ns2="b907d264-8c13-439f-9e36-84395d2a6242" targetNamespace="http://schemas.microsoft.com/office/2006/metadata/properties" ma:root="true" ma:fieldsID="838058ba5d5a77ae7261b66e9bab1a02" ns2:_="">
    <xsd:import namespace="b907d264-8c13-439f-9e36-84395d2a6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7d264-8c13-439f-9e36-84395d2a6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FB69D-483F-44CB-BEB7-C98C1C4F488F}">
  <ds:schemaRefs>
    <ds:schemaRef ds:uri="http://schemas.microsoft.com/sharepoint/v3/contenttype/forms"/>
  </ds:schemaRefs>
</ds:datastoreItem>
</file>

<file path=customXml/itemProps2.xml><?xml version="1.0" encoding="utf-8"?>
<ds:datastoreItem xmlns:ds="http://schemas.openxmlformats.org/officeDocument/2006/customXml" ds:itemID="{44EEE70D-EB13-4D05-BA42-CCD36824EC78}">
  <ds:schemaRefs>
    <ds:schemaRef ds:uri="http://schemas.openxmlformats.org/officeDocument/2006/bibliography"/>
  </ds:schemaRefs>
</ds:datastoreItem>
</file>

<file path=customXml/itemProps3.xml><?xml version="1.0" encoding="utf-8"?>
<ds:datastoreItem xmlns:ds="http://schemas.openxmlformats.org/officeDocument/2006/customXml" ds:itemID="{C59A484E-AF2D-467E-AD09-BE97982CB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5AE176-447C-40B3-93FD-872129D88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7d264-8c13-439f-9e36-84395d2a6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85</Pages>
  <Words>44003</Words>
  <Characters>250823</Characters>
  <Application>Microsoft Office Word</Application>
  <DocSecurity>0</DocSecurity>
  <Lines>2090</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Talia Finotti</dc:creator>
  <cp:lastModifiedBy>Dudas, Carolyn</cp:lastModifiedBy>
  <cp:revision>17</cp:revision>
  <cp:lastPrinted>2022-06-20T20:14:00Z</cp:lastPrinted>
  <dcterms:created xsi:type="dcterms:W3CDTF">2022-06-23T13:47:00Z</dcterms:created>
  <dcterms:modified xsi:type="dcterms:W3CDTF">2022-06-23T14:07:00Z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Microsoft® Word 2013</vt:lpwstr>
  </property>
  <property fmtid="{D5CDD505-2E9C-101B-9397-08002B2CF9AE}" pid="4" name="LastSaved">
    <vt:filetime>2022-06-20T00:00:00Z</vt:filetime>
  </property>
  <property fmtid="{D5CDD505-2E9C-101B-9397-08002B2CF9AE}" pid="5" name="ContentTypeId">
    <vt:lpwstr>0x0101007218747881B7D64C8942978FF8B3892E</vt:lpwstr>
  </property>
</Properties>
</file>