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E0" w:rsidRPr="00386AD6" w:rsidRDefault="004375E0" w:rsidP="004375E0">
      <w:pPr>
        <w:spacing w:line="240" w:lineRule="auto"/>
        <w:contextualSpacing/>
        <w:jc w:val="center"/>
        <w:rPr>
          <w:rFonts w:ascii="Times New Roman" w:hAnsi="Times New Roman"/>
          <w:b/>
          <w:sz w:val="24"/>
          <w:szCs w:val="24"/>
        </w:rPr>
      </w:pPr>
      <w:r w:rsidRPr="00386AD6">
        <w:rPr>
          <w:rFonts w:ascii="Times New Roman" w:hAnsi="Times New Roman"/>
          <w:b/>
          <w:sz w:val="24"/>
          <w:szCs w:val="24"/>
        </w:rPr>
        <w:t>Penn State Behrend Faculty Council</w:t>
      </w:r>
    </w:p>
    <w:p w:rsidR="004375E0" w:rsidRPr="00386AD6" w:rsidRDefault="004375E0" w:rsidP="004375E0">
      <w:pPr>
        <w:spacing w:line="240" w:lineRule="auto"/>
        <w:contextualSpacing/>
        <w:jc w:val="center"/>
        <w:rPr>
          <w:rFonts w:ascii="Times New Roman" w:hAnsi="Times New Roman"/>
          <w:b/>
          <w:sz w:val="24"/>
          <w:szCs w:val="24"/>
        </w:rPr>
      </w:pPr>
      <w:r w:rsidRPr="00386AD6">
        <w:rPr>
          <w:rFonts w:ascii="Times New Roman" w:hAnsi="Times New Roman"/>
          <w:b/>
          <w:sz w:val="24"/>
          <w:szCs w:val="24"/>
        </w:rPr>
        <w:t>Monday, October 23</w:t>
      </w:r>
      <w:r w:rsidRPr="00386AD6">
        <w:rPr>
          <w:rFonts w:ascii="Times New Roman" w:hAnsi="Times New Roman"/>
          <w:b/>
          <w:sz w:val="24"/>
          <w:szCs w:val="24"/>
          <w:vertAlign w:val="superscript"/>
        </w:rPr>
        <w:t>rd</w:t>
      </w:r>
      <w:r w:rsidRPr="00386AD6">
        <w:rPr>
          <w:rFonts w:ascii="Times New Roman" w:hAnsi="Times New Roman"/>
          <w:b/>
          <w:sz w:val="24"/>
          <w:szCs w:val="24"/>
        </w:rPr>
        <w:t>, 2017</w:t>
      </w:r>
    </w:p>
    <w:p w:rsidR="004375E0" w:rsidRPr="00386AD6" w:rsidRDefault="004375E0" w:rsidP="004375E0">
      <w:pPr>
        <w:spacing w:line="240" w:lineRule="auto"/>
        <w:contextualSpacing/>
        <w:jc w:val="center"/>
        <w:rPr>
          <w:rFonts w:ascii="Times New Roman" w:hAnsi="Times New Roman"/>
          <w:b/>
          <w:sz w:val="24"/>
          <w:szCs w:val="24"/>
        </w:rPr>
      </w:pPr>
      <w:r w:rsidRPr="00386AD6">
        <w:rPr>
          <w:rFonts w:ascii="Times New Roman" w:hAnsi="Times New Roman"/>
          <w:b/>
          <w:sz w:val="24"/>
          <w:szCs w:val="24"/>
        </w:rPr>
        <w:t>3:30 p.m. in Reed 114</w:t>
      </w:r>
    </w:p>
    <w:p w:rsidR="004375E0" w:rsidRDefault="004375E0" w:rsidP="004375E0">
      <w:pPr>
        <w:spacing w:line="240" w:lineRule="auto"/>
        <w:contextualSpacing/>
        <w:jc w:val="center"/>
        <w:rPr>
          <w:rFonts w:ascii="Times New Roman" w:hAnsi="Times New Roman"/>
          <w:sz w:val="24"/>
          <w:szCs w:val="24"/>
        </w:rPr>
      </w:pPr>
    </w:p>
    <w:p w:rsidR="004375E0" w:rsidRPr="00132C33" w:rsidRDefault="004375E0" w:rsidP="004375E0">
      <w:pPr>
        <w:spacing w:line="240" w:lineRule="auto"/>
        <w:contextualSpacing/>
        <w:rPr>
          <w:rFonts w:ascii="Times New Roman" w:hAnsi="Times New Roman"/>
          <w:i/>
          <w:sz w:val="24"/>
          <w:szCs w:val="24"/>
        </w:rPr>
      </w:pPr>
      <w:r w:rsidRPr="00132C33">
        <w:rPr>
          <w:rFonts w:ascii="Times New Roman" w:hAnsi="Times New Roman"/>
          <w:i/>
          <w:sz w:val="24"/>
          <w:szCs w:val="24"/>
        </w:rPr>
        <w:t xml:space="preserve">Present: Laurie Urraro, Jane Ingold, Tim Krause, Sharon Gallagher, Pam Silver, Luciana Aronne, Nicole Shoenberger, Joe Previte, Rod Troester, David Waples, Robin Panda, Sarah Whitney, Ivor Knight, Ralph Ford, Gary Viebranz, Mary Connerty, Kathryn Wolfe, John Champagne, </w:t>
      </w:r>
      <w:r w:rsidRPr="00132C33">
        <w:rPr>
          <w:rFonts w:ascii="Times New Roman" w:hAnsi="Times New Roman"/>
          <w:i/>
          <w:color w:val="000000"/>
          <w:sz w:val="24"/>
          <w:szCs w:val="24"/>
        </w:rPr>
        <w:t xml:space="preserve">Steve Strom, </w:t>
      </w:r>
      <w:r w:rsidRPr="00132C33">
        <w:rPr>
          <w:rFonts w:ascii="Times New Roman" w:hAnsi="Times New Roman"/>
          <w:i/>
          <w:sz w:val="24"/>
          <w:szCs w:val="24"/>
        </w:rPr>
        <w:t xml:space="preserve">Kathy Noce, Moustafa Elhadary, Samantha </w:t>
      </w:r>
      <w:r w:rsidRPr="00132C33">
        <w:rPr>
          <w:rFonts w:ascii="Times New Roman" w:hAnsi="Times New Roman"/>
          <w:i/>
          <w:color w:val="000000"/>
          <w:sz w:val="24"/>
          <w:szCs w:val="24"/>
        </w:rPr>
        <w:t>Oliver, Ozgun Caliskan-Demirag</w:t>
      </w:r>
    </w:p>
    <w:p w:rsidR="004375E0" w:rsidRPr="00C13B8B" w:rsidRDefault="004375E0" w:rsidP="004375E0">
      <w:pPr>
        <w:pStyle w:val="ListParagraph"/>
        <w:numPr>
          <w:ilvl w:val="0"/>
          <w:numId w:val="1"/>
        </w:numPr>
        <w:spacing w:line="360" w:lineRule="auto"/>
        <w:rPr>
          <w:rFonts w:ascii="Times New Roman" w:hAnsi="Times New Roman"/>
          <w:b/>
          <w:sz w:val="24"/>
          <w:szCs w:val="24"/>
        </w:rPr>
      </w:pPr>
      <w:r w:rsidRPr="00C13B8B">
        <w:rPr>
          <w:rFonts w:ascii="Times New Roman" w:hAnsi="Times New Roman"/>
          <w:b/>
          <w:sz w:val="24"/>
          <w:szCs w:val="24"/>
        </w:rPr>
        <w:t xml:space="preserve">Call to order by Chair </w:t>
      </w:r>
      <w:r>
        <w:rPr>
          <w:rFonts w:ascii="Times New Roman" w:hAnsi="Times New Roman"/>
          <w:b/>
          <w:sz w:val="24"/>
          <w:szCs w:val="24"/>
        </w:rPr>
        <w:t>at 3:36 PM.</w:t>
      </w:r>
    </w:p>
    <w:p w:rsidR="004375E0" w:rsidRDefault="004375E0" w:rsidP="004375E0">
      <w:pPr>
        <w:pStyle w:val="ListParagraph"/>
        <w:numPr>
          <w:ilvl w:val="0"/>
          <w:numId w:val="1"/>
        </w:numPr>
        <w:spacing w:line="360" w:lineRule="auto"/>
        <w:rPr>
          <w:rFonts w:ascii="Times New Roman" w:hAnsi="Times New Roman"/>
          <w:b/>
          <w:sz w:val="24"/>
          <w:szCs w:val="24"/>
        </w:rPr>
      </w:pPr>
      <w:r w:rsidRPr="00C13B8B">
        <w:rPr>
          <w:rFonts w:ascii="Times New Roman" w:hAnsi="Times New Roman"/>
          <w:b/>
          <w:sz w:val="24"/>
          <w:szCs w:val="24"/>
        </w:rPr>
        <w:t>Minutes</w:t>
      </w:r>
      <w:r>
        <w:rPr>
          <w:rFonts w:ascii="Times New Roman" w:hAnsi="Times New Roman"/>
          <w:b/>
          <w:sz w:val="24"/>
          <w:szCs w:val="24"/>
        </w:rPr>
        <w:t xml:space="preserve"> from September 25</w:t>
      </w:r>
      <w:r w:rsidRPr="002B608B">
        <w:rPr>
          <w:rFonts w:ascii="Times New Roman" w:hAnsi="Times New Roman"/>
          <w:b/>
          <w:sz w:val="24"/>
          <w:szCs w:val="24"/>
          <w:vertAlign w:val="superscript"/>
        </w:rPr>
        <w:t>th</w:t>
      </w:r>
      <w:r>
        <w:rPr>
          <w:rFonts w:ascii="Times New Roman" w:hAnsi="Times New Roman"/>
          <w:b/>
          <w:sz w:val="24"/>
          <w:szCs w:val="24"/>
        </w:rPr>
        <w:t xml:space="preserve">, 2017 meeting </w:t>
      </w:r>
    </w:p>
    <w:p w:rsidR="004375E0" w:rsidRPr="007A6B13" w:rsidRDefault="004375E0" w:rsidP="004375E0">
      <w:pPr>
        <w:pStyle w:val="ListParagraph"/>
        <w:numPr>
          <w:ilvl w:val="1"/>
          <w:numId w:val="1"/>
        </w:numPr>
        <w:spacing w:line="360" w:lineRule="auto"/>
        <w:rPr>
          <w:rFonts w:ascii="Times New Roman" w:hAnsi="Times New Roman"/>
          <w:sz w:val="24"/>
          <w:szCs w:val="24"/>
        </w:rPr>
      </w:pPr>
      <w:r w:rsidRPr="007A6B13">
        <w:rPr>
          <w:rFonts w:ascii="Times New Roman" w:hAnsi="Times New Roman"/>
          <w:sz w:val="24"/>
          <w:szCs w:val="24"/>
        </w:rPr>
        <w:t>Luciana</w:t>
      </w:r>
      <w:r>
        <w:rPr>
          <w:rFonts w:ascii="Times New Roman" w:hAnsi="Times New Roman"/>
          <w:sz w:val="24"/>
          <w:szCs w:val="24"/>
        </w:rPr>
        <w:t xml:space="preserve"> Aronne moved to accept the minutes and </w:t>
      </w:r>
      <w:r w:rsidRPr="007A6B13">
        <w:rPr>
          <w:rFonts w:ascii="Times New Roman" w:hAnsi="Times New Roman"/>
          <w:sz w:val="24"/>
          <w:szCs w:val="24"/>
        </w:rPr>
        <w:t>Rod</w:t>
      </w:r>
      <w:r>
        <w:rPr>
          <w:rFonts w:ascii="Times New Roman" w:hAnsi="Times New Roman"/>
          <w:sz w:val="24"/>
          <w:szCs w:val="24"/>
        </w:rPr>
        <w:t xml:space="preserve"> </w:t>
      </w:r>
      <w:r w:rsidR="00BA3ACE">
        <w:rPr>
          <w:rFonts w:ascii="Times New Roman" w:hAnsi="Times New Roman"/>
          <w:sz w:val="24"/>
          <w:szCs w:val="24"/>
        </w:rPr>
        <w:t>Troester</w:t>
      </w:r>
      <w:r>
        <w:rPr>
          <w:rFonts w:ascii="Times New Roman" w:hAnsi="Times New Roman"/>
          <w:sz w:val="24"/>
          <w:szCs w:val="24"/>
        </w:rPr>
        <w:t xml:space="preserve"> seconded. Minutes were approved.</w:t>
      </w:r>
    </w:p>
    <w:p w:rsidR="004375E0" w:rsidRPr="00C13B8B" w:rsidRDefault="004375E0" w:rsidP="004375E0">
      <w:pPr>
        <w:pStyle w:val="ListParagraph"/>
        <w:numPr>
          <w:ilvl w:val="0"/>
          <w:numId w:val="1"/>
        </w:numPr>
        <w:spacing w:line="360" w:lineRule="auto"/>
        <w:rPr>
          <w:rFonts w:ascii="Times New Roman" w:hAnsi="Times New Roman"/>
          <w:b/>
          <w:sz w:val="24"/>
          <w:szCs w:val="24"/>
        </w:rPr>
      </w:pPr>
      <w:r w:rsidRPr="00C13B8B">
        <w:rPr>
          <w:rFonts w:ascii="Times New Roman" w:hAnsi="Times New Roman"/>
          <w:b/>
          <w:sz w:val="24"/>
          <w:szCs w:val="24"/>
        </w:rPr>
        <w:t>Reports of Officers and Standing Committees</w:t>
      </w:r>
    </w:p>
    <w:p w:rsidR="004375E0" w:rsidRDefault="004375E0" w:rsidP="004375E0">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Officers</w:t>
      </w:r>
    </w:p>
    <w:p w:rsidR="004375E0" w:rsidRDefault="004375E0" w:rsidP="004375E0">
      <w:pPr>
        <w:pStyle w:val="ListParagraph"/>
        <w:spacing w:line="360" w:lineRule="auto"/>
        <w:ind w:firstLine="720"/>
        <w:rPr>
          <w:rFonts w:ascii="Times New Roman" w:hAnsi="Times New Roman"/>
          <w:sz w:val="24"/>
          <w:szCs w:val="24"/>
        </w:rPr>
      </w:pPr>
      <w:r>
        <w:rPr>
          <w:rFonts w:ascii="Times New Roman" w:hAnsi="Times New Roman"/>
          <w:sz w:val="24"/>
          <w:szCs w:val="24"/>
        </w:rPr>
        <w:t>1. Laurie Urraro, Chair:</w:t>
      </w:r>
    </w:p>
    <w:p w:rsidR="004375E0" w:rsidRPr="00D67C30" w:rsidRDefault="004375E0" w:rsidP="004375E0">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S</w:t>
      </w:r>
      <w:r w:rsidRPr="00D67C30">
        <w:rPr>
          <w:rFonts w:ascii="Times New Roman" w:hAnsi="Times New Roman"/>
          <w:sz w:val="24"/>
          <w:szCs w:val="24"/>
        </w:rPr>
        <w:t>tudent Samantha Oliver, Director of Academic Affairs for SGA, discussed the findings of a survey administered last year with regard to academic a</w:t>
      </w:r>
      <w:r>
        <w:rPr>
          <w:rFonts w:ascii="Times New Roman" w:hAnsi="Times New Roman"/>
          <w:sz w:val="24"/>
          <w:szCs w:val="24"/>
        </w:rPr>
        <w:t>dvising. They wanted to see if student concerns</w:t>
      </w:r>
      <w:r w:rsidRPr="00D67C30">
        <w:rPr>
          <w:rFonts w:ascii="Times New Roman" w:hAnsi="Times New Roman"/>
          <w:sz w:val="24"/>
          <w:szCs w:val="24"/>
        </w:rPr>
        <w:t xml:space="preserve"> </w:t>
      </w:r>
      <w:r>
        <w:rPr>
          <w:rFonts w:ascii="Times New Roman" w:hAnsi="Times New Roman"/>
          <w:sz w:val="24"/>
          <w:szCs w:val="24"/>
        </w:rPr>
        <w:t xml:space="preserve">were </w:t>
      </w:r>
      <w:r w:rsidRPr="00D67C30">
        <w:rPr>
          <w:rFonts w:ascii="Times New Roman" w:hAnsi="Times New Roman"/>
          <w:sz w:val="24"/>
          <w:szCs w:val="24"/>
        </w:rPr>
        <w:t xml:space="preserve">valid. Dr. Owens, Pam Silver, Ken Miller, and Eric </w:t>
      </w:r>
      <w:r>
        <w:rPr>
          <w:rFonts w:ascii="Times New Roman" w:hAnsi="Times New Roman"/>
          <w:sz w:val="24"/>
          <w:szCs w:val="24"/>
        </w:rPr>
        <w:t xml:space="preserve">Corty helped to develop it. </w:t>
      </w:r>
      <w:r w:rsidRPr="00D67C30">
        <w:rPr>
          <w:rFonts w:ascii="Times New Roman" w:hAnsi="Times New Roman"/>
          <w:sz w:val="24"/>
          <w:szCs w:val="24"/>
        </w:rPr>
        <w:t>Results didn’t show there was a problem.</w:t>
      </w:r>
      <w:r>
        <w:rPr>
          <w:rFonts w:ascii="Times New Roman" w:hAnsi="Times New Roman"/>
          <w:sz w:val="24"/>
          <w:szCs w:val="24"/>
        </w:rPr>
        <w:t xml:space="preserve"> The survey was taken by 397 students. There were </w:t>
      </w:r>
      <w:r w:rsidR="00635598">
        <w:rPr>
          <w:rFonts w:ascii="Times New Roman" w:hAnsi="Times New Roman"/>
          <w:sz w:val="24"/>
          <w:szCs w:val="24"/>
        </w:rPr>
        <w:t>many</w:t>
      </w:r>
      <w:r w:rsidRPr="00D67C30">
        <w:rPr>
          <w:rFonts w:ascii="Times New Roman" w:hAnsi="Times New Roman"/>
          <w:sz w:val="24"/>
          <w:szCs w:val="24"/>
        </w:rPr>
        <w:t xml:space="preserve"> suggestions </w:t>
      </w:r>
      <w:r>
        <w:rPr>
          <w:rFonts w:ascii="Times New Roman" w:hAnsi="Times New Roman"/>
          <w:sz w:val="24"/>
          <w:szCs w:val="24"/>
        </w:rPr>
        <w:t xml:space="preserve">of a </w:t>
      </w:r>
      <w:r w:rsidRPr="00D67C30">
        <w:rPr>
          <w:rFonts w:ascii="Times New Roman" w:hAnsi="Times New Roman"/>
          <w:sz w:val="24"/>
          <w:szCs w:val="24"/>
        </w:rPr>
        <w:t xml:space="preserve">lack of communication </w:t>
      </w:r>
      <w:r>
        <w:rPr>
          <w:rFonts w:ascii="Times New Roman" w:hAnsi="Times New Roman"/>
          <w:sz w:val="24"/>
          <w:szCs w:val="24"/>
        </w:rPr>
        <w:t xml:space="preserve">including how </w:t>
      </w:r>
      <w:r w:rsidRPr="00D67C30">
        <w:rPr>
          <w:rFonts w:ascii="Times New Roman" w:hAnsi="Times New Roman"/>
          <w:sz w:val="24"/>
          <w:szCs w:val="24"/>
        </w:rPr>
        <w:t xml:space="preserve">hard </w:t>
      </w:r>
      <w:r>
        <w:rPr>
          <w:rFonts w:ascii="Times New Roman" w:hAnsi="Times New Roman"/>
          <w:sz w:val="24"/>
          <w:szCs w:val="24"/>
        </w:rPr>
        <w:t xml:space="preserve">it is </w:t>
      </w:r>
      <w:r w:rsidRPr="00D67C30">
        <w:rPr>
          <w:rFonts w:ascii="Times New Roman" w:hAnsi="Times New Roman"/>
          <w:sz w:val="24"/>
          <w:szCs w:val="24"/>
        </w:rPr>
        <w:t xml:space="preserve">to get in contact </w:t>
      </w:r>
      <w:r>
        <w:rPr>
          <w:rFonts w:ascii="Times New Roman" w:hAnsi="Times New Roman"/>
          <w:sz w:val="24"/>
          <w:szCs w:val="24"/>
        </w:rPr>
        <w:t>with their advisors. They expressed frustration</w:t>
      </w:r>
      <w:r w:rsidRPr="00D67C30">
        <w:rPr>
          <w:rFonts w:ascii="Times New Roman" w:hAnsi="Times New Roman"/>
          <w:sz w:val="24"/>
          <w:szCs w:val="24"/>
        </w:rPr>
        <w:t xml:space="preserve"> about not having access to</w:t>
      </w:r>
      <w:r>
        <w:rPr>
          <w:rFonts w:ascii="Times New Roman" w:hAnsi="Times New Roman"/>
          <w:sz w:val="24"/>
          <w:szCs w:val="24"/>
        </w:rPr>
        <w:t xml:space="preserve"> information and systems </w:t>
      </w:r>
      <w:r w:rsidRPr="00D67C30">
        <w:rPr>
          <w:rFonts w:ascii="Times New Roman" w:hAnsi="Times New Roman"/>
          <w:sz w:val="24"/>
          <w:szCs w:val="24"/>
        </w:rPr>
        <w:t xml:space="preserve">they actually do </w:t>
      </w:r>
      <w:r>
        <w:rPr>
          <w:rFonts w:ascii="Times New Roman" w:hAnsi="Times New Roman"/>
          <w:sz w:val="24"/>
          <w:szCs w:val="24"/>
        </w:rPr>
        <w:t xml:space="preserve">have access to, </w:t>
      </w:r>
      <w:r w:rsidRPr="00D67C30">
        <w:rPr>
          <w:rFonts w:ascii="Times New Roman" w:hAnsi="Times New Roman"/>
          <w:sz w:val="24"/>
          <w:szCs w:val="24"/>
        </w:rPr>
        <w:t xml:space="preserve">including Starfish. </w:t>
      </w:r>
      <w:r>
        <w:rPr>
          <w:rFonts w:ascii="Times New Roman" w:hAnsi="Times New Roman"/>
          <w:sz w:val="24"/>
          <w:szCs w:val="24"/>
        </w:rPr>
        <w:t>An</w:t>
      </w:r>
      <w:r w:rsidRPr="00D67C30">
        <w:rPr>
          <w:rFonts w:ascii="Times New Roman" w:hAnsi="Times New Roman"/>
          <w:sz w:val="24"/>
          <w:szCs w:val="24"/>
        </w:rPr>
        <w:t xml:space="preserve"> advising day</w:t>
      </w:r>
      <w:r>
        <w:rPr>
          <w:rFonts w:ascii="Times New Roman" w:hAnsi="Times New Roman"/>
          <w:sz w:val="24"/>
          <w:szCs w:val="24"/>
        </w:rPr>
        <w:t xml:space="preserve"> and a system to rate advisors were suggested</w:t>
      </w:r>
      <w:r w:rsidRPr="00D67C30">
        <w:rPr>
          <w:rFonts w:ascii="Times New Roman" w:hAnsi="Times New Roman"/>
          <w:sz w:val="24"/>
          <w:szCs w:val="24"/>
        </w:rPr>
        <w:t xml:space="preserve">. </w:t>
      </w:r>
      <w:r>
        <w:rPr>
          <w:rFonts w:ascii="Times New Roman" w:hAnsi="Times New Roman"/>
          <w:sz w:val="24"/>
          <w:szCs w:val="24"/>
        </w:rPr>
        <w:t>Some were m</w:t>
      </w:r>
      <w:r w:rsidRPr="00D67C30">
        <w:rPr>
          <w:rFonts w:ascii="Times New Roman" w:hAnsi="Times New Roman"/>
          <w:sz w:val="24"/>
          <w:szCs w:val="24"/>
        </w:rPr>
        <w:t xml:space="preserve">isadvised about transferring credits. </w:t>
      </w:r>
      <w:r>
        <w:rPr>
          <w:rFonts w:ascii="Times New Roman" w:hAnsi="Times New Roman"/>
          <w:sz w:val="24"/>
          <w:szCs w:val="24"/>
        </w:rPr>
        <w:t>It was r</w:t>
      </w:r>
      <w:r w:rsidRPr="00D67C30">
        <w:rPr>
          <w:rFonts w:ascii="Times New Roman" w:hAnsi="Times New Roman"/>
          <w:sz w:val="24"/>
          <w:szCs w:val="24"/>
        </w:rPr>
        <w:t xml:space="preserve">ecommended </w:t>
      </w:r>
      <w:r>
        <w:rPr>
          <w:rFonts w:ascii="Times New Roman" w:hAnsi="Times New Roman"/>
          <w:sz w:val="24"/>
          <w:szCs w:val="24"/>
        </w:rPr>
        <w:t xml:space="preserve">that students be surveyed again once </w:t>
      </w:r>
      <w:r w:rsidRPr="00D67C30">
        <w:rPr>
          <w:rFonts w:ascii="Times New Roman" w:hAnsi="Times New Roman"/>
          <w:sz w:val="24"/>
          <w:szCs w:val="24"/>
        </w:rPr>
        <w:t xml:space="preserve">people are used to Lionpath and changes in transferring credits are done. </w:t>
      </w:r>
      <w:r>
        <w:rPr>
          <w:rFonts w:ascii="Times New Roman" w:hAnsi="Times New Roman"/>
          <w:sz w:val="24"/>
          <w:szCs w:val="24"/>
        </w:rPr>
        <w:t>Questions</w:t>
      </w:r>
      <w:r w:rsidRPr="00D67C30">
        <w:rPr>
          <w:rFonts w:ascii="Times New Roman" w:hAnsi="Times New Roman"/>
          <w:sz w:val="24"/>
          <w:szCs w:val="24"/>
        </w:rPr>
        <w:t xml:space="preserve"> about how student prepared to meet with their advisor</w:t>
      </w:r>
      <w:r>
        <w:rPr>
          <w:rFonts w:ascii="Times New Roman" w:hAnsi="Times New Roman"/>
          <w:sz w:val="24"/>
          <w:szCs w:val="24"/>
        </w:rPr>
        <w:t xml:space="preserve"> should be added</w:t>
      </w:r>
      <w:r w:rsidRPr="00D67C30">
        <w:rPr>
          <w:rFonts w:ascii="Times New Roman" w:hAnsi="Times New Roman"/>
          <w:sz w:val="24"/>
          <w:szCs w:val="24"/>
        </w:rPr>
        <w:t xml:space="preserve">. Laurie may plan Faculty Forum in February with students.  </w:t>
      </w:r>
    </w:p>
    <w:p w:rsidR="004375E0" w:rsidRPr="00602131" w:rsidRDefault="004375E0" w:rsidP="004375E0">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Laurie</w:t>
      </w:r>
      <w:r w:rsidRPr="00602131">
        <w:rPr>
          <w:rFonts w:ascii="Times New Roman" w:hAnsi="Times New Roman"/>
          <w:sz w:val="24"/>
          <w:szCs w:val="24"/>
        </w:rPr>
        <w:t xml:space="preserve"> continue</w:t>
      </w:r>
      <w:r>
        <w:rPr>
          <w:rFonts w:ascii="Times New Roman" w:hAnsi="Times New Roman"/>
          <w:sz w:val="24"/>
          <w:szCs w:val="24"/>
        </w:rPr>
        <w:t>s</w:t>
      </w:r>
      <w:r w:rsidRPr="00602131">
        <w:rPr>
          <w:rFonts w:ascii="Times New Roman" w:hAnsi="Times New Roman"/>
          <w:sz w:val="24"/>
          <w:szCs w:val="24"/>
        </w:rPr>
        <w:t xml:space="preserve"> to attend both College Advisory Committee (CAC) meetings and College Leadership Team (CLT) meetings.</w:t>
      </w:r>
    </w:p>
    <w:p w:rsidR="004375E0" w:rsidRDefault="004375E0" w:rsidP="004375E0">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 xml:space="preserve">The Curricular Affairs </w:t>
      </w:r>
      <w:bookmarkStart w:id="0" w:name="_GoBack"/>
      <w:bookmarkEnd w:id="0"/>
      <w:r>
        <w:rPr>
          <w:rFonts w:ascii="Times New Roman" w:hAnsi="Times New Roman"/>
          <w:sz w:val="24"/>
          <w:szCs w:val="24"/>
        </w:rPr>
        <w:t xml:space="preserve">Committee is having a change in leadership. In the event that a committee chair steps down from his/her duty, per Article VII Section 6 of the Constitution, the Faculty Council Chair appoints a replacement. Gary Smith has stepped down as Chair, and Melanie Hetzel-Riggin has graciously accepted Laurie’s request that she take his place. Laurie shall be coordinating with Melanie and Pam to ask Curricular Affairs to charge an ad hoc committee to address the curricular issue about the half semester courses. </w:t>
      </w:r>
    </w:p>
    <w:p w:rsidR="004375E0" w:rsidRPr="004B0B88" w:rsidRDefault="004375E0" w:rsidP="004375E0">
      <w:pPr>
        <w:pStyle w:val="ListParagraph"/>
        <w:numPr>
          <w:ilvl w:val="0"/>
          <w:numId w:val="7"/>
        </w:numPr>
        <w:spacing w:line="360" w:lineRule="auto"/>
        <w:rPr>
          <w:rFonts w:ascii="Times New Roman" w:hAnsi="Times New Roman"/>
          <w:sz w:val="24"/>
          <w:szCs w:val="24"/>
        </w:rPr>
      </w:pPr>
      <w:r w:rsidRPr="004B0B88">
        <w:rPr>
          <w:rFonts w:ascii="Times New Roman" w:hAnsi="Times New Roman"/>
          <w:sz w:val="24"/>
          <w:szCs w:val="24"/>
        </w:rPr>
        <w:lastRenderedPageBreak/>
        <w:t>The NTT task force is continuing to meet and hash out the charge of developing criteria for the new NTT titles</w:t>
      </w:r>
      <w:r>
        <w:rPr>
          <w:rFonts w:ascii="Times New Roman" w:hAnsi="Times New Roman"/>
          <w:sz w:val="24"/>
          <w:szCs w:val="24"/>
        </w:rPr>
        <w:t>.</w:t>
      </w:r>
      <w:r w:rsidRPr="004B0B88">
        <w:rPr>
          <w:rFonts w:ascii="Times New Roman" w:hAnsi="Times New Roman"/>
          <w:sz w:val="24"/>
          <w:szCs w:val="24"/>
        </w:rPr>
        <w:t xml:space="preserve"> </w:t>
      </w:r>
    </w:p>
    <w:p w:rsidR="004375E0" w:rsidRDefault="004375E0" w:rsidP="004375E0">
      <w:pPr>
        <w:pStyle w:val="ListParagraph"/>
        <w:numPr>
          <w:ilvl w:val="0"/>
          <w:numId w:val="7"/>
        </w:numPr>
        <w:spacing w:line="360" w:lineRule="auto"/>
        <w:rPr>
          <w:rFonts w:ascii="Times New Roman" w:hAnsi="Times New Roman"/>
          <w:sz w:val="24"/>
          <w:szCs w:val="24"/>
        </w:rPr>
      </w:pPr>
      <w:r w:rsidRPr="004B0B88">
        <w:rPr>
          <w:rFonts w:ascii="Times New Roman" w:hAnsi="Times New Roman"/>
          <w:sz w:val="24"/>
          <w:szCs w:val="24"/>
        </w:rPr>
        <w:t>There has been a recent issue with buildings not being locked</w:t>
      </w:r>
      <w:r>
        <w:rPr>
          <w:rFonts w:ascii="Times New Roman" w:hAnsi="Times New Roman"/>
          <w:sz w:val="24"/>
          <w:szCs w:val="24"/>
        </w:rPr>
        <w:t xml:space="preserve"> in the evening; an incident</w:t>
      </w:r>
      <w:r w:rsidRPr="004B0B88">
        <w:rPr>
          <w:rFonts w:ascii="Times New Roman" w:hAnsi="Times New Roman"/>
          <w:sz w:val="24"/>
          <w:szCs w:val="24"/>
        </w:rPr>
        <w:t xml:space="preserve"> in vandalism occurred in the C</w:t>
      </w:r>
      <w:r>
        <w:rPr>
          <w:rFonts w:ascii="Times New Roman" w:hAnsi="Times New Roman"/>
          <w:sz w:val="24"/>
          <w:szCs w:val="24"/>
        </w:rPr>
        <w:t xml:space="preserve">arriage </w:t>
      </w:r>
      <w:r w:rsidRPr="004B0B88">
        <w:rPr>
          <w:rFonts w:ascii="Times New Roman" w:hAnsi="Times New Roman"/>
          <w:sz w:val="24"/>
          <w:szCs w:val="24"/>
        </w:rPr>
        <w:t>H</w:t>
      </w:r>
      <w:r>
        <w:rPr>
          <w:rFonts w:ascii="Times New Roman" w:hAnsi="Times New Roman"/>
          <w:sz w:val="24"/>
          <w:szCs w:val="24"/>
        </w:rPr>
        <w:t>ouse</w:t>
      </w:r>
      <w:r w:rsidRPr="004B0B88">
        <w:rPr>
          <w:rFonts w:ascii="Times New Roman" w:hAnsi="Times New Roman"/>
          <w:sz w:val="24"/>
          <w:szCs w:val="24"/>
        </w:rPr>
        <w:t xml:space="preserve"> Annex # 2 when the building was left unlocked and the lounge area was trashed and food was stolen. We need to remind Police/ Safety that these buildings need to be locked regularly so that this does not happen again</w:t>
      </w:r>
      <w:r>
        <w:rPr>
          <w:rFonts w:ascii="Times New Roman" w:hAnsi="Times New Roman"/>
          <w:sz w:val="24"/>
          <w:szCs w:val="24"/>
        </w:rPr>
        <w:t xml:space="preserve">. </w:t>
      </w:r>
    </w:p>
    <w:p w:rsidR="004375E0" w:rsidRPr="006960CA" w:rsidRDefault="004375E0" w:rsidP="004375E0">
      <w:pPr>
        <w:pStyle w:val="ListParagraph"/>
        <w:numPr>
          <w:ilvl w:val="0"/>
          <w:numId w:val="7"/>
        </w:numPr>
        <w:spacing w:line="360" w:lineRule="auto"/>
        <w:rPr>
          <w:rFonts w:ascii="Times New Roman" w:hAnsi="Times New Roman"/>
          <w:sz w:val="24"/>
          <w:szCs w:val="24"/>
        </w:rPr>
      </w:pPr>
      <w:r w:rsidRPr="006960CA">
        <w:rPr>
          <w:rFonts w:ascii="Times New Roman" w:hAnsi="Times New Roman"/>
          <w:sz w:val="24"/>
          <w:szCs w:val="24"/>
        </w:rPr>
        <w:t>Those committees that have a student representative should reach out to them and invite them to the meetings as it is crucial that the students be part of the decision-making process.</w:t>
      </w:r>
    </w:p>
    <w:p w:rsidR="004375E0" w:rsidRPr="004B0B88" w:rsidRDefault="004375E0" w:rsidP="004375E0">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Canvas surveys are not automatically anonymous.</w:t>
      </w:r>
    </w:p>
    <w:p w:rsidR="004375E0" w:rsidRPr="00336D89" w:rsidRDefault="004375E0" w:rsidP="004375E0">
      <w:pPr>
        <w:pStyle w:val="ListParagraph"/>
        <w:numPr>
          <w:ilvl w:val="0"/>
          <w:numId w:val="7"/>
        </w:numPr>
        <w:spacing w:line="360" w:lineRule="auto"/>
        <w:rPr>
          <w:rFonts w:ascii="Times New Roman" w:hAnsi="Times New Roman"/>
          <w:i/>
          <w:sz w:val="24"/>
          <w:szCs w:val="24"/>
        </w:rPr>
      </w:pPr>
      <w:r w:rsidRPr="004B0B88">
        <w:rPr>
          <w:rFonts w:ascii="Times New Roman" w:hAnsi="Times New Roman"/>
          <w:sz w:val="24"/>
          <w:szCs w:val="24"/>
        </w:rPr>
        <w:t xml:space="preserve">Constitution: </w:t>
      </w:r>
      <w:r>
        <w:rPr>
          <w:rFonts w:ascii="Times New Roman" w:hAnsi="Times New Roman"/>
          <w:sz w:val="24"/>
          <w:szCs w:val="24"/>
        </w:rPr>
        <w:t xml:space="preserve">Constitution changes are coming down the line. </w:t>
      </w:r>
      <w:r w:rsidRPr="00336D89">
        <w:rPr>
          <w:rFonts w:ascii="Times New Roman" w:hAnsi="Times New Roman"/>
          <w:i/>
          <w:sz w:val="24"/>
          <w:szCs w:val="24"/>
        </w:rPr>
        <w:t xml:space="preserve"> </w:t>
      </w:r>
    </w:p>
    <w:p w:rsidR="004375E0" w:rsidRDefault="004375E0" w:rsidP="004375E0">
      <w:pPr>
        <w:pStyle w:val="ListParagraph"/>
        <w:spacing w:line="360" w:lineRule="auto"/>
        <w:ind w:firstLine="720"/>
        <w:rPr>
          <w:rFonts w:ascii="Times New Roman" w:hAnsi="Times New Roman"/>
          <w:sz w:val="24"/>
          <w:szCs w:val="24"/>
        </w:rPr>
      </w:pPr>
      <w:r>
        <w:rPr>
          <w:rFonts w:ascii="Times New Roman" w:hAnsi="Times New Roman"/>
          <w:sz w:val="24"/>
          <w:szCs w:val="24"/>
        </w:rPr>
        <w:t>2. Tim Krause, Vice Chair: No report.</w:t>
      </w:r>
    </w:p>
    <w:p w:rsidR="004375E0" w:rsidRDefault="004375E0" w:rsidP="004375E0">
      <w:pPr>
        <w:pStyle w:val="ListParagraph"/>
        <w:spacing w:line="360" w:lineRule="auto"/>
        <w:ind w:left="1440"/>
        <w:rPr>
          <w:rFonts w:ascii="Times New Roman" w:hAnsi="Times New Roman"/>
          <w:sz w:val="24"/>
          <w:szCs w:val="24"/>
        </w:rPr>
      </w:pPr>
      <w:r>
        <w:rPr>
          <w:rFonts w:ascii="Times New Roman" w:hAnsi="Times New Roman"/>
          <w:sz w:val="24"/>
          <w:szCs w:val="24"/>
        </w:rPr>
        <w:t>3. Jane Ingold, Secretary: No report.</w:t>
      </w:r>
    </w:p>
    <w:p w:rsidR="004375E0" w:rsidRDefault="004375E0" w:rsidP="004375E0">
      <w:pPr>
        <w:pStyle w:val="ListParagraph"/>
        <w:spacing w:line="360" w:lineRule="auto"/>
        <w:ind w:left="1440"/>
        <w:rPr>
          <w:rFonts w:ascii="Times New Roman" w:hAnsi="Times New Roman"/>
          <w:sz w:val="24"/>
          <w:szCs w:val="24"/>
        </w:rPr>
      </w:pPr>
      <w:r>
        <w:rPr>
          <w:rFonts w:ascii="Times New Roman" w:hAnsi="Times New Roman"/>
          <w:sz w:val="24"/>
          <w:szCs w:val="24"/>
        </w:rPr>
        <w:t>4. Sharon Gallagher, Past Chair: No report.</w:t>
      </w:r>
    </w:p>
    <w:p w:rsidR="004375E0" w:rsidRPr="00F75512" w:rsidRDefault="004375E0" w:rsidP="004375E0">
      <w:pPr>
        <w:pStyle w:val="ListParagraph"/>
        <w:spacing w:line="360" w:lineRule="auto"/>
        <w:ind w:left="1440"/>
        <w:rPr>
          <w:rFonts w:ascii="Times New Roman" w:hAnsi="Times New Roman"/>
          <w:sz w:val="24"/>
          <w:szCs w:val="24"/>
          <w:lang w:val="es-ES"/>
        </w:rPr>
      </w:pPr>
      <w:r w:rsidRPr="00F75512">
        <w:rPr>
          <w:rFonts w:ascii="Times New Roman" w:hAnsi="Times New Roman"/>
          <w:sz w:val="24"/>
          <w:szCs w:val="24"/>
          <w:lang w:val="es-ES"/>
        </w:rPr>
        <w:t xml:space="preserve">5. Luciana Aronne, </w:t>
      </w:r>
      <w:r w:rsidR="005458F3" w:rsidRPr="00F75512">
        <w:rPr>
          <w:rFonts w:ascii="Times New Roman" w:hAnsi="Times New Roman"/>
          <w:sz w:val="24"/>
          <w:szCs w:val="24"/>
          <w:lang w:val="es-ES"/>
        </w:rPr>
        <w:t>Parlamentarían</w:t>
      </w:r>
      <w:r w:rsidRPr="00F75512">
        <w:rPr>
          <w:rFonts w:ascii="Times New Roman" w:hAnsi="Times New Roman"/>
          <w:sz w:val="24"/>
          <w:szCs w:val="24"/>
          <w:lang w:val="es-ES"/>
        </w:rPr>
        <w:t xml:space="preserve">: No </w:t>
      </w:r>
      <w:proofErr w:type="spellStart"/>
      <w:r w:rsidRPr="00F75512">
        <w:rPr>
          <w:rFonts w:ascii="Times New Roman" w:hAnsi="Times New Roman"/>
          <w:sz w:val="24"/>
          <w:szCs w:val="24"/>
          <w:lang w:val="es-ES"/>
        </w:rPr>
        <w:t>report</w:t>
      </w:r>
      <w:proofErr w:type="spellEnd"/>
      <w:r w:rsidRPr="00F75512">
        <w:rPr>
          <w:rFonts w:ascii="Times New Roman" w:hAnsi="Times New Roman"/>
          <w:sz w:val="24"/>
          <w:szCs w:val="24"/>
          <w:lang w:val="es-ES"/>
        </w:rPr>
        <w:t>.</w:t>
      </w:r>
    </w:p>
    <w:p w:rsidR="004375E0" w:rsidRPr="007E1C06" w:rsidRDefault="004375E0" w:rsidP="004375E0">
      <w:pPr>
        <w:pStyle w:val="ListParagraph"/>
        <w:numPr>
          <w:ilvl w:val="0"/>
          <w:numId w:val="3"/>
        </w:numPr>
        <w:spacing w:line="360" w:lineRule="auto"/>
        <w:rPr>
          <w:rFonts w:ascii="Times New Roman" w:hAnsi="Times New Roman"/>
          <w:color w:val="000000"/>
          <w:sz w:val="24"/>
          <w:szCs w:val="24"/>
        </w:rPr>
      </w:pPr>
      <w:r w:rsidRPr="007E1C06">
        <w:rPr>
          <w:rFonts w:ascii="Times New Roman" w:hAnsi="Times New Roman"/>
          <w:color w:val="000000"/>
          <w:sz w:val="24"/>
          <w:szCs w:val="24"/>
        </w:rPr>
        <w:t>Committees</w:t>
      </w:r>
    </w:p>
    <w:p w:rsidR="004375E0" w:rsidRPr="005458F3" w:rsidRDefault="004375E0" w:rsidP="004375E0">
      <w:pPr>
        <w:pStyle w:val="ListParagraph"/>
        <w:numPr>
          <w:ilvl w:val="0"/>
          <w:numId w:val="4"/>
        </w:numPr>
        <w:spacing w:line="360" w:lineRule="auto"/>
        <w:rPr>
          <w:rFonts w:ascii="Times New Roman" w:hAnsi="Times New Roman"/>
          <w:sz w:val="24"/>
          <w:szCs w:val="24"/>
        </w:rPr>
      </w:pPr>
      <w:r w:rsidRPr="005458F3">
        <w:rPr>
          <w:rFonts w:ascii="Times New Roman" w:hAnsi="Times New Roman"/>
          <w:sz w:val="24"/>
          <w:szCs w:val="24"/>
        </w:rPr>
        <w:t>Robin Panda, Chair of Academic Computing: No report.</w:t>
      </w:r>
    </w:p>
    <w:p w:rsidR="004375E0" w:rsidRPr="005458F3" w:rsidRDefault="004375E0" w:rsidP="004375E0">
      <w:pPr>
        <w:pStyle w:val="ListParagraph"/>
        <w:numPr>
          <w:ilvl w:val="0"/>
          <w:numId w:val="4"/>
        </w:numPr>
        <w:spacing w:line="360" w:lineRule="auto"/>
        <w:rPr>
          <w:rFonts w:ascii="Times New Roman" w:hAnsi="Times New Roman"/>
          <w:sz w:val="24"/>
          <w:szCs w:val="24"/>
        </w:rPr>
      </w:pPr>
      <w:r w:rsidRPr="005458F3">
        <w:rPr>
          <w:rFonts w:ascii="Times New Roman" w:hAnsi="Times New Roman"/>
          <w:sz w:val="24"/>
          <w:szCs w:val="24"/>
        </w:rPr>
        <w:t xml:space="preserve">Carol Wilson, Chair of Athletics: </w:t>
      </w:r>
    </w:p>
    <w:p w:rsidR="004375E0" w:rsidRPr="005458F3" w:rsidRDefault="004375E0" w:rsidP="004375E0">
      <w:pPr>
        <w:pStyle w:val="ListParagraph"/>
        <w:numPr>
          <w:ilvl w:val="1"/>
          <w:numId w:val="4"/>
        </w:numPr>
        <w:spacing w:line="360" w:lineRule="auto"/>
        <w:rPr>
          <w:rFonts w:ascii="Times New Roman" w:hAnsi="Times New Roman"/>
          <w:sz w:val="24"/>
          <w:szCs w:val="24"/>
        </w:rPr>
      </w:pPr>
      <w:r w:rsidRPr="005458F3">
        <w:rPr>
          <w:rFonts w:ascii="Times New Roman" w:hAnsi="Times New Roman"/>
          <w:sz w:val="24"/>
          <w:szCs w:val="24"/>
        </w:rPr>
        <w:t xml:space="preserve">In an email to the chair, the committee reported that they met on 10/10/17. They reviewed the latest data on GPA and eligibility requirements for Behrend student-athletes, and noted that over 98% of our students-athletes were approved for participation in university athletics during spring 2017 and fall 2016. </w:t>
      </w:r>
    </w:p>
    <w:p w:rsidR="004375E0" w:rsidRPr="005458F3" w:rsidRDefault="004375E0" w:rsidP="004375E0">
      <w:pPr>
        <w:pStyle w:val="ListParagraph"/>
        <w:numPr>
          <w:ilvl w:val="1"/>
          <w:numId w:val="4"/>
        </w:numPr>
        <w:spacing w:line="360" w:lineRule="auto"/>
        <w:rPr>
          <w:rFonts w:ascii="Times New Roman" w:hAnsi="Times New Roman"/>
          <w:sz w:val="24"/>
          <w:szCs w:val="24"/>
        </w:rPr>
      </w:pPr>
      <w:r w:rsidRPr="005458F3">
        <w:rPr>
          <w:rFonts w:ascii="Times New Roman" w:hAnsi="Times New Roman"/>
          <w:sz w:val="24"/>
          <w:szCs w:val="24"/>
        </w:rPr>
        <w:t xml:space="preserve">No academic waivers were issued to exempt student-athletes who did not meet GPA or credit requirements, and the overall GPA of our student-athletes was 3.25 in spring 2017. </w:t>
      </w:r>
    </w:p>
    <w:p w:rsidR="004375E0" w:rsidRPr="005458F3" w:rsidRDefault="004375E0" w:rsidP="004375E0">
      <w:pPr>
        <w:pStyle w:val="ListParagraph"/>
        <w:numPr>
          <w:ilvl w:val="1"/>
          <w:numId w:val="4"/>
        </w:numPr>
        <w:spacing w:line="360" w:lineRule="auto"/>
        <w:rPr>
          <w:rFonts w:ascii="Times New Roman" w:hAnsi="Times New Roman"/>
          <w:sz w:val="24"/>
          <w:szCs w:val="24"/>
        </w:rPr>
      </w:pPr>
      <w:r w:rsidRPr="005458F3">
        <w:rPr>
          <w:rFonts w:ascii="Times New Roman" w:hAnsi="Times New Roman"/>
          <w:sz w:val="24"/>
          <w:szCs w:val="24"/>
        </w:rPr>
        <w:t xml:space="preserve">They also discussed </w:t>
      </w:r>
      <w:proofErr w:type="gramStart"/>
      <w:r w:rsidRPr="005458F3">
        <w:rPr>
          <w:rFonts w:ascii="Times New Roman" w:hAnsi="Times New Roman"/>
          <w:sz w:val="24"/>
          <w:szCs w:val="24"/>
        </w:rPr>
        <w:t>KINE088,</w:t>
      </w:r>
      <w:proofErr w:type="gramEnd"/>
      <w:r w:rsidRPr="005458F3">
        <w:rPr>
          <w:rFonts w:ascii="Times New Roman" w:hAnsi="Times New Roman"/>
          <w:sz w:val="24"/>
          <w:szCs w:val="24"/>
        </w:rPr>
        <w:t xml:space="preserve"> a course that enables our students involved in varsity sports to earn two credits toward the Gen Ed requirement for health and kinesiology, but which still leaves them one credit short of the 3-credit requirement despite their university athletics participation. We elected to explore whether increasing KINE088 to three credits is possible and/or desirable, and will have more information on this by the next meeting.</w:t>
      </w:r>
    </w:p>
    <w:p w:rsidR="004375E0" w:rsidRDefault="004375E0" w:rsidP="004375E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Gary Smith, Chair of Curricular Affairs: No report.</w:t>
      </w:r>
    </w:p>
    <w:p w:rsidR="004375E0" w:rsidRDefault="004375E0" w:rsidP="004375E0">
      <w:pPr>
        <w:pStyle w:val="ListParagraph"/>
        <w:numPr>
          <w:ilvl w:val="0"/>
          <w:numId w:val="4"/>
        </w:numPr>
        <w:spacing w:line="360" w:lineRule="auto"/>
        <w:rPr>
          <w:rFonts w:ascii="Times New Roman" w:hAnsi="Times New Roman"/>
          <w:sz w:val="24"/>
          <w:szCs w:val="24"/>
        </w:rPr>
      </w:pPr>
      <w:r w:rsidRPr="007A6B13">
        <w:rPr>
          <w:rFonts w:ascii="Times New Roman" w:hAnsi="Times New Roman"/>
          <w:color w:val="000000"/>
          <w:sz w:val="24"/>
          <w:szCs w:val="24"/>
        </w:rPr>
        <w:t>Ozgun Caliskan-Demirag</w:t>
      </w:r>
      <w:r>
        <w:rPr>
          <w:rFonts w:ascii="Times New Roman" w:hAnsi="Times New Roman"/>
          <w:sz w:val="24"/>
          <w:szCs w:val="24"/>
        </w:rPr>
        <w:t xml:space="preserve">, Chair of Faculty Affairs: </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lastRenderedPageBreak/>
        <w:t xml:space="preserve">Things are moving along with the Testing Center in Library 201 which has 24 seats and may be available 10 hours a week. They are writing guidelines for use. Ken Miller is working on staffing. </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t>They met with Ivor to discuss hiring a college-wide grant writer and how to look for sources to find grants.</w:t>
      </w:r>
    </w:p>
    <w:p w:rsidR="004375E0" w:rsidRDefault="004375E0" w:rsidP="004375E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Alicyn Rhoades, Chair of Research: No report.</w:t>
      </w:r>
    </w:p>
    <w:p w:rsidR="004375E0" w:rsidRDefault="004375E0" w:rsidP="004375E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Sarah Whitney, Chair of Scholarship &amp; Awards:</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t xml:space="preserve"> UP will kick start University-wide nominations shortly. Please nominate students. </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t>Behrend awards process will start soon after.</w:t>
      </w:r>
    </w:p>
    <w:p w:rsidR="004375E0" w:rsidRDefault="004375E0" w:rsidP="004375E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Omar </w:t>
      </w:r>
      <w:proofErr w:type="spellStart"/>
      <w:r>
        <w:rPr>
          <w:rFonts w:ascii="Times New Roman" w:hAnsi="Times New Roman"/>
          <w:sz w:val="24"/>
          <w:szCs w:val="24"/>
        </w:rPr>
        <w:t>Ashour</w:t>
      </w:r>
      <w:proofErr w:type="spellEnd"/>
      <w:r>
        <w:rPr>
          <w:rFonts w:ascii="Times New Roman" w:hAnsi="Times New Roman"/>
          <w:sz w:val="24"/>
          <w:szCs w:val="24"/>
        </w:rPr>
        <w:t>, Chair of Student Life: No report.</w:t>
      </w:r>
    </w:p>
    <w:p w:rsidR="004375E0" w:rsidRDefault="004375E0" w:rsidP="004375E0">
      <w:pPr>
        <w:pStyle w:val="ListParagraph"/>
        <w:numPr>
          <w:ilvl w:val="0"/>
          <w:numId w:val="4"/>
        </w:numPr>
        <w:spacing w:line="360" w:lineRule="auto"/>
        <w:rPr>
          <w:rFonts w:ascii="Times New Roman" w:hAnsi="Times New Roman"/>
          <w:sz w:val="24"/>
          <w:szCs w:val="24"/>
        </w:rPr>
      </w:pPr>
      <w:r w:rsidRPr="00C762CF">
        <w:rPr>
          <w:rFonts w:ascii="Times New Roman" w:hAnsi="Times New Roman"/>
          <w:sz w:val="24"/>
          <w:szCs w:val="24"/>
        </w:rPr>
        <w:t>Joseph Previte,</w:t>
      </w:r>
      <w:r w:rsidRPr="005E55BA">
        <w:rPr>
          <w:rFonts w:ascii="Times New Roman" w:hAnsi="Times New Roman"/>
          <w:color w:val="FF0000"/>
          <w:sz w:val="24"/>
          <w:szCs w:val="24"/>
        </w:rPr>
        <w:t xml:space="preserve"> </w:t>
      </w:r>
      <w:r>
        <w:rPr>
          <w:rFonts w:ascii="Times New Roman" w:hAnsi="Times New Roman"/>
          <w:sz w:val="24"/>
          <w:szCs w:val="24"/>
        </w:rPr>
        <w:t xml:space="preserve">Chair of Undergraduate Studies: </w:t>
      </w:r>
      <w:r>
        <w:rPr>
          <w:rFonts w:ascii="Times New Roman" w:hAnsi="Times New Roman"/>
          <w:sz w:val="24"/>
          <w:szCs w:val="24"/>
        </w:rPr>
        <w:tab/>
      </w:r>
    </w:p>
    <w:p w:rsidR="004375E0" w:rsidRDefault="004375E0" w:rsidP="004375E0">
      <w:pPr>
        <w:pStyle w:val="ListParagraph"/>
        <w:numPr>
          <w:ilvl w:val="1"/>
          <w:numId w:val="4"/>
        </w:numPr>
        <w:spacing w:line="360" w:lineRule="auto"/>
        <w:rPr>
          <w:rFonts w:ascii="Times New Roman" w:hAnsi="Times New Roman"/>
          <w:sz w:val="24"/>
          <w:szCs w:val="24"/>
        </w:rPr>
      </w:pPr>
      <w:r w:rsidRPr="00386AD6">
        <w:rPr>
          <w:rFonts w:ascii="Times New Roman" w:hAnsi="Times New Roman"/>
          <w:sz w:val="24"/>
          <w:szCs w:val="24"/>
        </w:rPr>
        <w:t>Working with Faculty Affairs on the testing center. Please give suggestions for that policy to Joe and Ozgun.</w:t>
      </w:r>
    </w:p>
    <w:p w:rsidR="004375E0" w:rsidRPr="00386AD6" w:rsidRDefault="004375E0" w:rsidP="004375E0">
      <w:pPr>
        <w:pStyle w:val="ListParagraph"/>
        <w:numPr>
          <w:ilvl w:val="1"/>
          <w:numId w:val="4"/>
        </w:numPr>
        <w:spacing w:line="360" w:lineRule="auto"/>
        <w:rPr>
          <w:rFonts w:ascii="Times New Roman" w:hAnsi="Times New Roman"/>
          <w:sz w:val="24"/>
          <w:szCs w:val="24"/>
        </w:rPr>
      </w:pPr>
      <w:r w:rsidRPr="00386AD6">
        <w:rPr>
          <w:rFonts w:ascii="Times New Roman" w:hAnsi="Times New Roman"/>
          <w:sz w:val="24"/>
          <w:szCs w:val="24"/>
        </w:rPr>
        <w:t xml:space="preserve">Other charges include teaching and advising awards and they are reviewing the current form. Advising award description should include research. The first announcement goes out in November. </w:t>
      </w:r>
    </w:p>
    <w:p w:rsidR="004375E0" w:rsidRDefault="004375E0" w:rsidP="004375E0">
      <w:pPr>
        <w:pStyle w:val="ListParagraph"/>
        <w:numPr>
          <w:ilvl w:val="0"/>
          <w:numId w:val="4"/>
        </w:numPr>
        <w:spacing w:line="360" w:lineRule="auto"/>
        <w:rPr>
          <w:rFonts w:ascii="Times New Roman" w:hAnsi="Times New Roman"/>
          <w:sz w:val="24"/>
          <w:szCs w:val="24"/>
        </w:rPr>
      </w:pPr>
      <w:r w:rsidRPr="00C762CF">
        <w:rPr>
          <w:rFonts w:ascii="Times New Roman" w:hAnsi="Times New Roman"/>
          <w:sz w:val="24"/>
          <w:szCs w:val="24"/>
        </w:rPr>
        <w:t xml:space="preserve">Nicole Shoenberger, Chair of Institutional, Educational, and Diversity Committee: The committee asked for </w:t>
      </w:r>
      <w:r>
        <w:rPr>
          <w:rFonts w:ascii="Times New Roman" w:hAnsi="Times New Roman"/>
          <w:sz w:val="24"/>
          <w:szCs w:val="24"/>
        </w:rPr>
        <w:t>confirmation of what their official title is. The website has a different name than the constitution. Committee had been stagnant so there are no charges. They met and discussed what to address including:</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t xml:space="preserve">When the committee was first created, there was a classroom climate survey and they would like to do it again. </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t xml:space="preserve">Start an international faculty support group. </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t xml:space="preserve">What are our diversity numbers and retention rates? </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t xml:space="preserve">Website more welcoming for international students. </w:t>
      </w:r>
    </w:p>
    <w:p w:rsidR="004375E0"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rPr>
        <w:t>More multi-cultural signage.</w:t>
      </w:r>
    </w:p>
    <w:p w:rsidR="004375E0" w:rsidRPr="004D493B" w:rsidRDefault="004375E0" w:rsidP="004375E0">
      <w:pPr>
        <w:pStyle w:val="ListParagraph"/>
        <w:numPr>
          <w:ilvl w:val="1"/>
          <w:numId w:val="4"/>
        </w:numPr>
        <w:spacing w:line="360" w:lineRule="auto"/>
        <w:rPr>
          <w:rFonts w:ascii="Times New Roman" w:hAnsi="Times New Roman"/>
          <w:sz w:val="24"/>
          <w:szCs w:val="24"/>
        </w:rPr>
      </w:pPr>
      <w:r>
        <w:rPr>
          <w:rFonts w:ascii="Times New Roman" w:hAnsi="Times New Roman"/>
          <w:sz w:val="24"/>
          <w:szCs w:val="24"/>
          <w:shd w:val="clear" w:color="auto" w:fill="FDFDFD"/>
        </w:rPr>
        <w:t xml:space="preserve">Per Andy Herrera: </w:t>
      </w:r>
      <w:r w:rsidRPr="004D493B">
        <w:rPr>
          <w:rFonts w:ascii="Times New Roman" w:hAnsi="Times New Roman"/>
          <w:sz w:val="24"/>
          <w:szCs w:val="24"/>
          <w:shd w:val="clear" w:color="auto" w:fill="FDFDFD"/>
        </w:rPr>
        <w:t xml:space="preserve">The Institutional Equity and Diversity Committee (let’s call it IEDC-1) </w:t>
      </w:r>
      <w:proofErr w:type="gramStart"/>
      <w:r w:rsidRPr="004D493B">
        <w:rPr>
          <w:rFonts w:ascii="Times New Roman" w:hAnsi="Times New Roman"/>
          <w:sz w:val="24"/>
          <w:szCs w:val="24"/>
          <w:shd w:val="clear" w:color="auto" w:fill="FDFDFD"/>
        </w:rPr>
        <w:t>is</w:t>
      </w:r>
      <w:proofErr w:type="gramEnd"/>
      <w:r w:rsidRPr="004D493B">
        <w:rPr>
          <w:rFonts w:ascii="Times New Roman" w:hAnsi="Times New Roman"/>
          <w:sz w:val="24"/>
          <w:szCs w:val="24"/>
          <w:shd w:val="clear" w:color="auto" w:fill="FDFDFD"/>
        </w:rPr>
        <w:t xml:space="preserve"> different than the Faculty Council’s Institutional, Education, and Diversity Committee (IEDC-2, let’s say). The latter is a subcommittee charged by Faculty Council and is entire</w:t>
      </w:r>
      <w:r w:rsidR="000239F9">
        <w:rPr>
          <w:rFonts w:ascii="Times New Roman" w:hAnsi="Times New Roman"/>
          <w:sz w:val="24"/>
          <w:szCs w:val="24"/>
          <w:shd w:val="clear" w:color="auto" w:fill="FDFDFD"/>
        </w:rPr>
        <w:t xml:space="preserve">ly made up of faculty members. </w:t>
      </w:r>
      <w:r w:rsidRPr="004D493B">
        <w:rPr>
          <w:rFonts w:ascii="Times New Roman" w:hAnsi="Times New Roman"/>
          <w:sz w:val="24"/>
          <w:szCs w:val="24"/>
          <w:shd w:val="clear" w:color="auto" w:fill="FDFDFD"/>
        </w:rPr>
        <w:t>The IEDC-1 is an institutionally-wide committee charged by the Chancellor and is comprised of students, faculty, and staff. Nicole Shoenber</w:t>
      </w:r>
      <w:r w:rsidR="000239F9">
        <w:rPr>
          <w:rFonts w:ascii="Times New Roman" w:hAnsi="Times New Roman"/>
          <w:sz w:val="24"/>
          <w:szCs w:val="24"/>
          <w:shd w:val="clear" w:color="auto" w:fill="FDFDFD"/>
        </w:rPr>
        <w:t>ger does chair both committees (</w:t>
      </w:r>
      <w:r w:rsidRPr="004D493B">
        <w:rPr>
          <w:rFonts w:ascii="Times New Roman" w:hAnsi="Times New Roman"/>
          <w:sz w:val="24"/>
          <w:szCs w:val="24"/>
          <w:shd w:val="clear" w:color="auto" w:fill="FDFDFD"/>
        </w:rPr>
        <w:t>IEDC-1 and IEDC-2</w:t>
      </w:r>
      <w:r w:rsidR="000239F9">
        <w:rPr>
          <w:rFonts w:ascii="Times New Roman" w:hAnsi="Times New Roman"/>
          <w:sz w:val="24"/>
          <w:szCs w:val="24"/>
          <w:shd w:val="clear" w:color="auto" w:fill="FDFDFD"/>
        </w:rPr>
        <w:t>)</w:t>
      </w:r>
      <w:r w:rsidRPr="004D493B">
        <w:rPr>
          <w:rFonts w:ascii="Times New Roman" w:hAnsi="Times New Roman"/>
          <w:sz w:val="24"/>
          <w:szCs w:val="24"/>
          <w:shd w:val="clear" w:color="auto" w:fill="FDFDFD"/>
        </w:rPr>
        <w:t>. </w:t>
      </w:r>
    </w:p>
    <w:p w:rsidR="004375E0" w:rsidRDefault="004375E0" w:rsidP="004375E0">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Representatives</w:t>
      </w:r>
    </w:p>
    <w:p w:rsidR="004375E0" w:rsidRDefault="004375E0" w:rsidP="004375E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Denise Divins and David Waples, Part-Time Faculty Representatives: No report.</w:t>
      </w:r>
    </w:p>
    <w:p w:rsidR="004375E0" w:rsidRDefault="004375E0" w:rsidP="004375E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Rod Troester, University Senate Faculty Representative: They met on October 17. They discussed:</w:t>
      </w:r>
    </w:p>
    <w:p w:rsidR="004375E0" w:rsidRDefault="004375E0"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 xml:space="preserve">Smoke-free, tobacco-free report (from a consultant). </w:t>
      </w:r>
    </w:p>
    <w:p w:rsidR="004375E0" w:rsidRDefault="004375E0"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 xml:space="preserve">Deferred rush for sorority fraternity. </w:t>
      </w:r>
    </w:p>
    <w:p w:rsidR="004375E0" w:rsidRDefault="004375E0"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President’s concern for the budget because of state budget stall.</w:t>
      </w:r>
    </w:p>
    <w:p w:rsidR="004375E0" w:rsidRDefault="004375E0" w:rsidP="004375E0">
      <w:pPr>
        <w:pStyle w:val="ListParagraph"/>
        <w:numPr>
          <w:ilvl w:val="1"/>
          <w:numId w:val="5"/>
        </w:numPr>
        <w:spacing w:line="360" w:lineRule="auto"/>
        <w:rPr>
          <w:rFonts w:ascii="Times New Roman" w:hAnsi="Times New Roman"/>
          <w:sz w:val="24"/>
          <w:szCs w:val="24"/>
        </w:rPr>
      </w:pPr>
      <w:proofErr w:type="spellStart"/>
      <w:r>
        <w:rPr>
          <w:rFonts w:ascii="Times New Roman" w:hAnsi="Times New Roman"/>
          <w:sz w:val="24"/>
          <w:szCs w:val="24"/>
        </w:rPr>
        <w:t>WorkLion</w:t>
      </w:r>
      <w:proofErr w:type="spellEnd"/>
      <w:r>
        <w:rPr>
          <w:rFonts w:ascii="Times New Roman" w:hAnsi="Times New Roman"/>
          <w:sz w:val="24"/>
          <w:szCs w:val="24"/>
        </w:rPr>
        <w:t xml:space="preserve"> comes live on </w:t>
      </w:r>
      <w:r w:rsidR="00D63E0C">
        <w:rPr>
          <w:rFonts w:ascii="Times New Roman" w:hAnsi="Times New Roman"/>
          <w:sz w:val="24"/>
          <w:szCs w:val="24"/>
        </w:rPr>
        <w:t>December 10</w:t>
      </w:r>
      <w:r w:rsidR="00D63E0C" w:rsidRPr="00D63E0C">
        <w:rPr>
          <w:rFonts w:ascii="Times New Roman" w:hAnsi="Times New Roman"/>
          <w:sz w:val="24"/>
          <w:szCs w:val="24"/>
          <w:vertAlign w:val="superscript"/>
        </w:rPr>
        <w:t>th</w:t>
      </w:r>
      <w:r w:rsidR="00D63E0C">
        <w:rPr>
          <w:rFonts w:ascii="Times New Roman" w:hAnsi="Times New Roman"/>
          <w:sz w:val="24"/>
          <w:szCs w:val="24"/>
        </w:rPr>
        <w:t>.</w:t>
      </w:r>
    </w:p>
    <w:p w:rsidR="004375E0" w:rsidRDefault="00D63E0C"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Now a searchable S</w:t>
      </w:r>
      <w:r w:rsidR="004375E0">
        <w:rPr>
          <w:rFonts w:ascii="Times New Roman" w:hAnsi="Times New Roman"/>
          <w:sz w:val="24"/>
          <w:szCs w:val="24"/>
        </w:rPr>
        <w:t>enate archive to 1940s.</w:t>
      </w:r>
    </w:p>
    <w:p w:rsidR="004375E0" w:rsidRDefault="004375E0"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 xml:space="preserve">Encouraged filling out ethics survey. </w:t>
      </w:r>
    </w:p>
    <w:p w:rsidR="004375E0" w:rsidRDefault="004375E0" w:rsidP="004375E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Moustafa Elhadary, Student/Senate Representatives: </w:t>
      </w:r>
    </w:p>
    <w:p w:rsidR="004375E0" w:rsidRDefault="004375E0"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1</w:t>
      </w:r>
      <w:r w:rsidR="00D63E0C">
        <w:rPr>
          <w:rFonts w:ascii="Times New Roman" w:hAnsi="Times New Roman"/>
          <w:sz w:val="24"/>
          <w:szCs w:val="24"/>
        </w:rPr>
        <w:t>,</w:t>
      </w:r>
      <w:r>
        <w:rPr>
          <w:rFonts w:ascii="Times New Roman" w:hAnsi="Times New Roman"/>
          <w:sz w:val="24"/>
          <w:szCs w:val="24"/>
        </w:rPr>
        <w:t xml:space="preserve">200 copies of a student parking survey were distributed and 91% said they were willing to park farther away in exchange for a cheaper rate. </w:t>
      </w:r>
    </w:p>
    <w:p w:rsidR="004375E0" w:rsidRDefault="004375E0"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Diversity committee is working on hurricane relief.</w:t>
      </w:r>
    </w:p>
    <w:p w:rsidR="004375E0" w:rsidRDefault="004375E0"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They will add a commuter seat.</w:t>
      </w:r>
    </w:p>
    <w:p w:rsidR="004375E0" w:rsidRDefault="004375E0" w:rsidP="004375E0">
      <w:pPr>
        <w:pStyle w:val="ListParagraph"/>
        <w:numPr>
          <w:ilvl w:val="1"/>
          <w:numId w:val="5"/>
        </w:numPr>
        <w:spacing w:line="360" w:lineRule="auto"/>
        <w:rPr>
          <w:rFonts w:ascii="Times New Roman" w:hAnsi="Times New Roman"/>
          <w:sz w:val="24"/>
          <w:szCs w:val="24"/>
        </w:rPr>
      </w:pPr>
      <w:r>
        <w:rPr>
          <w:rFonts w:ascii="Times New Roman" w:hAnsi="Times New Roman"/>
          <w:sz w:val="24"/>
          <w:szCs w:val="24"/>
        </w:rPr>
        <w:t>Ken Miller asked the</w:t>
      </w:r>
      <w:r w:rsidR="00D63E0C">
        <w:rPr>
          <w:rFonts w:ascii="Times New Roman" w:hAnsi="Times New Roman"/>
          <w:sz w:val="24"/>
          <w:szCs w:val="24"/>
        </w:rPr>
        <w:t>m to sponsor an app about what is</w:t>
      </w:r>
      <w:r>
        <w:rPr>
          <w:rFonts w:ascii="Times New Roman" w:hAnsi="Times New Roman"/>
          <w:sz w:val="24"/>
          <w:szCs w:val="24"/>
        </w:rPr>
        <w:t xml:space="preserve"> happening on campus.</w:t>
      </w:r>
    </w:p>
    <w:p w:rsidR="004375E0" w:rsidRDefault="004375E0" w:rsidP="004375E0">
      <w:pPr>
        <w:pStyle w:val="ListParagraph"/>
        <w:numPr>
          <w:ilvl w:val="0"/>
          <w:numId w:val="1"/>
        </w:numPr>
        <w:spacing w:line="360" w:lineRule="auto"/>
        <w:rPr>
          <w:rFonts w:ascii="Times New Roman" w:hAnsi="Times New Roman"/>
          <w:b/>
          <w:sz w:val="24"/>
          <w:szCs w:val="24"/>
        </w:rPr>
      </w:pPr>
      <w:r w:rsidRPr="00AB4A50">
        <w:rPr>
          <w:rFonts w:ascii="Times New Roman" w:hAnsi="Times New Roman"/>
          <w:b/>
          <w:sz w:val="24"/>
          <w:szCs w:val="24"/>
        </w:rPr>
        <w:t>Dr. Ralph Ford, Chancellor</w:t>
      </w:r>
    </w:p>
    <w:p w:rsidR="004375E0" w:rsidRDefault="004375E0" w:rsidP="004375E0">
      <w:pPr>
        <w:pStyle w:val="ListParagraph"/>
        <w:numPr>
          <w:ilvl w:val="1"/>
          <w:numId w:val="1"/>
        </w:numPr>
        <w:spacing w:line="360" w:lineRule="auto"/>
        <w:rPr>
          <w:rFonts w:ascii="Times New Roman" w:hAnsi="Times New Roman"/>
          <w:sz w:val="24"/>
          <w:szCs w:val="24"/>
        </w:rPr>
      </w:pPr>
      <w:r w:rsidRPr="00282AB4">
        <w:rPr>
          <w:rFonts w:ascii="Times New Roman" w:hAnsi="Times New Roman"/>
          <w:sz w:val="24"/>
          <w:szCs w:val="24"/>
        </w:rPr>
        <w:t xml:space="preserve">Please fill out the values survey. </w:t>
      </w:r>
    </w:p>
    <w:p w:rsidR="004375E0" w:rsidRDefault="00D63E0C" w:rsidP="004375E0">
      <w:pPr>
        <w:pStyle w:val="ListParagraph"/>
        <w:numPr>
          <w:ilvl w:val="1"/>
          <w:numId w:val="1"/>
        </w:numPr>
        <w:spacing w:line="360" w:lineRule="auto"/>
        <w:rPr>
          <w:rFonts w:ascii="Times New Roman" w:hAnsi="Times New Roman"/>
          <w:sz w:val="24"/>
          <w:szCs w:val="24"/>
        </w:rPr>
      </w:pPr>
      <w:r>
        <w:rPr>
          <w:rFonts w:ascii="Times New Roman" w:hAnsi="Times New Roman"/>
          <w:sz w:val="24"/>
          <w:szCs w:val="24"/>
        </w:rPr>
        <w:t>The state budget has</w:t>
      </w:r>
      <w:r w:rsidR="004375E0" w:rsidRPr="00282AB4">
        <w:rPr>
          <w:rFonts w:ascii="Times New Roman" w:hAnsi="Times New Roman"/>
          <w:sz w:val="24"/>
          <w:szCs w:val="24"/>
        </w:rPr>
        <w:t xml:space="preserve"> still not passed so please keep the pressure on. </w:t>
      </w:r>
    </w:p>
    <w:p w:rsidR="004375E0" w:rsidRDefault="004375E0" w:rsidP="004375E0">
      <w:pPr>
        <w:pStyle w:val="ListParagraph"/>
        <w:numPr>
          <w:ilvl w:val="1"/>
          <w:numId w:val="1"/>
        </w:numPr>
        <w:spacing w:line="360" w:lineRule="auto"/>
        <w:rPr>
          <w:rFonts w:ascii="Times New Roman" w:hAnsi="Times New Roman"/>
          <w:sz w:val="24"/>
          <w:szCs w:val="24"/>
        </w:rPr>
      </w:pPr>
      <w:r w:rsidRPr="00282AB4">
        <w:rPr>
          <w:rFonts w:ascii="Times New Roman" w:hAnsi="Times New Roman"/>
          <w:sz w:val="24"/>
          <w:szCs w:val="24"/>
        </w:rPr>
        <w:t xml:space="preserve">Last week Ken Miller, Randy Geering, and Ralph met at the </w:t>
      </w:r>
      <w:smartTag w:uri="urn:schemas-microsoft-com:office:smarttags" w:element="Street">
        <w:smartTag w:uri="urn:schemas-microsoft-com:office:smarttags" w:element="PlaceName">
          <w:r w:rsidRPr="00282AB4">
            <w:rPr>
              <w:rFonts w:ascii="Times New Roman" w:hAnsi="Times New Roman"/>
              <w:sz w:val="24"/>
              <w:szCs w:val="24"/>
            </w:rPr>
            <w:t>Harborcreek</w:t>
          </w:r>
        </w:smartTag>
        <w:r w:rsidRPr="00282AB4">
          <w:rPr>
            <w:rFonts w:ascii="Times New Roman" w:hAnsi="Times New Roman"/>
            <w:sz w:val="24"/>
            <w:szCs w:val="24"/>
          </w:rPr>
          <w:t xml:space="preserve"> </w:t>
        </w:r>
        <w:smartTag w:uri="urn:schemas-microsoft-com:office:smarttags" w:element="Street">
          <w:r w:rsidRPr="00282AB4">
            <w:rPr>
              <w:rFonts w:ascii="Times New Roman" w:hAnsi="Times New Roman"/>
              <w:sz w:val="24"/>
              <w:szCs w:val="24"/>
            </w:rPr>
            <w:t>Township</w:t>
          </w:r>
        </w:smartTag>
        <w:r w:rsidRPr="00282AB4">
          <w:rPr>
            <w:rFonts w:ascii="Times New Roman" w:hAnsi="Times New Roman"/>
            <w:sz w:val="24"/>
            <w:szCs w:val="24"/>
          </w:rPr>
          <w:t xml:space="preserve"> </w:t>
        </w:r>
        <w:smartTag w:uri="urn:schemas-microsoft-com:office:smarttags" w:element="Street">
          <w:r w:rsidRPr="00282AB4">
            <w:rPr>
              <w:rFonts w:ascii="Times New Roman" w:hAnsi="Times New Roman"/>
              <w:sz w:val="24"/>
              <w:szCs w:val="24"/>
            </w:rPr>
            <w:t>Building</w:t>
          </w:r>
        </w:smartTag>
      </w:smartTag>
      <w:r w:rsidRPr="00282AB4">
        <w:rPr>
          <w:rFonts w:ascii="Times New Roman" w:hAnsi="Times New Roman"/>
          <w:sz w:val="24"/>
          <w:szCs w:val="24"/>
        </w:rPr>
        <w:t xml:space="preserve"> with the Township Supervisors and residents about safety of </w:t>
      </w:r>
      <w:smartTag w:uri="urn:schemas-microsoft-com:office:smarttags" w:element="Street">
        <w:r w:rsidRPr="00282AB4">
          <w:rPr>
            <w:rFonts w:ascii="Times New Roman" w:hAnsi="Times New Roman"/>
            <w:sz w:val="24"/>
            <w:szCs w:val="24"/>
          </w:rPr>
          <w:t>Jordan Road</w:t>
        </w:r>
      </w:smartTag>
      <w:r w:rsidRPr="00282AB4">
        <w:rPr>
          <w:rFonts w:ascii="Times New Roman" w:hAnsi="Times New Roman"/>
          <w:sz w:val="24"/>
          <w:szCs w:val="24"/>
        </w:rPr>
        <w:t xml:space="preserve">. He commends the students who attended as they were professional and made compelling arguments. They were just getting issues out there. </w:t>
      </w:r>
    </w:p>
    <w:p w:rsidR="004375E0" w:rsidRPr="00282AB4" w:rsidRDefault="004375E0" w:rsidP="004375E0">
      <w:pPr>
        <w:pStyle w:val="ListParagraph"/>
        <w:numPr>
          <w:ilvl w:val="1"/>
          <w:numId w:val="1"/>
        </w:numPr>
        <w:spacing w:line="360" w:lineRule="auto"/>
        <w:rPr>
          <w:rFonts w:ascii="Times New Roman" w:hAnsi="Times New Roman"/>
          <w:sz w:val="24"/>
          <w:szCs w:val="24"/>
        </w:rPr>
      </w:pPr>
      <w:r w:rsidRPr="00282AB4">
        <w:rPr>
          <w:rFonts w:ascii="Times New Roman" w:hAnsi="Times New Roman"/>
          <w:sz w:val="24"/>
          <w:szCs w:val="24"/>
        </w:rPr>
        <w:t xml:space="preserve">The state of college report will be online at some point. </w:t>
      </w:r>
    </w:p>
    <w:p w:rsidR="004375E0" w:rsidRDefault="004375E0" w:rsidP="004375E0">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Dr. Pam Silver, Interim Associate Dean for Academic Affairs</w:t>
      </w:r>
    </w:p>
    <w:p w:rsidR="004375E0" w:rsidRDefault="004375E0" w:rsidP="004375E0">
      <w:pPr>
        <w:pStyle w:val="ListParagraph"/>
        <w:numPr>
          <w:ilvl w:val="1"/>
          <w:numId w:val="1"/>
        </w:numPr>
        <w:spacing w:line="360" w:lineRule="auto"/>
        <w:rPr>
          <w:rFonts w:ascii="Times New Roman" w:hAnsi="Times New Roman"/>
          <w:sz w:val="24"/>
          <w:szCs w:val="24"/>
        </w:rPr>
      </w:pPr>
      <w:r w:rsidRPr="00282AB4">
        <w:rPr>
          <w:rFonts w:ascii="Times New Roman" w:hAnsi="Times New Roman"/>
          <w:sz w:val="24"/>
          <w:szCs w:val="24"/>
        </w:rPr>
        <w:t xml:space="preserve">They are starting to make progress with Gen Ed changes. Jane Brady and Pam have a plan. </w:t>
      </w:r>
    </w:p>
    <w:p w:rsidR="004375E0" w:rsidRPr="00282AB4" w:rsidRDefault="004375E0" w:rsidP="004375E0">
      <w:pPr>
        <w:pStyle w:val="ListParagraph"/>
        <w:numPr>
          <w:ilvl w:val="1"/>
          <w:numId w:val="1"/>
        </w:numPr>
        <w:spacing w:line="360" w:lineRule="auto"/>
        <w:rPr>
          <w:rFonts w:ascii="Times New Roman" w:hAnsi="Times New Roman"/>
          <w:sz w:val="24"/>
          <w:szCs w:val="24"/>
        </w:rPr>
      </w:pPr>
      <w:r w:rsidRPr="00282AB4">
        <w:rPr>
          <w:rFonts w:ascii="Times New Roman" w:hAnsi="Times New Roman"/>
          <w:sz w:val="24"/>
          <w:szCs w:val="24"/>
        </w:rPr>
        <w:t xml:space="preserve">NTT Task Force have been working on criteria and she is confident we can do both levels of promotion this year. An exception </w:t>
      </w:r>
      <w:r>
        <w:rPr>
          <w:rFonts w:ascii="Times New Roman" w:hAnsi="Times New Roman"/>
          <w:sz w:val="24"/>
          <w:szCs w:val="24"/>
        </w:rPr>
        <w:t>p</w:t>
      </w:r>
      <w:r w:rsidRPr="00282AB4">
        <w:rPr>
          <w:rFonts w:ascii="Times New Roman" w:hAnsi="Times New Roman"/>
          <w:sz w:val="24"/>
          <w:szCs w:val="24"/>
        </w:rPr>
        <w:t>etition</w:t>
      </w:r>
      <w:r w:rsidR="00D63E0C">
        <w:rPr>
          <w:rFonts w:ascii="Times New Roman" w:hAnsi="Times New Roman"/>
          <w:sz w:val="24"/>
          <w:szCs w:val="24"/>
        </w:rPr>
        <w:t xml:space="preserve"> was</w:t>
      </w:r>
      <w:r w:rsidRPr="00282AB4">
        <w:rPr>
          <w:rFonts w:ascii="Times New Roman" w:hAnsi="Times New Roman"/>
          <w:sz w:val="24"/>
          <w:szCs w:val="24"/>
        </w:rPr>
        <w:t xml:space="preserve"> </w:t>
      </w:r>
      <w:r>
        <w:rPr>
          <w:rFonts w:ascii="Times New Roman" w:hAnsi="Times New Roman"/>
          <w:sz w:val="24"/>
          <w:szCs w:val="24"/>
        </w:rPr>
        <w:t>sent to</w:t>
      </w:r>
      <w:r w:rsidRPr="00282AB4">
        <w:rPr>
          <w:rFonts w:ascii="Times New Roman" w:hAnsi="Times New Roman"/>
          <w:sz w:val="24"/>
          <w:szCs w:val="24"/>
        </w:rPr>
        <w:t xml:space="preserve"> </w:t>
      </w:r>
      <w:r w:rsidRPr="00AA50CD">
        <w:rPr>
          <w:rFonts w:ascii="Times New Roman" w:hAnsi="Times New Roman"/>
          <w:sz w:val="24"/>
          <w:szCs w:val="24"/>
        </w:rPr>
        <w:t xml:space="preserve">Kathy </w:t>
      </w:r>
      <w:proofErr w:type="spellStart"/>
      <w:r w:rsidRPr="00AA50CD">
        <w:rPr>
          <w:rFonts w:ascii="Times New Roman" w:hAnsi="Times New Roman"/>
          <w:sz w:val="24"/>
          <w:szCs w:val="24"/>
        </w:rPr>
        <w:t>Bieschke’s</w:t>
      </w:r>
      <w:proofErr w:type="spellEnd"/>
      <w:r w:rsidRPr="00AA50CD">
        <w:rPr>
          <w:rFonts w:ascii="Times New Roman" w:hAnsi="Times New Roman"/>
          <w:sz w:val="24"/>
          <w:szCs w:val="24"/>
        </w:rPr>
        <w:t xml:space="preserve"> </w:t>
      </w:r>
      <w:r>
        <w:rPr>
          <w:rFonts w:ascii="Times New Roman" w:hAnsi="Times New Roman"/>
          <w:sz w:val="24"/>
          <w:szCs w:val="24"/>
        </w:rPr>
        <w:t>office.</w:t>
      </w:r>
      <w:r w:rsidRPr="00282AB4">
        <w:rPr>
          <w:rFonts w:ascii="Times New Roman" w:hAnsi="Times New Roman"/>
          <w:sz w:val="24"/>
          <w:szCs w:val="24"/>
        </w:rPr>
        <w:t xml:space="preserve"> Second level is trickier </w:t>
      </w:r>
      <w:r>
        <w:rPr>
          <w:rFonts w:ascii="Times New Roman" w:hAnsi="Times New Roman"/>
          <w:sz w:val="24"/>
          <w:szCs w:val="24"/>
        </w:rPr>
        <w:t xml:space="preserve">so they </w:t>
      </w:r>
      <w:r w:rsidRPr="00282AB4">
        <w:rPr>
          <w:rFonts w:ascii="Times New Roman" w:hAnsi="Times New Roman"/>
          <w:sz w:val="24"/>
          <w:szCs w:val="24"/>
        </w:rPr>
        <w:t xml:space="preserve">proposed </w:t>
      </w:r>
      <w:r>
        <w:rPr>
          <w:rFonts w:ascii="Times New Roman" w:hAnsi="Times New Roman"/>
          <w:sz w:val="24"/>
          <w:szCs w:val="24"/>
        </w:rPr>
        <w:t xml:space="preserve">to </w:t>
      </w:r>
      <w:r w:rsidRPr="00282AB4">
        <w:rPr>
          <w:rFonts w:ascii="Times New Roman" w:hAnsi="Times New Roman"/>
          <w:sz w:val="24"/>
          <w:szCs w:val="24"/>
        </w:rPr>
        <w:t xml:space="preserve">use </w:t>
      </w:r>
      <w:r>
        <w:rPr>
          <w:rFonts w:ascii="Times New Roman" w:hAnsi="Times New Roman"/>
          <w:sz w:val="24"/>
          <w:szCs w:val="24"/>
        </w:rPr>
        <w:t xml:space="preserve">the </w:t>
      </w:r>
      <w:r w:rsidRPr="00282AB4">
        <w:rPr>
          <w:rFonts w:ascii="Times New Roman" w:hAnsi="Times New Roman"/>
          <w:sz w:val="24"/>
          <w:szCs w:val="24"/>
        </w:rPr>
        <w:t>current P&amp;T committee to get them promoted so we ha</w:t>
      </w:r>
      <w:r>
        <w:rPr>
          <w:rFonts w:ascii="Times New Roman" w:hAnsi="Times New Roman"/>
          <w:sz w:val="24"/>
          <w:szCs w:val="24"/>
        </w:rPr>
        <w:t>ve someone on the committee. We really need to do some promotions so we don’t burden the same people. There will be a period for comment. They have to have broader definitions of scholarship and creativity</w:t>
      </w:r>
      <w:r w:rsidR="00D63E0C">
        <w:rPr>
          <w:rFonts w:ascii="Times New Roman" w:hAnsi="Times New Roman"/>
          <w:sz w:val="24"/>
          <w:szCs w:val="24"/>
        </w:rPr>
        <w:t xml:space="preserve"> since it is not prescribed in the same way</w:t>
      </w:r>
      <w:r>
        <w:rPr>
          <w:rFonts w:ascii="Times New Roman" w:hAnsi="Times New Roman"/>
          <w:sz w:val="24"/>
          <w:szCs w:val="24"/>
        </w:rPr>
        <w:t xml:space="preserve"> for the tenure-line faculty.</w:t>
      </w:r>
    </w:p>
    <w:p w:rsidR="004375E0" w:rsidRDefault="004375E0" w:rsidP="004375E0">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Dr. Ivor Knight, Associate Dean for Research and Graduate Studies</w:t>
      </w:r>
    </w:p>
    <w:p w:rsidR="004375E0" w:rsidRPr="00AC3F4B" w:rsidRDefault="004375E0" w:rsidP="004375E0">
      <w:pPr>
        <w:pStyle w:val="ListParagraph"/>
        <w:numPr>
          <w:ilvl w:val="1"/>
          <w:numId w:val="1"/>
        </w:numPr>
        <w:spacing w:line="360" w:lineRule="auto"/>
        <w:rPr>
          <w:rFonts w:ascii="Times New Roman" w:hAnsi="Times New Roman"/>
          <w:sz w:val="24"/>
          <w:szCs w:val="24"/>
        </w:rPr>
      </w:pPr>
      <w:r>
        <w:rPr>
          <w:rFonts w:ascii="Times New Roman" w:hAnsi="Times New Roman"/>
          <w:sz w:val="24"/>
          <w:szCs w:val="24"/>
        </w:rPr>
        <w:t>Developing strategies on research and relying heavily on Council for advice. He is pulling together ad hoc committees from council to help.</w:t>
      </w:r>
    </w:p>
    <w:p w:rsidR="004375E0" w:rsidRDefault="004375E0" w:rsidP="005458F3">
      <w:pPr>
        <w:pStyle w:val="ListParagraph"/>
        <w:numPr>
          <w:ilvl w:val="0"/>
          <w:numId w:val="1"/>
        </w:numPr>
        <w:spacing w:line="360" w:lineRule="auto"/>
        <w:rPr>
          <w:rFonts w:ascii="Times New Roman" w:hAnsi="Times New Roman"/>
          <w:sz w:val="24"/>
          <w:szCs w:val="24"/>
        </w:rPr>
      </w:pPr>
      <w:r w:rsidRPr="00585000">
        <w:rPr>
          <w:rFonts w:ascii="Times New Roman" w:hAnsi="Times New Roman"/>
          <w:b/>
          <w:sz w:val="24"/>
          <w:szCs w:val="24"/>
        </w:rPr>
        <w:t>Old Business</w:t>
      </w:r>
      <w:r>
        <w:rPr>
          <w:rFonts w:ascii="Times New Roman" w:hAnsi="Times New Roman"/>
          <w:sz w:val="24"/>
          <w:szCs w:val="24"/>
        </w:rPr>
        <w:t xml:space="preserve"> </w:t>
      </w:r>
    </w:p>
    <w:p w:rsidR="004375E0" w:rsidRPr="005458F3" w:rsidRDefault="004375E0" w:rsidP="005458F3">
      <w:pPr>
        <w:pStyle w:val="ListParagraph"/>
        <w:numPr>
          <w:ilvl w:val="0"/>
          <w:numId w:val="1"/>
        </w:numPr>
        <w:spacing w:line="360" w:lineRule="auto"/>
        <w:rPr>
          <w:rFonts w:ascii="Times New Roman" w:hAnsi="Times New Roman"/>
          <w:sz w:val="24"/>
          <w:szCs w:val="24"/>
        </w:rPr>
      </w:pPr>
      <w:r w:rsidRPr="005458F3">
        <w:rPr>
          <w:rFonts w:ascii="Times New Roman" w:hAnsi="Times New Roman"/>
          <w:b/>
          <w:sz w:val="24"/>
          <w:szCs w:val="24"/>
        </w:rPr>
        <w:t>New Business</w:t>
      </w:r>
    </w:p>
    <w:p w:rsidR="004375E0" w:rsidRPr="00301B26" w:rsidRDefault="004375E0" w:rsidP="004375E0">
      <w:pPr>
        <w:pStyle w:val="ListParagraph"/>
        <w:spacing w:line="360" w:lineRule="auto"/>
        <w:ind w:left="1080"/>
        <w:rPr>
          <w:rFonts w:ascii="Times New Roman" w:hAnsi="Times New Roman"/>
          <w:sz w:val="24"/>
          <w:szCs w:val="24"/>
        </w:rPr>
      </w:pPr>
      <w:r>
        <w:rPr>
          <w:rFonts w:ascii="Times New Roman" w:hAnsi="Times New Roman"/>
          <w:sz w:val="24"/>
          <w:szCs w:val="24"/>
        </w:rPr>
        <w:t>We need to i</w:t>
      </w:r>
      <w:r w:rsidRPr="00301B26">
        <w:rPr>
          <w:rFonts w:ascii="Times New Roman" w:hAnsi="Times New Roman"/>
          <w:sz w:val="24"/>
          <w:szCs w:val="24"/>
        </w:rPr>
        <w:t xml:space="preserve">ncrease attendance at </w:t>
      </w:r>
      <w:r>
        <w:rPr>
          <w:rFonts w:ascii="Times New Roman" w:hAnsi="Times New Roman"/>
          <w:sz w:val="24"/>
          <w:szCs w:val="24"/>
        </w:rPr>
        <w:t>meetings, so please talk them up at the school meetings.</w:t>
      </w:r>
    </w:p>
    <w:p w:rsidR="004375E0" w:rsidRDefault="004375E0" w:rsidP="005458F3">
      <w:pPr>
        <w:pStyle w:val="ListParagraph"/>
        <w:numPr>
          <w:ilvl w:val="0"/>
          <w:numId w:val="1"/>
        </w:numPr>
        <w:spacing w:line="360" w:lineRule="auto"/>
        <w:rPr>
          <w:rFonts w:ascii="Times New Roman" w:hAnsi="Times New Roman"/>
          <w:b/>
          <w:sz w:val="24"/>
          <w:szCs w:val="24"/>
        </w:rPr>
      </w:pPr>
      <w:r w:rsidRPr="00632660">
        <w:rPr>
          <w:rFonts w:ascii="Times New Roman" w:hAnsi="Times New Roman"/>
          <w:b/>
          <w:sz w:val="24"/>
          <w:szCs w:val="24"/>
        </w:rPr>
        <w:t>Announcements</w:t>
      </w:r>
    </w:p>
    <w:p w:rsidR="004375E0" w:rsidRPr="000D0495" w:rsidRDefault="004375E0" w:rsidP="004375E0">
      <w:pPr>
        <w:pStyle w:val="ListParagraph"/>
        <w:numPr>
          <w:ilvl w:val="0"/>
          <w:numId w:val="8"/>
        </w:numPr>
        <w:spacing w:line="360" w:lineRule="auto"/>
        <w:rPr>
          <w:rFonts w:ascii="Times New Roman" w:hAnsi="Times New Roman"/>
          <w:b/>
          <w:sz w:val="24"/>
          <w:szCs w:val="24"/>
        </w:rPr>
      </w:pPr>
      <w:r>
        <w:rPr>
          <w:rFonts w:ascii="Times New Roman" w:hAnsi="Times New Roman"/>
          <w:sz w:val="24"/>
          <w:szCs w:val="24"/>
        </w:rPr>
        <w:t>Next FAS Chat will be this Wednesday, October 25</w:t>
      </w:r>
      <w:r w:rsidRPr="000D0495">
        <w:rPr>
          <w:rFonts w:ascii="Times New Roman" w:hAnsi="Times New Roman"/>
          <w:sz w:val="24"/>
          <w:szCs w:val="24"/>
          <w:vertAlign w:val="superscript"/>
        </w:rPr>
        <w:t>th</w:t>
      </w:r>
      <w:r>
        <w:rPr>
          <w:rFonts w:ascii="Times New Roman" w:hAnsi="Times New Roman"/>
          <w:sz w:val="24"/>
          <w:szCs w:val="24"/>
        </w:rPr>
        <w:t xml:space="preserve"> at 5:15 in Metzgar! Please consider coming and encouraging students to come; the panel will feature Trigon.</w:t>
      </w:r>
    </w:p>
    <w:p w:rsidR="005458F3" w:rsidRPr="005458F3" w:rsidRDefault="004375E0" w:rsidP="005458F3">
      <w:pPr>
        <w:pStyle w:val="ListParagraph"/>
        <w:numPr>
          <w:ilvl w:val="0"/>
          <w:numId w:val="8"/>
        </w:numPr>
        <w:spacing w:line="360" w:lineRule="auto"/>
        <w:rPr>
          <w:rFonts w:ascii="Times New Roman" w:hAnsi="Times New Roman"/>
          <w:b/>
          <w:sz w:val="24"/>
          <w:szCs w:val="24"/>
        </w:rPr>
      </w:pPr>
      <w:r>
        <w:rPr>
          <w:rFonts w:ascii="Times New Roman" w:hAnsi="Times New Roman"/>
          <w:sz w:val="24"/>
          <w:szCs w:val="24"/>
        </w:rPr>
        <w:t>We had a successful showing for our first Faculty Forum on Civic and Community Engagement; our next Faculty Forum will take place on Thursday, November 16</w:t>
      </w:r>
      <w:r w:rsidRPr="00301B26">
        <w:rPr>
          <w:rFonts w:ascii="Times New Roman" w:hAnsi="Times New Roman"/>
          <w:sz w:val="24"/>
          <w:szCs w:val="24"/>
          <w:vertAlign w:val="superscript"/>
        </w:rPr>
        <w:t>th</w:t>
      </w:r>
      <w:r>
        <w:rPr>
          <w:rFonts w:ascii="Times New Roman" w:hAnsi="Times New Roman"/>
          <w:sz w:val="24"/>
          <w:szCs w:val="24"/>
        </w:rPr>
        <w:t xml:space="preserve"> and will feature the</w:t>
      </w:r>
      <w:r w:rsidR="00F52915">
        <w:rPr>
          <w:rFonts w:ascii="Times New Roman" w:hAnsi="Times New Roman"/>
          <w:sz w:val="24"/>
          <w:szCs w:val="24"/>
        </w:rPr>
        <w:t xml:space="preserve"> Office of Institutional Equity and Diversity.</w:t>
      </w:r>
    </w:p>
    <w:p w:rsidR="004375E0" w:rsidRPr="005458F3" w:rsidRDefault="004375E0" w:rsidP="005458F3">
      <w:pPr>
        <w:pStyle w:val="ListParagraph"/>
        <w:numPr>
          <w:ilvl w:val="0"/>
          <w:numId w:val="8"/>
        </w:numPr>
        <w:spacing w:line="360" w:lineRule="auto"/>
        <w:rPr>
          <w:rFonts w:ascii="Times New Roman" w:hAnsi="Times New Roman"/>
          <w:b/>
          <w:sz w:val="24"/>
          <w:szCs w:val="24"/>
        </w:rPr>
      </w:pPr>
      <w:r w:rsidRPr="005458F3">
        <w:rPr>
          <w:rFonts w:ascii="Times New Roman" w:hAnsi="Times New Roman"/>
          <w:sz w:val="24"/>
          <w:szCs w:val="24"/>
        </w:rPr>
        <w:t xml:space="preserve">Behrend meetings </w:t>
      </w:r>
    </w:p>
    <w:p w:rsidR="004375E0" w:rsidRDefault="004375E0" w:rsidP="004375E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Next Faculty Senate meeting (last one this semester): </w:t>
      </w:r>
      <w:r w:rsidR="00F52915">
        <w:rPr>
          <w:rFonts w:ascii="Times New Roman" w:hAnsi="Times New Roman"/>
          <w:sz w:val="24"/>
          <w:szCs w:val="24"/>
        </w:rPr>
        <w:t>November 28</w:t>
      </w:r>
      <w:r w:rsidR="00F52915" w:rsidRPr="00F52915">
        <w:rPr>
          <w:rFonts w:ascii="Times New Roman" w:hAnsi="Times New Roman"/>
          <w:sz w:val="24"/>
          <w:szCs w:val="24"/>
          <w:vertAlign w:val="superscript"/>
        </w:rPr>
        <w:t>th</w:t>
      </w:r>
      <w:r w:rsidR="00F52915">
        <w:rPr>
          <w:rFonts w:ascii="Times New Roman" w:hAnsi="Times New Roman"/>
          <w:sz w:val="24"/>
          <w:szCs w:val="24"/>
        </w:rPr>
        <w:t>, 4 pm, Burke 180</w:t>
      </w:r>
    </w:p>
    <w:p w:rsidR="004375E0" w:rsidRDefault="004375E0" w:rsidP="004375E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Next Faculty Council meeting: November </w:t>
      </w:r>
      <w:r w:rsidR="00F52915">
        <w:rPr>
          <w:rFonts w:ascii="Times New Roman" w:hAnsi="Times New Roman"/>
          <w:sz w:val="24"/>
          <w:szCs w:val="24"/>
        </w:rPr>
        <w:t>27</w:t>
      </w:r>
      <w:r w:rsidR="00F52915" w:rsidRPr="00F52915">
        <w:rPr>
          <w:rFonts w:ascii="Times New Roman" w:hAnsi="Times New Roman"/>
          <w:sz w:val="24"/>
          <w:szCs w:val="24"/>
          <w:vertAlign w:val="superscript"/>
        </w:rPr>
        <w:t>th</w:t>
      </w:r>
      <w:r w:rsidR="00F52915">
        <w:rPr>
          <w:rFonts w:ascii="Times New Roman" w:hAnsi="Times New Roman"/>
          <w:sz w:val="24"/>
          <w:szCs w:val="24"/>
        </w:rPr>
        <w:t>, 4 pm, Reed Auditorium</w:t>
      </w:r>
    </w:p>
    <w:p w:rsidR="004375E0" w:rsidRPr="004A42DA" w:rsidRDefault="004375E0" w:rsidP="004A42DA">
      <w:pPr>
        <w:pStyle w:val="ListParagraph"/>
        <w:numPr>
          <w:ilvl w:val="0"/>
          <w:numId w:val="8"/>
        </w:numPr>
        <w:spacing w:line="360" w:lineRule="auto"/>
        <w:rPr>
          <w:rFonts w:ascii="Times New Roman" w:hAnsi="Times New Roman"/>
          <w:sz w:val="24"/>
          <w:szCs w:val="24"/>
        </w:rPr>
      </w:pPr>
      <w:r w:rsidRPr="004A42DA">
        <w:rPr>
          <w:rFonts w:ascii="Times New Roman" w:hAnsi="Times New Roman"/>
          <w:sz w:val="24"/>
          <w:szCs w:val="24"/>
        </w:rPr>
        <w:t>University Senate Meetings (UP) – Fall 2017</w:t>
      </w:r>
    </w:p>
    <w:p w:rsidR="004375E0" w:rsidRDefault="004375E0" w:rsidP="004375E0">
      <w:pPr>
        <w:pStyle w:val="ListParagraph"/>
        <w:numPr>
          <w:ilvl w:val="1"/>
          <w:numId w:val="2"/>
        </w:numPr>
        <w:spacing w:line="360" w:lineRule="auto"/>
        <w:rPr>
          <w:rFonts w:ascii="Times New Roman" w:hAnsi="Times New Roman"/>
          <w:sz w:val="24"/>
          <w:szCs w:val="24"/>
        </w:rPr>
      </w:pPr>
      <w:r>
        <w:rPr>
          <w:rFonts w:ascii="Times New Roman" w:hAnsi="Times New Roman"/>
          <w:sz w:val="24"/>
          <w:szCs w:val="24"/>
        </w:rPr>
        <w:t>December 5</w:t>
      </w:r>
      <w:r w:rsidRPr="00D34B04">
        <w:rPr>
          <w:rFonts w:ascii="Times New Roman" w:hAnsi="Times New Roman"/>
          <w:sz w:val="24"/>
          <w:szCs w:val="24"/>
          <w:vertAlign w:val="superscript"/>
        </w:rPr>
        <w:t>th</w:t>
      </w:r>
      <w:r>
        <w:rPr>
          <w:rFonts w:ascii="Times New Roman" w:hAnsi="Times New Roman"/>
          <w:sz w:val="24"/>
          <w:szCs w:val="24"/>
        </w:rPr>
        <w:t>, 2017</w:t>
      </w:r>
    </w:p>
    <w:p w:rsidR="004375E0" w:rsidRPr="00632660" w:rsidRDefault="004375E0" w:rsidP="005458F3">
      <w:pPr>
        <w:pStyle w:val="ListParagraph"/>
        <w:numPr>
          <w:ilvl w:val="0"/>
          <w:numId w:val="1"/>
        </w:numPr>
        <w:spacing w:line="360" w:lineRule="auto"/>
        <w:rPr>
          <w:rFonts w:ascii="Times New Roman" w:hAnsi="Times New Roman"/>
          <w:b/>
          <w:sz w:val="24"/>
          <w:szCs w:val="24"/>
        </w:rPr>
      </w:pPr>
      <w:r w:rsidRPr="00632660">
        <w:rPr>
          <w:rFonts w:ascii="Times New Roman" w:hAnsi="Times New Roman"/>
          <w:b/>
          <w:sz w:val="24"/>
          <w:szCs w:val="24"/>
        </w:rPr>
        <w:t>Adjournment</w:t>
      </w:r>
    </w:p>
    <w:p w:rsidR="004375E0" w:rsidRPr="00386AD6" w:rsidRDefault="004375E0" w:rsidP="004375E0">
      <w:pPr>
        <w:spacing w:line="480" w:lineRule="auto"/>
        <w:ind w:left="720"/>
        <w:rPr>
          <w:rFonts w:ascii="Times New Roman" w:hAnsi="Times New Roman"/>
          <w:sz w:val="24"/>
        </w:rPr>
      </w:pPr>
      <w:r w:rsidRPr="00386AD6">
        <w:rPr>
          <w:rFonts w:ascii="Times New Roman" w:hAnsi="Times New Roman"/>
          <w:sz w:val="24"/>
        </w:rPr>
        <w:t xml:space="preserve">Motion to adjourn was made by Tim Krause and seconded by Nicole Schoenberger. The meeting adjourned at 4:59 PM. </w:t>
      </w:r>
    </w:p>
    <w:p w:rsidR="00892563" w:rsidRDefault="00892563"/>
    <w:sectPr w:rsidR="00892563" w:rsidSect="00C02E0D">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65F"/>
    <w:multiLevelType w:val="hybridMultilevel"/>
    <w:tmpl w:val="A8125D8C"/>
    <w:lvl w:ilvl="0" w:tplc="B028689E">
      <w:start w:val="1"/>
      <w:numFmt w:val="upperLetter"/>
      <w:lvlText w:val="%1."/>
      <w:lvlJc w:val="left"/>
      <w:pPr>
        <w:ind w:left="1440" w:hanging="360"/>
      </w:pPr>
      <w:rPr>
        <w:rFonts w:cs="Times New Roman" w:hint="default"/>
      </w:rPr>
    </w:lvl>
    <w:lvl w:ilvl="1" w:tplc="C50E5EFC">
      <w:start w:val="2"/>
      <w:numFmt w:val="decimal"/>
      <w:lvlText w:val="%2."/>
      <w:lvlJc w:val="left"/>
      <w:pPr>
        <w:tabs>
          <w:tab w:val="num" w:pos="2160"/>
        </w:tabs>
        <w:ind w:left="2160" w:hanging="360"/>
      </w:pPr>
      <w:rPr>
        <w:rFonts w:cs="Times New Roman" w:hint="default"/>
      </w:rPr>
    </w:lvl>
    <w:lvl w:ilvl="2" w:tplc="6102E9A2">
      <w:start w:val="7"/>
      <w:numFmt w:val="upperRoman"/>
      <w:lvlText w:val="%3."/>
      <w:lvlJc w:val="left"/>
      <w:pPr>
        <w:tabs>
          <w:tab w:val="num" w:pos="3420"/>
        </w:tabs>
        <w:ind w:left="3420" w:hanging="72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D0B0F9A"/>
    <w:multiLevelType w:val="hybridMultilevel"/>
    <w:tmpl w:val="904A0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D040DE"/>
    <w:multiLevelType w:val="hybridMultilevel"/>
    <w:tmpl w:val="3C68C856"/>
    <w:lvl w:ilvl="0" w:tplc="2620FE3A">
      <w:start w:val="1"/>
      <w:numFmt w:val="upperLetter"/>
      <w:lvlText w:val="%1."/>
      <w:lvlJc w:val="left"/>
      <w:pPr>
        <w:ind w:left="1440" w:hanging="360"/>
      </w:pPr>
      <w:rPr>
        <w:rFonts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D0805AC"/>
    <w:multiLevelType w:val="hybridMultilevel"/>
    <w:tmpl w:val="50D43C9E"/>
    <w:lvl w:ilvl="0" w:tplc="151C5130">
      <w:start w:val="1"/>
      <w:numFmt w:val="upperRoman"/>
      <w:lvlText w:val="%1."/>
      <w:lvlJc w:val="left"/>
      <w:pPr>
        <w:ind w:left="1080" w:hanging="720"/>
      </w:pPr>
      <w:rPr>
        <w:rFonts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3AC289E"/>
    <w:multiLevelType w:val="hybridMultilevel"/>
    <w:tmpl w:val="DED8C464"/>
    <w:lvl w:ilvl="0" w:tplc="151C5130">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A52871"/>
    <w:multiLevelType w:val="hybridMultilevel"/>
    <w:tmpl w:val="D7C66B28"/>
    <w:lvl w:ilvl="0" w:tplc="3F224E8C">
      <w:start w:val="1"/>
      <w:numFmt w:val="lowerLetter"/>
      <w:lvlText w:val="%1."/>
      <w:lvlJc w:val="left"/>
      <w:pPr>
        <w:tabs>
          <w:tab w:val="num" w:pos="2160"/>
        </w:tabs>
        <w:ind w:left="2160" w:hanging="360"/>
      </w:pPr>
      <w:rPr>
        <w:rFonts w:ascii="Times New Roman" w:eastAsia="Times New Roman" w:hAnsi="Times New Roman" w:cs="Times New Roman"/>
        <w:i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92D0081"/>
    <w:multiLevelType w:val="hybridMultilevel"/>
    <w:tmpl w:val="101C4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8607AB"/>
    <w:multiLevelType w:val="hybridMultilevel"/>
    <w:tmpl w:val="9BF45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A14597"/>
    <w:multiLevelType w:val="hybridMultilevel"/>
    <w:tmpl w:val="C95A3EE8"/>
    <w:lvl w:ilvl="0" w:tplc="918E695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BFFA7520">
      <w:start w:val="8"/>
      <w:numFmt w:val="upperRoman"/>
      <w:lvlText w:val="%4."/>
      <w:lvlJc w:val="left"/>
      <w:pPr>
        <w:ind w:left="4320" w:hanging="720"/>
      </w:pPr>
      <w:rPr>
        <w:rFonts w:cs="Times New Roman" w:hint="default"/>
        <w:b/>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6B001D92"/>
    <w:multiLevelType w:val="hybridMultilevel"/>
    <w:tmpl w:val="722A1A9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B974BAF"/>
    <w:multiLevelType w:val="hybridMultilevel"/>
    <w:tmpl w:val="A83EEC46"/>
    <w:lvl w:ilvl="0" w:tplc="E66A2FF0">
      <w:start w:val="1"/>
      <w:numFmt w:val="decimal"/>
      <w:lvlText w:val="%1."/>
      <w:lvlJc w:val="left"/>
      <w:pPr>
        <w:ind w:left="1800" w:hanging="360"/>
      </w:pPr>
      <w:rPr>
        <w:rFonts w:cs="Times New Roman" w:hint="default"/>
        <w:color w:val="000000"/>
      </w:rPr>
    </w:lvl>
    <w:lvl w:ilvl="1" w:tplc="EFD8DD06">
      <w:start w:val="1"/>
      <w:numFmt w:val="lowerLetter"/>
      <w:lvlText w:val="%2."/>
      <w:lvlJc w:val="left"/>
      <w:pPr>
        <w:ind w:left="2520" w:hanging="360"/>
      </w:pPr>
      <w:rPr>
        <w:rFonts w:cs="Times New Roman"/>
        <w:color w:val="auto"/>
      </w:rPr>
    </w:lvl>
    <w:lvl w:ilvl="2" w:tplc="0409001B">
      <w:start w:val="1"/>
      <w:numFmt w:val="lowerRoman"/>
      <w:lvlText w:val="%3."/>
      <w:lvlJc w:val="right"/>
      <w:pPr>
        <w:ind w:left="3240" w:hanging="180"/>
      </w:pPr>
      <w:rPr>
        <w:rFonts w:cs="Times New Roman"/>
      </w:rPr>
    </w:lvl>
    <w:lvl w:ilvl="3" w:tplc="99946878">
      <w:start w:val="2"/>
      <w:numFmt w:val="upperLetter"/>
      <w:lvlText w:val="%4."/>
      <w:lvlJc w:val="left"/>
      <w:pPr>
        <w:tabs>
          <w:tab w:val="num" w:pos="3960"/>
        </w:tabs>
        <w:ind w:left="3960" w:hanging="360"/>
      </w:pPr>
      <w:rPr>
        <w:rFonts w:cs="Times New Roman" w:hint="default"/>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2"/>
  </w:num>
  <w:num w:numId="3">
    <w:abstractNumId w:val="0"/>
  </w:num>
  <w:num w:numId="4">
    <w:abstractNumId w:val="10"/>
  </w:num>
  <w:num w:numId="5">
    <w:abstractNumId w:val="8"/>
  </w:num>
  <w:num w:numId="6">
    <w:abstractNumId w:val="1"/>
  </w:num>
  <w:num w:numId="7">
    <w:abstractNumId w:val="5"/>
  </w:num>
  <w:num w:numId="8">
    <w:abstractNumId w:val="9"/>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E0"/>
    <w:rsid w:val="000239F9"/>
    <w:rsid w:val="00132C33"/>
    <w:rsid w:val="001A21F7"/>
    <w:rsid w:val="004375E0"/>
    <w:rsid w:val="004A42DA"/>
    <w:rsid w:val="005458F3"/>
    <w:rsid w:val="00635598"/>
    <w:rsid w:val="007D3863"/>
    <w:rsid w:val="00892563"/>
    <w:rsid w:val="00BA3ACE"/>
    <w:rsid w:val="00D63E0C"/>
    <w:rsid w:val="00F5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5E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75E0"/>
    <w:pPr>
      <w:ind w:left="720"/>
      <w:contextualSpacing/>
    </w:pPr>
  </w:style>
  <w:style w:type="paragraph" w:styleId="BalloonText">
    <w:name w:val="Balloon Text"/>
    <w:basedOn w:val="Normal"/>
    <w:link w:val="BalloonTextChar"/>
    <w:uiPriority w:val="99"/>
    <w:semiHidden/>
    <w:unhideWhenUsed/>
    <w:rsid w:val="001A2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1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5E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75E0"/>
    <w:pPr>
      <w:ind w:left="720"/>
      <w:contextualSpacing/>
    </w:pPr>
  </w:style>
  <w:style w:type="paragraph" w:styleId="BalloonText">
    <w:name w:val="Balloon Text"/>
    <w:basedOn w:val="Normal"/>
    <w:link w:val="BalloonTextChar"/>
    <w:uiPriority w:val="99"/>
    <w:semiHidden/>
    <w:unhideWhenUsed/>
    <w:rsid w:val="001A2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1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Urraro</dc:creator>
  <cp:lastModifiedBy>Marjorie Sargent</cp:lastModifiedBy>
  <cp:revision>4</cp:revision>
  <cp:lastPrinted>2017-12-04T19:47:00Z</cp:lastPrinted>
  <dcterms:created xsi:type="dcterms:W3CDTF">2017-12-04T19:47:00Z</dcterms:created>
  <dcterms:modified xsi:type="dcterms:W3CDTF">2017-12-04T20:13:00Z</dcterms:modified>
</cp:coreProperties>
</file>