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33" w:rsidRDefault="007B1033" w:rsidP="007B1033">
      <w:pPr>
        <w:pStyle w:val="Default"/>
        <w:spacing w:line="480" w:lineRule="auto"/>
        <w:jc w:val="center"/>
      </w:pPr>
      <w:r>
        <w:rPr>
          <w:b/>
          <w:bCs/>
        </w:rPr>
        <w:t>BEHREND FACULTY SENATE MEETING</w:t>
      </w:r>
    </w:p>
    <w:p w:rsidR="007B1033" w:rsidRDefault="007B1033" w:rsidP="007B1033">
      <w:pPr>
        <w:pStyle w:val="Default"/>
        <w:spacing w:line="480" w:lineRule="auto"/>
        <w:jc w:val="center"/>
      </w:pPr>
      <w:r>
        <w:rPr>
          <w:b/>
          <w:bCs/>
        </w:rPr>
        <w:t>Tuesday, October 3, 2017</w:t>
      </w:r>
    </w:p>
    <w:p w:rsidR="007B1033" w:rsidRDefault="007B1033" w:rsidP="007B1033">
      <w:pPr>
        <w:pStyle w:val="Default"/>
        <w:spacing w:line="480" w:lineRule="auto"/>
        <w:jc w:val="center"/>
        <w:rPr>
          <w:b/>
        </w:rPr>
      </w:pPr>
      <w:r>
        <w:rPr>
          <w:b/>
        </w:rPr>
        <w:t xml:space="preserve">4:30 pm – Reed 117 </w:t>
      </w:r>
    </w:p>
    <w:p w:rsidR="007B1033" w:rsidRDefault="007B1033" w:rsidP="007B1033">
      <w:pPr>
        <w:spacing w:line="48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Faculty Senate Web site:  </w:t>
      </w:r>
      <w:hyperlink r:id="rId6" w:history="1">
        <w:r w:rsidR="00713730">
          <w:rPr>
            <w:rStyle w:val="Hyperlink"/>
            <w:bCs/>
            <w:sz w:val="24"/>
            <w:szCs w:val="24"/>
          </w:rPr>
          <w:t>Faculty Senate and Council website</w:t>
        </w:r>
      </w:hyperlink>
      <w:bookmarkStart w:id="0" w:name="_GoBack"/>
      <w:bookmarkEnd w:id="0"/>
    </w:p>
    <w:p w:rsidR="007B1033" w:rsidRDefault="007B1033" w:rsidP="007B10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Call to Order and Approval of Minutes:</w:t>
      </w:r>
      <w:r>
        <w:rPr>
          <w:rFonts w:ascii="Times New Roman" w:hAnsi="Times New Roman"/>
          <w:sz w:val="24"/>
          <w:szCs w:val="24"/>
        </w:rPr>
        <w:t xml:space="preserve">  Meeting was called to order by Laurie Urraro at 4:32.</w:t>
      </w:r>
    </w:p>
    <w:p w:rsidR="007B1033" w:rsidRDefault="007B1033" w:rsidP="007B1033">
      <w:pPr>
        <w:spacing w:line="48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was a motion to approve the minutes of the August 16th, 2017 Faculty Senate Meeting by Eric Corty which was seconded by Luciana Aronne. The minutes were approved.</w:t>
      </w:r>
    </w:p>
    <w:p w:rsidR="007B1033" w:rsidRDefault="007B1033" w:rsidP="007B10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Welcome and Comments from the Chair: </w:t>
      </w:r>
    </w:p>
    <w:p w:rsidR="007B1033" w:rsidRDefault="007B1033" w:rsidP="007B10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committee chairs have met with Laurie and have been asked to generate ideas for charges.</w:t>
      </w:r>
    </w:p>
    <w:p w:rsidR="007B1033" w:rsidRDefault="007B1033" w:rsidP="007B10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Life will work on the vision of the ideal Behrend graduate.</w:t>
      </w:r>
    </w:p>
    <w:p w:rsidR="007B1033" w:rsidRDefault="007B1033" w:rsidP="007B10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will be done to ensure all of the new syllabi requirements are on the website.</w:t>
      </w:r>
    </w:p>
    <w:p w:rsidR="007B1033" w:rsidRDefault="007B1033" w:rsidP="007B10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 continue to attend College Advisory Council and College Leadership Team Meetings</w:t>
      </w:r>
    </w:p>
    <w:p w:rsidR="007B1033" w:rsidRDefault="007B1033" w:rsidP="007B1033">
      <w:pPr>
        <w:pStyle w:val="ListParagraph"/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033" w:rsidRDefault="007B1033" w:rsidP="007B10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Officer Reports:</w:t>
      </w:r>
    </w:p>
    <w:p w:rsidR="007B1033" w:rsidRDefault="007B1033" w:rsidP="007B103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 Krause, Vice Chair: No Report.</w:t>
      </w:r>
    </w:p>
    <w:p w:rsidR="007B1033" w:rsidRDefault="007B1033" w:rsidP="007B103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Sharon Gallagher, Past Chair: No Report.</w:t>
      </w:r>
    </w:p>
    <w:p w:rsidR="007B1033" w:rsidRDefault="007B1033" w:rsidP="007B1033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Jane Ingold, Secretary: No Report. </w:t>
      </w:r>
    </w:p>
    <w:p w:rsidR="007B1033" w:rsidRDefault="007B1033" w:rsidP="007B1033">
      <w:pPr>
        <w:pStyle w:val="ListParagraph"/>
        <w:spacing w:line="480" w:lineRule="auto"/>
        <w:ind w:left="1080"/>
        <w:rPr>
          <w:rFonts w:ascii="Times New Roman" w:hAnsi="Times New Roman"/>
          <w:sz w:val="24"/>
          <w:szCs w:val="24"/>
        </w:rPr>
      </w:pPr>
    </w:p>
    <w:p w:rsidR="007B1033" w:rsidRDefault="007B1033" w:rsidP="007B10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Committee Chairs and Other Reports:</w:t>
      </w:r>
    </w:p>
    <w:p w:rsidR="007B1033" w:rsidRDefault="007B1033" w:rsidP="007B10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Robin Panda - Academic Computing: Not present.</w:t>
      </w:r>
      <w:r>
        <w:rPr>
          <w:rFonts w:ascii="Times New Roman" w:hAnsi="Times New Roman"/>
          <w:sz w:val="24"/>
          <w:szCs w:val="24"/>
        </w:rPr>
        <w:tab/>
      </w:r>
    </w:p>
    <w:p w:rsidR="007B1033" w:rsidRDefault="007B1033" w:rsidP="007B10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Carol Wilson – Athletics: </w:t>
      </w:r>
    </w:p>
    <w:p w:rsidR="007B1033" w:rsidRDefault="007B1033" w:rsidP="007B103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 meet soon.</w:t>
      </w:r>
    </w:p>
    <w:p w:rsidR="007B1033" w:rsidRDefault="007B1033" w:rsidP="007B10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Gary Smith - Curricular Affairs: Not present.</w:t>
      </w:r>
    </w:p>
    <w:p w:rsidR="007B1033" w:rsidRDefault="007B1033" w:rsidP="007B10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Ozgun </w:t>
      </w:r>
      <w:proofErr w:type="spellStart"/>
      <w:r>
        <w:rPr>
          <w:rFonts w:ascii="Times New Roman" w:hAnsi="Times New Roman"/>
          <w:sz w:val="24"/>
          <w:szCs w:val="24"/>
        </w:rPr>
        <w:t>Caliskan</w:t>
      </w:r>
      <w:proofErr w:type="spellEnd"/>
      <w:r>
        <w:rPr>
          <w:rFonts w:ascii="Times New Roman" w:hAnsi="Times New Roman"/>
          <w:sz w:val="24"/>
          <w:szCs w:val="24"/>
        </w:rPr>
        <w:t xml:space="preserve">-Demirag - Faculty Affairs: </w:t>
      </w:r>
    </w:p>
    <w:p w:rsidR="007B1033" w:rsidRDefault="007B1033" w:rsidP="007B103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Working with Undergraduate Studies on the Testing Center. </w:t>
      </w:r>
    </w:p>
    <w:p w:rsidR="007B1033" w:rsidRDefault="007B1033" w:rsidP="007B103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are looking into the possibility of hiring a college-wide grant writer.</w:t>
      </w:r>
    </w:p>
    <w:p w:rsidR="007B1033" w:rsidRDefault="007B1033" w:rsidP="007B10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Alicyn Rhoades- Research: Not present.</w:t>
      </w:r>
      <w:r>
        <w:rPr>
          <w:rFonts w:ascii="Times New Roman" w:hAnsi="Times New Roman"/>
          <w:sz w:val="24"/>
          <w:szCs w:val="24"/>
        </w:rPr>
        <w:tab/>
      </w:r>
    </w:p>
    <w:p w:rsidR="007B1033" w:rsidRDefault="007B1033" w:rsidP="007B10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Sarah Whitney - Scholarships &amp; Awards: (update via Laurie)</w:t>
      </w:r>
    </w:p>
    <w:p w:rsidR="007B1033" w:rsidRDefault="007B1033" w:rsidP="007B103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University-wide call for student awards will happen soon. Our students are very competitive for these awards and have a good track record of winning, so please nominate them. </w:t>
      </w:r>
    </w:p>
    <w:p w:rsidR="007B1033" w:rsidRDefault="007B1033" w:rsidP="007B103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call for nominations for Behrend awards will happen in December. </w:t>
      </w:r>
    </w:p>
    <w:p w:rsidR="007B1033" w:rsidRDefault="007B1033" w:rsidP="007B10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Omar </w:t>
      </w:r>
      <w:proofErr w:type="spellStart"/>
      <w:r>
        <w:rPr>
          <w:rFonts w:ascii="Times New Roman" w:hAnsi="Times New Roman"/>
          <w:sz w:val="24"/>
          <w:szCs w:val="24"/>
        </w:rPr>
        <w:t>Ash</w:t>
      </w:r>
      <w:r w:rsidR="00AF52BA">
        <w:rPr>
          <w:rFonts w:ascii="Times New Roman" w:hAnsi="Times New Roman"/>
          <w:sz w:val="24"/>
          <w:szCs w:val="24"/>
        </w:rPr>
        <w:t>our</w:t>
      </w:r>
      <w:proofErr w:type="spellEnd"/>
      <w:r w:rsidR="00AF52BA">
        <w:rPr>
          <w:rFonts w:ascii="Times New Roman" w:hAnsi="Times New Roman"/>
          <w:sz w:val="24"/>
          <w:szCs w:val="24"/>
        </w:rPr>
        <w:t xml:space="preserve"> - Student Life</w:t>
      </w:r>
      <w:r w:rsidR="00AF52BA" w:rsidRPr="00D62E90">
        <w:rPr>
          <w:rFonts w:ascii="Times New Roman" w:hAnsi="Times New Roman"/>
          <w:sz w:val="24"/>
          <w:szCs w:val="24"/>
        </w:rPr>
        <w:t xml:space="preserve">: </w:t>
      </w:r>
      <w:r w:rsidR="00AF52BA">
        <w:rPr>
          <w:rFonts w:ascii="Times New Roman" w:hAnsi="Times New Roman"/>
          <w:sz w:val="24"/>
          <w:szCs w:val="24"/>
        </w:rPr>
        <w:t>The Student Life Committee will be meeting on October 20</w:t>
      </w:r>
      <w:r w:rsidR="00AF52BA" w:rsidRPr="007C10C2">
        <w:rPr>
          <w:rFonts w:ascii="Times New Roman" w:hAnsi="Times New Roman"/>
          <w:sz w:val="24"/>
          <w:szCs w:val="24"/>
          <w:vertAlign w:val="superscript"/>
        </w:rPr>
        <w:t>th</w:t>
      </w:r>
      <w:r w:rsidR="00AF52BA">
        <w:rPr>
          <w:rFonts w:ascii="Times New Roman" w:hAnsi="Times New Roman"/>
          <w:sz w:val="24"/>
          <w:szCs w:val="24"/>
        </w:rPr>
        <w:t xml:space="preserve"> to look at their charges.</w:t>
      </w:r>
    </w:p>
    <w:p w:rsidR="007B1033" w:rsidRDefault="007B1033" w:rsidP="007B10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Joseph Previte - Undergraduate Studies: (update via Laurie)</w:t>
      </w:r>
      <w:r>
        <w:rPr>
          <w:rFonts w:ascii="Times New Roman" w:hAnsi="Times New Roman"/>
          <w:sz w:val="24"/>
          <w:szCs w:val="24"/>
        </w:rPr>
        <w:tab/>
      </w:r>
    </w:p>
    <w:p w:rsidR="007B1033" w:rsidRDefault="007B1033" w:rsidP="007B103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Working on testing center with Faculty Affairs.</w:t>
      </w:r>
    </w:p>
    <w:p w:rsidR="007B1033" w:rsidRDefault="007B1033" w:rsidP="007B10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Nicole Shoenberger-Institutional Education Diversity:  </w:t>
      </w:r>
    </w:p>
    <w:p w:rsidR="007B1033" w:rsidRDefault="007B1033" w:rsidP="007B103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comm</w:t>
      </w:r>
      <w:r w:rsidR="0057325D">
        <w:rPr>
          <w:rFonts w:ascii="Times New Roman" w:hAnsi="Times New Roman"/>
          <w:sz w:val="24"/>
          <w:szCs w:val="24"/>
        </w:rPr>
        <w:t xml:space="preserve">ittee, which had been dormant, </w:t>
      </w:r>
      <w:r>
        <w:rPr>
          <w:rFonts w:ascii="Times New Roman" w:hAnsi="Times New Roman"/>
          <w:sz w:val="24"/>
          <w:szCs w:val="24"/>
        </w:rPr>
        <w:t xml:space="preserve">met with Andy to discuss what to tackle. </w:t>
      </w:r>
    </w:p>
    <w:p w:rsidR="007B1033" w:rsidRDefault="007B1033" w:rsidP="007B10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Denise Divins – Part-Time Faculty Representative: Not Present.</w:t>
      </w:r>
    </w:p>
    <w:p w:rsidR="007B1033" w:rsidRDefault="007B1033" w:rsidP="007B10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David </w:t>
      </w:r>
      <w:proofErr w:type="spellStart"/>
      <w:r>
        <w:rPr>
          <w:rFonts w:ascii="Times New Roman" w:hAnsi="Times New Roman"/>
          <w:sz w:val="24"/>
          <w:szCs w:val="24"/>
        </w:rPr>
        <w:t>Waples</w:t>
      </w:r>
      <w:proofErr w:type="spellEnd"/>
      <w:r>
        <w:rPr>
          <w:rFonts w:ascii="Times New Roman" w:hAnsi="Times New Roman"/>
          <w:sz w:val="24"/>
          <w:szCs w:val="24"/>
        </w:rPr>
        <w:t xml:space="preserve"> – Part-Time Faculty Representative: Not Present. </w:t>
      </w:r>
    </w:p>
    <w:p w:rsidR="007B1033" w:rsidRDefault="007B1033" w:rsidP="007B10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Moustafa Elhadary – SGA President/ Student Representative: </w:t>
      </w:r>
    </w:p>
    <w:p w:rsidR="007B1033" w:rsidRDefault="007B1033" w:rsidP="007B103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Looking into willingness of students to park farther away (at </w:t>
      </w: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sz w:val="24"/>
              <w:szCs w:val="24"/>
            </w:rPr>
            <w:t>Knowledge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Park</w:t>
          </w:r>
        </w:smartTag>
      </w:smartTag>
      <w:r>
        <w:rPr>
          <w:rFonts w:ascii="Times New Roman" w:hAnsi="Times New Roman"/>
          <w:sz w:val="24"/>
          <w:szCs w:val="24"/>
        </w:rPr>
        <w:t xml:space="preserve">, for instance) in exchange for cheaper parking rates. </w:t>
      </w:r>
    </w:p>
    <w:p w:rsidR="007B1033" w:rsidRDefault="007B1033" w:rsidP="007B103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Helping to get student signatures to send emails on their behalf to the PA legislature regarding the budget. </w:t>
      </w:r>
    </w:p>
    <w:p w:rsidR="007B1033" w:rsidRDefault="007B1033" w:rsidP="007B103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Working with first year seminar professors to do presentations during class to try to get students more involved. </w:t>
      </w:r>
    </w:p>
    <w:p w:rsidR="007B1033" w:rsidRDefault="007B1033" w:rsidP="007B1033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Rod Troester - Faculty Senate Representative: Sent report to Laurie. </w:t>
      </w:r>
    </w:p>
    <w:p w:rsidR="007B1033" w:rsidRDefault="007B1033" w:rsidP="007B103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They are working on some advisor reports. </w:t>
      </w:r>
    </w:p>
    <w:p w:rsidR="007B1033" w:rsidRDefault="007B1033" w:rsidP="007B1033">
      <w:pPr>
        <w:pStyle w:val="ListParagraph"/>
        <w:numPr>
          <w:ilvl w:val="1"/>
          <w:numId w:val="4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next meetings are October 17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and December 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.</w:t>
      </w:r>
    </w:p>
    <w:p w:rsidR="007B1033" w:rsidRDefault="007B1033" w:rsidP="007B10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Student Presentation by Multi-Cultural Council:</w:t>
      </w:r>
    </w:p>
    <w:p w:rsidR="007B1033" w:rsidRDefault="007B1033" w:rsidP="007B103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Gave an overview of clubs.</w:t>
      </w:r>
    </w:p>
    <w:p w:rsidR="007B1033" w:rsidRDefault="007B1033" w:rsidP="007B103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MCC meets each week (every Monday, 5:30 pm).</w:t>
      </w:r>
    </w:p>
    <w:p w:rsidR="007B1033" w:rsidRDefault="007B1033" w:rsidP="007B103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Student organization liaisons and organizations reps from clubs meet weekly for updates/ information/ events.</w:t>
      </w:r>
    </w:p>
    <w:p w:rsidR="007B1033" w:rsidRDefault="007B1033" w:rsidP="007B103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of clubs (14 total clubs in MCC) can be found online.</w:t>
      </w:r>
    </w:p>
    <w:p w:rsidR="007B1033" w:rsidRDefault="007B1033" w:rsidP="007B103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Allows underrepresented students to have a home away from home. </w:t>
      </w:r>
    </w:p>
    <w:p w:rsidR="007B1033" w:rsidRDefault="007B1033" w:rsidP="007B1033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Issued an invitation to </w:t>
      </w:r>
      <w:proofErr w:type="spellStart"/>
      <w:r>
        <w:rPr>
          <w:rFonts w:ascii="Times New Roman" w:hAnsi="Times New Roman"/>
          <w:sz w:val="24"/>
          <w:szCs w:val="24"/>
        </w:rPr>
        <w:t>Harambee</w:t>
      </w:r>
      <w:proofErr w:type="spellEnd"/>
      <w:r>
        <w:rPr>
          <w:rFonts w:ascii="Times New Roman" w:hAnsi="Times New Roman"/>
          <w:sz w:val="24"/>
          <w:szCs w:val="24"/>
        </w:rPr>
        <w:t xml:space="preserve"> dinner. </w:t>
      </w:r>
    </w:p>
    <w:p w:rsidR="007B1033" w:rsidRDefault="007B1033" w:rsidP="007B10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Sue Daley, Personal Counselor:</w:t>
      </w:r>
    </w:p>
    <w:p w:rsidR="007B1033" w:rsidRDefault="007B1033" w:rsidP="007B103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Introduced Jim Dowds who has an informal outreach to students of concern and meets with them in Junker and Lawrence.</w:t>
      </w:r>
    </w:p>
    <w:p w:rsidR="007B1033" w:rsidRDefault="007B1033" w:rsidP="007B103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Recent loss of  Dave Falbo</w:t>
      </w:r>
    </w:p>
    <w:p w:rsidR="007B1033" w:rsidRDefault="007B1033" w:rsidP="007B103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There is a role faculty can play in addressing loss in the classroom. It’s awkward and challenging, but </w:t>
      </w:r>
      <w:proofErr w:type="gramStart"/>
      <w:r>
        <w:rPr>
          <w:rFonts w:ascii="Times New Roman" w:hAnsi="Times New Roman"/>
          <w:sz w:val="24"/>
          <w:szCs w:val="24"/>
        </w:rPr>
        <w:t>do</w:t>
      </w:r>
      <w:proofErr w:type="gramEnd"/>
      <w:r>
        <w:rPr>
          <w:rFonts w:ascii="Times New Roman" w:hAnsi="Times New Roman"/>
          <w:sz w:val="24"/>
          <w:szCs w:val="24"/>
        </w:rPr>
        <w:t xml:space="preserve"> it. </w:t>
      </w:r>
    </w:p>
    <w:p w:rsidR="007B1033" w:rsidRDefault="007B1033" w:rsidP="007B103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Coping with tragedy handout on handling stress and lists online resources on campus. (attached)</w:t>
      </w:r>
    </w:p>
    <w:p w:rsidR="007B1033" w:rsidRDefault="007B1033" w:rsidP="007B1033">
      <w:pPr>
        <w:pStyle w:val="ListParagraph"/>
        <w:numPr>
          <w:ilvl w:val="0"/>
          <w:numId w:val="6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Read a sample letter to use after tragedy. (attached)</w:t>
      </w:r>
    </w:p>
    <w:p w:rsidR="007B1033" w:rsidRDefault="007B1033" w:rsidP="007B10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Pam Silver, Interim Associate Dean Academic Affairs:</w:t>
      </w:r>
      <w:r>
        <w:rPr>
          <w:rFonts w:ascii="Times New Roman" w:hAnsi="Times New Roman"/>
          <w:sz w:val="24"/>
          <w:szCs w:val="24"/>
        </w:rPr>
        <w:t xml:space="preserve">  Laurie read report</w:t>
      </w:r>
    </w:p>
    <w:p w:rsidR="007B1033" w:rsidRDefault="007B1033" w:rsidP="007B1033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NTT Task Force met once and will meet again on Monday.</w:t>
      </w:r>
    </w:p>
    <w:p w:rsidR="007B1033" w:rsidRDefault="007B1033" w:rsidP="007B1033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Gen Ed Director Maggie Slattery will be here October 18</w:t>
      </w:r>
      <w:r>
        <w:rPr>
          <w:rFonts w:ascii="Times New Roman" w:hAnsi="Times New Roman"/>
          <w:sz w:val="24"/>
          <w:szCs w:val="24"/>
          <w:vertAlign w:val="superscript"/>
        </w:rPr>
        <w:t>th.</w:t>
      </w:r>
    </w:p>
    <w:p w:rsidR="007B1033" w:rsidRDefault="007B1033" w:rsidP="007B1033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Barb Massey will be here October 22</w:t>
      </w:r>
      <w:r>
        <w:rPr>
          <w:rFonts w:ascii="Times New Roman" w:hAnsi="Times New Roman"/>
          <w:sz w:val="24"/>
          <w:szCs w:val="24"/>
          <w:vertAlign w:val="superscript"/>
        </w:rPr>
        <w:t>nd</w:t>
      </w:r>
      <w:r>
        <w:rPr>
          <w:rFonts w:ascii="Times New Roman" w:hAnsi="Times New Roman"/>
          <w:sz w:val="24"/>
          <w:szCs w:val="24"/>
        </w:rPr>
        <w:t xml:space="preserve"> to discuss assessments. </w:t>
      </w:r>
    </w:p>
    <w:p w:rsidR="007B1033" w:rsidRDefault="007B1033" w:rsidP="007B1033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 Leaf curriculum software changeover is in the works.</w:t>
      </w:r>
    </w:p>
    <w:p w:rsidR="007B1033" w:rsidRDefault="007B1033" w:rsidP="007B1033">
      <w:pPr>
        <w:pStyle w:val="ListParagraph"/>
        <w:numPr>
          <w:ilvl w:val="0"/>
          <w:numId w:val="7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 to be done to build an honors culture on campus.</w:t>
      </w:r>
    </w:p>
    <w:p w:rsidR="007B1033" w:rsidRDefault="007B1033" w:rsidP="007B1033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Ralph Ford, Behrend Chancellor: </w:t>
      </w:r>
    </w:p>
    <w:p w:rsidR="007B1033" w:rsidRDefault="007B1033" w:rsidP="007B1033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Eric Barron is concerned about state budget. They funded the preferred portion, but not PSU, Pitt, and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24"/>
              <w:szCs w:val="24"/>
            </w:rPr>
            <w:t>Temple</w:t>
          </w:r>
        </w:smartTag>
      </w:smartTag>
      <w:r>
        <w:rPr>
          <w:rFonts w:ascii="Times New Roman" w:hAnsi="Times New Roman"/>
          <w:sz w:val="24"/>
          <w:szCs w:val="24"/>
        </w:rPr>
        <w:t xml:space="preserve">. Reach out to legislators. </w:t>
      </w:r>
    </w:p>
    <w:p w:rsidR="007B1033" w:rsidRDefault="007B1033" w:rsidP="00713730">
      <w:pPr>
        <w:tabs>
          <w:tab w:val="left" w:pos="1080"/>
        </w:tabs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XIX.</w:t>
      </w:r>
      <w:r w:rsidR="0071373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Ivor Knight, Associate Dean for Research and Graduate Studies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B1033" w:rsidRDefault="007B1033" w:rsidP="007B1033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Working with Ralph and others on strategy for research and graduate studies. </w:t>
      </w:r>
    </w:p>
    <w:p w:rsidR="007B1033" w:rsidRDefault="007B1033" w:rsidP="007B1033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 increase capacity for graduate programs.</w:t>
      </w:r>
    </w:p>
    <w:p w:rsidR="007B1033" w:rsidRDefault="007B1033" w:rsidP="007B1033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Small committee has been tasked with looking at how we administer undergraduate research awards. First applications are due soon.</w:t>
      </w:r>
    </w:p>
    <w:p w:rsidR="007B1033" w:rsidRDefault="007B1033" w:rsidP="007B1033">
      <w:pPr>
        <w:pStyle w:val="ListParagraph"/>
        <w:numPr>
          <w:ilvl w:val="0"/>
          <w:numId w:val="8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Sabbatical applications are in.</w:t>
      </w:r>
    </w:p>
    <w:p w:rsidR="007B1033" w:rsidRDefault="007B1033" w:rsidP="007B1033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Old Business</w:t>
      </w:r>
    </w:p>
    <w:p w:rsidR="007B1033" w:rsidRDefault="007B1033" w:rsidP="007B1033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New Business</w:t>
      </w:r>
    </w:p>
    <w:p w:rsidR="007B1033" w:rsidRDefault="007B1033" w:rsidP="007B1033">
      <w:pPr>
        <w:pStyle w:val="ListParagraph"/>
        <w:numPr>
          <w:ilvl w:val="0"/>
          <w:numId w:val="9"/>
        </w:num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Announcements and Comments:</w:t>
      </w:r>
    </w:p>
    <w:p w:rsidR="007B1033" w:rsidRDefault="007B1033" w:rsidP="007B1033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Forum on Civic and Community Engagement will be October, 11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at 12:05 pm in the Smith Chapel. Send ideas for other topics to Laurie. </w:t>
      </w:r>
    </w:p>
    <w:p w:rsidR="007B1033" w:rsidRDefault="007B1033" w:rsidP="007B1033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FAS Chat (featuring Trigon) will be October 25</w:t>
      </w:r>
      <w:r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at 5:15 pm. </w:t>
      </w:r>
    </w:p>
    <w:p w:rsidR="007B1033" w:rsidRDefault="007B1033" w:rsidP="007B1033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Faculty Council meets next on October 23</w:t>
      </w:r>
      <w:r>
        <w:rPr>
          <w:rFonts w:ascii="Times New Roman" w:hAnsi="Times New Roman"/>
          <w:sz w:val="24"/>
          <w:szCs w:val="24"/>
          <w:vertAlign w:val="superscript"/>
        </w:rPr>
        <w:t>rd</w:t>
      </w:r>
      <w:r>
        <w:rPr>
          <w:rFonts w:ascii="Times New Roman" w:hAnsi="Times New Roman"/>
          <w:sz w:val="24"/>
          <w:szCs w:val="24"/>
        </w:rPr>
        <w:t xml:space="preserve"> at 3:30 pm. </w:t>
      </w:r>
    </w:p>
    <w:p w:rsidR="007B1033" w:rsidRDefault="007B1033" w:rsidP="007B1033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Faculty Senate meets </w:t>
      </w:r>
      <w:r w:rsidR="0050539E">
        <w:rPr>
          <w:rFonts w:ascii="Times New Roman" w:hAnsi="Times New Roman"/>
          <w:sz w:val="24"/>
          <w:szCs w:val="24"/>
        </w:rPr>
        <w:t>November 28</w:t>
      </w:r>
      <w:r w:rsidR="0050539E" w:rsidRPr="0050539E">
        <w:rPr>
          <w:rFonts w:ascii="Times New Roman" w:hAnsi="Times New Roman"/>
          <w:sz w:val="24"/>
          <w:szCs w:val="24"/>
          <w:vertAlign w:val="superscript"/>
        </w:rPr>
        <w:t>th</w:t>
      </w:r>
      <w:r w:rsidR="0050539E">
        <w:rPr>
          <w:rFonts w:ascii="Times New Roman" w:hAnsi="Times New Roman"/>
          <w:sz w:val="24"/>
          <w:szCs w:val="24"/>
        </w:rPr>
        <w:t xml:space="preserve">, 4 pm </w:t>
      </w:r>
    </w:p>
    <w:p w:rsidR="007B1033" w:rsidRDefault="007B1033" w:rsidP="007B1033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 (Aronne): Reminders should be sent about forums and FAS Chats.</w:t>
      </w:r>
    </w:p>
    <w:p w:rsidR="007B1033" w:rsidRDefault="007B1033" w:rsidP="007B1033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Comment (Wolfe): Is the Faculty Forum on Civic Engagement related to students or faculty research</w:t>
      </w:r>
      <w:r>
        <w:t xml:space="preserve"> </w:t>
      </w:r>
      <w:r>
        <w:rPr>
          <w:rFonts w:ascii="Times New Roman" w:hAnsi="Times New Roman"/>
          <w:sz w:val="24"/>
          <w:szCs w:val="24"/>
        </w:rPr>
        <w:t>(research in this context not appreciated)?  Answer: It is about implementing civic engagement into courses in fulfillment of the Civic and Community Engagement Minor.</w:t>
      </w:r>
    </w:p>
    <w:p w:rsidR="007B1033" w:rsidRDefault="007B1033" w:rsidP="007B1033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Introduction of other SGA students in the audience. They meet Thursdays at 6 pm.</w:t>
      </w:r>
    </w:p>
    <w:p w:rsidR="00B31DE9" w:rsidRDefault="007B1033" w:rsidP="00713730">
      <w:pPr>
        <w:pStyle w:val="ListParagraph"/>
        <w:numPr>
          <w:ilvl w:val="0"/>
          <w:numId w:val="9"/>
        </w:numPr>
        <w:spacing w:line="480" w:lineRule="auto"/>
      </w:pPr>
      <w:r w:rsidRPr="00713730">
        <w:rPr>
          <w:rFonts w:ascii="Times New Roman" w:hAnsi="Times New Roman"/>
          <w:b/>
          <w:sz w:val="24"/>
          <w:szCs w:val="24"/>
        </w:rPr>
        <w:t>Adjournment:</w:t>
      </w:r>
      <w:r w:rsidRPr="00713730">
        <w:rPr>
          <w:rFonts w:ascii="Times New Roman" w:hAnsi="Times New Roman"/>
          <w:sz w:val="24"/>
          <w:szCs w:val="24"/>
        </w:rPr>
        <w:t xml:space="preserve"> Motion to adjourn was made by Vicki Kazmerski and seconded by Sharon Gallagher. Motion passed and the meeting adjourned at 5:10 pm.</w:t>
      </w:r>
    </w:p>
    <w:sectPr w:rsidR="00B31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0D95"/>
    <w:multiLevelType w:val="hybridMultilevel"/>
    <w:tmpl w:val="7862C1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6E3BB7"/>
    <w:multiLevelType w:val="hybridMultilevel"/>
    <w:tmpl w:val="27BE2F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50403D"/>
    <w:multiLevelType w:val="hybridMultilevel"/>
    <w:tmpl w:val="612A0D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BB31FD"/>
    <w:multiLevelType w:val="hybridMultilevel"/>
    <w:tmpl w:val="07BAE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E5A64AF"/>
    <w:multiLevelType w:val="hybridMultilevel"/>
    <w:tmpl w:val="4C56DB40"/>
    <w:lvl w:ilvl="0" w:tplc="C17C395A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C491895"/>
    <w:multiLevelType w:val="hybridMultilevel"/>
    <w:tmpl w:val="61789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056267"/>
    <w:multiLevelType w:val="hybridMultilevel"/>
    <w:tmpl w:val="84345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62104588"/>
    <w:multiLevelType w:val="hybridMultilevel"/>
    <w:tmpl w:val="47C018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052E9D"/>
    <w:multiLevelType w:val="hybridMultilevel"/>
    <w:tmpl w:val="776838EC"/>
    <w:lvl w:ilvl="0" w:tplc="0FDA79E8">
      <w:start w:val="10"/>
      <w:numFmt w:val="upperRoman"/>
      <w:lvlText w:val="%1."/>
      <w:lvlJc w:val="left"/>
      <w:pPr>
        <w:ind w:left="1080" w:hanging="72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B136679"/>
    <w:multiLevelType w:val="hybridMultilevel"/>
    <w:tmpl w:val="FA3ED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7"/>
  </w:num>
  <w:num w:numId="9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33"/>
    <w:rsid w:val="0050539E"/>
    <w:rsid w:val="0057325D"/>
    <w:rsid w:val="00713730"/>
    <w:rsid w:val="007B1033"/>
    <w:rsid w:val="00AF52BA"/>
    <w:rsid w:val="00B31DE9"/>
    <w:rsid w:val="00CB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3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1033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7B1033"/>
    <w:pPr>
      <w:ind w:left="720"/>
      <w:contextualSpacing/>
    </w:pPr>
  </w:style>
  <w:style w:type="paragraph" w:customStyle="1" w:styleId="Default">
    <w:name w:val="Default"/>
    <w:uiPriority w:val="99"/>
    <w:rsid w:val="007B10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33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B1033"/>
    <w:rPr>
      <w:rFonts w:ascii="Times New Roman" w:hAnsi="Times New Roman" w:cs="Times New Roman" w:hint="default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7B1033"/>
    <w:pPr>
      <w:ind w:left="720"/>
      <w:contextualSpacing/>
    </w:pPr>
  </w:style>
  <w:style w:type="paragraph" w:customStyle="1" w:styleId="Default">
    <w:name w:val="Default"/>
    <w:uiPriority w:val="99"/>
    <w:rsid w:val="007B10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hrend.psu.edu/for-faculty-staff/committees/faculty-senate-and-counc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Erie, The Behrend College</Company>
  <LinksUpToDate>false</LinksUpToDate>
  <CharactersWithSpaces>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Laurie Urraro</dc:creator>
  <cp:lastModifiedBy>Marjorie Sargent</cp:lastModifiedBy>
  <cp:revision>2</cp:revision>
  <dcterms:created xsi:type="dcterms:W3CDTF">2017-12-19T16:09:00Z</dcterms:created>
  <dcterms:modified xsi:type="dcterms:W3CDTF">2017-12-19T16:09:00Z</dcterms:modified>
</cp:coreProperties>
</file>