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45B7" w14:textId="663ED2C0" w:rsidR="00E23073" w:rsidRDefault="0026594D" w:rsidP="005020F2">
      <w:pPr>
        <w:pStyle w:val="BodyText"/>
        <w:spacing w:before="0"/>
        <w:ind w:left="480"/>
        <w:rPr>
          <w:sz w:val="36"/>
          <w:szCs w:val="36"/>
        </w:rPr>
      </w:pPr>
      <w:r w:rsidRPr="005020F2">
        <w:rPr>
          <w:noProof/>
          <w:sz w:val="36"/>
          <w:szCs w:val="36"/>
        </w:rPr>
        <w:drawing>
          <wp:inline distT="0" distB="0" distL="0" distR="0" wp14:anchorId="6B11C650" wp14:editId="2D652214">
            <wp:extent cx="3657600" cy="1197864"/>
            <wp:effectExtent l="0" t="0" r="0" b="2540"/>
            <wp:docPr id="281722281" name="Picture 1" descr="Penn State Behrend mark with Lion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22281" name="Picture 1" descr="Penn State Behrend mark with Lion Shiel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0" cy="1197864"/>
                    </a:xfrm>
                    <a:prstGeom prst="rect">
                      <a:avLst/>
                    </a:prstGeom>
                  </pic:spPr>
                </pic:pic>
              </a:graphicData>
            </a:graphic>
          </wp:inline>
        </w:drawing>
      </w:r>
    </w:p>
    <w:p w14:paraId="01C54328" w14:textId="77777777" w:rsidR="005020F2" w:rsidRPr="005020F2" w:rsidRDefault="005020F2" w:rsidP="005020F2">
      <w:pPr>
        <w:pStyle w:val="BodyText"/>
        <w:spacing w:before="0"/>
        <w:ind w:left="480"/>
        <w:rPr>
          <w:sz w:val="36"/>
          <w:szCs w:val="36"/>
        </w:rPr>
      </w:pPr>
    </w:p>
    <w:p w14:paraId="0B1DAB79" w14:textId="77777777" w:rsidR="001F037A" w:rsidRPr="005020F2" w:rsidRDefault="001F037A">
      <w:pPr>
        <w:pStyle w:val="BodyText"/>
        <w:spacing w:before="1"/>
        <w:ind w:left="0"/>
        <w:rPr>
          <w:sz w:val="36"/>
          <w:szCs w:val="36"/>
        </w:rPr>
      </w:pPr>
    </w:p>
    <w:p w14:paraId="0B1DAB7A" w14:textId="77777777" w:rsidR="001F037A" w:rsidRDefault="00ED4425">
      <w:pPr>
        <w:pStyle w:val="Title"/>
      </w:pPr>
      <w:bookmarkStart w:id="0" w:name="Parking_Rules_&amp;_Regulations"/>
      <w:bookmarkEnd w:id="0"/>
      <w:r w:rsidRPr="005020F2">
        <w:t>Parking</w:t>
      </w:r>
      <w:r w:rsidRPr="005020F2">
        <w:rPr>
          <w:spacing w:val="-5"/>
        </w:rPr>
        <w:t xml:space="preserve"> </w:t>
      </w:r>
      <w:r>
        <w:t>Rules</w:t>
      </w:r>
      <w:r>
        <w:rPr>
          <w:spacing w:val="-4"/>
        </w:rPr>
        <w:t xml:space="preserve"> </w:t>
      </w:r>
      <w:r>
        <w:t>&amp;</w:t>
      </w:r>
      <w:r>
        <w:rPr>
          <w:spacing w:val="-5"/>
        </w:rPr>
        <w:t xml:space="preserve"> </w:t>
      </w:r>
      <w:r>
        <w:t>Regulations</w:t>
      </w:r>
    </w:p>
    <w:p w14:paraId="69F24ED2" w14:textId="77777777" w:rsidR="00FA0D15" w:rsidRDefault="00ED4425" w:rsidP="00FA0D15">
      <w:pPr>
        <w:pStyle w:val="Heading2"/>
        <w:spacing w:line="276" w:lineRule="auto"/>
        <w:ind w:left="619" w:right="612"/>
      </w:pPr>
      <w:r>
        <w:t>Information for Students, Faculty, Staff, and Visitors</w:t>
      </w:r>
      <w:r w:rsidR="00FA0D15">
        <w:rPr>
          <w:spacing w:val="-64"/>
        </w:rPr>
        <w:br/>
      </w:r>
      <w:r>
        <w:t>Fall</w:t>
      </w:r>
      <w:r>
        <w:rPr>
          <w:spacing w:val="-2"/>
        </w:rPr>
        <w:t xml:space="preserve"> </w:t>
      </w:r>
      <w:r w:rsidRPr="00263AD8">
        <w:t>202</w:t>
      </w:r>
      <w:r w:rsidR="0037361B">
        <w:t>4</w:t>
      </w:r>
      <w:r>
        <w:rPr>
          <w:spacing w:val="-4"/>
        </w:rPr>
        <w:t xml:space="preserve"> </w:t>
      </w:r>
      <w:r>
        <w:t>through</w:t>
      </w:r>
      <w:r>
        <w:rPr>
          <w:spacing w:val="1"/>
        </w:rPr>
        <w:t xml:space="preserve"> </w:t>
      </w:r>
      <w:r>
        <w:t>Summer</w:t>
      </w:r>
      <w:r>
        <w:rPr>
          <w:spacing w:val="1"/>
        </w:rPr>
        <w:t xml:space="preserve"> </w:t>
      </w:r>
      <w:r w:rsidRPr="00263AD8">
        <w:t>202</w:t>
      </w:r>
      <w:r w:rsidR="0037361B">
        <w:t>5</w:t>
      </w:r>
    </w:p>
    <w:p w14:paraId="0B1DAB7B" w14:textId="0FC6B698" w:rsidR="001F037A" w:rsidRDefault="00BF1B10" w:rsidP="00FA0D15">
      <w:pPr>
        <w:pStyle w:val="Heading2"/>
        <w:spacing w:line="276" w:lineRule="auto"/>
        <w:ind w:left="619" w:right="612"/>
      </w:pPr>
      <w:r>
        <w:t>(Updated January 2025)</w:t>
      </w:r>
    </w:p>
    <w:p w14:paraId="0B1DAB7C" w14:textId="77777777" w:rsidR="001F037A" w:rsidRDefault="00ED4425">
      <w:pPr>
        <w:pStyle w:val="Heading2"/>
        <w:tabs>
          <w:tab w:val="right" w:pos="5547"/>
        </w:tabs>
        <w:spacing w:before="442"/>
      </w:pPr>
      <w:r>
        <w:t>Parking Services</w:t>
      </w:r>
      <w:r>
        <w:tab/>
        <w:t>814-898-7275</w:t>
      </w:r>
    </w:p>
    <w:p w14:paraId="0B1DAB7D" w14:textId="77777777" w:rsidR="001F037A" w:rsidRDefault="001F037A">
      <w:pPr>
        <w:sectPr w:rsidR="001F037A">
          <w:headerReference w:type="even" r:id="rId12"/>
          <w:headerReference w:type="default" r:id="rId13"/>
          <w:footerReference w:type="even" r:id="rId14"/>
          <w:footerReference w:type="default" r:id="rId15"/>
          <w:headerReference w:type="first" r:id="rId16"/>
          <w:footerReference w:type="first" r:id="rId17"/>
          <w:type w:val="continuous"/>
          <w:pgSz w:w="7920" w:h="12240"/>
          <w:pgMar w:top="1080" w:right="600" w:bottom="280" w:left="600" w:header="720" w:footer="720" w:gutter="0"/>
          <w:cols w:space="720"/>
        </w:sectPr>
      </w:pPr>
    </w:p>
    <w:p w14:paraId="0B1DAB7E" w14:textId="77777777" w:rsidR="001F037A" w:rsidRDefault="001F037A">
      <w:pPr>
        <w:pStyle w:val="BodyText"/>
        <w:spacing w:before="0"/>
        <w:ind w:left="0"/>
      </w:pPr>
    </w:p>
    <w:p w14:paraId="0B1DAB7F" w14:textId="77777777" w:rsidR="001F037A" w:rsidRDefault="001F037A">
      <w:pPr>
        <w:pStyle w:val="BodyText"/>
        <w:spacing w:before="0"/>
        <w:ind w:left="0"/>
      </w:pPr>
    </w:p>
    <w:p w14:paraId="0B1DAB80" w14:textId="77777777" w:rsidR="001F037A" w:rsidRDefault="001F037A">
      <w:pPr>
        <w:pStyle w:val="BodyText"/>
        <w:spacing w:before="0"/>
        <w:ind w:left="0"/>
      </w:pPr>
    </w:p>
    <w:p w14:paraId="0B1DAB81" w14:textId="77777777" w:rsidR="001F037A" w:rsidRDefault="001F037A">
      <w:pPr>
        <w:pStyle w:val="BodyText"/>
        <w:spacing w:before="0"/>
        <w:ind w:left="0"/>
      </w:pPr>
    </w:p>
    <w:p w14:paraId="0B1DAB82" w14:textId="77777777" w:rsidR="001F037A" w:rsidRDefault="001F037A">
      <w:pPr>
        <w:pStyle w:val="BodyText"/>
        <w:spacing w:before="0"/>
        <w:ind w:left="0"/>
      </w:pPr>
    </w:p>
    <w:p w14:paraId="0B1DAB83" w14:textId="77777777" w:rsidR="001F037A" w:rsidRDefault="001F037A">
      <w:pPr>
        <w:pStyle w:val="BodyText"/>
        <w:spacing w:before="0"/>
        <w:ind w:left="0"/>
      </w:pPr>
    </w:p>
    <w:p w14:paraId="0B1DAB84" w14:textId="77777777" w:rsidR="001F037A" w:rsidRDefault="001F037A">
      <w:pPr>
        <w:pStyle w:val="BodyText"/>
        <w:spacing w:before="0"/>
        <w:ind w:left="0"/>
      </w:pPr>
    </w:p>
    <w:p w14:paraId="0B1DAB85" w14:textId="77777777" w:rsidR="001F037A" w:rsidRDefault="001F037A">
      <w:pPr>
        <w:pStyle w:val="BodyText"/>
        <w:spacing w:before="0"/>
        <w:ind w:left="0"/>
      </w:pPr>
    </w:p>
    <w:p w14:paraId="0B1DAB86" w14:textId="77777777" w:rsidR="001F037A" w:rsidRDefault="001F037A">
      <w:pPr>
        <w:pStyle w:val="BodyText"/>
        <w:spacing w:before="0"/>
        <w:ind w:left="0"/>
      </w:pPr>
    </w:p>
    <w:p w14:paraId="0B1DAB87" w14:textId="77777777" w:rsidR="001F037A" w:rsidRDefault="001F037A">
      <w:pPr>
        <w:pStyle w:val="BodyText"/>
        <w:spacing w:before="0"/>
        <w:ind w:left="0"/>
      </w:pPr>
    </w:p>
    <w:p w14:paraId="0B1DAB88" w14:textId="77777777" w:rsidR="001F037A" w:rsidRDefault="001F037A">
      <w:pPr>
        <w:pStyle w:val="BodyText"/>
        <w:spacing w:before="0"/>
        <w:ind w:left="0"/>
      </w:pPr>
    </w:p>
    <w:p w14:paraId="0B1DAB89" w14:textId="77777777" w:rsidR="001F037A" w:rsidRDefault="001F037A">
      <w:pPr>
        <w:pStyle w:val="BodyText"/>
        <w:spacing w:before="0"/>
        <w:ind w:left="0"/>
      </w:pPr>
    </w:p>
    <w:p w14:paraId="0B1DAB8A" w14:textId="77777777" w:rsidR="001F037A" w:rsidRDefault="001F037A">
      <w:pPr>
        <w:pStyle w:val="BodyText"/>
        <w:spacing w:before="0"/>
        <w:ind w:left="0"/>
      </w:pPr>
    </w:p>
    <w:p w14:paraId="0B1DAB8B" w14:textId="77777777" w:rsidR="001F037A" w:rsidRDefault="001F037A">
      <w:pPr>
        <w:pStyle w:val="BodyText"/>
        <w:spacing w:before="0"/>
        <w:ind w:left="0"/>
      </w:pPr>
    </w:p>
    <w:p w14:paraId="0B1DAB8C" w14:textId="77777777" w:rsidR="001F037A" w:rsidRDefault="001F037A">
      <w:pPr>
        <w:pStyle w:val="BodyText"/>
        <w:spacing w:before="0"/>
        <w:ind w:left="0"/>
      </w:pPr>
    </w:p>
    <w:p w14:paraId="0B1DAB8D" w14:textId="77777777" w:rsidR="001F037A" w:rsidRDefault="001F037A">
      <w:pPr>
        <w:pStyle w:val="BodyText"/>
        <w:spacing w:before="0"/>
        <w:ind w:left="0"/>
      </w:pPr>
    </w:p>
    <w:p w14:paraId="0B1DAB8E" w14:textId="77777777" w:rsidR="001F037A" w:rsidRDefault="001F037A">
      <w:pPr>
        <w:pStyle w:val="BodyText"/>
        <w:spacing w:before="0"/>
        <w:ind w:left="0"/>
      </w:pPr>
    </w:p>
    <w:p w14:paraId="0B1DAB8F" w14:textId="77777777" w:rsidR="001F037A" w:rsidRDefault="001F037A">
      <w:pPr>
        <w:pStyle w:val="BodyText"/>
        <w:spacing w:before="0"/>
        <w:ind w:left="0"/>
      </w:pPr>
    </w:p>
    <w:p w14:paraId="0B1DAB90" w14:textId="77777777" w:rsidR="001F037A" w:rsidRDefault="001F037A">
      <w:pPr>
        <w:pStyle w:val="BodyText"/>
        <w:spacing w:before="0"/>
        <w:ind w:left="0"/>
      </w:pPr>
    </w:p>
    <w:p w14:paraId="0B1DAB91" w14:textId="77777777" w:rsidR="001F037A" w:rsidRDefault="001F037A">
      <w:pPr>
        <w:pStyle w:val="BodyText"/>
        <w:spacing w:before="0"/>
        <w:ind w:left="0"/>
      </w:pPr>
    </w:p>
    <w:p w14:paraId="0B1DAB92" w14:textId="77777777" w:rsidR="001F037A" w:rsidRDefault="001F037A">
      <w:pPr>
        <w:pStyle w:val="BodyText"/>
        <w:spacing w:before="0"/>
        <w:ind w:left="0"/>
      </w:pPr>
    </w:p>
    <w:p w14:paraId="0B1DAB93" w14:textId="77777777" w:rsidR="001F037A" w:rsidRDefault="001F037A">
      <w:pPr>
        <w:pStyle w:val="BodyText"/>
        <w:spacing w:before="0"/>
        <w:ind w:left="0"/>
      </w:pPr>
    </w:p>
    <w:p w14:paraId="0B1DAB94" w14:textId="77777777" w:rsidR="001F037A" w:rsidRDefault="001F037A">
      <w:pPr>
        <w:pStyle w:val="BodyText"/>
        <w:spacing w:before="0"/>
        <w:ind w:left="0"/>
      </w:pPr>
    </w:p>
    <w:p w14:paraId="0B1DAB95" w14:textId="77777777" w:rsidR="001F037A" w:rsidRDefault="001F037A">
      <w:pPr>
        <w:pStyle w:val="BodyText"/>
        <w:spacing w:before="0"/>
        <w:ind w:left="0"/>
      </w:pPr>
    </w:p>
    <w:p w14:paraId="0B1DAB96" w14:textId="77777777" w:rsidR="001F037A" w:rsidRDefault="001F037A">
      <w:pPr>
        <w:pStyle w:val="BodyText"/>
        <w:spacing w:before="0"/>
        <w:ind w:left="0"/>
      </w:pPr>
    </w:p>
    <w:p w14:paraId="0B1DAB97" w14:textId="77777777" w:rsidR="001F037A" w:rsidRDefault="001F037A">
      <w:pPr>
        <w:pStyle w:val="BodyText"/>
        <w:spacing w:before="0"/>
        <w:ind w:left="0"/>
      </w:pPr>
    </w:p>
    <w:p w14:paraId="0B1DAB98" w14:textId="77777777" w:rsidR="001F037A" w:rsidRDefault="001F037A">
      <w:pPr>
        <w:pStyle w:val="BodyText"/>
        <w:spacing w:before="0"/>
        <w:ind w:left="0"/>
      </w:pPr>
    </w:p>
    <w:p w14:paraId="0B1DAB99" w14:textId="77777777" w:rsidR="001F037A" w:rsidRDefault="001F037A">
      <w:pPr>
        <w:pStyle w:val="BodyText"/>
        <w:spacing w:before="0"/>
        <w:ind w:left="0"/>
      </w:pPr>
    </w:p>
    <w:p w14:paraId="0B1DAB9A" w14:textId="77777777" w:rsidR="001F037A" w:rsidRDefault="001F037A">
      <w:pPr>
        <w:pStyle w:val="BodyText"/>
        <w:spacing w:before="0"/>
        <w:ind w:left="0"/>
      </w:pPr>
    </w:p>
    <w:p w14:paraId="0B1DAB9B" w14:textId="77777777" w:rsidR="001F037A" w:rsidRDefault="001F037A">
      <w:pPr>
        <w:pStyle w:val="BodyText"/>
        <w:spacing w:before="0"/>
        <w:ind w:left="0"/>
      </w:pPr>
    </w:p>
    <w:p w14:paraId="0B1DAB9C" w14:textId="77777777" w:rsidR="001F037A" w:rsidRDefault="001F037A">
      <w:pPr>
        <w:pStyle w:val="BodyText"/>
        <w:spacing w:before="0"/>
        <w:ind w:left="0"/>
      </w:pPr>
    </w:p>
    <w:p w14:paraId="0B1DAB9D" w14:textId="77777777" w:rsidR="001F037A" w:rsidRDefault="001F037A">
      <w:pPr>
        <w:pStyle w:val="BodyText"/>
        <w:spacing w:before="0"/>
        <w:ind w:left="0"/>
      </w:pPr>
    </w:p>
    <w:p w14:paraId="0B1DAB9E" w14:textId="77777777" w:rsidR="001F037A" w:rsidRDefault="00ED4425">
      <w:pPr>
        <w:spacing w:before="120"/>
        <w:ind w:left="120"/>
        <w:rPr>
          <w:sz w:val="18"/>
        </w:rPr>
      </w:pPr>
      <w:r>
        <w:rPr>
          <w:color w:val="221F1F"/>
          <w:sz w:val="18"/>
        </w:rPr>
        <w:t>This publication is</w:t>
      </w:r>
      <w:r>
        <w:rPr>
          <w:color w:val="221F1F"/>
          <w:spacing w:val="-4"/>
          <w:sz w:val="18"/>
        </w:rPr>
        <w:t xml:space="preserve"> </w:t>
      </w:r>
      <w:r>
        <w:rPr>
          <w:color w:val="221F1F"/>
          <w:sz w:val="18"/>
        </w:rPr>
        <w:t>available in</w:t>
      </w:r>
      <w:r>
        <w:rPr>
          <w:color w:val="221F1F"/>
          <w:spacing w:val="-5"/>
          <w:sz w:val="18"/>
        </w:rPr>
        <w:t xml:space="preserve"> </w:t>
      </w:r>
      <w:r>
        <w:rPr>
          <w:color w:val="221F1F"/>
          <w:sz w:val="18"/>
        </w:rPr>
        <w:t>alternative</w:t>
      </w:r>
      <w:r>
        <w:rPr>
          <w:color w:val="221F1F"/>
          <w:spacing w:val="-5"/>
          <w:sz w:val="18"/>
        </w:rPr>
        <w:t xml:space="preserve"> </w:t>
      </w:r>
      <w:r>
        <w:rPr>
          <w:color w:val="221F1F"/>
          <w:sz w:val="18"/>
        </w:rPr>
        <w:t>media</w:t>
      </w:r>
      <w:r>
        <w:rPr>
          <w:color w:val="221F1F"/>
          <w:spacing w:val="-4"/>
          <w:sz w:val="18"/>
        </w:rPr>
        <w:t xml:space="preserve"> </w:t>
      </w:r>
      <w:r>
        <w:rPr>
          <w:color w:val="221F1F"/>
          <w:sz w:val="18"/>
        </w:rPr>
        <w:t>on</w:t>
      </w:r>
      <w:r>
        <w:rPr>
          <w:color w:val="221F1F"/>
          <w:spacing w:val="-5"/>
          <w:sz w:val="18"/>
        </w:rPr>
        <w:t xml:space="preserve"> </w:t>
      </w:r>
      <w:r>
        <w:rPr>
          <w:color w:val="221F1F"/>
          <w:sz w:val="18"/>
        </w:rPr>
        <w:t>request.</w:t>
      </w:r>
    </w:p>
    <w:p w14:paraId="0B1DAB9F" w14:textId="77777777" w:rsidR="001F037A" w:rsidRDefault="001F037A">
      <w:pPr>
        <w:pStyle w:val="BodyText"/>
        <w:spacing w:before="11"/>
        <w:ind w:left="0"/>
        <w:rPr>
          <w:sz w:val="17"/>
        </w:rPr>
      </w:pPr>
    </w:p>
    <w:p w14:paraId="0B1DABA0" w14:textId="77777777" w:rsidR="001F037A" w:rsidRDefault="00ED4425">
      <w:pPr>
        <w:ind w:left="120" w:right="520" w:hanging="1"/>
        <w:rPr>
          <w:sz w:val="18"/>
        </w:rPr>
      </w:pPr>
      <w:r>
        <w:rPr>
          <w:color w:val="221F1F"/>
          <w:sz w:val="18"/>
        </w:rPr>
        <w:t>Penn</w:t>
      </w:r>
      <w:r>
        <w:rPr>
          <w:color w:val="221F1F"/>
          <w:spacing w:val="7"/>
          <w:sz w:val="18"/>
        </w:rPr>
        <w:t xml:space="preserve"> </w:t>
      </w:r>
      <w:r>
        <w:rPr>
          <w:color w:val="221F1F"/>
          <w:sz w:val="18"/>
        </w:rPr>
        <w:t>State</w:t>
      </w:r>
      <w:r>
        <w:rPr>
          <w:color w:val="221F1F"/>
          <w:spacing w:val="7"/>
          <w:sz w:val="18"/>
        </w:rPr>
        <w:t xml:space="preserve"> </w:t>
      </w:r>
      <w:r>
        <w:rPr>
          <w:color w:val="221F1F"/>
          <w:sz w:val="18"/>
        </w:rPr>
        <w:t>is</w:t>
      </w:r>
      <w:r>
        <w:rPr>
          <w:color w:val="221F1F"/>
          <w:spacing w:val="2"/>
          <w:sz w:val="18"/>
        </w:rPr>
        <w:t xml:space="preserve"> </w:t>
      </w:r>
      <w:r>
        <w:rPr>
          <w:color w:val="221F1F"/>
          <w:sz w:val="18"/>
        </w:rPr>
        <w:t>an</w:t>
      </w:r>
      <w:r>
        <w:rPr>
          <w:color w:val="221F1F"/>
          <w:spacing w:val="7"/>
          <w:sz w:val="18"/>
        </w:rPr>
        <w:t xml:space="preserve"> </w:t>
      </w:r>
      <w:r>
        <w:rPr>
          <w:color w:val="221F1F"/>
          <w:sz w:val="18"/>
        </w:rPr>
        <w:t>equal opportunity,</w:t>
      </w:r>
      <w:r>
        <w:rPr>
          <w:color w:val="221F1F"/>
          <w:spacing w:val="11"/>
          <w:sz w:val="18"/>
        </w:rPr>
        <w:t xml:space="preserve"> </w:t>
      </w:r>
      <w:r>
        <w:rPr>
          <w:color w:val="221F1F"/>
          <w:sz w:val="18"/>
        </w:rPr>
        <w:t>affirmative</w:t>
      </w:r>
      <w:r>
        <w:rPr>
          <w:color w:val="221F1F"/>
          <w:spacing w:val="7"/>
          <w:sz w:val="18"/>
        </w:rPr>
        <w:t xml:space="preserve"> </w:t>
      </w:r>
      <w:r>
        <w:rPr>
          <w:color w:val="221F1F"/>
          <w:sz w:val="18"/>
        </w:rPr>
        <w:t>action</w:t>
      </w:r>
      <w:r>
        <w:rPr>
          <w:color w:val="221F1F"/>
          <w:spacing w:val="7"/>
          <w:sz w:val="18"/>
        </w:rPr>
        <w:t xml:space="preserve"> </w:t>
      </w:r>
      <w:r>
        <w:rPr>
          <w:color w:val="221F1F"/>
          <w:sz w:val="18"/>
        </w:rPr>
        <w:t>employer,</w:t>
      </w:r>
      <w:r>
        <w:rPr>
          <w:color w:val="221F1F"/>
          <w:spacing w:val="5"/>
          <w:sz w:val="18"/>
        </w:rPr>
        <w:t xml:space="preserve"> </w:t>
      </w:r>
      <w:r>
        <w:rPr>
          <w:color w:val="221F1F"/>
          <w:sz w:val="18"/>
        </w:rPr>
        <w:t>and</w:t>
      </w:r>
      <w:r>
        <w:rPr>
          <w:color w:val="221F1F"/>
          <w:spacing w:val="1"/>
          <w:sz w:val="18"/>
        </w:rPr>
        <w:t xml:space="preserve"> </w:t>
      </w:r>
      <w:r>
        <w:rPr>
          <w:color w:val="221F1F"/>
          <w:sz w:val="18"/>
        </w:rPr>
        <w:t>is</w:t>
      </w:r>
      <w:r>
        <w:rPr>
          <w:color w:val="221F1F"/>
          <w:spacing w:val="1"/>
          <w:sz w:val="18"/>
        </w:rPr>
        <w:t xml:space="preserve"> </w:t>
      </w:r>
      <w:r>
        <w:rPr>
          <w:color w:val="221F1F"/>
          <w:sz w:val="18"/>
        </w:rPr>
        <w:t>committed to</w:t>
      </w:r>
      <w:r>
        <w:rPr>
          <w:color w:val="221F1F"/>
          <w:spacing w:val="1"/>
          <w:sz w:val="18"/>
        </w:rPr>
        <w:t xml:space="preserve"> </w:t>
      </w:r>
      <w:r>
        <w:rPr>
          <w:color w:val="221F1F"/>
          <w:sz w:val="18"/>
        </w:rPr>
        <w:t>providing</w:t>
      </w:r>
      <w:r>
        <w:rPr>
          <w:color w:val="221F1F"/>
          <w:spacing w:val="1"/>
          <w:sz w:val="18"/>
        </w:rPr>
        <w:t xml:space="preserve"> </w:t>
      </w:r>
      <w:r>
        <w:rPr>
          <w:color w:val="221F1F"/>
          <w:sz w:val="18"/>
        </w:rPr>
        <w:t>employment</w:t>
      </w:r>
      <w:r>
        <w:rPr>
          <w:color w:val="221F1F"/>
          <w:spacing w:val="1"/>
          <w:sz w:val="18"/>
        </w:rPr>
        <w:t xml:space="preserve"> </w:t>
      </w:r>
      <w:r>
        <w:rPr>
          <w:color w:val="221F1F"/>
          <w:sz w:val="18"/>
        </w:rPr>
        <w:t>opportunities to all qualified applicants</w:t>
      </w:r>
      <w:r>
        <w:rPr>
          <w:color w:val="221F1F"/>
          <w:spacing w:val="-47"/>
          <w:sz w:val="18"/>
        </w:rPr>
        <w:t xml:space="preserve"> </w:t>
      </w:r>
      <w:r>
        <w:rPr>
          <w:color w:val="221F1F"/>
          <w:sz w:val="18"/>
        </w:rPr>
        <w:t>without</w:t>
      </w:r>
      <w:r>
        <w:rPr>
          <w:color w:val="221F1F"/>
          <w:spacing w:val="4"/>
          <w:sz w:val="18"/>
        </w:rPr>
        <w:t xml:space="preserve"> </w:t>
      </w:r>
      <w:r>
        <w:rPr>
          <w:color w:val="221F1F"/>
          <w:sz w:val="18"/>
        </w:rPr>
        <w:t>regard</w:t>
      </w:r>
      <w:r>
        <w:rPr>
          <w:color w:val="221F1F"/>
          <w:spacing w:val="1"/>
          <w:sz w:val="18"/>
        </w:rPr>
        <w:t xml:space="preserve"> </w:t>
      </w:r>
      <w:r>
        <w:rPr>
          <w:color w:val="221F1F"/>
          <w:sz w:val="18"/>
        </w:rPr>
        <w:t>to race,</w:t>
      </w:r>
      <w:r>
        <w:rPr>
          <w:color w:val="221F1F"/>
          <w:spacing w:val="5"/>
          <w:sz w:val="18"/>
        </w:rPr>
        <w:t xml:space="preserve"> </w:t>
      </w:r>
      <w:r>
        <w:rPr>
          <w:color w:val="221F1F"/>
          <w:sz w:val="18"/>
        </w:rPr>
        <w:t>color,</w:t>
      </w:r>
      <w:r>
        <w:rPr>
          <w:color w:val="221F1F"/>
          <w:spacing w:val="4"/>
          <w:sz w:val="18"/>
        </w:rPr>
        <w:t xml:space="preserve"> </w:t>
      </w:r>
      <w:r>
        <w:rPr>
          <w:color w:val="221F1F"/>
          <w:sz w:val="18"/>
        </w:rPr>
        <w:t>religion,</w:t>
      </w:r>
      <w:r>
        <w:rPr>
          <w:color w:val="221F1F"/>
          <w:spacing w:val="12"/>
          <w:sz w:val="18"/>
        </w:rPr>
        <w:t xml:space="preserve"> </w:t>
      </w:r>
      <w:r>
        <w:rPr>
          <w:color w:val="221F1F"/>
          <w:sz w:val="18"/>
        </w:rPr>
        <w:t>age,</w:t>
      </w:r>
      <w:r>
        <w:rPr>
          <w:color w:val="221F1F"/>
          <w:spacing w:val="11"/>
          <w:sz w:val="18"/>
        </w:rPr>
        <w:t xml:space="preserve"> </w:t>
      </w:r>
      <w:r>
        <w:rPr>
          <w:color w:val="221F1F"/>
          <w:sz w:val="18"/>
        </w:rPr>
        <w:t>sex,</w:t>
      </w:r>
      <w:r>
        <w:rPr>
          <w:color w:val="221F1F"/>
          <w:spacing w:val="12"/>
          <w:sz w:val="18"/>
        </w:rPr>
        <w:t xml:space="preserve"> </w:t>
      </w:r>
      <w:r>
        <w:rPr>
          <w:color w:val="221F1F"/>
          <w:sz w:val="18"/>
        </w:rPr>
        <w:t>sexual</w:t>
      </w:r>
      <w:r>
        <w:rPr>
          <w:color w:val="221F1F"/>
          <w:spacing w:val="11"/>
          <w:sz w:val="18"/>
        </w:rPr>
        <w:t xml:space="preserve"> </w:t>
      </w:r>
      <w:r>
        <w:rPr>
          <w:color w:val="221F1F"/>
          <w:sz w:val="18"/>
        </w:rPr>
        <w:t>orientation,</w:t>
      </w:r>
      <w:r>
        <w:rPr>
          <w:color w:val="221F1F"/>
          <w:spacing w:val="11"/>
          <w:sz w:val="18"/>
        </w:rPr>
        <w:t xml:space="preserve"> </w:t>
      </w:r>
      <w:r>
        <w:rPr>
          <w:color w:val="221F1F"/>
          <w:sz w:val="18"/>
        </w:rPr>
        <w:t>gender</w:t>
      </w:r>
      <w:r>
        <w:rPr>
          <w:color w:val="221F1F"/>
          <w:spacing w:val="1"/>
          <w:sz w:val="18"/>
        </w:rPr>
        <w:t xml:space="preserve"> </w:t>
      </w:r>
      <w:r>
        <w:rPr>
          <w:color w:val="221F1F"/>
          <w:sz w:val="18"/>
        </w:rPr>
        <w:t>identity,</w:t>
      </w:r>
      <w:r>
        <w:rPr>
          <w:color w:val="221F1F"/>
          <w:spacing w:val="-1"/>
          <w:sz w:val="18"/>
        </w:rPr>
        <w:t xml:space="preserve"> </w:t>
      </w:r>
      <w:r>
        <w:rPr>
          <w:color w:val="221F1F"/>
          <w:sz w:val="18"/>
        </w:rPr>
        <w:t>national</w:t>
      </w:r>
      <w:r>
        <w:rPr>
          <w:color w:val="221F1F"/>
          <w:spacing w:val="11"/>
          <w:sz w:val="18"/>
        </w:rPr>
        <w:t xml:space="preserve"> </w:t>
      </w:r>
      <w:r>
        <w:rPr>
          <w:color w:val="221F1F"/>
          <w:sz w:val="18"/>
        </w:rPr>
        <w:t>origin, disability</w:t>
      </w:r>
      <w:r>
        <w:rPr>
          <w:color w:val="221F1F"/>
          <w:spacing w:val="-3"/>
          <w:sz w:val="18"/>
        </w:rPr>
        <w:t xml:space="preserve"> </w:t>
      </w:r>
      <w:r>
        <w:rPr>
          <w:color w:val="221F1F"/>
          <w:sz w:val="18"/>
        </w:rPr>
        <w:t>or</w:t>
      </w:r>
      <w:r>
        <w:rPr>
          <w:color w:val="221F1F"/>
          <w:spacing w:val="-1"/>
          <w:sz w:val="18"/>
        </w:rPr>
        <w:t xml:space="preserve"> </w:t>
      </w:r>
      <w:r>
        <w:rPr>
          <w:color w:val="221F1F"/>
          <w:sz w:val="18"/>
        </w:rPr>
        <w:t>protected</w:t>
      </w:r>
      <w:r>
        <w:rPr>
          <w:color w:val="221F1F"/>
          <w:spacing w:val="-4"/>
          <w:sz w:val="18"/>
        </w:rPr>
        <w:t xml:space="preserve"> </w:t>
      </w:r>
      <w:r>
        <w:rPr>
          <w:color w:val="221F1F"/>
          <w:sz w:val="18"/>
        </w:rPr>
        <w:t>veteran</w:t>
      </w:r>
      <w:r>
        <w:rPr>
          <w:color w:val="221F1F"/>
          <w:spacing w:val="-3"/>
          <w:sz w:val="18"/>
        </w:rPr>
        <w:t xml:space="preserve"> </w:t>
      </w:r>
      <w:r>
        <w:rPr>
          <w:color w:val="221F1F"/>
          <w:sz w:val="18"/>
        </w:rPr>
        <w:t>status.</w:t>
      </w:r>
    </w:p>
    <w:p w14:paraId="0B1DABA1" w14:textId="77777777" w:rsidR="001F037A" w:rsidRDefault="001F037A">
      <w:pPr>
        <w:pStyle w:val="BodyText"/>
        <w:spacing w:before="2"/>
        <w:ind w:left="0"/>
        <w:rPr>
          <w:sz w:val="18"/>
        </w:rPr>
      </w:pPr>
    </w:p>
    <w:p w14:paraId="0B1DABA2" w14:textId="6986FE74" w:rsidR="001F037A" w:rsidRDefault="00ED4425">
      <w:pPr>
        <w:ind w:left="121"/>
        <w:rPr>
          <w:sz w:val="18"/>
        </w:rPr>
      </w:pPr>
      <w:bookmarkStart w:id="1" w:name="_Hlk144121880"/>
      <w:r>
        <w:rPr>
          <w:color w:val="221F1F"/>
          <w:sz w:val="18"/>
        </w:rPr>
        <w:t>U</w:t>
      </w:r>
      <w:r w:rsidR="00747DCC">
        <w:rPr>
          <w:color w:val="221F1F"/>
          <w:sz w:val="18"/>
        </w:rPr>
        <w:t>BR</w:t>
      </w:r>
      <w:r>
        <w:rPr>
          <w:color w:val="221F1F"/>
          <w:spacing w:val="-2"/>
          <w:sz w:val="18"/>
        </w:rPr>
        <w:t xml:space="preserve"> </w:t>
      </w:r>
      <w:r>
        <w:rPr>
          <w:color w:val="221F1F"/>
          <w:sz w:val="18"/>
        </w:rPr>
        <w:t>EBO</w:t>
      </w:r>
      <w:r>
        <w:rPr>
          <w:color w:val="221F1F"/>
          <w:spacing w:val="3"/>
          <w:sz w:val="18"/>
        </w:rPr>
        <w:t xml:space="preserve"> </w:t>
      </w:r>
      <w:r w:rsidR="00587D3E" w:rsidRPr="00587D3E">
        <w:rPr>
          <w:color w:val="221F1F"/>
          <w:sz w:val="18"/>
        </w:rPr>
        <w:t>25-102</w:t>
      </w:r>
    </w:p>
    <w:bookmarkEnd w:id="1"/>
    <w:p w14:paraId="0B1DABA3" w14:textId="77777777" w:rsidR="001F037A" w:rsidRDefault="001F037A">
      <w:pPr>
        <w:rPr>
          <w:sz w:val="18"/>
        </w:rPr>
        <w:sectPr w:rsidR="001F037A">
          <w:footerReference w:type="default" r:id="rId18"/>
          <w:pgSz w:w="7920" w:h="12240"/>
          <w:pgMar w:top="1140" w:right="600" w:bottom="420" w:left="600" w:header="0" w:footer="226" w:gutter="0"/>
          <w:pgNumType w:start="2"/>
          <w:cols w:space="720"/>
        </w:sectPr>
      </w:pPr>
    </w:p>
    <w:p w14:paraId="0B1DABA4" w14:textId="77777777" w:rsidR="001F037A" w:rsidRDefault="00ED4425">
      <w:pPr>
        <w:spacing w:before="61"/>
        <w:ind w:left="120"/>
        <w:rPr>
          <w:b/>
          <w:sz w:val="28"/>
        </w:rPr>
      </w:pPr>
      <w:bookmarkStart w:id="2" w:name="Table_of_Contents"/>
      <w:bookmarkEnd w:id="2"/>
      <w:r>
        <w:rPr>
          <w:b/>
          <w:w w:val="95"/>
          <w:sz w:val="28"/>
        </w:rPr>
        <w:lastRenderedPageBreak/>
        <w:t>Table</w:t>
      </w:r>
      <w:r>
        <w:rPr>
          <w:b/>
          <w:spacing w:val="-7"/>
          <w:w w:val="95"/>
          <w:sz w:val="28"/>
        </w:rPr>
        <w:t xml:space="preserve"> </w:t>
      </w:r>
      <w:r>
        <w:rPr>
          <w:b/>
          <w:w w:val="95"/>
          <w:sz w:val="28"/>
        </w:rPr>
        <w:t>of</w:t>
      </w:r>
      <w:r>
        <w:rPr>
          <w:b/>
          <w:spacing w:val="-2"/>
          <w:w w:val="95"/>
          <w:sz w:val="28"/>
        </w:rPr>
        <w:t xml:space="preserve"> </w:t>
      </w:r>
      <w:r>
        <w:rPr>
          <w:b/>
          <w:w w:val="95"/>
          <w:sz w:val="28"/>
        </w:rPr>
        <w:t>Contents</w:t>
      </w:r>
    </w:p>
    <w:sdt>
      <w:sdtPr>
        <w:id w:val="-1692982962"/>
        <w:docPartObj>
          <w:docPartGallery w:val="Table of Contents"/>
          <w:docPartUnique/>
        </w:docPartObj>
      </w:sdtPr>
      <w:sdtEndPr/>
      <w:sdtContent>
        <w:p w14:paraId="0B1DABA5" w14:textId="77777777" w:rsidR="001F037A" w:rsidRDefault="00ED4425">
          <w:pPr>
            <w:pStyle w:val="TOC1"/>
            <w:tabs>
              <w:tab w:val="right" w:leader="dot" w:pos="6592"/>
            </w:tabs>
            <w:spacing w:before="368"/>
          </w:pPr>
          <w:r>
            <w:fldChar w:fldCharType="begin"/>
          </w:r>
          <w:r>
            <w:instrText xml:space="preserve">TOC \o "1-1" \h \z \u </w:instrText>
          </w:r>
          <w:r>
            <w:fldChar w:fldCharType="separate"/>
          </w:r>
          <w:hyperlink w:anchor="_bookmark0" w:history="1">
            <w:r>
              <w:t>General</w:t>
            </w:r>
            <w:r>
              <w:rPr>
                <w:spacing w:val="-5"/>
              </w:rPr>
              <w:t xml:space="preserve"> </w:t>
            </w:r>
            <w:r>
              <w:t>Provisions</w:t>
            </w:r>
            <w:r>
              <w:tab/>
              <w:t>4</w:t>
            </w:r>
          </w:hyperlink>
        </w:p>
        <w:p w14:paraId="0B1DABA6" w14:textId="77777777" w:rsidR="001F037A" w:rsidRDefault="005020F2">
          <w:pPr>
            <w:pStyle w:val="TOC1"/>
            <w:tabs>
              <w:tab w:val="right" w:leader="dot" w:pos="6592"/>
            </w:tabs>
          </w:pPr>
          <w:hyperlink w:anchor="_bookmark1" w:history="1">
            <w:r w:rsidR="00ED4425">
              <w:t>Regulations</w:t>
            </w:r>
            <w:r w:rsidR="00ED4425">
              <w:tab/>
              <w:t>4</w:t>
            </w:r>
          </w:hyperlink>
        </w:p>
        <w:p w14:paraId="0B1DABA7" w14:textId="77777777" w:rsidR="001F037A" w:rsidRDefault="005020F2">
          <w:pPr>
            <w:pStyle w:val="TOC1"/>
            <w:tabs>
              <w:tab w:val="right" w:leader="dot" w:pos="6592"/>
            </w:tabs>
            <w:spacing w:before="103"/>
          </w:pPr>
          <w:hyperlink w:anchor="_bookmark2" w:history="1">
            <w:r w:rsidR="00ED4425">
              <w:t>Authority</w:t>
            </w:r>
            <w:r w:rsidR="00ED4425">
              <w:tab/>
              <w:t>4</w:t>
            </w:r>
          </w:hyperlink>
        </w:p>
        <w:p w14:paraId="0B1DABA8" w14:textId="77777777" w:rsidR="001F037A" w:rsidRDefault="005020F2">
          <w:pPr>
            <w:pStyle w:val="TOC1"/>
            <w:tabs>
              <w:tab w:val="right" w:leader="dot" w:pos="6592"/>
            </w:tabs>
          </w:pPr>
          <w:hyperlink w:anchor="_bookmark3" w:history="1">
            <w:r w:rsidR="00ED4425">
              <w:t>Definitions</w:t>
            </w:r>
            <w:r w:rsidR="00ED4425">
              <w:tab/>
              <w:t>6</w:t>
            </w:r>
          </w:hyperlink>
        </w:p>
        <w:p w14:paraId="0B1DABA9" w14:textId="77777777" w:rsidR="001F037A" w:rsidRDefault="005020F2">
          <w:pPr>
            <w:pStyle w:val="TOC1"/>
            <w:tabs>
              <w:tab w:val="right" w:leader="dot" w:pos="6592"/>
            </w:tabs>
            <w:spacing w:before="102"/>
          </w:pPr>
          <w:hyperlink w:anchor="_bookmark4" w:history="1">
            <w:r w:rsidR="00ED4425">
              <w:t>Registration</w:t>
            </w:r>
            <w:r w:rsidR="00ED4425">
              <w:rPr>
                <w:spacing w:val="-3"/>
              </w:rPr>
              <w:t xml:space="preserve"> </w:t>
            </w:r>
            <w:r w:rsidR="00ED4425">
              <w:t>of</w:t>
            </w:r>
            <w:r w:rsidR="00ED4425">
              <w:rPr>
                <w:spacing w:val="2"/>
              </w:rPr>
              <w:t xml:space="preserve"> </w:t>
            </w:r>
            <w:r w:rsidR="00ED4425">
              <w:t>Vehicles</w:t>
            </w:r>
            <w:r w:rsidR="00ED4425">
              <w:tab/>
              <w:t>8</w:t>
            </w:r>
          </w:hyperlink>
        </w:p>
        <w:p w14:paraId="0B1DABAA" w14:textId="77777777" w:rsidR="001F037A" w:rsidRDefault="005020F2">
          <w:pPr>
            <w:pStyle w:val="TOC1"/>
            <w:tabs>
              <w:tab w:val="right" w:leader="dot" w:pos="6594"/>
            </w:tabs>
            <w:spacing w:before="103"/>
          </w:pPr>
          <w:hyperlink w:anchor="_bookmark5" w:history="1">
            <w:r w:rsidR="00ED4425">
              <w:t>Towing</w:t>
            </w:r>
            <w:r w:rsidR="00ED4425">
              <w:tab/>
              <w:t>11</w:t>
            </w:r>
          </w:hyperlink>
        </w:p>
        <w:p w14:paraId="0B1DABAB" w14:textId="74551F0A" w:rsidR="001F037A" w:rsidRDefault="005020F2">
          <w:pPr>
            <w:pStyle w:val="TOC1"/>
            <w:tabs>
              <w:tab w:val="right" w:leader="dot" w:pos="6594"/>
            </w:tabs>
          </w:pPr>
          <w:hyperlink w:anchor="_bookmark6" w:history="1">
            <w:r w:rsidR="00ED4425">
              <w:t>Violations</w:t>
            </w:r>
            <w:r w:rsidR="00ED4425">
              <w:tab/>
              <w:t>1</w:t>
            </w:r>
            <w:r w:rsidR="00B96AE0">
              <w:t>2</w:t>
            </w:r>
          </w:hyperlink>
        </w:p>
        <w:p w14:paraId="0B1DABAC" w14:textId="77777777" w:rsidR="001F037A" w:rsidRDefault="005020F2">
          <w:pPr>
            <w:pStyle w:val="TOC1"/>
            <w:tabs>
              <w:tab w:val="right" w:leader="dot" w:pos="6594"/>
            </w:tabs>
            <w:spacing w:before="102"/>
          </w:pPr>
          <w:hyperlink w:anchor="_bookmark7" w:history="1">
            <w:r w:rsidR="00ED4425">
              <w:t>Enforcement</w:t>
            </w:r>
            <w:r w:rsidR="00ED4425">
              <w:rPr>
                <w:spacing w:val="-3"/>
              </w:rPr>
              <w:t xml:space="preserve"> </w:t>
            </w:r>
            <w:r w:rsidR="00ED4425">
              <w:t>and</w:t>
            </w:r>
            <w:r w:rsidR="00ED4425">
              <w:rPr>
                <w:spacing w:val="-3"/>
              </w:rPr>
              <w:t xml:space="preserve"> </w:t>
            </w:r>
            <w:r w:rsidR="00ED4425">
              <w:t>Appeals</w:t>
            </w:r>
            <w:r w:rsidR="00ED4425">
              <w:tab/>
              <w:t>16</w:t>
            </w:r>
          </w:hyperlink>
        </w:p>
        <w:p w14:paraId="0B1DABAD" w14:textId="0867D0B4" w:rsidR="001F037A" w:rsidRDefault="005020F2">
          <w:pPr>
            <w:pStyle w:val="TOC1"/>
            <w:tabs>
              <w:tab w:val="right" w:leader="dot" w:pos="6594"/>
            </w:tabs>
            <w:spacing w:before="98"/>
          </w:pPr>
          <w:hyperlink w:anchor="_bookmark8" w:history="1">
            <w:r w:rsidR="00ED4425">
              <w:t>Parking</w:t>
            </w:r>
            <w:r w:rsidR="00ED4425">
              <w:rPr>
                <w:spacing w:val="3"/>
              </w:rPr>
              <w:t xml:space="preserve"> </w:t>
            </w:r>
            <w:r w:rsidR="00ED4425">
              <w:t>Lots</w:t>
            </w:r>
            <w:r w:rsidR="00ED4425">
              <w:tab/>
              <w:t>1</w:t>
            </w:r>
          </w:hyperlink>
          <w:r w:rsidR="0044122A">
            <w:t>7</w:t>
          </w:r>
        </w:p>
        <w:p w14:paraId="0B1DABAE" w14:textId="5F9A9A5F" w:rsidR="001F037A" w:rsidRDefault="005020F2">
          <w:pPr>
            <w:pStyle w:val="TOC1"/>
            <w:tabs>
              <w:tab w:val="right" w:leader="dot" w:pos="6595"/>
            </w:tabs>
            <w:spacing w:before="102"/>
          </w:pPr>
          <w:hyperlink w:anchor="_bookmark9" w:history="1">
            <w:r w:rsidR="00ED4425">
              <w:t>Fines</w:t>
            </w:r>
            <w:r w:rsidR="00ED4425">
              <w:tab/>
              <w:t>2</w:t>
            </w:r>
            <w:r w:rsidR="00CD313E">
              <w:t>2</w:t>
            </w:r>
          </w:hyperlink>
        </w:p>
        <w:p w14:paraId="0B1DABAF" w14:textId="77777777" w:rsidR="001F037A" w:rsidRDefault="00ED4425">
          <w:r>
            <w:fldChar w:fldCharType="end"/>
          </w:r>
        </w:p>
      </w:sdtContent>
    </w:sdt>
    <w:p w14:paraId="4A2C2294" w14:textId="77777777" w:rsidR="001F037A" w:rsidRDefault="001F037A"/>
    <w:p w14:paraId="5AD33B87" w14:textId="77777777" w:rsidR="0044122A" w:rsidRPr="0044122A" w:rsidRDefault="0044122A" w:rsidP="0044122A"/>
    <w:p w14:paraId="2B44D0B7" w14:textId="77777777" w:rsidR="0044122A" w:rsidRPr="0044122A" w:rsidRDefault="0044122A" w:rsidP="0044122A"/>
    <w:p w14:paraId="6A3453C5" w14:textId="36784420" w:rsidR="0044122A" w:rsidRDefault="0044122A" w:rsidP="0044122A">
      <w:pPr>
        <w:tabs>
          <w:tab w:val="left" w:pos="2325"/>
        </w:tabs>
      </w:pPr>
      <w:r>
        <w:tab/>
      </w:r>
    </w:p>
    <w:p w14:paraId="0B1DABB0" w14:textId="747E9071" w:rsidR="0044122A" w:rsidRPr="0044122A" w:rsidRDefault="0044122A" w:rsidP="0044122A">
      <w:pPr>
        <w:tabs>
          <w:tab w:val="left" w:pos="2325"/>
        </w:tabs>
        <w:sectPr w:rsidR="0044122A" w:rsidRPr="0044122A">
          <w:pgSz w:w="7920" w:h="12240"/>
          <w:pgMar w:top="660" w:right="600" w:bottom="440" w:left="600" w:header="0" w:footer="226" w:gutter="0"/>
          <w:cols w:space="720"/>
        </w:sectPr>
      </w:pPr>
      <w:r>
        <w:tab/>
      </w:r>
    </w:p>
    <w:p w14:paraId="0B1DABB1" w14:textId="77777777" w:rsidR="001F037A" w:rsidRDefault="00ED4425">
      <w:pPr>
        <w:pStyle w:val="Heading1"/>
      </w:pPr>
      <w:bookmarkStart w:id="3" w:name="General_Provisions"/>
      <w:bookmarkStart w:id="4" w:name="_bookmark0"/>
      <w:bookmarkEnd w:id="3"/>
      <w:bookmarkEnd w:id="4"/>
      <w:r>
        <w:rPr>
          <w:w w:val="95"/>
        </w:rPr>
        <w:lastRenderedPageBreak/>
        <w:t>General</w:t>
      </w:r>
      <w:r>
        <w:rPr>
          <w:spacing w:val="-9"/>
          <w:w w:val="95"/>
        </w:rPr>
        <w:t xml:space="preserve"> </w:t>
      </w:r>
      <w:r>
        <w:rPr>
          <w:w w:val="95"/>
        </w:rPr>
        <w:t>Provisions</w:t>
      </w:r>
    </w:p>
    <w:p w14:paraId="0B1DABB2" w14:textId="77777777" w:rsidR="001F037A" w:rsidRDefault="00ED4425">
      <w:pPr>
        <w:pStyle w:val="BodyText"/>
        <w:spacing w:before="80" w:line="244" w:lineRule="auto"/>
        <w:ind w:right="520"/>
      </w:pPr>
      <w:r>
        <w:rPr>
          <w:color w:val="221F1F"/>
        </w:rPr>
        <w:t>Penn State Behrend’s traffic and parking regulations are designed to</w:t>
      </w:r>
      <w:r>
        <w:rPr>
          <w:color w:val="221F1F"/>
          <w:spacing w:val="-53"/>
        </w:rPr>
        <w:t xml:space="preserve"> </w:t>
      </w:r>
      <w:r>
        <w:rPr>
          <w:color w:val="221F1F"/>
        </w:rPr>
        <w:t>accomplish</w:t>
      </w:r>
      <w:r>
        <w:rPr>
          <w:color w:val="221F1F"/>
          <w:spacing w:val="-1"/>
        </w:rPr>
        <w:t xml:space="preserve"> </w:t>
      </w:r>
      <w:r>
        <w:rPr>
          <w:color w:val="221F1F"/>
        </w:rPr>
        <w:t>three objectives:</w:t>
      </w:r>
    </w:p>
    <w:p w14:paraId="0B1DABB3" w14:textId="77777777" w:rsidR="001F037A" w:rsidRDefault="00ED4425">
      <w:pPr>
        <w:pStyle w:val="ListParagraph"/>
        <w:numPr>
          <w:ilvl w:val="0"/>
          <w:numId w:val="8"/>
        </w:numPr>
        <w:tabs>
          <w:tab w:val="left" w:pos="839"/>
          <w:tab w:val="left" w:pos="840"/>
        </w:tabs>
        <w:spacing w:before="83" w:line="244" w:lineRule="auto"/>
        <w:ind w:right="775" w:hanging="361"/>
        <w:rPr>
          <w:sz w:val="20"/>
        </w:rPr>
      </w:pPr>
      <w:r>
        <w:rPr>
          <w:color w:val="221F1F"/>
          <w:sz w:val="20"/>
        </w:rPr>
        <w:t>To</w:t>
      </w:r>
      <w:r>
        <w:rPr>
          <w:color w:val="221F1F"/>
          <w:spacing w:val="1"/>
          <w:sz w:val="20"/>
        </w:rPr>
        <w:t xml:space="preserve"> </w:t>
      </w:r>
      <w:r>
        <w:rPr>
          <w:color w:val="221F1F"/>
          <w:sz w:val="20"/>
        </w:rPr>
        <w:t>provide</w:t>
      </w:r>
      <w:r>
        <w:rPr>
          <w:color w:val="221F1F"/>
          <w:spacing w:val="14"/>
          <w:sz w:val="20"/>
        </w:rPr>
        <w:t xml:space="preserve"> </w:t>
      </w:r>
      <w:r>
        <w:rPr>
          <w:color w:val="221F1F"/>
          <w:sz w:val="20"/>
        </w:rPr>
        <w:t>for</w:t>
      </w:r>
      <w:r>
        <w:rPr>
          <w:color w:val="221F1F"/>
          <w:spacing w:val="11"/>
          <w:sz w:val="20"/>
        </w:rPr>
        <w:t xml:space="preserve"> </w:t>
      </w:r>
      <w:r>
        <w:rPr>
          <w:color w:val="221F1F"/>
          <w:sz w:val="20"/>
        </w:rPr>
        <w:t>the</w:t>
      </w:r>
      <w:r>
        <w:rPr>
          <w:color w:val="221F1F"/>
          <w:spacing w:val="14"/>
          <w:sz w:val="20"/>
        </w:rPr>
        <w:t xml:space="preserve"> </w:t>
      </w:r>
      <w:r>
        <w:rPr>
          <w:color w:val="221F1F"/>
          <w:sz w:val="20"/>
        </w:rPr>
        <w:t>efficient</w:t>
      </w:r>
      <w:r>
        <w:rPr>
          <w:color w:val="221F1F"/>
          <w:spacing w:val="18"/>
          <w:sz w:val="20"/>
        </w:rPr>
        <w:t xml:space="preserve"> </w:t>
      </w:r>
      <w:r>
        <w:rPr>
          <w:color w:val="221F1F"/>
          <w:sz w:val="20"/>
        </w:rPr>
        <w:t>use</w:t>
      </w:r>
      <w:r>
        <w:rPr>
          <w:color w:val="221F1F"/>
          <w:spacing w:val="15"/>
          <w:sz w:val="20"/>
        </w:rPr>
        <w:t xml:space="preserve"> </w:t>
      </w:r>
      <w:r>
        <w:rPr>
          <w:color w:val="221F1F"/>
          <w:sz w:val="20"/>
        </w:rPr>
        <w:t>of</w:t>
      </w:r>
      <w:r>
        <w:rPr>
          <w:color w:val="221F1F"/>
          <w:spacing w:val="18"/>
          <w:sz w:val="20"/>
        </w:rPr>
        <w:t xml:space="preserve"> </w:t>
      </w:r>
      <w:r>
        <w:rPr>
          <w:color w:val="221F1F"/>
          <w:sz w:val="20"/>
        </w:rPr>
        <w:t>parking</w:t>
      </w:r>
      <w:r>
        <w:rPr>
          <w:color w:val="221F1F"/>
          <w:spacing w:val="20"/>
          <w:sz w:val="20"/>
        </w:rPr>
        <w:t xml:space="preserve"> </w:t>
      </w:r>
      <w:r>
        <w:rPr>
          <w:color w:val="221F1F"/>
          <w:sz w:val="20"/>
        </w:rPr>
        <w:t>space</w:t>
      </w:r>
      <w:r>
        <w:rPr>
          <w:color w:val="221F1F"/>
          <w:spacing w:val="21"/>
          <w:sz w:val="20"/>
        </w:rPr>
        <w:t xml:space="preserve"> </w:t>
      </w:r>
      <w:r>
        <w:rPr>
          <w:color w:val="221F1F"/>
          <w:sz w:val="20"/>
        </w:rPr>
        <w:t>and</w:t>
      </w:r>
      <w:r>
        <w:rPr>
          <w:color w:val="221F1F"/>
          <w:spacing w:val="14"/>
          <w:sz w:val="20"/>
        </w:rPr>
        <w:t xml:space="preserve"> </w:t>
      </w:r>
      <w:r>
        <w:rPr>
          <w:color w:val="221F1F"/>
          <w:sz w:val="20"/>
        </w:rPr>
        <w:t>the</w:t>
      </w:r>
      <w:r>
        <w:rPr>
          <w:color w:val="221F1F"/>
          <w:spacing w:val="-53"/>
          <w:sz w:val="20"/>
        </w:rPr>
        <w:t xml:space="preserve"> </w:t>
      </w:r>
      <w:r>
        <w:rPr>
          <w:color w:val="221F1F"/>
          <w:sz w:val="20"/>
        </w:rPr>
        <w:t>orderly</w:t>
      </w:r>
      <w:r>
        <w:rPr>
          <w:color w:val="221F1F"/>
          <w:spacing w:val="-3"/>
          <w:sz w:val="20"/>
        </w:rPr>
        <w:t xml:space="preserve"> </w:t>
      </w:r>
      <w:r>
        <w:rPr>
          <w:color w:val="221F1F"/>
          <w:sz w:val="20"/>
        </w:rPr>
        <w:t>flow</w:t>
      </w:r>
      <w:r>
        <w:rPr>
          <w:color w:val="221F1F"/>
          <w:spacing w:val="7"/>
          <w:sz w:val="20"/>
        </w:rPr>
        <w:t xml:space="preserve"> </w:t>
      </w:r>
      <w:r>
        <w:rPr>
          <w:color w:val="221F1F"/>
          <w:sz w:val="20"/>
        </w:rPr>
        <w:t>of</w:t>
      </w:r>
      <w:r>
        <w:rPr>
          <w:color w:val="221F1F"/>
          <w:spacing w:val="-1"/>
          <w:sz w:val="20"/>
        </w:rPr>
        <w:t xml:space="preserve"> </w:t>
      </w:r>
      <w:r>
        <w:rPr>
          <w:color w:val="221F1F"/>
          <w:sz w:val="20"/>
        </w:rPr>
        <w:t>traffic.</w:t>
      </w:r>
    </w:p>
    <w:p w14:paraId="0B1DABB4" w14:textId="77777777" w:rsidR="001F037A" w:rsidRDefault="00ED4425">
      <w:pPr>
        <w:pStyle w:val="ListParagraph"/>
        <w:numPr>
          <w:ilvl w:val="0"/>
          <w:numId w:val="8"/>
        </w:numPr>
        <w:tabs>
          <w:tab w:val="left" w:pos="840"/>
          <w:tab w:val="left" w:pos="841"/>
        </w:tabs>
        <w:ind w:hanging="361"/>
        <w:rPr>
          <w:sz w:val="20"/>
        </w:rPr>
      </w:pPr>
      <w:r>
        <w:rPr>
          <w:color w:val="221F1F"/>
          <w:sz w:val="20"/>
        </w:rPr>
        <w:t>To</w:t>
      </w:r>
      <w:r>
        <w:rPr>
          <w:color w:val="221F1F"/>
          <w:spacing w:val="-5"/>
          <w:sz w:val="20"/>
        </w:rPr>
        <w:t xml:space="preserve"> </w:t>
      </w:r>
      <w:r>
        <w:rPr>
          <w:color w:val="221F1F"/>
          <w:sz w:val="20"/>
        </w:rPr>
        <w:t>protect</w:t>
      </w:r>
      <w:r>
        <w:rPr>
          <w:color w:val="221F1F"/>
          <w:spacing w:val="8"/>
          <w:sz w:val="20"/>
        </w:rPr>
        <w:t xml:space="preserve"> </w:t>
      </w:r>
      <w:r>
        <w:rPr>
          <w:color w:val="221F1F"/>
          <w:sz w:val="20"/>
        </w:rPr>
        <w:t>the</w:t>
      </w:r>
      <w:r>
        <w:rPr>
          <w:color w:val="221F1F"/>
          <w:spacing w:val="15"/>
          <w:sz w:val="20"/>
        </w:rPr>
        <w:t xml:space="preserve"> </w:t>
      </w:r>
      <w:r>
        <w:rPr>
          <w:color w:val="221F1F"/>
          <w:sz w:val="20"/>
        </w:rPr>
        <w:t>safety</w:t>
      </w:r>
      <w:r>
        <w:rPr>
          <w:color w:val="221F1F"/>
          <w:spacing w:val="11"/>
          <w:sz w:val="20"/>
        </w:rPr>
        <w:t xml:space="preserve"> </w:t>
      </w:r>
      <w:r>
        <w:rPr>
          <w:color w:val="221F1F"/>
          <w:sz w:val="20"/>
        </w:rPr>
        <w:t>and</w:t>
      </w:r>
      <w:r>
        <w:rPr>
          <w:color w:val="221F1F"/>
          <w:spacing w:val="15"/>
          <w:sz w:val="20"/>
        </w:rPr>
        <w:t xml:space="preserve"> </w:t>
      </w:r>
      <w:r>
        <w:rPr>
          <w:color w:val="221F1F"/>
          <w:sz w:val="20"/>
        </w:rPr>
        <w:t>security</w:t>
      </w:r>
      <w:r>
        <w:rPr>
          <w:color w:val="221F1F"/>
          <w:spacing w:val="18"/>
          <w:sz w:val="20"/>
        </w:rPr>
        <w:t xml:space="preserve"> </w:t>
      </w:r>
      <w:r>
        <w:rPr>
          <w:color w:val="221F1F"/>
          <w:sz w:val="20"/>
        </w:rPr>
        <w:t>of</w:t>
      </w:r>
      <w:r>
        <w:rPr>
          <w:color w:val="221F1F"/>
          <w:spacing w:val="12"/>
          <w:sz w:val="20"/>
        </w:rPr>
        <w:t xml:space="preserve"> </w:t>
      </w:r>
      <w:r>
        <w:rPr>
          <w:color w:val="221F1F"/>
          <w:sz w:val="20"/>
        </w:rPr>
        <w:t>persons</w:t>
      </w:r>
      <w:r>
        <w:rPr>
          <w:color w:val="221F1F"/>
          <w:spacing w:val="18"/>
          <w:sz w:val="20"/>
        </w:rPr>
        <w:t xml:space="preserve"> </w:t>
      </w:r>
      <w:r>
        <w:rPr>
          <w:color w:val="221F1F"/>
          <w:sz w:val="20"/>
        </w:rPr>
        <w:t>and</w:t>
      </w:r>
      <w:r>
        <w:rPr>
          <w:color w:val="221F1F"/>
          <w:spacing w:val="15"/>
          <w:sz w:val="20"/>
        </w:rPr>
        <w:t xml:space="preserve"> </w:t>
      </w:r>
      <w:r>
        <w:rPr>
          <w:color w:val="221F1F"/>
          <w:sz w:val="20"/>
        </w:rPr>
        <w:t>property.</w:t>
      </w:r>
    </w:p>
    <w:p w14:paraId="0B1DABB5" w14:textId="77777777" w:rsidR="001F037A" w:rsidRDefault="00ED4425">
      <w:pPr>
        <w:pStyle w:val="ListParagraph"/>
        <w:numPr>
          <w:ilvl w:val="0"/>
          <w:numId w:val="8"/>
        </w:numPr>
        <w:tabs>
          <w:tab w:val="left" w:pos="839"/>
          <w:tab w:val="left" w:pos="840"/>
        </w:tabs>
        <w:spacing w:before="87" w:line="244" w:lineRule="auto"/>
        <w:ind w:left="839" w:right="614"/>
        <w:rPr>
          <w:sz w:val="20"/>
        </w:rPr>
      </w:pPr>
      <w:r>
        <w:rPr>
          <w:color w:val="221F1F"/>
          <w:spacing w:val="-1"/>
          <w:sz w:val="20"/>
        </w:rPr>
        <w:t xml:space="preserve">To ensure consistent and fair representation </w:t>
      </w:r>
      <w:r>
        <w:rPr>
          <w:color w:val="221F1F"/>
          <w:sz w:val="20"/>
        </w:rPr>
        <w:t>of the needs of</w:t>
      </w:r>
      <w:r>
        <w:rPr>
          <w:color w:val="221F1F"/>
          <w:spacing w:val="-53"/>
          <w:sz w:val="20"/>
        </w:rPr>
        <w:t xml:space="preserve"> </w:t>
      </w:r>
      <w:r>
        <w:rPr>
          <w:color w:val="221F1F"/>
          <w:sz w:val="20"/>
        </w:rPr>
        <w:t>the</w:t>
      </w:r>
      <w:r>
        <w:rPr>
          <w:color w:val="221F1F"/>
          <w:spacing w:val="-1"/>
          <w:sz w:val="20"/>
        </w:rPr>
        <w:t xml:space="preserve"> </w:t>
      </w:r>
      <w:r>
        <w:rPr>
          <w:color w:val="221F1F"/>
          <w:sz w:val="20"/>
        </w:rPr>
        <w:t>entire campus</w:t>
      </w:r>
      <w:r>
        <w:rPr>
          <w:color w:val="221F1F"/>
          <w:spacing w:val="2"/>
          <w:sz w:val="20"/>
        </w:rPr>
        <w:t xml:space="preserve"> </w:t>
      </w:r>
      <w:r>
        <w:rPr>
          <w:color w:val="221F1F"/>
          <w:sz w:val="20"/>
        </w:rPr>
        <w:t>community.</w:t>
      </w:r>
    </w:p>
    <w:p w14:paraId="0B1DABB6" w14:textId="77777777" w:rsidR="001F037A" w:rsidRDefault="00ED4425">
      <w:pPr>
        <w:pStyle w:val="BodyText"/>
        <w:spacing w:before="81" w:line="247" w:lineRule="auto"/>
        <w:ind w:left="119" w:right="610"/>
      </w:pPr>
      <w:r>
        <w:rPr>
          <w:color w:val="221F1F"/>
        </w:rPr>
        <w:t>All provisions of the Vehicle Code of the Commonwealth of</w:t>
      </w:r>
      <w:r>
        <w:rPr>
          <w:color w:val="221F1F"/>
          <w:spacing w:val="1"/>
        </w:rPr>
        <w:t xml:space="preserve"> </w:t>
      </w:r>
      <w:r>
        <w:rPr>
          <w:color w:val="221F1F"/>
        </w:rPr>
        <w:t>Pennsylvania must be enforced. Provisions of these regulations are</w:t>
      </w:r>
      <w:r>
        <w:rPr>
          <w:color w:val="221F1F"/>
          <w:spacing w:val="-54"/>
        </w:rPr>
        <w:t xml:space="preserve"> </w:t>
      </w:r>
      <w:r>
        <w:rPr>
          <w:color w:val="221F1F"/>
        </w:rPr>
        <w:t>always</w:t>
      </w:r>
      <w:r>
        <w:rPr>
          <w:color w:val="221F1F"/>
          <w:spacing w:val="1"/>
        </w:rPr>
        <w:t xml:space="preserve"> </w:t>
      </w:r>
      <w:r>
        <w:rPr>
          <w:color w:val="221F1F"/>
        </w:rPr>
        <w:t>in</w:t>
      </w:r>
      <w:r>
        <w:rPr>
          <w:color w:val="221F1F"/>
          <w:spacing w:val="-1"/>
        </w:rPr>
        <w:t xml:space="preserve"> </w:t>
      </w:r>
      <w:r>
        <w:rPr>
          <w:color w:val="221F1F"/>
        </w:rPr>
        <w:t>effect,</w:t>
      </w:r>
      <w:r>
        <w:rPr>
          <w:color w:val="221F1F"/>
          <w:spacing w:val="3"/>
        </w:rPr>
        <w:t xml:space="preserve"> </w:t>
      </w:r>
      <w:r>
        <w:rPr>
          <w:color w:val="221F1F"/>
        </w:rPr>
        <w:t>unless</w:t>
      </w:r>
      <w:r>
        <w:rPr>
          <w:color w:val="221F1F"/>
          <w:spacing w:val="1"/>
        </w:rPr>
        <w:t xml:space="preserve"> </w:t>
      </w:r>
      <w:r>
        <w:rPr>
          <w:color w:val="221F1F"/>
        </w:rPr>
        <w:t>otherwise</w:t>
      </w:r>
      <w:r>
        <w:rPr>
          <w:color w:val="221F1F"/>
          <w:spacing w:val="-1"/>
        </w:rPr>
        <w:t xml:space="preserve"> </w:t>
      </w:r>
      <w:r>
        <w:rPr>
          <w:color w:val="221F1F"/>
        </w:rPr>
        <w:t>announced.</w:t>
      </w:r>
    </w:p>
    <w:p w14:paraId="0B1DABB7" w14:textId="77777777" w:rsidR="001F037A" w:rsidRDefault="00ED4425">
      <w:pPr>
        <w:pStyle w:val="BodyText"/>
        <w:spacing w:before="81" w:line="247" w:lineRule="auto"/>
        <w:ind w:right="310"/>
      </w:pPr>
      <w:r>
        <w:rPr>
          <w:color w:val="221F1F"/>
        </w:rPr>
        <w:t>All vehicles are subject to these regulations. The operator is</w:t>
      </w:r>
      <w:r>
        <w:rPr>
          <w:color w:val="221F1F"/>
          <w:spacing w:val="1"/>
        </w:rPr>
        <w:t xml:space="preserve"> </w:t>
      </w:r>
      <w:r>
        <w:rPr>
          <w:color w:val="221F1F"/>
        </w:rPr>
        <w:t>responsible for knowing the regulations and for informing others who</w:t>
      </w:r>
      <w:r>
        <w:rPr>
          <w:color w:val="221F1F"/>
          <w:spacing w:val="1"/>
        </w:rPr>
        <w:t xml:space="preserve"> </w:t>
      </w:r>
      <w:r>
        <w:rPr>
          <w:color w:val="221F1F"/>
        </w:rPr>
        <w:t>operate vehicles on campus on his or her behalf. Any parking</w:t>
      </w:r>
      <w:r>
        <w:rPr>
          <w:color w:val="221F1F"/>
          <w:spacing w:val="1"/>
        </w:rPr>
        <w:t xml:space="preserve"> </w:t>
      </w:r>
      <w:r>
        <w:rPr>
          <w:color w:val="221F1F"/>
        </w:rPr>
        <w:t>violations, regardless of who is driving, shall be the responsibility of the</w:t>
      </w:r>
      <w:r>
        <w:rPr>
          <w:color w:val="221F1F"/>
          <w:spacing w:val="-54"/>
        </w:rPr>
        <w:t xml:space="preserve"> </w:t>
      </w:r>
      <w:r>
        <w:rPr>
          <w:color w:val="221F1F"/>
        </w:rPr>
        <w:t>registrant.</w:t>
      </w:r>
    </w:p>
    <w:p w14:paraId="0B1DABB8" w14:textId="6A1514FE" w:rsidR="001F037A" w:rsidRDefault="00ED4425">
      <w:pPr>
        <w:pStyle w:val="BodyText"/>
        <w:spacing w:before="78" w:line="247" w:lineRule="auto"/>
        <w:ind w:right="421"/>
      </w:pPr>
      <w:r>
        <w:rPr>
          <w:color w:val="221F1F"/>
        </w:rPr>
        <w:t>Students, whether they reside on or off campus, and faculty and staff</w:t>
      </w:r>
      <w:r>
        <w:rPr>
          <w:color w:val="221F1F"/>
          <w:spacing w:val="1"/>
        </w:rPr>
        <w:t xml:space="preserve"> </w:t>
      </w:r>
      <w:r>
        <w:rPr>
          <w:color w:val="221F1F"/>
        </w:rPr>
        <w:t>members must register their vehicles with the Penn State Behrend</w:t>
      </w:r>
      <w:r>
        <w:rPr>
          <w:color w:val="221F1F"/>
          <w:spacing w:val="1"/>
        </w:rPr>
        <w:t xml:space="preserve"> </w:t>
      </w:r>
      <w:r>
        <w:rPr>
          <w:color w:val="221F1F"/>
        </w:rPr>
        <w:t>Parking Services Office if their vehicles will be</w:t>
      </w:r>
      <w:r w:rsidR="008D2154">
        <w:rPr>
          <w:color w:val="221F1F"/>
        </w:rPr>
        <w:t xml:space="preserve"> </w:t>
      </w:r>
      <w:r>
        <w:rPr>
          <w:color w:val="221F1F"/>
        </w:rPr>
        <w:t>parked on</w:t>
      </w:r>
      <w:r>
        <w:rPr>
          <w:color w:val="221F1F"/>
          <w:spacing w:val="1"/>
        </w:rPr>
        <w:t xml:space="preserve"> </w:t>
      </w:r>
      <w:r>
        <w:rPr>
          <w:color w:val="221F1F"/>
        </w:rPr>
        <w:t>campus at any time. Visitors to campus are encouraged to obtain a</w:t>
      </w:r>
      <w:r>
        <w:rPr>
          <w:color w:val="221F1F"/>
          <w:spacing w:val="1"/>
        </w:rPr>
        <w:t xml:space="preserve"> </w:t>
      </w:r>
      <w:r>
        <w:rPr>
          <w:color w:val="221F1F"/>
        </w:rPr>
        <w:t>guest pass from the Parking Services Office prior to parking</w:t>
      </w:r>
      <w:r w:rsidR="008D2154">
        <w:rPr>
          <w:color w:val="221F1F"/>
        </w:rPr>
        <w:t xml:space="preserve"> </w:t>
      </w:r>
      <w:r>
        <w:rPr>
          <w:color w:val="221F1F"/>
        </w:rPr>
        <w:t>their</w:t>
      </w:r>
      <w:r>
        <w:rPr>
          <w:color w:val="221F1F"/>
          <w:spacing w:val="1"/>
        </w:rPr>
        <w:t xml:space="preserve"> </w:t>
      </w:r>
      <w:r>
        <w:rPr>
          <w:color w:val="221F1F"/>
        </w:rPr>
        <w:t>vehicles</w:t>
      </w:r>
      <w:r>
        <w:rPr>
          <w:color w:val="221F1F"/>
          <w:spacing w:val="2"/>
        </w:rPr>
        <w:t xml:space="preserve"> </w:t>
      </w:r>
      <w:r>
        <w:rPr>
          <w:color w:val="221F1F"/>
        </w:rPr>
        <w:t>on</w:t>
      </w:r>
      <w:r>
        <w:rPr>
          <w:color w:val="221F1F"/>
          <w:spacing w:val="4"/>
        </w:rPr>
        <w:t xml:space="preserve"> </w:t>
      </w:r>
      <w:r>
        <w:rPr>
          <w:color w:val="221F1F"/>
        </w:rPr>
        <w:t>campus.</w:t>
      </w:r>
    </w:p>
    <w:p w14:paraId="0B1DABB9" w14:textId="77777777" w:rsidR="001F037A" w:rsidRDefault="00ED4425">
      <w:pPr>
        <w:pStyle w:val="BodyText"/>
        <w:spacing w:before="81" w:line="244" w:lineRule="auto"/>
        <w:ind w:right="331"/>
      </w:pPr>
      <w:r>
        <w:rPr>
          <w:color w:val="221F1F"/>
        </w:rPr>
        <w:t>Each parking permit is registered to a person, not his or her vehicle.</w:t>
      </w:r>
      <w:r>
        <w:rPr>
          <w:color w:val="221F1F"/>
          <w:spacing w:val="1"/>
        </w:rPr>
        <w:t xml:space="preserve"> </w:t>
      </w:r>
      <w:r>
        <w:rPr>
          <w:color w:val="221F1F"/>
        </w:rPr>
        <w:t>Only one motor vehicle can be used on campus in conjunction with the</w:t>
      </w:r>
      <w:r>
        <w:rPr>
          <w:color w:val="221F1F"/>
          <w:spacing w:val="-53"/>
        </w:rPr>
        <w:t xml:space="preserve"> </w:t>
      </w:r>
      <w:r>
        <w:rPr>
          <w:color w:val="221F1F"/>
        </w:rPr>
        <w:t>parking</w:t>
      </w:r>
      <w:r>
        <w:rPr>
          <w:color w:val="221F1F"/>
          <w:spacing w:val="-1"/>
        </w:rPr>
        <w:t xml:space="preserve"> </w:t>
      </w:r>
      <w:r>
        <w:rPr>
          <w:color w:val="221F1F"/>
        </w:rPr>
        <w:t>permit</w:t>
      </w:r>
      <w:r>
        <w:rPr>
          <w:color w:val="221F1F"/>
          <w:spacing w:val="3"/>
        </w:rPr>
        <w:t xml:space="preserve"> </w:t>
      </w:r>
      <w:r>
        <w:rPr>
          <w:color w:val="221F1F"/>
        </w:rPr>
        <w:t>at</w:t>
      </w:r>
      <w:r>
        <w:rPr>
          <w:color w:val="221F1F"/>
          <w:spacing w:val="3"/>
        </w:rPr>
        <w:t xml:space="preserve"> </w:t>
      </w:r>
      <w:r>
        <w:rPr>
          <w:color w:val="221F1F"/>
        </w:rPr>
        <w:t>any</w:t>
      </w:r>
      <w:r>
        <w:rPr>
          <w:color w:val="221F1F"/>
          <w:spacing w:val="2"/>
        </w:rPr>
        <w:t xml:space="preserve"> </w:t>
      </w:r>
      <w:r>
        <w:rPr>
          <w:color w:val="221F1F"/>
        </w:rPr>
        <w:t>given</w:t>
      </w:r>
      <w:r>
        <w:rPr>
          <w:color w:val="221F1F"/>
          <w:spacing w:val="-5"/>
        </w:rPr>
        <w:t xml:space="preserve"> </w:t>
      </w:r>
      <w:r>
        <w:rPr>
          <w:color w:val="221F1F"/>
        </w:rPr>
        <w:t>time.</w:t>
      </w:r>
    </w:p>
    <w:p w14:paraId="0B1DABBA" w14:textId="77777777" w:rsidR="001F037A" w:rsidRDefault="001F037A">
      <w:pPr>
        <w:pStyle w:val="BodyText"/>
        <w:spacing w:before="10"/>
        <w:ind w:left="0"/>
        <w:rPr>
          <w:sz w:val="32"/>
        </w:rPr>
      </w:pPr>
    </w:p>
    <w:p w14:paraId="0B1DABBB" w14:textId="77777777" w:rsidR="001F037A" w:rsidRDefault="00ED4425">
      <w:pPr>
        <w:pStyle w:val="Heading1"/>
        <w:spacing w:before="0"/>
      </w:pPr>
      <w:bookmarkStart w:id="5" w:name="Regulations"/>
      <w:bookmarkStart w:id="6" w:name="_bookmark1"/>
      <w:bookmarkEnd w:id="5"/>
      <w:bookmarkEnd w:id="6"/>
      <w:r>
        <w:t>Regulations</w:t>
      </w:r>
    </w:p>
    <w:p w14:paraId="0B1DABBC" w14:textId="77777777" w:rsidR="001F037A" w:rsidRDefault="00ED4425">
      <w:pPr>
        <w:pStyle w:val="BodyText"/>
        <w:spacing w:before="79"/>
      </w:pPr>
      <w:r>
        <w:rPr>
          <w:color w:val="221F1F"/>
        </w:rPr>
        <w:t>Traffic</w:t>
      </w:r>
      <w:r>
        <w:rPr>
          <w:color w:val="221F1F"/>
          <w:spacing w:val="-5"/>
        </w:rPr>
        <w:t xml:space="preserve"> </w:t>
      </w:r>
      <w:r>
        <w:rPr>
          <w:color w:val="221F1F"/>
        </w:rPr>
        <w:t>and</w:t>
      </w:r>
      <w:r>
        <w:rPr>
          <w:color w:val="221F1F"/>
          <w:spacing w:val="-1"/>
        </w:rPr>
        <w:t xml:space="preserve"> </w:t>
      </w:r>
      <w:r>
        <w:rPr>
          <w:color w:val="221F1F"/>
        </w:rPr>
        <w:t>parking</w:t>
      </w:r>
      <w:r>
        <w:rPr>
          <w:color w:val="221F1F"/>
          <w:spacing w:val="-1"/>
        </w:rPr>
        <w:t xml:space="preserve"> </w:t>
      </w:r>
      <w:r>
        <w:rPr>
          <w:color w:val="221F1F"/>
        </w:rPr>
        <w:t>regulations</w:t>
      </w:r>
      <w:r>
        <w:rPr>
          <w:color w:val="221F1F"/>
          <w:spacing w:val="1"/>
        </w:rPr>
        <w:t xml:space="preserve"> </w:t>
      </w:r>
      <w:r>
        <w:rPr>
          <w:color w:val="221F1F"/>
        </w:rPr>
        <w:t>are</w:t>
      </w:r>
      <w:r>
        <w:rPr>
          <w:color w:val="221F1F"/>
          <w:spacing w:val="-1"/>
        </w:rPr>
        <w:t xml:space="preserve"> </w:t>
      </w:r>
      <w:r>
        <w:rPr>
          <w:color w:val="221F1F"/>
        </w:rPr>
        <w:t>enforced</w:t>
      </w:r>
      <w:r>
        <w:rPr>
          <w:color w:val="221F1F"/>
          <w:spacing w:val="-1"/>
        </w:rPr>
        <w:t xml:space="preserve"> </w:t>
      </w:r>
      <w:r>
        <w:rPr>
          <w:color w:val="221F1F"/>
        </w:rPr>
        <w:t>24</w:t>
      </w:r>
      <w:r>
        <w:rPr>
          <w:color w:val="221F1F"/>
          <w:spacing w:val="-1"/>
        </w:rPr>
        <w:t xml:space="preserve"> </w:t>
      </w:r>
      <w:r>
        <w:rPr>
          <w:color w:val="221F1F"/>
        </w:rPr>
        <w:t>hours a</w:t>
      </w:r>
      <w:r>
        <w:rPr>
          <w:color w:val="221F1F"/>
          <w:spacing w:val="-6"/>
        </w:rPr>
        <w:t xml:space="preserve"> </w:t>
      </w:r>
      <w:r>
        <w:rPr>
          <w:color w:val="221F1F"/>
        </w:rPr>
        <w:t>day.</w:t>
      </w:r>
    </w:p>
    <w:p w14:paraId="0B1DABBD" w14:textId="77777777" w:rsidR="001F037A" w:rsidRDefault="001F037A">
      <w:pPr>
        <w:pStyle w:val="BodyText"/>
        <w:spacing w:before="0"/>
        <w:ind w:left="0"/>
        <w:rPr>
          <w:sz w:val="22"/>
        </w:rPr>
      </w:pPr>
    </w:p>
    <w:p w14:paraId="0B1DABBE" w14:textId="77777777" w:rsidR="001F037A" w:rsidRDefault="00ED4425">
      <w:pPr>
        <w:pStyle w:val="Heading1"/>
        <w:spacing w:before="143"/>
      </w:pPr>
      <w:bookmarkStart w:id="7" w:name="Authority"/>
      <w:bookmarkStart w:id="8" w:name="100"/>
      <w:bookmarkStart w:id="9" w:name="_bookmark2"/>
      <w:bookmarkEnd w:id="7"/>
      <w:bookmarkEnd w:id="8"/>
      <w:bookmarkEnd w:id="9"/>
      <w:r>
        <w:t>Authority</w:t>
      </w:r>
    </w:p>
    <w:p w14:paraId="0B1DABBF" w14:textId="77777777" w:rsidR="001F037A" w:rsidRDefault="00ED4425">
      <w:pPr>
        <w:pStyle w:val="Heading3"/>
        <w:spacing w:before="90"/>
      </w:pPr>
      <w:r>
        <w:rPr>
          <w:color w:val="221F1F"/>
          <w:w w:val="105"/>
        </w:rPr>
        <w:t>100</w:t>
      </w:r>
    </w:p>
    <w:p w14:paraId="0B1DABC0" w14:textId="77777777" w:rsidR="001F037A" w:rsidRDefault="00ED4425">
      <w:pPr>
        <w:pStyle w:val="BodyText"/>
        <w:spacing w:line="247" w:lineRule="auto"/>
      </w:pPr>
      <w:r>
        <w:rPr>
          <w:color w:val="221F1F"/>
        </w:rPr>
        <w:t>The Pennsylvania Administrative Code, Section 2416 (a), allows Penn</w:t>
      </w:r>
      <w:r>
        <w:rPr>
          <w:color w:val="221F1F"/>
          <w:spacing w:val="-53"/>
        </w:rPr>
        <w:t xml:space="preserve"> </w:t>
      </w:r>
      <w:r>
        <w:rPr>
          <w:color w:val="221F1F"/>
        </w:rPr>
        <w:t>State Behrend to have campus police officers who may possess and</w:t>
      </w:r>
      <w:r>
        <w:rPr>
          <w:color w:val="221F1F"/>
          <w:spacing w:val="1"/>
        </w:rPr>
        <w:t xml:space="preserve"> </w:t>
      </w:r>
      <w:r>
        <w:rPr>
          <w:color w:val="221F1F"/>
        </w:rPr>
        <w:t>exercise</w:t>
      </w:r>
      <w:r>
        <w:rPr>
          <w:color w:val="221F1F"/>
          <w:spacing w:val="-3"/>
        </w:rPr>
        <w:t xml:space="preserve"> </w:t>
      </w:r>
      <w:r>
        <w:rPr>
          <w:color w:val="221F1F"/>
        </w:rPr>
        <w:t>all</w:t>
      </w:r>
      <w:r>
        <w:rPr>
          <w:color w:val="221F1F"/>
          <w:spacing w:val="-2"/>
        </w:rPr>
        <w:t xml:space="preserve"> </w:t>
      </w:r>
      <w:r>
        <w:rPr>
          <w:color w:val="221F1F"/>
        </w:rPr>
        <w:t>the</w:t>
      </w:r>
      <w:r>
        <w:rPr>
          <w:color w:val="221F1F"/>
          <w:spacing w:val="-2"/>
        </w:rPr>
        <w:t xml:space="preserve"> </w:t>
      </w:r>
      <w:r>
        <w:rPr>
          <w:color w:val="221F1F"/>
        </w:rPr>
        <w:t>powers of</w:t>
      </w:r>
      <w:r>
        <w:rPr>
          <w:color w:val="221F1F"/>
          <w:spacing w:val="1"/>
        </w:rPr>
        <w:t xml:space="preserve"> </w:t>
      </w:r>
      <w:r>
        <w:rPr>
          <w:color w:val="221F1F"/>
        </w:rPr>
        <w:t>a</w:t>
      </w:r>
      <w:r>
        <w:rPr>
          <w:color w:val="221F1F"/>
          <w:spacing w:val="-7"/>
        </w:rPr>
        <w:t xml:space="preserve"> </w:t>
      </w:r>
      <w:r>
        <w:rPr>
          <w:color w:val="221F1F"/>
        </w:rPr>
        <w:t>police</w:t>
      </w:r>
      <w:r>
        <w:rPr>
          <w:color w:val="221F1F"/>
          <w:spacing w:val="-2"/>
        </w:rPr>
        <w:t xml:space="preserve"> </w:t>
      </w:r>
      <w:r>
        <w:rPr>
          <w:color w:val="221F1F"/>
        </w:rPr>
        <w:t>officer in</w:t>
      </w:r>
      <w:r>
        <w:rPr>
          <w:color w:val="221F1F"/>
          <w:spacing w:val="-7"/>
        </w:rPr>
        <w:t xml:space="preserve"> </w:t>
      </w:r>
      <w:r>
        <w:rPr>
          <w:color w:val="221F1F"/>
        </w:rPr>
        <w:t>this Commonwealth</w:t>
      </w:r>
      <w:r>
        <w:rPr>
          <w:color w:val="221F1F"/>
          <w:spacing w:val="-2"/>
        </w:rPr>
        <w:t xml:space="preserve"> </w:t>
      </w:r>
      <w:r>
        <w:rPr>
          <w:color w:val="221F1F"/>
        </w:rPr>
        <w:t>in</w:t>
      </w:r>
      <w:r>
        <w:rPr>
          <w:color w:val="221F1F"/>
          <w:spacing w:val="-2"/>
        </w:rPr>
        <w:t xml:space="preserve"> </w:t>
      </w:r>
      <w:r>
        <w:rPr>
          <w:color w:val="221F1F"/>
        </w:rPr>
        <w:t>and</w:t>
      </w:r>
      <w:r>
        <w:rPr>
          <w:color w:val="221F1F"/>
          <w:spacing w:val="-53"/>
        </w:rPr>
        <w:t xml:space="preserve"> </w:t>
      </w:r>
      <w:r>
        <w:rPr>
          <w:color w:val="221F1F"/>
        </w:rPr>
        <w:t>upon</w:t>
      </w:r>
      <w:r>
        <w:rPr>
          <w:color w:val="221F1F"/>
          <w:spacing w:val="-1"/>
        </w:rPr>
        <w:t xml:space="preserve"> </w:t>
      </w:r>
      <w:r>
        <w:rPr>
          <w:color w:val="221F1F"/>
        </w:rPr>
        <w:t>the property</w:t>
      </w:r>
      <w:r>
        <w:rPr>
          <w:color w:val="221F1F"/>
          <w:spacing w:val="2"/>
        </w:rPr>
        <w:t xml:space="preserve"> </w:t>
      </w:r>
      <w:r>
        <w:rPr>
          <w:color w:val="221F1F"/>
        </w:rPr>
        <w:t>of</w:t>
      </w:r>
      <w:r>
        <w:rPr>
          <w:color w:val="221F1F"/>
          <w:spacing w:val="-2"/>
        </w:rPr>
        <w:t xml:space="preserve"> </w:t>
      </w:r>
      <w:r>
        <w:rPr>
          <w:color w:val="221F1F"/>
        </w:rPr>
        <w:t>the college.</w:t>
      </w:r>
    </w:p>
    <w:p w14:paraId="0B1DABC1" w14:textId="77777777" w:rsidR="001F037A" w:rsidRDefault="001F037A">
      <w:pPr>
        <w:spacing w:line="247" w:lineRule="auto"/>
        <w:sectPr w:rsidR="001F037A">
          <w:pgSz w:w="7920" w:h="12240"/>
          <w:pgMar w:top="660" w:right="600" w:bottom="440" w:left="600" w:header="0" w:footer="226" w:gutter="0"/>
          <w:cols w:space="720"/>
        </w:sectPr>
      </w:pPr>
    </w:p>
    <w:p w14:paraId="0B1DABC2" w14:textId="77777777" w:rsidR="001F037A" w:rsidRDefault="00ED4425">
      <w:pPr>
        <w:pStyle w:val="Heading3"/>
        <w:spacing w:before="80"/>
      </w:pPr>
      <w:bookmarkStart w:id="10" w:name="101"/>
      <w:bookmarkEnd w:id="10"/>
      <w:r>
        <w:rPr>
          <w:color w:val="221F1F"/>
          <w:w w:val="105"/>
        </w:rPr>
        <w:lastRenderedPageBreak/>
        <w:t>101</w:t>
      </w:r>
    </w:p>
    <w:p w14:paraId="0B1DABC3" w14:textId="77777777" w:rsidR="001F037A" w:rsidRDefault="00ED4425">
      <w:pPr>
        <w:pStyle w:val="BodyText"/>
        <w:spacing w:line="244" w:lineRule="auto"/>
        <w:ind w:right="520"/>
      </w:pPr>
      <w:r>
        <w:rPr>
          <w:color w:val="221F1F"/>
        </w:rPr>
        <w:t>Section 6113 (b) of the Vehicle Code of the Commonwealth of</w:t>
      </w:r>
      <w:r>
        <w:rPr>
          <w:color w:val="221F1F"/>
          <w:spacing w:val="1"/>
        </w:rPr>
        <w:t xml:space="preserve"> </w:t>
      </w:r>
      <w:r>
        <w:rPr>
          <w:color w:val="221F1F"/>
        </w:rPr>
        <w:t>Pennsylvania</w:t>
      </w:r>
      <w:r>
        <w:rPr>
          <w:color w:val="221F1F"/>
          <w:spacing w:val="-3"/>
        </w:rPr>
        <w:t xml:space="preserve"> </w:t>
      </w:r>
      <w:r>
        <w:rPr>
          <w:color w:val="221F1F"/>
        </w:rPr>
        <w:t>permits Penn</w:t>
      </w:r>
      <w:r>
        <w:rPr>
          <w:color w:val="221F1F"/>
          <w:spacing w:val="-2"/>
        </w:rPr>
        <w:t xml:space="preserve"> </w:t>
      </w:r>
      <w:r>
        <w:rPr>
          <w:color w:val="221F1F"/>
        </w:rPr>
        <w:t>State</w:t>
      </w:r>
      <w:r>
        <w:rPr>
          <w:color w:val="221F1F"/>
          <w:spacing w:val="-7"/>
        </w:rPr>
        <w:t xml:space="preserve"> </w:t>
      </w:r>
      <w:r>
        <w:rPr>
          <w:color w:val="221F1F"/>
        </w:rPr>
        <w:t>Behrend</w:t>
      </w:r>
      <w:r>
        <w:rPr>
          <w:color w:val="221F1F"/>
          <w:spacing w:val="-2"/>
        </w:rPr>
        <w:t xml:space="preserve"> </w:t>
      </w:r>
      <w:r>
        <w:rPr>
          <w:color w:val="221F1F"/>
        </w:rPr>
        <w:t>to</w:t>
      </w:r>
      <w:r>
        <w:rPr>
          <w:color w:val="221F1F"/>
          <w:spacing w:val="-7"/>
        </w:rPr>
        <w:t xml:space="preserve"> </w:t>
      </w:r>
      <w:r>
        <w:rPr>
          <w:color w:val="221F1F"/>
        </w:rPr>
        <w:t>control</w:t>
      </w:r>
      <w:r>
        <w:rPr>
          <w:color w:val="221F1F"/>
          <w:spacing w:val="-2"/>
        </w:rPr>
        <w:t xml:space="preserve"> </w:t>
      </w:r>
      <w:r>
        <w:rPr>
          <w:color w:val="221F1F"/>
        </w:rPr>
        <w:t>public</w:t>
      </w:r>
      <w:r>
        <w:rPr>
          <w:color w:val="221F1F"/>
          <w:spacing w:val="-1"/>
        </w:rPr>
        <w:t xml:space="preserve"> </w:t>
      </w:r>
      <w:r>
        <w:rPr>
          <w:color w:val="221F1F"/>
        </w:rPr>
        <w:t>travel</w:t>
      </w:r>
      <w:r>
        <w:rPr>
          <w:color w:val="221F1F"/>
          <w:spacing w:val="-2"/>
        </w:rPr>
        <w:t xml:space="preserve"> </w:t>
      </w:r>
      <w:r>
        <w:rPr>
          <w:color w:val="221F1F"/>
        </w:rPr>
        <w:t>in</w:t>
      </w:r>
      <w:r>
        <w:rPr>
          <w:color w:val="221F1F"/>
          <w:spacing w:val="-52"/>
        </w:rPr>
        <w:t xml:space="preserve"> </w:t>
      </w:r>
      <w:r>
        <w:rPr>
          <w:color w:val="221F1F"/>
        </w:rPr>
        <w:t>and</w:t>
      </w:r>
      <w:r>
        <w:rPr>
          <w:color w:val="221F1F"/>
          <w:spacing w:val="-1"/>
        </w:rPr>
        <w:t xml:space="preserve"> </w:t>
      </w:r>
      <w:r>
        <w:rPr>
          <w:color w:val="221F1F"/>
        </w:rPr>
        <w:t>upon its</w:t>
      </w:r>
      <w:r>
        <w:rPr>
          <w:color w:val="221F1F"/>
          <w:spacing w:val="1"/>
        </w:rPr>
        <w:t xml:space="preserve"> </w:t>
      </w:r>
      <w:r>
        <w:rPr>
          <w:color w:val="221F1F"/>
        </w:rPr>
        <w:t>property</w:t>
      </w:r>
      <w:r>
        <w:rPr>
          <w:color w:val="221F1F"/>
          <w:spacing w:val="2"/>
        </w:rPr>
        <w:t xml:space="preserve"> </w:t>
      </w:r>
      <w:r>
        <w:rPr>
          <w:color w:val="221F1F"/>
        </w:rPr>
        <w:t>with</w:t>
      </w:r>
      <w:r>
        <w:rPr>
          <w:color w:val="221F1F"/>
          <w:spacing w:val="-5"/>
        </w:rPr>
        <w:t xml:space="preserve"> </w:t>
      </w:r>
      <w:r>
        <w:rPr>
          <w:color w:val="221F1F"/>
        </w:rPr>
        <w:t>traffic-control</w:t>
      </w:r>
      <w:r>
        <w:rPr>
          <w:color w:val="221F1F"/>
          <w:spacing w:val="-1"/>
        </w:rPr>
        <w:t xml:space="preserve"> </w:t>
      </w:r>
      <w:r>
        <w:rPr>
          <w:color w:val="221F1F"/>
        </w:rPr>
        <w:t>devices.</w:t>
      </w:r>
    </w:p>
    <w:p w14:paraId="0B1DABC4" w14:textId="77777777" w:rsidR="001F037A" w:rsidRDefault="00ED4425">
      <w:pPr>
        <w:pStyle w:val="Heading3"/>
        <w:spacing w:before="94"/>
      </w:pPr>
      <w:bookmarkStart w:id="11" w:name="102"/>
      <w:bookmarkEnd w:id="11"/>
      <w:r>
        <w:rPr>
          <w:color w:val="221F1F"/>
          <w:w w:val="105"/>
        </w:rPr>
        <w:t>102</w:t>
      </w:r>
    </w:p>
    <w:p w14:paraId="0B1DABC5" w14:textId="77777777" w:rsidR="001F037A" w:rsidRDefault="00ED4425">
      <w:pPr>
        <w:pStyle w:val="BodyText"/>
        <w:spacing w:line="244" w:lineRule="auto"/>
        <w:ind w:right="310"/>
      </w:pPr>
      <w:r>
        <w:rPr>
          <w:color w:val="221F1F"/>
        </w:rPr>
        <w:t>Section 6109 of the Vehicle Code of the Commonwealth of</w:t>
      </w:r>
      <w:r>
        <w:rPr>
          <w:color w:val="221F1F"/>
          <w:spacing w:val="1"/>
        </w:rPr>
        <w:t xml:space="preserve"> </w:t>
      </w:r>
      <w:r>
        <w:rPr>
          <w:color w:val="221F1F"/>
        </w:rPr>
        <w:t>Pennsylvania provides for the officials of a university or college to</w:t>
      </w:r>
      <w:r>
        <w:rPr>
          <w:color w:val="221F1F"/>
          <w:spacing w:val="1"/>
        </w:rPr>
        <w:t xml:space="preserve"> </w:t>
      </w:r>
      <w:r>
        <w:rPr>
          <w:color w:val="221F1F"/>
        </w:rPr>
        <w:t>establish</w:t>
      </w:r>
      <w:r>
        <w:rPr>
          <w:color w:val="221F1F"/>
          <w:spacing w:val="-5"/>
        </w:rPr>
        <w:t xml:space="preserve"> </w:t>
      </w:r>
      <w:r>
        <w:rPr>
          <w:color w:val="221F1F"/>
        </w:rPr>
        <w:t>rules</w:t>
      </w:r>
      <w:r>
        <w:rPr>
          <w:color w:val="221F1F"/>
          <w:spacing w:val="-2"/>
        </w:rPr>
        <w:t xml:space="preserve"> </w:t>
      </w:r>
      <w:r>
        <w:rPr>
          <w:color w:val="221F1F"/>
        </w:rPr>
        <w:t>and</w:t>
      </w:r>
      <w:r>
        <w:rPr>
          <w:color w:val="221F1F"/>
          <w:spacing w:val="-5"/>
        </w:rPr>
        <w:t xml:space="preserve"> </w:t>
      </w:r>
      <w:r>
        <w:rPr>
          <w:color w:val="221F1F"/>
        </w:rPr>
        <w:t>regulations</w:t>
      </w:r>
      <w:r>
        <w:rPr>
          <w:color w:val="221F1F"/>
          <w:spacing w:val="-2"/>
        </w:rPr>
        <w:t xml:space="preserve"> </w:t>
      </w:r>
      <w:r>
        <w:rPr>
          <w:color w:val="221F1F"/>
        </w:rPr>
        <w:t>concerning</w:t>
      </w:r>
      <w:r>
        <w:rPr>
          <w:color w:val="221F1F"/>
          <w:spacing w:val="-4"/>
        </w:rPr>
        <w:t xml:space="preserve"> </w:t>
      </w:r>
      <w:r>
        <w:rPr>
          <w:color w:val="221F1F"/>
        </w:rPr>
        <w:t>traffic-control</w:t>
      </w:r>
      <w:r>
        <w:rPr>
          <w:color w:val="221F1F"/>
          <w:spacing w:val="-5"/>
        </w:rPr>
        <w:t xml:space="preserve"> </w:t>
      </w:r>
      <w:r>
        <w:rPr>
          <w:color w:val="221F1F"/>
        </w:rPr>
        <w:t>and</w:t>
      </w:r>
      <w:r>
        <w:rPr>
          <w:color w:val="221F1F"/>
          <w:spacing w:val="-4"/>
        </w:rPr>
        <w:t xml:space="preserve"> </w:t>
      </w:r>
      <w:r>
        <w:rPr>
          <w:color w:val="221F1F"/>
        </w:rPr>
        <w:t>parking.</w:t>
      </w:r>
    </w:p>
    <w:p w14:paraId="0B1DABC6" w14:textId="77777777" w:rsidR="001F037A" w:rsidRDefault="00ED4425">
      <w:pPr>
        <w:pStyle w:val="Heading3"/>
        <w:spacing w:before="99"/>
      </w:pPr>
      <w:bookmarkStart w:id="12" w:name="103"/>
      <w:bookmarkEnd w:id="12"/>
      <w:r>
        <w:rPr>
          <w:color w:val="221F1F"/>
          <w:w w:val="105"/>
        </w:rPr>
        <w:t>103</w:t>
      </w:r>
    </w:p>
    <w:p w14:paraId="0B1DABC7" w14:textId="77777777" w:rsidR="001F037A" w:rsidRDefault="00ED4425">
      <w:pPr>
        <w:pStyle w:val="BodyText"/>
        <w:spacing w:line="244" w:lineRule="auto"/>
        <w:ind w:right="884"/>
        <w:jc w:val="both"/>
      </w:pPr>
      <w:r>
        <w:rPr>
          <w:color w:val="221F1F"/>
        </w:rPr>
        <w:t>As indicated in Section 6109 (b) the officials of a university or</w:t>
      </w:r>
      <w:r>
        <w:rPr>
          <w:color w:val="221F1F"/>
          <w:spacing w:val="1"/>
        </w:rPr>
        <w:t xml:space="preserve"> </w:t>
      </w:r>
      <w:r>
        <w:rPr>
          <w:color w:val="221F1F"/>
        </w:rPr>
        <w:t>college can appoint someone to review all requests for traffic-</w:t>
      </w:r>
      <w:r>
        <w:rPr>
          <w:color w:val="221F1F"/>
          <w:spacing w:val="1"/>
        </w:rPr>
        <w:t xml:space="preserve"> </w:t>
      </w:r>
      <w:r>
        <w:rPr>
          <w:color w:val="221F1F"/>
        </w:rPr>
        <w:t>control devices and then adopt appropriate ordinances for the</w:t>
      </w:r>
      <w:r>
        <w:rPr>
          <w:color w:val="221F1F"/>
          <w:spacing w:val="1"/>
        </w:rPr>
        <w:t xml:space="preserve"> </w:t>
      </w:r>
      <w:bookmarkStart w:id="13" w:name="104"/>
      <w:bookmarkEnd w:id="13"/>
      <w:r>
        <w:rPr>
          <w:color w:val="221F1F"/>
        </w:rPr>
        <w:t>required</w:t>
      </w:r>
      <w:r>
        <w:rPr>
          <w:color w:val="221F1F"/>
          <w:spacing w:val="7"/>
        </w:rPr>
        <w:t xml:space="preserve"> </w:t>
      </w:r>
      <w:r>
        <w:rPr>
          <w:color w:val="221F1F"/>
        </w:rPr>
        <w:t>traffic-control</w:t>
      </w:r>
      <w:r>
        <w:rPr>
          <w:color w:val="221F1F"/>
          <w:spacing w:val="12"/>
        </w:rPr>
        <w:t xml:space="preserve"> </w:t>
      </w:r>
      <w:r>
        <w:rPr>
          <w:color w:val="221F1F"/>
        </w:rPr>
        <w:t>devices.</w:t>
      </w:r>
    </w:p>
    <w:p w14:paraId="0B1DABC8" w14:textId="77777777" w:rsidR="001F037A" w:rsidRDefault="00ED4425">
      <w:pPr>
        <w:pStyle w:val="Heading3"/>
        <w:spacing w:before="94"/>
      </w:pPr>
      <w:r>
        <w:rPr>
          <w:color w:val="221F1F"/>
          <w:w w:val="105"/>
        </w:rPr>
        <w:t>104</w:t>
      </w:r>
    </w:p>
    <w:p w14:paraId="0B1DABC9" w14:textId="77777777" w:rsidR="001F037A" w:rsidRDefault="00ED4425">
      <w:pPr>
        <w:pStyle w:val="BodyText"/>
        <w:spacing w:before="83" w:line="244" w:lineRule="auto"/>
        <w:ind w:right="520"/>
      </w:pPr>
      <w:r>
        <w:rPr>
          <w:color w:val="221F1F"/>
        </w:rPr>
        <w:t>General traffic regulations can be approved by the officials of a</w:t>
      </w:r>
      <w:r>
        <w:rPr>
          <w:color w:val="221F1F"/>
          <w:spacing w:val="1"/>
        </w:rPr>
        <w:t xml:space="preserve"> </w:t>
      </w:r>
      <w:r>
        <w:rPr>
          <w:color w:val="221F1F"/>
        </w:rPr>
        <w:t>university or college</w:t>
      </w:r>
      <w:r>
        <w:rPr>
          <w:color w:val="221F1F"/>
          <w:spacing w:val="-2"/>
        </w:rPr>
        <w:t xml:space="preserve"> </w:t>
      </w:r>
      <w:r>
        <w:rPr>
          <w:color w:val="221F1F"/>
        </w:rPr>
        <w:t>for the</w:t>
      </w:r>
      <w:r>
        <w:rPr>
          <w:color w:val="221F1F"/>
          <w:spacing w:val="-7"/>
        </w:rPr>
        <w:t xml:space="preserve"> </w:t>
      </w:r>
      <w:r>
        <w:rPr>
          <w:color w:val="221F1F"/>
        </w:rPr>
        <w:t>posting</w:t>
      </w:r>
      <w:r>
        <w:rPr>
          <w:color w:val="221F1F"/>
          <w:spacing w:val="-2"/>
        </w:rPr>
        <w:t xml:space="preserve"> </w:t>
      </w:r>
      <w:r>
        <w:rPr>
          <w:color w:val="221F1F"/>
        </w:rPr>
        <w:t>of</w:t>
      </w:r>
      <w:r>
        <w:rPr>
          <w:color w:val="221F1F"/>
          <w:spacing w:val="-3"/>
        </w:rPr>
        <w:t xml:space="preserve"> </w:t>
      </w:r>
      <w:r>
        <w:rPr>
          <w:color w:val="221F1F"/>
        </w:rPr>
        <w:t>specific traffic</w:t>
      </w:r>
      <w:r>
        <w:rPr>
          <w:color w:val="221F1F"/>
          <w:spacing w:val="-5"/>
        </w:rPr>
        <w:t xml:space="preserve"> </w:t>
      </w:r>
      <w:r>
        <w:rPr>
          <w:color w:val="221F1F"/>
        </w:rPr>
        <w:t>control</w:t>
      </w:r>
      <w:r>
        <w:rPr>
          <w:color w:val="221F1F"/>
          <w:spacing w:val="26"/>
        </w:rPr>
        <w:t xml:space="preserve"> </w:t>
      </w:r>
      <w:r>
        <w:rPr>
          <w:color w:val="221F1F"/>
        </w:rPr>
        <w:t>devices.</w:t>
      </w:r>
    </w:p>
    <w:p w14:paraId="0B1DABCA" w14:textId="77777777" w:rsidR="001F037A" w:rsidRDefault="00ED4425">
      <w:pPr>
        <w:pStyle w:val="Heading3"/>
        <w:spacing w:before="98"/>
      </w:pPr>
      <w:bookmarkStart w:id="14" w:name="105"/>
      <w:bookmarkEnd w:id="14"/>
      <w:r>
        <w:rPr>
          <w:color w:val="221F1F"/>
          <w:w w:val="105"/>
        </w:rPr>
        <w:t>105</w:t>
      </w:r>
    </w:p>
    <w:p w14:paraId="0B1DABCB" w14:textId="77777777" w:rsidR="001F037A" w:rsidRDefault="00ED4425">
      <w:pPr>
        <w:pStyle w:val="BodyText"/>
        <w:spacing w:line="244" w:lineRule="auto"/>
        <w:ind w:right="520"/>
      </w:pPr>
      <w:r>
        <w:rPr>
          <w:color w:val="221F1F"/>
        </w:rPr>
        <w:t>Jurisdiction for enforcing all parking violations, parking permits,</w:t>
      </w:r>
      <w:r>
        <w:rPr>
          <w:color w:val="221F1F"/>
          <w:spacing w:val="1"/>
        </w:rPr>
        <w:t xml:space="preserve"> </w:t>
      </w:r>
      <w:r>
        <w:rPr>
          <w:color w:val="221F1F"/>
        </w:rPr>
        <w:t>payment of</w:t>
      </w:r>
      <w:r>
        <w:rPr>
          <w:color w:val="221F1F"/>
          <w:spacing w:val="-4"/>
        </w:rPr>
        <w:t xml:space="preserve"> </w:t>
      </w:r>
      <w:r>
        <w:rPr>
          <w:color w:val="221F1F"/>
        </w:rPr>
        <w:t>fines, and</w:t>
      </w:r>
      <w:r>
        <w:rPr>
          <w:color w:val="221F1F"/>
          <w:spacing w:val="-7"/>
        </w:rPr>
        <w:t xml:space="preserve"> </w:t>
      </w:r>
      <w:r>
        <w:rPr>
          <w:color w:val="221F1F"/>
        </w:rPr>
        <w:t>traffic</w:t>
      </w:r>
      <w:r>
        <w:rPr>
          <w:color w:val="221F1F"/>
          <w:spacing w:val="-5"/>
        </w:rPr>
        <w:t xml:space="preserve"> </w:t>
      </w:r>
      <w:r>
        <w:rPr>
          <w:color w:val="221F1F"/>
        </w:rPr>
        <w:t>committee</w:t>
      </w:r>
      <w:r>
        <w:rPr>
          <w:color w:val="221F1F"/>
          <w:spacing w:val="-3"/>
        </w:rPr>
        <w:t xml:space="preserve"> </w:t>
      </w:r>
      <w:r>
        <w:rPr>
          <w:color w:val="221F1F"/>
        </w:rPr>
        <w:t>business shall</w:t>
      </w:r>
      <w:r>
        <w:rPr>
          <w:color w:val="221F1F"/>
          <w:spacing w:val="-3"/>
        </w:rPr>
        <w:t xml:space="preserve"> </w:t>
      </w:r>
      <w:r>
        <w:rPr>
          <w:color w:val="221F1F"/>
        </w:rPr>
        <w:t>be</w:t>
      </w:r>
      <w:r>
        <w:rPr>
          <w:color w:val="221F1F"/>
          <w:spacing w:val="-2"/>
        </w:rPr>
        <w:t xml:space="preserve"> </w:t>
      </w:r>
      <w:r>
        <w:rPr>
          <w:color w:val="221F1F"/>
        </w:rPr>
        <w:t>under the</w:t>
      </w:r>
      <w:r>
        <w:rPr>
          <w:color w:val="221F1F"/>
          <w:spacing w:val="-53"/>
        </w:rPr>
        <w:t xml:space="preserve"> </w:t>
      </w:r>
      <w:r>
        <w:rPr>
          <w:color w:val="221F1F"/>
        </w:rPr>
        <w:t>direction</w:t>
      </w:r>
      <w:r>
        <w:rPr>
          <w:color w:val="221F1F"/>
          <w:spacing w:val="-1"/>
        </w:rPr>
        <w:t xml:space="preserve"> </w:t>
      </w:r>
      <w:r>
        <w:rPr>
          <w:color w:val="221F1F"/>
        </w:rPr>
        <w:t>of</w:t>
      </w:r>
      <w:r>
        <w:rPr>
          <w:color w:val="221F1F"/>
          <w:spacing w:val="2"/>
        </w:rPr>
        <w:t xml:space="preserve"> </w:t>
      </w:r>
      <w:r>
        <w:rPr>
          <w:color w:val="221F1F"/>
        </w:rPr>
        <w:t>the</w:t>
      </w:r>
      <w:r>
        <w:rPr>
          <w:color w:val="221F1F"/>
          <w:spacing w:val="-1"/>
        </w:rPr>
        <w:t xml:space="preserve"> </w:t>
      </w:r>
      <w:r>
        <w:rPr>
          <w:color w:val="221F1F"/>
        </w:rPr>
        <w:t>Penn</w:t>
      </w:r>
      <w:r>
        <w:rPr>
          <w:color w:val="221F1F"/>
          <w:spacing w:val="-1"/>
        </w:rPr>
        <w:t xml:space="preserve"> </w:t>
      </w:r>
      <w:r>
        <w:rPr>
          <w:color w:val="221F1F"/>
        </w:rPr>
        <w:t>State</w:t>
      </w:r>
      <w:r>
        <w:rPr>
          <w:color w:val="221F1F"/>
          <w:spacing w:val="-6"/>
        </w:rPr>
        <w:t xml:space="preserve"> </w:t>
      </w:r>
      <w:r>
        <w:rPr>
          <w:color w:val="221F1F"/>
        </w:rPr>
        <w:t>Behrend</w:t>
      </w:r>
      <w:r>
        <w:rPr>
          <w:color w:val="221F1F"/>
          <w:spacing w:val="-1"/>
        </w:rPr>
        <w:t xml:space="preserve"> </w:t>
      </w:r>
      <w:r>
        <w:rPr>
          <w:color w:val="221F1F"/>
        </w:rPr>
        <w:t>Director</w:t>
      </w:r>
      <w:r>
        <w:rPr>
          <w:color w:val="221F1F"/>
          <w:spacing w:val="1"/>
        </w:rPr>
        <w:t xml:space="preserve"> </w:t>
      </w:r>
      <w:r>
        <w:rPr>
          <w:color w:val="221F1F"/>
        </w:rPr>
        <w:t>of</w:t>
      </w:r>
      <w:r>
        <w:rPr>
          <w:color w:val="221F1F"/>
          <w:spacing w:val="-3"/>
        </w:rPr>
        <w:t xml:space="preserve"> </w:t>
      </w:r>
      <w:r>
        <w:rPr>
          <w:color w:val="221F1F"/>
        </w:rPr>
        <w:t>Operations.</w:t>
      </w:r>
    </w:p>
    <w:p w14:paraId="0B1DABCC" w14:textId="77777777" w:rsidR="001F037A" w:rsidRDefault="00ED4425">
      <w:pPr>
        <w:pStyle w:val="Heading3"/>
        <w:spacing w:before="94"/>
      </w:pPr>
      <w:bookmarkStart w:id="15" w:name="106"/>
      <w:bookmarkEnd w:id="15"/>
      <w:r>
        <w:rPr>
          <w:color w:val="221F1F"/>
          <w:w w:val="105"/>
        </w:rPr>
        <w:t>106</w:t>
      </w:r>
    </w:p>
    <w:p w14:paraId="0B1DABCD" w14:textId="77777777" w:rsidR="001F037A" w:rsidRDefault="00ED4425">
      <w:pPr>
        <w:pStyle w:val="BodyText"/>
        <w:spacing w:line="244" w:lineRule="auto"/>
        <w:ind w:right="832"/>
      </w:pPr>
      <w:r>
        <w:rPr>
          <w:color w:val="221F1F"/>
        </w:rPr>
        <w:t>Appeals of parking violations shall be under the jurisdiction of the</w:t>
      </w:r>
      <w:r>
        <w:rPr>
          <w:color w:val="221F1F"/>
          <w:spacing w:val="-53"/>
        </w:rPr>
        <w:t xml:space="preserve"> </w:t>
      </w:r>
      <w:r>
        <w:rPr>
          <w:color w:val="221F1F"/>
        </w:rPr>
        <w:t>appropriate</w:t>
      </w:r>
      <w:r>
        <w:rPr>
          <w:color w:val="221F1F"/>
          <w:spacing w:val="-1"/>
        </w:rPr>
        <w:t xml:space="preserve"> </w:t>
      </w:r>
      <w:r>
        <w:rPr>
          <w:color w:val="221F1F"/>
        </w:rPr>
        <w:t>Student</w:t>
      </w:r>
      <w:r>
        <w:rPr>
          <w:color w:val="221F1F"/>
          <w:spacing w:val="2"/>
        </w:rPr>
        <w:t xml:space="preserve"> </w:t>
      </w:r>
      <w:r>
        <w:rPr>
          <w:color w:val="221F1F"/>
        </w:rPr>
        <w:t>or</w:t>
      </w:r>
      <w:r>
        <w:rPr>
          <w:color w:val="221F1F"/>
          <w:spacing w:val="1"/>
        </w:rPr>
        <w:t xml:space="preserve"> </w:t>
      </w:r>
      <w:r>
        <w:rPr>
          <w:color w:val="221F1F"/>
        </w:rPr>
        <w:t>Faculty/Staff</w:t>
      </w:r>
      <w:r>
        <w:rPr>
          <w:color w:val="221F1F"/>
          <w:spacing w:val="-3"/>
        </w:rPr>
        <w:t xml:space="preserve"> </w:t>
      </w:r>
      <w:r>
        <w:rPr>
          <w:color w:val="221F1F"/>
        </w:rPr>
        <w:t>Appeals</w:t>
      </w:r>
      <w:r>
        <w:rPr>
          <w:color w:val="221F1F"/>
          <w:spacing w:val="37"/>
        </w:rPr>
        <w:t xml:space="preserve"> </w:t>
      </w:r>
      <w:r>
        <w:rPr>
          <w:color w:val="221F1F"/>
        </w:rPr>
        <w:t>Board.</w:t>
      </w:r>
    </w:p>
    <w:p w14:paraId="0B1DABCE" w14:textId="77777777" w:rsidR="001F037A" w:rsidRDefault="00ED4425">
      <w:pPr>
        <w:pStyle w:val="Heading3"/>
      </w:pPr>
      <w:bookmarkStart w:id="16" w:name="107"/>
      <w:bookmarkEnd w:id="16"/>
      <w:r>
        <w:rPr>
          <w:color w:val="221F1F"/>
          <w:w w:val="105"/>
        </w:rPr>
        <w:t>107</w:t>
      </w:r>
    </w:p>
    <w:p w14:paraId="0B1DABCF" w14:textId="77777777" w:rsidR="001F037A" w:rsidRDefault="00ED4425">
      <w:pPr>
        <w:pStyle w:val="BodyText"/>
        <w:spacing w:before="83" w:line="244" w:lineRule="auto"/>
        <w:ind w:right="310"/>
      </w:pPr>
      <w:r>
        <w:rPr>
          <w:color w:val="221F1F"/>
        </w:rPr>
        <w:t>An</w:t>
      </w:r>
      <w:r>
        <w:rPr>
          <w:color w:val="221F1F"/>
          <w:spacing w:val="-3"/>
        </w:rPr>
        <w:t xml:space="preserve"> </w:t>
      </w:r>
      <w:r>
        <w:rPr>
          <w:color w:val="221F1F"/>
        </w:rPr>
        <w:t>appointed</w:t>
      </w:r>
      <w:r>
        <w:rPr>
          <w:color w:val="221F1F"/>
          <w:spacing w:val="-3"/>
        </w:rPr>
        <w:t xml:space="preserve"> </w:t>
      </w:r>
      <w:r>
        <w:rPr>
          <w:color w:val="221F1F"/>
        </w:rPr>
        <w:t>Traffic</w:t>
      </w:r>
      <w:r>
        <w:rPr>
          <w:color w:val="221F1F"/>
          <w:spacing w:val="-6"/>
        </w:rPr>
        <w:t xml:space="preserve"> </w:t>
      </w:r>
      <w:r>
        <w:rPr>
          <w:color w:val="221F1F"/>
        </w:rPr>
        <w:t>Committee</w:t>
      </w:r>
      <w:r>
        <w:rPr>
          <w:color w:val="221F1F"/>
          <w:spacing w:val="-3"/>
        </w:rPr>
        <w:t xml:space="preserve"> </w:t>
      </w:r>
      <w:r>
        <w:rPr>
          <w:color w:val="221F1F"/>
        </w:rPr>
        <w:t>shall</w:t>
      </w:r>
      <w:r>
        <w:rPr>
          <w:color w:val="221F1F"/>
          <w:spacing w:val="-3"/>
        </w:rPr>
        <w:t xml:space="preserve"> </w:t>
      </w:r>
      <w:r>
        <w:rPr>
          <w:color w:val="221F1F"/>
        </w:rPr>
        <w:t>review</w:t>
      </w:r>
      <w:r>
        <w:rPr>
          <w:color w:val="221F1F"/>
          <w:spacing w:val="-2"/>
        </w:rPr>
        <w:t xml:space="preserve"> </w:t>
      </w:r>
      <w:r>
        <w:rPr>
          <w:color w:val="221F1F"/>
        </w:rPr>
        <w:t>the</w:t>
      </w:r>
      <w:r>
        <w:rPr>
          <w:color w:val="221F1F"/>
          <w:spacing w:val="-3"/>
        </w:rPr>
        <w:t xml:space="preserve"> </w:t>
      </w:r>
      <w:r>
        <w:rPr>
          <w:color w:val="221F1F"/>
        </w:rPr>
        <w:t>rules</w:t>
      </w:r>
      <w:r>
        <w:rPr>
          <w:color w:val="221F1F"/>
          <w:spacing w:val="-1"/>
        </w:rPr>
        <w:t xml:space="preserve"> </w:t>
      </w:r>
      <w:r>
        <w:rPr>
          <w:color w:val="221F1F"/>
        </w:rPr>
        <w:t>and</w:t>
      </w:r>
      <w:r>
        <w:rPr>
          <w:color w:val="221F1F"/>
          <w:spacing w:val="-3"/>
        </w:rPr>
        <w:t xml:space="preserve"> </w:t>
      </w:r>
      <w:r>
        <w:rPr>
          <w:color w:val="221F1F"/>
        </w:rPr>
        <w:t>regulations</w:t>
      </w:r>
      <w:r>
        <w:rPr>
          <w:color w:val="221F1F"/>
          <w:spacing w:val="-53"/>
        </w:rPr>
        <w:t xml:space="preserve"> </w:t>
      </w:r>
      <w:r>
        <w:rPr>
          <w:color w:val="221F1F"/>
        </w:rPr>
        <w:t>and existing conditions and make recommendations to Penn State</w:t>
      </w:r>
      <w:r>
        <w:rPr>
          <w:color w:val="221F1F"/>
          <w:spacing w:val="1"/>
        </w:rPr>
        <w:t xml:space="preserve"> </w:t>
      </w:r>
      <w:r>
        <w:rPr>
          <w:color w:val="221F1F"/>
        </w:rPr>
        <w:t>Behrend</w:t>
      </w:r>
      <w:r>
        <w:rPr>
          <w:color w:val="221F1F"/>
          <w:spacing w:val="-1"/>
        </w:rPr>
        <w:t xml:space="preserve"> </w:t>
      </w:r>
      <w:r>
        <w:rPr>
          <w:color w:val="221F1F"/>
        </w:rPr>
        <w:t>concerning general</w:t>
      </w:r>
      <w:r>
        <w:rPr>
          <w:color w:val="221F1F"/>
          <w:spacing w:val="-1"/>
        </w:rPr>
        <w:t xml:space="preserve"> </w:t>
      </w:r>
      <w:r>
        <w:rPr>
          <w:color w:val="221F1F"/>
        </w:rPr>
        <w:t>traffic</w:t>
      </w:r>
      <w:r>
        <w:rPr>
          <w:color w:val="221F1F"/>
          <w:spacing w:val="2"/>
        </w:rPr>
        <w:t xml:space="preserve"> </w:t>
      </w:r>
      <w:r>
        <w:rPr>
          <w:color w:val="221F1F"/>
        </w:rPr>
        <w:t>ordinances.</w:t>
      </w:r>
    </w:p>
    <w:p w14:paraId="0B1DABD0" w14:textId="77777777" w:rsidR="001F037A" w:rsidRDefault="001F037A">
      <w:pPr>
        <w:spacing w:line="244" w:lineRule="auto"/>
        <w:sectPr w:rsidR="001F037A">
          <w:pgSz w:w="7920" w:h="12240"/>
          <w:pgMar w:top="640" w:right="600" w:bottom="440" w:left="600" w:header="0" w:footer="226" w:gutter="0"/>
          <w:cols w:space="720"/>
        </w:sectPr>
      </w:pPr>
    </w:p>
    <w:p w14:paraId="0B1DABD1" w14:textId="77777777" w:rsidR="001F037A" w:rsidRDefault="00ED4425">
      <w:pPr>
        <w:pStyle w:val="Heading1"/>
      </w:pPr>
      <w:bookmarkStart w:id="17" w:name="Definitions"/>
      <w:bookmarkStart w:id="18" w:name="_bookmark3"/>
      <w:bookmarkEnd w:id="17"/>
      <w:bookmarkEnd w:id="18"/>
      <w:r>
        <w:lastRenderedPageBreak/>
        <w:t>Definitions</w:t>
      </w:r>
    </w:p>
    <w:p w14:paraId="0B1DABD2" w14:textId="77777777" w:rsidR="001F037A" w:rsidRDefault="00ED4425">
      <w:pPr>
        <w:pStyle w:val="BodyText"/>
        <w:spacing w:before="80" w:line="244" w:lineRule="auto"/>
        <w:ind w:right="420"/>
      </w:pPr>
      <w:r>
        <w:rPr>
          <w:color w:val="221F1F"/>
        </w:rPr>
        <w:t>Subject to additional definitions contained in subsequent provisions of</w:t>
      </w:r>
      <w:r>
        <w:rPr>
          <w:color w:val="221F1F"/>
          <w:spacing w:val="-53"/>
        </w:rPr>
        <w:t xml:space="preserve"> </w:t>
      </w:r>
      <w:r>
        <w:rPr>
          <w:color w:val="221F1F"/>
        </w:rPr>
        <w:t>these rules and regulations, the words and phrases below shall be</w:t>
      </w:r>
      <w:r>
        <w:rPr>
          <w:color w:val="221F1F"/>
          <w:spacing w:val="1"/>
        </w:rPr>
        <w:t xml:space="preserve"> </w:t>
      </w:r>
      <w:r>
        <w:rPr>
          <w:color w:val="221F1F"/>
        </w:rPr>
        <w:t>defined</w:t>
      </w:r>
      <w:r>
        <w:rPr>
          <w:color w:val="221F1F"/>
          <w:spacing w:val="-1"/>
        </w:rPr>
        <w:t xml:space="preserve"> </w:t>
      </w:r>
      <w:r>
        <w:rPr>
          <w:color w:val="221F1F"/>
        </w:rPr>
        <w:t>as</w:t>
      </w:r>
      <w:r>
        <w:rPr>
          <w:color w:val="221F1F"/>
          <w:spacing w:val="2"/>
        </w:rPr>
        <w:t xml:space="preserve"> </w:t>
      </w:r>
      <w:r>
        <w:rPr>
          <w:color w:val="221F1F"/>
        </w:rPr>
        <w:t>follows:</w:t>
      </w:r>
    </w:p>
    <w:p w14:paraId="0B1DABD3" w14:textId="77777777" w:rsidR="001F037A" w:rsidRDefault="00ED4425">
      <w:pPr>
        <w:pStyle w:val="Heading3"/>
        <w:spacing w:before="98"/>
      </w:pPr>
      <w:bookmarkStart w:id="19" w:name="Affiliate"/>
      <w:bookmarkEnd w:id="19"/>
      <w:r>
        <w:rPr>
          <w:color w:val="221F1F"/>
          <w:w w:val="105"/>
        </w:rPr>
        <w:t>Affiliate</w:t>
      </w:r>
    </w:p>
    <w:p w14:paraId="0B1DABD4" w14:textId="77777777" w:rsidR="001F037A" w:rsidRDefault="00ED4425">
      <w:pPr>
        <w:pStyle w:val="BodyText"/>
      </w:pPr>
      <w:r>
        <w:rPr>
          <w:color w:val="221F1F"/>
        </w:rPr>
        <w:t>Any person</w:t>
      </w:r>
      <w:r>
        <w:rPr>
          <w:color w:val="221F1F"/>
          <w:spacing w:val="-1"/>
        </w:rPr>
        <w:t xml:space="preserve"> </w:t>
      </w:r>
      <w:r>
        <w:rPr>
          <w:color w:val="221F1F"/>
        </w:rPr>
        <w:t>who</w:t>
      </w:r>
      <w:r>
        <w:rPr>
          <w:color w:val="221F1F"/>
          <w:spacing w:val="-2"/>
        </w:rPr>
        <w:t xml:space="preserve"> </w:t>
      </w:r>
      <w:r>
        <w:rPr>
          <w:color w:val="221F1F"/>
        </w:rPr>
        <w:t>has</w:t>
      </w:r>
      <w:r>
        <w:rPr>
          <w:color w:val="221F1F"/>
          <w:spacing w:val="1"/>
        </w:rPr>
        <w:t xml:space="preserve"> </w:t>
      </w:r>
      <w:r>
        <w:rPr>
          <w:color w:val="221F1F"/>
        </w:rPr>
        <w:t>been</w:t>
      </w:r>
      <w:r>
        <w:rPr>
          <w:color w:val="221F1F"/>
          <w:spacing w:val="-2"/>
        </w:rPr>
        <w:t xml:space="preserve"> </w:t>
      </w:r>
      <w:r>
        <w:rPr>
          <w:color w:val="221F1F"/>
        </w:rPr>
        <w:t>issued</w:t>
      </w:r>
      <w:r>
        <w:rPr>
          <w:color w:val="221F1F"/>
          <w:spacing w:val="-1"/>
        </w:rPr>
        <w:t xml:space="preserve"> </w:t>
      </w:r>
      <w:r>
        <w:rPr>
          <w:color w:val="221F1F"/>
        </w:rPr>
        <w:t>a</w:t>
      </w:r>
      <w:r>
        <w:rPr>
          <w:color w:val="221F1F"/>
          <w:spacing w:val="-2"/>
        </w:rPr>
        <w:t xml:space="preserve"> </w:t>
      </w:r>
      <w:r>
        <w:rPr>
          <w:color w:val="221F1F"/>
        </w:rPr>
        <w:t>Penn</w:t>
      </w:r>
      <w:r>
        <w:rPr>
          <w:color w:val="221F1F"/>
          <w:spacing w:val="-1"/>
        </w:rPr>
        <w:t xml:space="preserve"> </w:t>
      </w:r>
      <w:r>
        <w:rPr>
          <w:color w:val="221F1F"/>
        </w:rPr>
        <w:t>State</w:t>
      </w:r>
      <w:r>
        <w:rPr>
          <w:color w:val="221F1F"/>
          <w:spacing w:val="-2"/>
        </w:rPr>
        <w:t xml:space="preserve"> </w:t>
      </w:r>
      <w:r>
        <w:rPr>
          <w:color w:val="221F1F"/>
        </w:rPr>
        <w:t>Affiliate</w:t>
      </w:r>
      <w:r>
        <w:rPr>
          <w:color w:val="221F1F"/>
          <w:spacing w:val="-6"/>
        </w:rPr>
        <w:t xml:space="preserve"> </w:t>
      </w:r>
      <w:r>
        <w:rPr>
          <w:color w:val="221F1F"/>
        </w:rPr>
        <w:t>ID</w:t>
      </w:r>
      <w:r>
        <w:rPr>
          <w:color w:val="221F1F"/>
          <w:spacing w:val="-2"/>
        </w:rPr>
        <w:t xml:space="preserve"> </w:t>
      </w:r>
      <w:r>
        <w:rPr>
          <w:color w:val="221F1F"/>
        </w:rPr>
        <w:t>card.</w:t>
      </w:r>
    </w:p>
    <w:p w14:paraId="0B1DABD5" w14:textId="77777777" w:rsidR="001F037A" w:rsidRDefault="00ED4425">
      <w:pPr>
        <w:pStyle w:val="Heading3"/>
        <w:spacing w:before="92"/>
      </w:pPr>
      <w:bookmarkStart w:id="20" w:name="Authorized_Vehicle"/>
      <w:bookmarkEnd w:id="20"/>
      <w:r>
        <w:rPr>
          <w:color w:val="221F1F"/>
          <w:w w:val="105"/>
        </w:rPr>
        <w:t>Authorized</w:t>
      </w:r>
      <w:r>
        <w:rPr>
          <w:color w:val="221F1F"/>
          <w:spacing w:val="-3"/>
          <w:w w:val="105"/>
        </w:rPr>
        <w:t xml:space="preserve"> </w:t>
      </w:r>
      <w:r>
        <w:rPr>
          <w:color w:val="221F1F"/>
          <w:w w:val="105"/>
        </w:rPr>
        <w:t>Vehicle</w:t>
      </w:r>
    </w:p>
    <w:p w14:paraId="0B1DABD6" w14:textId="77777777" w:rsidR="001F037A" w:rsidRDefault="00ED4425">
      <w:pPr>
        <w:pStyle w:val="ListParagraph"/>
        <w:numPr>
          <w:ilvl w:val="0"/>
          <w:numId w:val="8"/>
        </w:numPr>
        <w:tabs>
          <w:tab w:val="left" w:pos="840"/>
          <w:tab w:val="left" w:pos="841"/>
        </w:tabs>
        <w:spacing w:before="84" w:line="244" w:lineRule="auto"/>
        <w:ind w:right="477" w:hanging="361"/>
        <w:rPr>
          <w:sz w:val="20"/>
        </w:rPr>
      </w:pPr>
      <w:r>
        <w:rPr>
          <w:color w:val="221F1F"/>
          <w:sz w:val="20"/>
        </w:rPr>
        <w:t>Any</w:t>
      </w:r>
      <w:r>
        <w:rPr>
          <w:color w:val="221F1F"/>
          <w:spacing w:val="22"/>
          <w:sz w:val="20"/>
        </w:rPr>
        <w:t xml:space="preserve"> </w:t>
      </w:r>
      <w:r>
        <w:rPr>
          <w:color w:val="221F1F"/>
          <w:sz w:val="20"/>
        </w:rPr>
        <w:t>vehicle</w:t>
      </w:r>
      <w:r>
        <w:rPr>
          <w:color w:val="221F1F"/>
          <w:spacing w:val="26"/>
          <w:sz w:val="20"/>
        </w:rPr>
        <w:t xml:space="preserve"> </w:t>
      </w:r>
      <w:r>
        <w:rPr>
          <w:color w:val="221F1F"/>
          <w:sz w:val="20"/>
        </w:rPr>
        <w:t>designated</w:t>
      </w:r>
      <w:r>
        <w:rPr>
          <w:color w:val="221F1F"/>
          <w:spacing w:val="26"/>
          <w:sz w:val="20"/>
        </w:rPr>
        <w:t xml:space="preserve"> </w:t>
      </w:r>
      <w:r>
        <w:rPr>
          <w:color w:val="221F1F"/>
          <w:sz w:val="20"/>
        </w:rPr>
        <w:t>as</w:t>
      </w:r>
      <w:r>
        <w:rPr>
          <w:color w:val="221F1F"/>
          <w:spacing w:val="21"/>
          <w:sz w:val="20"/>
        </w:rPr>
        <w:t xml:space="preserve"> </w:t>
      </w:r>
      <w:r>
        <w:rPr>
          <w:color w:val="221F1F"/>
          <w:sz w:val="20"/>
        </w:rPr>
        <w:t>such</w:t>
      </w:r>
      <w:r>
        <w:rPr>
          <w:color w:val="221F1F"/>
          <w:spacing w:val="25"/>
          <w:sz w:val="20"/>
        </w:rPr>
        <w:t xml:space="preserve"> </w:t>
      </w:r>
      <w:r>
        <w:rPr>
          <w:color w:val="221F1F"/>
          <w:sz w:val="20"/>
        </w:rPr>
        <w:t>in</w:t>
      </w:r>
      <w:r>
        <w:rPr>
          <w:color w:val="221F1F"/>
          <w:spacing w:val="14"/>
          <w:sz w:val="20"/>
        </w:rPr>
        <w:t xml:space="preserve"> </w:t>
      </w:r>
      <w:r>
        <w:rPr>
          <w:color w:val="221F1F"/>
          <w:sz w:val="20"/>
        </w:rPr>
        <w:t>the</w:t>
      </w:r>
      <w:r>
        <w:rPr>
          <w:color w:val="221F1F"/>
          <w:spacing w:val="26"/>
          <w:sz w:val="20"/>
        </w:rPr>
        <w:t xml:space="preserve"> </w:t>
      </w:r>
      <w:r>
        <w:rPr>
          <w:color w:val="221F1F"/>
          <w:sz w:val="20"/>
        </w:rPr>
        <w:t>Vehicle</w:t>
      </w:r>
      <w:r>
        <w:rPr>
          <w:color w:val="221F1F"/>
          <w:spacing w:val="26"/>
          <w:sz w:val="20"/>
        </w:rPr>
        <w:t xml:space="preserve"> </w:t>
      </w:r>
      <w:r>
        <w:rPr>
          <w:color w:val="221F1F"/>
          <w:sz w:val="20"/>
        </w:rPr>
        <w:t>Code</w:t>
      </w:r>
      <w:r>
        <w:rPr>
          <w:color w:val="221F1F"/>
          <w:spacing w:val="26"/>
          <w:sz w:val="20"/>
        </w:rPr>
        <w:t xml:space="preserve"> </w:t>
      </w:r>
      <w:r>
        <w:rPr>
          <w:color w:val="221F1F"/>
          <w:sz w:val="20"/>
        </w:rPr>
        <w:t>of</w:t>
      </w:r>
      <w:r>
        <w:rPr>
          <w:color w:val="221F1F"/>
          <w:spacing w:val="23"/>
          <w:sz w:val="20"/>
        </w:rPr>
        <w:t xml:space="preserve"> </w:t>
      </w:r>
      <w:r>
        <w:rPr>
          <w:color w:val="221F1F"/>
          <w:sz w:val="20"/>
        </w:rPr>
        <w:t>the</w:t>
      </w:r>
      <w:r>
        <w:rPr>
          <w:color w:val="221F1F"/>
          <w:spacing w:val="-52"/>
          <w:sz w:val="20"/>
        </w:rPr>
        <w:t xml:space="preserve"> </w:t>
      </w:r>
      <w:r>
        <w:rPr>
          <w:color w:val="221F1F"/>
          <w:sz w:val="20"/>
        </w:rPr>
        <w:t>Commonwealth</w:t>
      </w:r>
      <w:r>
        <w:rPr>
          <w:color w:val="221F1F"/>
          <w:spacing w:val="7"/>
          <w:sz w:val="20"/>
        </w:rPr>
        <w:t xml:space="preserve"> </w:t>
      </w:r>
      <w:r>
        <w:rPr>
          <w:color w:val="221F1F"/>
          <w:sz w:val="20"/>
        </w:rPr>
        <w:t>of</w:t>
      </w:r>
      <w:r>
        <w:rPr>
          <w:color w:val="221F1F"/>
          <w:spacing w:val="12"/>
          <w:sz w:val="20"/>
        </w:rPr>
        <w:t xml:space="preserve"> </w:t>
      </w:r>
      <w:r>
        <w:rPr>
          <w:color w:val="221F1F"/>
          <w:sz w:val="20"/>
        </w:rPr>
        <w:t>Pennsylvania.</w:t>
      </w:r>
    </w:p>
    <w:p w14:paraId="0B1DABD7" w14:textId="77777777" w:rsidR="001F037A" w:rsidRDefault="00ED4425">
      <w:pPr>
        <w:pStyle w:val="ListParagraph"/>
        <w:numPr>
          <w:ilvl w:val="0"/>
          <w:numId w:val="8"/>
        </w:numPr>
        <w:tabs>
          <w:tab w:val="left" w:pos="840"/>
          <w:tab w:val="left" w:pos="841"/>
        </w:tabs>
        <w:ind w:hanging="361"/>
        <w:rPr>
          <w:sz w:val="20"/>
        </w:rPr>
      </w:pPr>
      <w:r>
        <w:rPr>
          <w:color w:val="221F1F"/>
          <w:sz w:val="20"/>
        </w:rPr>
        <w:t>Any</w:t>
      </w:r>
      <w:r>
        <w:rPr>
          <w:color w:val="221F1F"/>
          <w:spacing w:val="25"/>
          <w:sz w:val="20"/>
        </w:rPr>
        <w:t xml:space="preserve"> </w:t>
      </w:r>
      <w:r>
        <w:rPr>
          <w:color w:val="221F1F"/>
          <w:sz w:val="20"/>
        </w:rPr>
        <w:t>vehicle</w:t>
      </w:r>
      <w:r>
        <w:rPr>
          <w:color w:val="221F1F"/>
          <w:spacing w:val="28"/>
          <w:sz w:val="20"/>
        </w:rPr>
        <w:t xml:space="preserve"> </w:t>
      </w:r>
      <w:r>
        <w:rPr>
          <w:color w:val="221F1F"/>
          <w:sz w:val="20"/>
        </w:rPr>
        <w:t>designated</w:t>
      </w:r>
      <w:r>
        <w:rPr>
          <w:color w:val="221F1F"/>
          <w:spacing w:val="29"/>
          <w:sz w:val="20"/>
        </w:rPr>
        <w:t xml:space="preserve"> </w:t>
      </w:r>
      <w:r>
        <w:rPr>
          <w:color w:val="221F1F"/>
          <w:sz w:val="20"/>
        </w:rPr>
        <w:t>as</w:t>
      </w:r>
      <w:r>
        <w:rPr>
          <w:color w:val="221F1F"/>
          <w:spacing w:val="25"/>
          <w:sz w:val="20"/>
        </w:rPr>
        <w:t xml:space="preserve"> </w:t>
      </w:r>
      <w:r>
        <w:rPr>
          <w:color w:val="221F1F"/>
          <w:sz w:val="20"/>
        </w:rPr>
        <w:t>such</w:t>
      </w:r>
      <w:r>
        <w:rPr>
          <w:color w:val="221F1F"/>
          <w:spacing w:val="29"/>
          <w:sz w:val="20"/>
        </w:rPr>
        <w:t xml:space="preserve"> </w:t>
      </w:r>
      <w:r>
        <w:rPr>
          <w:color w:val="221F1F"/>
          <w:sz w:val="20"/>
        </w:rPr>
        <w:t>by</w:t>
      </w:r>
      <w:r>
        <w:rPr>
          <w:color w:val="221F1F"/>
          <w:spacing w:val="20"/>
          <w:sz w:val="20"/>
        </w:rPr>
        <w:t xml:space="preserve"> </w:t>
      </w:r>
      <w:r>
        <w:rPr>
          <w:color w:val="221F1F"/>
          <w:sz w:val="20"/>
        </w:rPr>
        <w:t>the</w:t>
      </w:r>
      <w:r>
        <w:rPr>
          <w:color w:val="221F1F"/>
          <w:spacing w:val="29"/>
          <w:sz w:val="20"/>
        </w:rPr>
        <w:t xml:space="preserve"> </w:t>
      </w:r>
      <w:r>
        <w:rPr>
          <w:color w:val="221F1F"/>
          <w:sz w:val="20"/>
        </w:rPr>
        <w:t>Traffic</w:t>
      </w:r>
      <w:r>
        <w:rPr>
          <w:color w:val="221F1F"/>
          <w:spacing w:val="25"/>
          <w:sz w:val="20"/>
        </w:rPr>
        <w:t xml:space="preserve"> </w:t>
      </w:r>
      <w:r>
        <w:rPr>
          <w:color w:val="221F1F"/>
          <w:sz w:val="20"/>
        </w:rPr>
        <w:t>Committee.</w:t>
      </w:r>
    </w:p>
    <w:p w14:paraId="0B1DABD8" w14:textId="77777777" w:rsidR="001F037A" w:rsidRDefault="00ED4425">
      <w:pPr>
        <w:pStyle w:val="Heading3"/>
        <w:spacing w:before="95"/>
      </w:pPr>
      <w:bookmarkStart w:id="21" w:name="Commuter_Parking_Lots"/>
      <w:bookmarkEnd w:id="21"/>
      <w:r>
        <w:rPr>
          <w:color w:val="221F1F"/>
          <w:w w:val="105"/>
        </w:rPr>
        <w:t>Commuter</w:t>
      </w:r>
      <w:r>
        <w:rPr>
          <w:color w:val="221F1F"/>
          <w:spacing w:val="-2"/>
          <w:w w:val="105"/>
        </w:rPr>
        <w:t xml:space="preserve"> </w:t>
      </w:r>
      <w:r>
        <w:rPr>
          <w:color w:val="221F1F"/>
          <w:w w:val="105"/>
        </w:rPr>
        <w:t>Parking</w:t>
      </w:r>
      <w:r>
        <w:rPr>
          <w:color w:val="221F1F"/>
          <w:spacing w:val="-3"/>
          <w:w w:val="105"/>
        </w:rPr>
        <w:t xml:space="preserve"> </w:t>
      </w:r>
      <w:r>
        <w:rPr>
          <w:color w:val="221F1F"/>
          <w:w w:val="105"/>
        </w:rPr>
        <w:t>Lots</w:t>
      </w:r>
    </w:p>
    <w:p w14:paraId="0B1DABD9" w14:textId="77777777" w:rsidR="001F037A" w:rsidRDefault="00ED4425">
      <w:pPr>
        <w:pStyle w:val="BodyText"/>
        <w:spacing w:before="83" w:line="244" w:lineRule="auto"/>
        <w:ind w:right="399"/>
      </w:pPr>
      <w:r>
        <w:rPr>
          <w:color w:val="221F1F"/>
        </w:rPr>
        <w:t>Those parking areas that are restricted for use by commuter students,</w:t>
      </w:r>
      <w:r>
        <w:rPr>
          <w:color w:val="221F1F"/>
          <w:spacing w:val="-53"/>
        </w:rPr>
        <w:t xml:space="preserve"> </w:t>
      </w:r>
      <w:r>
        <w:rPr>
          <w:color w:val="221F1F"/>
        </w:rPr>
        <w:t>faculty,</w:t>
      </w:r>
      <w:r>
        <w:rPr>
          <w:color w:val="221F1F"/>
          <w:spacing w:val="2"/>
        </w:rPr>
        <w:t xml:space="preserve"> </w:t>
      </w:r>
      <w:r>
        <w:rPr>
          <w:color w:val="221F1F"/>
        </w:rPr>
        <w:t>and</w:t>
      </w:r>
      <w:r>
        <w:rPr>
          <w:color w:val="221F1F"/>
          <w:spacing w:val="-5"/>
        </w:rPr>
        <w:t xml:space="preserve"> </w:t>
      </w:r>
      <w:r>
        <w:rPr>
          <w:color w:val="221F1F"/>
        </w:rPr>
        <w:t>staff</w:t>
      </w:r>
      <w:r>
        <w:rPr>
          <w:color w:val="221F1F"/>
          <w:spacing w:val="2"/>
        </w:rPr>
        <w:t xml:space="preserve"> </w:t>
      </w:r>
      <w:r>
        <w:rPr>
          <w:color w:val="221F1F"/>
        </w:rPr>
        <w:t>vehicles</w:t>
      </w:r>
      <w:r>
        <w:rPr>
          <w:color w:val="221F1F"/>
          <w:spacing w:val="2"/>
        </w:rPr>
        <w:t xml:space="preserve"> </w:t>
      </w:r>
      <w:r>
        <w:rPr>
          <w:color w:val="221F1F"/>
        </w:rPr>
        <w:t>during reserved</w:t>
      </w:r>
      <w:r>
        <w:rPr>
          <w:color w:val="221F1F"/>
          <w:spacing w:val="-1"/>
        </w:rPr>
        <w:t xml:space="preserve"> </w:t>
      </w:r>
      <w:r>
        <w:rPr>
          <w:color w:val="221F1F"/>
        </w:rPr>
        <w:t>time</w:t>
      </w:r>
      <w:r>
        <w:rPr>
          <w:color w:val="221F1F"/>
          <w:spacing w:val="-5"/>
        </w:rPr>
        <w:t xml:space="preserve"> </w:t>
      </w:r>
      <w:r>
        <w:rPr>
          <w:color w:val="221F1F"/>
        </w:rPr>
        <w:t>spans.</w:t>
      </w:r>
    </w:p>
    <w:p w14:paraId="0B1DABDA" w14:textId="77777777" w:rsidR="001F037A" w:rsidRDefault="00ED4425">
      <w:pPr>
        <w:pStyle w:val="Heading3"/>
      </w:pPr>
      <w:bookmarkStart w:id="22" w:name="Commuter_Students"/>
      <w:bookmarkEnd w:id="22"/>
      <w:r>
        <w:rPr>
          <w:color w:val="221F1F"/>
          <w:w w:val="105"/>
        </w:rPr>
        <w:t>Commuter</w:t>
      </w:r>
      <w:r>
        <w:rPr>
          <w:color w:val="221F1F"/>
          <w:spacing w:val="-7"/>
          <w:w w:val="105"/>
        </w:rPr>
        <w:t xml:space="preserve"> </w:t>
      </w:r>
      <w:r>
        <w:rPr>
          <w:color w:val="221F1F"/>
          <w:w w:val="105"/>
        </w:rPr>
        <w:t>Students</w:t>
      </w:r>
    </w:p>
    <w:p w14:paraId="0B1DABDB" w14:textId="77777777" w:rsidR="001F037A" w:rsidRDefault="00ED4425">
      <w:pPr>
        <w:pStyle w:val="BodyText"/>
        <w:spacing w:line="244" w:lineRule="auto"/>
        <w:ind w:right="421"/>
      </w:pPr>
      <w:r>
        <w:rPr>
          <w:color w:val="221F1F"/>
        </w:rPr>
        <w:t>All persons enrolled in formal or informal instructional programs of the</w:t>
      </w:r>
      <w:r>
        <w:rPr>
          <w:color w:val="221F1F"/>
          <w:spacing w:val="-53"/>
        </w:rPr>
        <w:t xml:space="preserve"> </w:t>
      </w:r>
      <w:r>
        <w:rPr>
          <w:color w:val="221F1F"/>
        </w:rPr>
        <w:t>University</w:t>
      </w:r>
      <w:r>
        <w:rPr>
          <w:color w:val="221F1F"/>
          <w:spacing w:val="1"/>
        </w:rPr>
        <w:t xml:space="preserve"> </w:t>
      </w:r>
      <w:r>
        <w:rPr>
          <w:color w:val="221F1F"/>
        </w:rPr>
        <w:t>who do not</w:t>
      </w:r>
      <w:r>
        <w:rPr>
          <w:color w:val="221F1F"/>
          <w:spacing w:val="3"/>
        </w:rPr>
        <w:t xml:space="preserve"> </w:t>
      </w:r>
      <w:r>
        <w:rPr>
          <w:color w:val="221F1F"/>
        </w:rPr>
        <w:t>reside on</w:t>
      </w:r>
      <w:r>
        <w:rPr>
          <w:color w:val="221F1F"/>
          <w:spacing w:val="28"/>
        </w:rPr>
        <w:t xml:space="preserve"> </w:t>
      </w:r>
      <w:r>
        <w:rPr>
          <w:color w:val="221F1F"/>
        </w:rPr>
        <w:t>campus.</w:t>
      </w:r>
    </w:p>
    <w:p w14:paraId="0B1DABDC" w14:textId="02895DC3" w:rsidR="001F037A" w:rsidRDefault="00ED4425">
      <w:pPr>
        <w:pStyle w:val="Heading3"/>
      </w:pPr>
      <w:bookmarkStart w:id="23" w:name="Emergency_Vehicle"/>
      <w:bookmarkEnd w:id="23"/>
      <w:r>
        <w:rPr>
          <w:color w:val="221F1F"/>
          <w:w w:val="90"/>
        </w:rPr>
        <w:t>Emergency</w:t>
      </w:r>
      <w:r w:rsidR="00303506">
        <w:rPr>
          <w:color w:val="221F1F"/>
          <w:spacing w:val="80"/>
        </w:rPr>
        <w:t xml:space="preserve"> </w:t>
      </w:r>
      <w:r>
        <w:rPr>
          <w:color w:val="221F1F"/>
          <w:w w:val="90"/>
        </w:rPr>
        <w:t>Vehicle</w:t>
      </w:r>
    </w:p>
    <w:p w14:paraId="0B1DABDD" w14:textId="77777777" w:rsidR="001F037A" w:rsidRDefault="00ED4425">
      <w:pPr>
        <w:pStyle w:val="BodyText"/>
        <w:spacing w:before="83" w:line="244" w:lineRule="auto"/>
        <w:ind w:right="1376"/>
      </w:pPr>
      <w:r>
        <w:rPr>
          <w:color w:val="221F1F"/>
        </w:rPr>
        <w:t>Any vehicle designated as such by the Vehicle Code of the</w:t>
      </w:r>
      <w:r>
        <w:rPr>
          <w:color w:val="221F1F"/>
          <w:spacing w:val="-53"/>
        </w:rPr>
        <w:t xml:space="preserve"> </w:t>
      </w:r>
      <w:r>
        <w:rPr>
          <w:color w:val="221F1F"/>
        </w:rPr>
        <w:t>Commonwealth</w:t>
      </w:r>
      <w:r>
        <w:rPr>
          <w:color w:val="221F1F"/>
          <w:spacing w:val="-1"/>
        </w:rPr>
        <w:t xml:space="preserve"> </w:t>
      </w:r>
      <w:r>
        <w:rPr>
          <w:color w:val="221F1F"/>
        </w:rPr>
        <w:t>of</w:t>
      </w:r>
      <w:r>
        <w:rPr>
          <w:color w:val="221F1F"/>
          <w:spacing w:val="-11"/>
        </w:rPr>
        <w:t xml:space="preserve"> </w:t>
      </w:r>
      <w:r>
        <w:rPr>
          <w:color w:val="221F1F"/>
        </w:rPr>
        <w:t>Pennsylvania.</w:t>
      </w:r>
    </w:p>
    <w:p w14:paraId="0B1DABDE" w14:textId="77777777" w:rsidR="001F037A" w:rsidRDefault="00ED4425">
      <w:pPr>
        <w:pStyle w:val="Heading3"/>
        <w:spacing w:before="97"/>
      </w:pPr>
      <w:bookmarkStart w:id="24" w:name="Faculty_and_Staff"/>
      <w:bookmarkEnd w:id="24"/>
      <w:r>
        <w:rPr>
          <w:color w:val="221F1F"/>
          <w:w w:val="105"/>
        </w:rPr>
        <w:t>Faculty</w:t>
      </w:r>
      <w:r>
        <w:rPr>
          <w:color w:val="221F1F"/>
          <w:spacing w:val="-4"/>
          <w:w w:val="105"/>
        </w:rPr>
        <w:t xml:space="preserve"> </w:t>
      </w:r>
      <w:r>
        <w:rPr>
          <w:color w:val="221F1F"/>
          <w:w w:val="105"/>
        </w:rPr>
        <w:t>and</w:t>
      </w:r>
      <w:r>
        <w:rPr>
          <w:color w:val="221F1F"/>
          <w:spacing w:val="-1"/>
          <w:w w:val="105"/>
        </w:rPr>
        <w:t xml:space="preserve"> </w:t>
      </w:r>
      <w:r>
        <w:rPr>
          <w:color w:val="221F1F"/>
          <w:w w:val="105"/>
        </w:rPr>
        <w:t>Staff</w:t>
      </w:r>
    </w:p>
    <w:p w14:paraId="0B1DABDF" w14:textId="77777777" w:rsidR="001F037A" w:rsidRDefault="00ED4425">
      <w:pPr>
        <w:pStyle w:val="BodyText"/>
        <w:spacing w:before="83" w:line="244" w:lineRule="auto"/>
        <w:ind w:right="565"/>
      </w:pPr>
      <w:r>
        <w:rPr>
          <w:color w:val="221F1F"/>
        </w:rPr>
        <w:t>All persons who are not students and are employed full-time or part-</w:t>
      </w:r>
      <w:r>
        <w:rPr>
          <w:color w:val="221F1F"/>
          <w:spacing w:val="-54"/>
        </w:rPr>
        <w:t xml:space="preserve"> </w:t>
      </w:r>
      <w:bookmarkStart w:id="25" w:name="Park_or_Parking"/>
      <w:bookmarkEnd w:id="25"/>
      <w:r>
        <w:rPr>
          <w:color w:val="221F1F"/>
        </w:rPr>
        <w:t>time</w:t>
      </w:r>
      <w:r>
        <w:rPr>
          <w:color w:val="221F1F"/>
          <w:spacing w:val="-1"/>
        </w:rPr>
        <w:t xml:space="preserve"> </w:t>
      </w:r>
      <w:r>
        <w:rPr>
          <w:color w:val="221F1F"/>
        </w:rPr>
        <w:t>at</w:t>
      </w:r>
      <w:r>
        <w:rPr>
          <w:color w:val="221F1F"/>
          <w:spacing w:val="-2"/>
        </w:rPr>
        <w:t xml:space="preserve"> </w:t>
      </w:r>
      <w:r>
        <w:rPr>
          <w:color w:val="221F1F"/>
        </w:rPr>
        <w:t>Penn State</w:t>
      </w:r>
      <w:r>
        <w:rPr>
          <w:color w:val="221F1F"/>
          <w:spacing w:val="-5"/>
        </w:rPr>
        <w:t xml:space="preserve"> </w:t>
      </w:r>
      <w:r>
        <w:rPr>
          <w:color w:val="221F1F"/>
        </w:rPr>
        <w:t>Behrend.</w:t>
      </w:r>
    </w:p>
    <w:p w14:paraId="0B1DABE0" w14:textId="77777777" w:rsidR="001F037A" w:rsidRDefault="00ED4425">
      <w:pPr>
        <w:pStyle w:val="Heading3"/>
      </w:pPr>
      <w:r>
        <w:rPr>
          <w:color w:val="221F1F"/>
          <w:w w:val="105"/>
        </w:rPr>
        <w:t>Park</w:t>
      </w:r>
      <w:r>
        <w:rPr>
          <w:color w:val="221F1F"/>
          <w:spacing w:val="2"/>
          <w:w w:val="105"/>
        </w:rPr>
        <w:t xml:space="preserve"> </w:t>
      </w:r>
      <w:r>
        <w:rPr>
          <w:color w:val="221F1F"/>
          <w:w w:val="105"/>
        </w:rPr>
        <w:t>or</w:t>
      </w:r>
      <w:r>
        <w:rPr>
          <w:color w:val="221F1F"/>
          <w:spacing w:val="-2"/>
          <w:w w:val="105"/>
        </w:rPr>
        <w:t xml:space="preserve"> </w:t>
      </w:r>
      <w:r>
        <w:rPr>
          <w:color w:val="221F1F"/>
          <w:w w:val="105"/>
        </w:rPr>
        <w:t>Parking</w:t>
      </w:r>
    </w:p>
    <w:p w14:paraId="0B1DABE1" w14:textId="77777777" w:rsidR="001F037A" w:rsidRDefault="00ED4425">
      <w:pPr>
        <w:pStyle w:val="ListParagraph"/>
        <w:numPr>
          <w:ilvl w:val="0"/>
          <w:numId w:val="8"/>
        </w:numPr>
        <w:tabs>
          <w:tab w:val="left" w:pos="840"/>
          <w:tab w:val="left" w:pos="841"/>
        </w:tabs>
        <w:spacing w:before="83" w:line="244" w:lineRule="auto"/>
        <w:ind w:right="319" w:hanging="361"/>
        <w:rPr>
          <w:sz w:val="20"/>
        </w:rPr>
      </w:pPr>
      <w:r>
        <w:rPr>
          <w:color w:val="221F1F"/>
          <w:sz w:val="20"/>
        </w:rPr>
        <w:t>When</w:t>
      </w:r>
      <w:r>
        <w:rPr>
          <w:color w:val="221F1F"/>
          <w:spacing w:val="32"/>
          <w:sz w:val="20"/>
        </w:rPr>
        <w:t xml:space="preserve"> </w:t>
      </w:r>
      <w:r>
        <w:rPr>
          <w:color w:val="221F1F"/>
          <w:sz w:val="20"/>
        </w:rPr>
        <w:t>permitted,</w:t>
      </w:r>
      <w:r>
        <w:rPr>
          <w:color w:val="221F1F"/>
          <w:spacing w:val="25"/>
          <w:sz w:val="20"/>
        </w:rPr>
        <w:t xml:space="preserve"> </w:t>
      </w:r>
      <w:r>
        <w:rPr>
          <w:color w:val="221F1F"/>
          <w:sz w:val="20"/>
        </w:rPr>
        <w:t>the</w:t>
      </w:r>
      <w:r>
        <w:rPr>
          <w:color w:val="221F1F"/>
          <w:spacing w:val="27"/>
          <w:sz w:val="20"/>
        </w:rPr>
        <w:t xml:space="preserve"> </w:t>
      </w:r>
      <w:r>
        <w:rPr>
          <w:color w:val="221F1F"/>
          <w:sz w:val="20"/>
        </w:rPr>
        <w:t>temporary</w:t>
      </w:r>
      <w:r>
        <w:rPr>
          <w:color w:val="221F1F"/>
          <w:spacing w:val="29"/>
          <w:sz w:val="20"/>
        </w:rPr>
        <w:t xml:space="preserve"> </w:t>
      </w:r>
      <w:r>
        <w:rPr>
          <w:color w:val="221F1F"/>
          <w:sz w:val="20"/>
        </w:rPr>
        <w:t>storing</w:t>
      </w:r>
      <w:r>
        <w:rPr>
          <w:color w:val="221F1F"/>
          <w:spacing w:val="28"/>
          <w:sz w:val="20"/>
        </w:rPr>
        <w:t xml:space="preserve"> </w:t>
      </w:r>
      <w:r>
        <w:rPr>
          <w:color w:val="221F1F"/>
          <w:sz w:val="20"/>
        </w:rPr>
        <w:t>of</w:t>
      </w:r>
      <w:r>
        <w:rPr>
          <w:color w:val="221F1F"/>
          <w:spacing w:val="31"/>
          <w:sz w:val="20"/>
        </w:rPr>
        <w:t xml:space="preserve"> </w:t>
      </w:r>
      <w:r>
        <w:rPr>
          <w:color w:val="221F1F"/>
          <w:sz w:val="20"/>
        </w:rPr>
        <w:t>a</w:t>
      </w:r>
      <w:r>
        <w:rPr>
          <w:color w:val="221F1F"/>
          <w:spacing w:val="28"/>
          <w:sz w:val="20"/>
        </w:rPr>
        <w:t xml:space="preserve"> </w:t>
      </w:r>
      <w:r>
        <w:rPr>
          <w:color w:val="221F1F"/>
          <w:sz w:val="20"/>
        </w:rPr>
        <w:t>vehicle,</w:t>
      </w:r>
      <w:r>
        <w:rPr>
          <w:color w:val="221F1F"/>
          <w:spacing w:val="31"/>
          <w:sz w:val="20"/>
        </w:rPr>
        <w:t xml:space="preserve"> </w:t>
      </w:r>
      <w:r>
        <w:rPr>
          <w:color w:val="221F1F"/>
          <w:sz w:val="20"/>
        </w:rPr>
        <w:t>whether</w:t>
      </w:r>
      <w:r>
        <w:rPr>
          <w:color w:val="221F1F"/>
          <w:spacing w:val="-52"/>
          <w:sz w:val="20"/>
        </w:rPr>
        <w:t xml:space="preserve"> </w:t>
      </w:r>
      <w:r>
        <w:rPr>
          <w:color w:val="221F1F"/>
          <w:sz w:val="20"/>
        </w:rPr>
        <w:t>occupied</w:t>
      </w:r>
      <w:r>
        <w:rPr>
          <w:color w:val="221F1F"/>
          <w:spacing w:val="11"/>
          <w:sz w:val="20"/>
        </w:rPr>
        <w:t xml:space="preserve"> </w:t>
      </w:r>
      <w:r>
        <w:rPr>
          <w:color w:val="221F1F"/>
          <w:sz w:val="20"/>
        </w:rPr>
        <w:t>or</w:t>
      </w:r>
      <w:r>
        <w:rPr>
          <w:color w:val="221F1F"/>
          <w:spacing w:val="8"/>
          <w:sz w:val="20"/>
        </w:rPr>
        <w:t xml:space="preserve"> </w:t>
      </w:r>
      <w:r>
        <w:rPr>
          <w:color w:val="221F1F"/>
          <w:sz w:val="20"/>
        </w:rPr>
        <w:t>not,</w:t>
      </w:r>
      <w:r>
        <w:rPr>
          <w:color w:val="221F1F"/>
          <w:spacing w:val="10"/>
          <w:sz w:val="20"/>
        </w:rPr>
        <w:t xml:space="preserve"> </w:t>
      </w:r>
      <w:r>
        <w:rPr>
          <w:color w:val="221F1F"/>
          <w:sz w:val="20"/>
        </w:rPr>
        <w:t>off</w:t>
      </w:r>
      <w:r>
        <w:rPr>
          <w:color w:val="221F1F"/>
          <w:spacing w:val="5"/>
          <w:sz w:val="20"/>
        </w:rPr>
        <w:t xml:space="preserve"> </w:t>
      </w:r>
      <w:r>
        <w:rPr>
          <w:color w:val="221F1F"/>
          <w:sz w:val="20"/>
        </w:rPr>
        <w:t>the</w:t>
      </w:r>
      <w:r>
        <w:rPr>
          <w:color w:val="221F1F"/>
          <w:spacing w:val="11"/>
          <w:sz w:val="20"/>
        </w:rPr>
        <w:t xml:space="preserve"> </w:t>
      </w:r>
      <w:r>
        <w:rPr>
          <w:color w:val="221F1F"/>
          <w:sz w:val="20"/>
        </w:rPr>
        <w:t>roadway.</w:t>
      </w:r>
    </w:p>
    <w:p w14:paraId="0B1DABE2" w14:textId="77777777" w:rsidR="001F037A" w:rsidRDefault="00ED4425">
      <w:pPr>
        <w:pStyle w:val="ListParagraph"/>
        <w:numPr>
          <w:ilvl w:val="0"/>
          <w:numId w:val="8"/>
        </w:numPr>
        <w:tabs>
          <w:tab w:val="left" w:pos="840"/>
          <w:tab w:val="left" w:pos="841"/>
        </w:tabs>
        <w:spacing w:line="244" w:lineRule="auto"/>
        <w:ind w:right="387" w:hanging="361"/>
        <w:rPr>
          <w:sz w:val="20"/>
        </w:rPr>
      </w:pPr>
      <w:r>
        <w:rPr>
          <w:color w:val="221F1F"/>
          <w:sz w:val="20"/>
        </w:rPr>
        <w:t>When</w:t>
      </w:r>
      <w:r>
        <w:rPr>
          <w:color w:val="221F1F"/>
          <w:spacing w:val="29"/>
          <w:sz w:val="20"/>
        </w:rPr>
        <w:t xml:space="preserve"> </w:t>
      </w:r>
      <w:r>
        <w:rPr>
          <w:color w:val="221F1F"/>
          <w:sz w:val="20"/>
        </w:rPr>
        <w:t>prohibited,</w:t>
      </w:r>
      <w:r>
        <w:rPr>
          <w:color w:val="221F1F"/>
          <w:spacing w:val="22"/>
          <w:sz w:val="20"/>
        </w:rPr>
        <w:t xml:space="preserve"> </w:t>
      </w:r>
      <w:r>
        <w:rPr>
          <w:color w:val="221F1F"/>
          <w:sz w:val="20"/>
        </w:rPr>
        <w:t>the</w:t>
      </w:r>
      <w:r>
        <w:rPr>
          <w:color w:val="221F1F"/>
          <w:spacing w:val="30"/>
          <w:sz w:val="20"/>
        </w:rPr>
        <w:t xml:space="preserve"> </w:t>
      </w:r>
      <w:r>
        <w:rPr>
          <w:color w:val="221F1F"/>
          <w:sz w:val="20"/>
        </w:rPr>
        <w:t>halting</w:t>
      </w:r>
      <w:r>
        <w:rPr>
          <w:color w:val="221F1F"/>
          <w:spacing w:val="29"/>
          <w:sz w:val="20"/>
        </w:rPr>
        <w:t xml:space="preserve"> </w:t>
      </w:r>
      <w:r>
        <w:rPr>
          <w:color w:val="221F1F"/>
          <w:sz w:val="20"/>
        </w:rPr>
        <w:t>of</w:t>
      </w:r>
      <w:r>
        <w:rPr>
          <w:color w:val="221F1F"/>
          <w:spacing w:val="29"/>
          <w:sz w:val="20"/>
        </w:rPr>
        <w:t xml:space="preserve"> </w:t>
      </w:r>
      <w:r>
        <w:rPr>
          <w:color w:val="221F1F"/>
          <w:sz w:val="20"/>
        </w:rPr>
        <w:t>a</w:t>
      </w:r>
      <w:r>
        <w:rPr>
          <w:color w:val="221F1F"/>
          <w:spacing w:val="30"/>
          <w:sz w:val="20"/>
        </w:rPr>
        <w:t xml:space="preserve"> </w:t>
      </w:r>
      <w:r>
        <w:rPr>
          <w:color w:val="221F1F"/>
          <w:sz w:val="20"/>
        </w:rPr>
        <w:t>vehicle,</w:t>
      </w:r>
      <w:r>
        <w:rPr>
          <w:color w:val="221F1F"/>
          <w:spacing w:val="28"/>
          <w:sz w:val="20"/>
        </w:rPr>
        <w:t xml:space="preserve"> </w:t>
      </w:r>
      <w:r>
        <w:rPr>
          <w:color w:val="221F1F"/>
          <w:sz w:val="20"/>
        </w:rPr>
        <w:t>whether</w:t>
      </w:r>
      <w:r>
        <w:rPr>
          <w:color w:val="221F1F"/>
          <w:spacing w:val="30"/>
          <w:sz w:val="20"/>
        </w:rPr>
        <w:t xml:space="preserve"> </w:t>
      </w:r>
      <w:r>
        <w:rPr>
          <w:color w:val="221F1F"/>
          <w:sz w:val="20"/>
        </w:rPr>
        <w:t>occupied</w:t>
      </w:r>
      <w:r>
        <w:rPr>
          <w:color w:val="221F1F"/>
          <w:spacing w:val="-53"/>
          <w:sz w:val="20"/>
        </w:rPr>
        <w:t xml:space="preserve"> </w:t>
      </w:r>
      <w:r>
        <w:rPr>
          <w:color w:val="221F1F"/>
          <w:sz w:val="20"/>
        </w:rPr>
        <w:t>or not,</w:t>
      </w:r>
      <w:r>
        <w:rPr>
          <w:color w:val="221F1F"/>
          <w:spacing w:val="1"/>
          <w:sz w:val="20"/>
        </w:rPr>
        <w:t xml:space="preserve"> </w:t>
      </w:r>
      <w:r>
        <w:rPr>
          <w:color w:val="221F1F"/>
          <w:sz w:val="20"/>
        </w:rPr>
        <w:t>except</w:t>
      </w:r>
      <w:r>
        <w:rPr>
          <w:color w:val="221F1F"/>
          <w:spacing w:val="1"/>
          <w:sz w:val="20"/>
        </w:rPr>
        <w:t xml:space="preserve"> </w:t>
      </w:r>
      <w:r>
        <w:rPr>
          <w:color w:val="221F1F"/>
          <w:sz w:val="20"/>
        </w:rPr>
        <w:t>momentarily for the</w:t>
      </w:r>
      <w:r>
        <w:rPr>
          <w:color w:val="221F1F"/>
          <w:spacing w:val="1"/>
          <w:sz w:val="20"/>
        </w:rPr>
        <w:t xml:space="preserve"> </w:t>
      </w:r>
      <w:r>
        <w:rPr>
          <w:color w:val="221F1F"/>
          <w:sz w:val="20"/>
        </w:rPr>
        <w:t>purpose</w:t>
      </w:r>
      <w:r>
        <w:rPr>
          <w:color w:val="221F1F"/>
          <w:spacing w:val="1"/>
          <w:sz w:val="20"/>
        </w:rPr>
        <w:t xml:space="preserve"> </w:t>
      </w:r>
      <w:r>
        <w:rPr>
          <w:color w:val="221F1F"/>
          <w:sz w:val="20"/>
        </w:rPr>
        <w:t>of</w:t>
      </w:r>
      <w:r>
        <w:rPr>
          <w:color w:val="221F1F"/>
          <w:spacing w:val="1"/>
          <w:sz w:val="20"/>
        </w:rPr>
        <w:t xml:space="preserve"> </w:t>
      </w:r>
      <w:r>
        <w:rPr>
          <w:color w:val="221F1F"/>
          <w:sz w:val="20"/>
        </w:rPr>
        <w:t>and</w:t>
      </w:r>
      <w:r>
        <w:rPr>
          <w:color w:val="221F1F"/>
          <w:spacing w:val="1"/>
          <w:sz w:val="20"/>
        </w:rPr>
        <w:t xml:space="preserve"> </w:t>
      </w:r>
      <w:r>
        <w:rPr>
          <w:color w:val="221F1F"/>
          <w:sz w:val="20"/>
        </w:rPr>
        <w:t>while</w:t>
      </w:r>
      <w:r>
        <w:rPr>
          <w:color w:val="221F1F"/>
          <w:spacing w:val="1"/>
          <w:sz w:val="20"/>
        </w:rPr>
        <w:t xml:space="preserve"> </w:t>
      </w:r>
      <w:r>
        <w:rPr>
          <w:color w:val="221F1F"/>
          <w:sz w:val="20"/>
        </w:rPr>
        <w:t>engaged</w:t>
      </w:r>
      <w:r>
        <w:rPr>
          <w:color w:val="221F1F"/>
          <w:spacing w:val="26"/>
          <w:sz w:val="20"/>
        </w:rPr>
        <w:t xml:space="preserve"> </w:t>
      </w:r>
      <w:r>
        <w:rPr>
          <w:color w:val="221F1F"/>
          <w:sz w:val="20"/>
        </w:rPr>
        <w:t>in</w:t>
      </w:r>
      <w:r>
        <w:rPr>
          <w:color w:val="221F1F"/>
          <w:spacing w:val="20"/>
          <w:sz w:val="20"/>
        </w:rPr>
        <w:t xml:space="preserve"> </w:t>
      </w:r>
      <w:r>
        <w:rPr>
          <w:color w:val="221F1F"/>
          <w:sz w:val="20"/>
        </w:rPr>
        <w:t>loading</w:t>
      </w:r>
      <w:r>
        <w:rPr>
          <w:color w:val="221F1F"/>
          <w:spacing w:val="25"/>
          <w:sz w:val="20"/>
        </w:rPr>
        <w:t xml:space="preserve"> </w:t>
      </w:r>
      <w:r>
        <w:rPr>
          <w:color w:val="221F1F"/>
          <w:sz w:val="20"/>
        </w:rPr>
        <w:t>or</w:t>
      </w:r>
      <w:r>
        <w:rPr>
          <w:color w:val="221F1F"/>
          <w:spacing w:val="22"/>
          <w:sz w:val="20"/>
        </w:rPr>
        <w:t xml:space="preserve"> </w:t>
      </w:r>
      <w:r>
        <w:rPr>
          <w:color w:val="221F1F"/>
          <w:sz w:val="20"/>
        </w:rPr>
        <w:t>unloading</w:t>
      </w:r>
      <w:r>
        <w:rPr>
          <w:color w:val="221F1F"/>
          <w:spacing w:val="25"/>
          <w:sz w:val="20"/>
        </w:rPr>
        <w:t xml:space="preserve"> </w:t>
      </w:r>
      <w:r>
        <w:rPr>
          <w:color w:val="221F1F"/>
          <w:sz w:val="20"/>
        </w:rPr>
        <w:t>property</w:t>
      </w:r>
      <w:r>
        <w:rPr>
          <w:color w:val="221F1F"/>
          <w:spacing w:val="21"/>
          <w:sz w:val="20"/>
        </w:rPr>
        <w:t xml:space="preserve"> </w:t>
      </w:r>
      <w:r>
        <w:rPr>
          <w:color w:val="221F1F"/>
          <w:sz w:val="20"/>
        </w:rPr>
        <w:t>or</w:t>
      </w:r>
      <w:r>
        <w:rPr>
          <w:color w:val="221F1F"/>
          <w:spacing w:val="22"/>
          <w:sz w:val="20"/>
        </w:rPr>
        <w:t xml:space="preserve"> </w:t>
      </w:r>
      <w:r>
        <w:rPr>
          <w:color w:val="221F1F"/>
          <w:sz w:val="20"/>
        </w:rPr>
        <w:t>passengers.</w:t>
      </w:r>
    </w:p>
    <w:p w14:paraId="0B1DABE3" w14:textId="77777777" w:rsidR="001F037A" w:rsidRDefault="00ED4425">
      <w:pPr>
        <w:pStyle w:val="Heading3"/>
        <w:spacing w:before="92"/>
      </w:pPr>
      <w:bookmarkStart w:id="26" w:name="Parking_Space"/>
      <w:bookmarkEnd w:id="26"/>
      <w:r>
        <w:rPr>
          <w:color w:val="221F1F"/>
          <w:w w:val="90"/>
        </w:rPr>
        <w:t>Parking</w:t>
      </w:r>
      <w:r>
        <w:rPr>
          <w:color w:val="221F1F"/>
          <w:spacing w:val="58"/>
        </w:rPr>
        <w:t xml:space="preserve"> </w:t>
      </w:r>
      <w:r>
        <w:rPr>
          <w:color w:val="221F1F"/>
          <w:w w:val="90"/>
        </w:rPr>
        <w:t>Space</w:t>
      </w:r>
    </w:p>
    <w:p w14:paraId="0B1DABE4" w14:textId="77777777" w:rsidR="001F037A" w:rsidRDefault="00ED4425">
      <w:pPr>
        <w:pStyle w:val="BodyText"/>
        <w:spacing w:line="244" w:lineRule="auto"/>
        <w:ind w:right="821"/>
      </w:pPr>
      <w:r>
        <w:rPr>
          <w:color w:val="221F1F"/>
        </w:rPr>
        <w:t>An area designated by white lines on an improved surface for the</w:t>
      </w:r>
      <w:r>
        <w:rPr>
          <w:color w:val="221F1F"/>
          <w:spacing w:val="-53"/>
        </w:rPr>
        <w:t xml:space="preserve"> </w:t>
      </w:r>
      <w:r>
        <w:rPr>
          <w:color w:val="221F1F"/>
        </w:rPr>
        <w:t>parking</w:t>
      </w:r>
      <w:r>
        <w:rPr>
          <w:color w:val="221F1F"/>
          <w:spacing w:val="-1"/>
        </w:rPr>
        <w:t xml:space="preserve"> </w:t>
      </w:r>
      <w:r>
        <w:rPr>
          <w:color w:val="221F1F"/>
        </w:rPr>
        <w:t>of</w:t>
      </w:r>
      <w:r>
        <w:rPr>
          <w:color w:val="221F1F"/>
          <w:spacing w:val="3"/>
        </w:rPr>
        <w:t xml:space="preserve"> </w:t>
      </w:r>
      <w:r>
        <w:rPr>
          <w:color w:val="221F1F"/>
        </w:rPr>
        <w:t>one vehicle.</w:t>
      </w:r>
    </w:p>
    <w:p w14:paraId="0B1DABE5" w14:textId="77777777" w:rsidR="001F037A" w:rsidRDefault="00ED4425">
      <w:pPr>
        <w:pStyle w:val="Heading3"/>
      </w:pPr>
      <w:bookmarkStart w:id="27" w:name="Pedestrians"/>
      <w:bookmarkEnd w:id="27"/>
      <w:r>
        <w:rPr>
          <w:color w:val="221F1F"/>
          <w:w w:val="105"/>
        </w:rPr>
        <w:t>Pedestrians</w:t>
      </w:r>
    </w:p>
    <w:p w14:paraId="0B1DABE7" w14:textId="090C050C" w:rsidR="001F037A" w:rsidRDefault="00ED4425" w:rsidP="00EE50E9">
      <w:pPr>
        <w:pStyle w:val="BodyText"/>
        <w:spacing w:before="83"/>
        <w:sectPr w:rsidR="001F037A">
          <w:pgSz w:w="7920" w:h="12240"/>
          <w:pgMar w:top="660" w:right="600" w:bottom="440" w:left="600" w:header="0" w:footer="226" w:gutter="0"/>
          <w:cols w:space="720"/>
        </w:sectPr>
      </w:pPr>
      <w:r>
        <w:rPr>
          <w:color w:val="221F1F"/>
        </w:rPr>
        <w:t>Persons</w:t>
      </w:r>
      <w:r>
        <w:rPr>
          <w:color w:val="221F1F"/>
          <w:spacing w:val="-1"/>
        </w:rPr>
        <w:t xml:space="preserve"> </w:t>
      </w:r>
      <w:r>
        <w:rPr>
          <w:color w:val="221F1F"/>
        </w:rPr>
        <w:t>afoot</w:t>
      </w:r>
      <w:r>
        <w:rPr>
          <w:color w:val="221F1F"/>
          <w:spacing w:val="1"/>
        </w:rPr>
        <w:t xml:space="preserve"> </w:t>
      </w:r>
      <w:r>
        <w:rPr>
          <w:color w:val="221F1F"/>
        </w:rPr>
        <w:t>or</w:t>
      </w:r>
      <w:r>
        <w:rPr>
          <w:color w:val="221F1F"/>
          <w:spacing w:val="-5"/>
        </w:rPr>
        <w:t xml:space="preserve"> </w:t>
      </w:r>
      <w:r>
        <w:rPr>
          <w:color w:val="221F1F"/>
        </w:rPr>
        <w:t>persons</w:t>
      </w:r>
      <w:r>
        <w:rPr>
          <w:color w:val="221F1F"/>
          <w:spacing w:val="-1"/>
        </w:rPr>
        <w:t xml:space="preserve"> </w:t>
      </w:r>
      <w:r>
        <w:rPr>
          <w:color w:val="221F1F"/>
        </w:rPr>
        <w:t>in</w:t>
      </w:r>
      <w:r>
        <w:rPr>
          <w:color w:val="221F1F"/>
          <w:spacing w:val="-2"/>
        </w:rPr>
        <w:t xml:space="preserve"> </w:t>
      </w:r>
      <w:r>
        <w:rPr>
          <w:color w:val="221F1F"/>
        </w:rPr>
        <w:t>wheelchairs.</w:t>
      </w:r>
    </w:p>
    <w:p w14:paraId="0B1DABE8" w14:textId="77777777" w:rsidR="001F037A" w:rsidRDefault="00ED4425">
      <w:pPr>
        <w:pStyle w:val="Heading3"/>
        <w:spacing w:before="80"/>
      </w:pPr>
      <w:bookmarkStart w:id="28" w:name="Permit"/>
      <w:bookmarkEnd w:id="28"/>
      <w:r>
        <w:rPr>
          <w:color w:val="221F1F"/>
          <w:w w:val="105"/>
        </w:rPr>
        <w:lastRenderedPageBreak/>
        <w:t>Permit</w:t>
      </w:r>
    </w:p>
    <w:p w14:paraId="0B1DABE9" w14:textId="77777777" w:rsidR="001F037A" w:rsidRDefault="00ED4425">
      <w:pPr>
        <w:pStyle w:val="BodyText"/>
        <w:spacing w:line="244" w:lineRule="auto"/>
        <w:ind w:left="119" w:right="500"/>
      </w:pPr>
      <w:r>
        <w:rPr>
          <w:color w:val="221F1F"/>
        </w:rPr>
        <w:t>An instrument issued by the Parking Services Office to verify that the</w:t>
      </w:r>
      <w:r>
        <w:rPr>
          <w:color w:val="221F1F"/>
          <w:spacing w:val="-53"/>
        </w:rPr>
        <w:t xml:space="preserve"> </w:t>
      </w:r>
      <w:r>
        <w:rPr>
          <w:color w:val="221F1F"/>
        </w:rPr>
        <w:t>operator of a vehicle has registered the vehicle and has paid the fee</w:t>
      </w:r>
      <w:r>
        <w:rPr>
          <w:color w:val="221F1F"/>
          <w:spacing w:val="1"/>
        </w:rPr>
        <w:t xml:space="preserve"> </w:t>
      </w:r>
      <w:r>
        <w:rPr>
          <w:color w:val="221F1F"/>
        </w:rPr>
        <w:t>for</w:t>
      </w:r>
      <w:r>
        <w:rPr>
          <w:color w:val="221F1F"/>
          <w:spacing w:val="1"/>
        </w:rPr>
        <w:t xml:space="preserve"> </w:t>
      </w:r>
      <w:r>
        <w:rPr>
          <w:color w:val="221F1F"/>
        </w:rPr>
        <w:t>parking.</w:t>
      </w:r>
    </w:p>
    <w:p w14:paraId="0B1DABEA" w14:textId="77777777" w:rsidR="001F037A" w:rsidRDefault="00ED4425">
      <w:pPr>
        <w:pStyle w:val="Heading3"/>
        <w:spacing w:before="94"/>
      </w:pPr>
      <w:bookmarkStart w:id="29" w:name="Resident_Parking_Lots"/>
      <w:bookmarkEnd w:id="29"/>
      <w:r>
        <w:rPr>
          <w:color w:val="221F1F"/>
          <w:w w:val="105"/>
        </w:rPr>
        <w:t>Resident</w:t>
      </w:r>
      <w:r>
        <w:rPr>
          <w:color w:val="221F1F"/>
          <w:spacing w:val="-3"/>
          <w:w w:val="105"/>
        </w:rPr>
        <w:t xml:space="preserve"> </w:t>
      </w:r>
      <w:r>
        <w:rPr>
          <w:color w:val="221F1F"/>
          <w:w w:val="105"/>
        </w:rPr>
        <w:t>Parking</w:t>
      </w:r>
      <w:r>
        <w:rPr>
          <w:color w:val="221F1F"/>
          <w:spacing w:val="-4"/>
          <w:w w:val="105"/>
        </w:rPr>
        <w:t xml:space="preserve"> </w:t>
      </w:r>
      <w:r>
        <w:rPr>
          <w:color w:val="221F1F"/>
          <w:w w:val="105"/>
        </w:rPr>
        <w:t>Lots</w:t>
      </w:r>
    </w:p>
    <w:p w14:paraId="0B1DABEB" w14:textId="77777777" w:rsidR="001F037A" w:rsidRDefault="00ED4425">
      <w:pPr>
        <w:pStyle w:val="BodyText"/>
        <w:spacing w:line="244" w:lineRule="auto"/>
        <w:ind w:right="332"/>
      </w:pPr>
      <w:r>
        <w:rPr>
          <w:color w:val="221F1F"/>
        </w:rPr>
        <w:t>Those parking areas that are restricted for use by resident students,</w:t>
      </w:r>
      <w:r>
        <w:rPr>
          <w:color w:val="221F1F"/>
          <w:spacing w:val="1"/>
        </w:rPr>
        <w:t xml:space="preserve"> </w:t>
      </w:r>
      <w:r>
        <w:rPr>
          <w:color w:val="221F1F"/>
        </w:rPr>
        <w:t>faculty, and staff vehicles during reserved time spans. See section 701</w:t>
      </w:r>
      <w:r>
        <w:rPr>
          <w:color w:val="221F1F"/>
          <w:spacing w:val="-53"/>
        </w:rPr>
        <w:t xml:space="preserve"> </w:t>
      </w:r>
      <w:r>
        <w:rPr>
          <w:color w:val="221F1F"/>
        </w:rPr>
        <w:t>for</w:t>
      </w:r>
      <w:r>
        <w:rPr>
          <w:color w:val="221F1F"/>
          <w:spacing w:val="1"/>
        </w:rPr>
        <w:t xml:space="preserve"> </w:t>
      </w:r>
      <w:r>
        <w:rPr>
          <w:color w:val="221F1F"/>
        </w:rPr>
        <w:t>lot</w:t>
      </w:r>
      <w:r>
        <w:rPr>
          <w:color w:val="221F1F"/>
          <w:spacing w:val="3"/>
        </w:rPr>
        <w:t xml:space="preserve"> </w:t>
      </w:r>
      <w:r>
        <w:rPr>
          <w:color w:val="221F1F"/>
        </w:rPr>
        <w:t>restrictions.</w:t>
      </w:r>
    </w:p>
    <w:p w14:paraId="0B1DABEC" w14:textId="77777777" w:rsidR="001F037A" w:rsidRDefault="00ED4425">
      <w:pPr>
        <w:pStyle w:val="Heading3"/>
        <w:spacing w:before="99"/>
      </w:pPr>
      <w:bookmarkStart w:id="30" w:name="Resident_Students"/>
      <w:bookmarkStart w:id="31" w:name="All_persons_enrolled_in_formal_or_inform"/>
      <w:bookmarkEnd w:id="30"/>
      <w:bookmarkEnd w:id="31"/>
      <w:r>
        <w:rPr>
          <w:color w:val="221F1F"/>
          <w:w w:val="105"/>
        </w:rPr>
        <w:t>Resident</w:t>
      </w:r>
      <w:r>
        <w:rPr>
          <w:color w:val="221F1F"/>
          <w:spacing w:val="-4"/>
          <w:w w:val="105"/>
        </w:rPr>
        <w:t xml:space="preserve"> </w:t>
      </w:r>
      <w:r>
        <w:rPr>
          <w:color w:val="221F1F"/>
          <w:w w:val="105"/>
        </w:rPr>
        <w:t>Students</w:t>
      </w:r>
    </w:p>
    <w:p w14:paraId="0B1DABED" w14:textId="77777777" w:rsidR="001F037A" w:rsidRDefault="00ED4425">
      <w:pPr>
        <w:pStyle w:val="BodyText"/>
        <w:spacing w:before="92"/>
        <w:rPr>
          <w:color w:val="221F1F"/>
        </w:rPr>
      </w:pPr>
      <w:r>
        <w:rPr>
          <w:color w:val="221F1F"/>
        </w:rPr>
        <w:t>All</w:t>
      </w:r>
      <w:r>
        <w:rPr>
          <w:color w:val="221F1F"/>
          <w:spacing w:val="24"/>
        </w:rPr>
        <w:t xml:space="preserve"> </w:t>
      </w:r>
      <w:r>
        <w:rPr>
          <w:color w:val="221F1F"/>
        </w:rPr>
        <w:t>persons</w:t>
      </w:r>
      <w:r>
        <w:rPr>
          <w:color w:val="221F1F"/>
          <w:spacing w:val="33"/>
        </w:rPr>
        <w:t xml:space="preserve"> </w:t>
      </w:r>
      <w:r>
        <w:rPr>
          <w:color w:val="221F1F"/>
        </w:rPr>
        <w:t>enrolled</w:t>
      </w:r>
      <w:r>
        <w:rPr>
          <w:color w:val="221F1F"/>
          <w:spacing w:val="25"/>
        </w:rPr>
        <w:t xml:space="preserve"> </w:t>
      </w:r>
      <w:r>
        <w:rPr>
          <w:color w:val="221F1F"/>
        </w:rPr>
        <w:t>in</w:t>
      </w:r>
      <w:r>
        <w:rPr>
          <w:color w:val="221F1F"/>
          <w:spacing w:val="25"/>
        </w:rPr>
        <w:t xml:space="preserve"> </w:t>
      </w:r>
      <w:r>
        <w:rPr>
          <w:color w:val="221F1F"/>
        </w:rPr>
        <w:t>formal</w:t>
      </w:r>
      <w:r>
        <w:rPr>
          <w:color w:val="221F1F"/>
          <w:spacing w:val="25"/>
        </w:rPr>
        <w:t xml:space="preserve"> </w:t>
      </w:r>
      <w:r>
        <w:rPr>
          <w:color w:val="221F1F"/>
        </w:rPr>
        <w:t>or</w:t>
      </w:r>
      <w:r>
        <w:rPr>
          <w:color w:val="221F1F"/>
          <w:spacing w:val="26"/>
        </w:rPr>
        <w:t xml:space="preserve"> </w:t>
      </w:r>
      <w:r>
        <w:rPr>
          <w:color w:val="221F1F"/>
        </w:rPr>
        <w:t>informal</w:t>
      </w:r>
      <w:r>
        <w:rPr>
          <w:color w:val="221F1F"/>
          <w:spacing w:val="32"/>
        </w:rPr>
        <w:t xml:space="preserve"> </w:t>
      </w:r>
      <w:r>
        <w:rPr>
          <w:color w:val="221F1F"/>
        </w:rPr>
        <w:t>instructional</w:t>
      </w:r>
      <w:r>
        <w:rPr>
          <w:color w:val="221F1F"/>
          <w:spacing w:val="25"/>
        </w:rPr>
        <w:t xml:space="preserve"> </w:t>
      </w:r>
      <w:r>
        <w:rPr>
          <w:color w:val="221F1F"/>
        </w:rPr>
        <w:t>programs</w:t>
      </w:r>
      <w:r>
        <w:rPr>
          <w:color w:val="221F1F"/>
          <w:spacing w:val="33"/>
        </w:rPr>
        <w:t xml:space="preserve"> </w:t>
      </w:r>
      <w:r>
        <w:rPr>
          <w:color w:val="221F1F"/>
        </w:rPr>
        <w:t>of</w:t>
      </w:r>
      <w:r>
        <w:rPr>
          <w:color w:val="221F1F"/>
          <w:spacing w:val="29"/>
        </w:rPr>
        <w:t xml:space="preserve"> </w:t>
      </w:r>
      <w:r>
        <w:rPr>
          <w:color w:val="221F1F"/>
        </w:rPr>
        <w:t>the</w:t>
      </w:r>
      <w:r>
        <w:rPr>
          <w:color w:val="221F1F"/>
          <w:spacing w:val="-53"/>
        </w:rPr>
        <w:t xml:space="preserve"> </w:t>
      </w:r>
      <w:r>
        <w:rPr>
          <w:color w:val="221F1F"/>
        </w:rPr>
        <w:t>University</w:t>
      </w:r>
      <w:r>
        <w:rPr>
          <w:color w:val="221F1F"/>
          <w:spacing w:val="7"/>
        </w:rPr>
        <w:t xml:space="preserve"> </w:t>
      </w:r>
      <w:r>
        <w:rPr>
          <w:color w:val="221F1F"/>
        </w:rPr>
        <w:t>who</w:t>
      </w:r>
      <w:r>
        <w:rPr>
          <w:color w:val="221F1F"/>
          <w:spacing w:val="11"/>
        </w:rPr>
        <w:t xml:space="preserve"> </w:t>
      </w:r>
      <w:r>
        <w:rPr>
          <w:color w:val="221F1F"/>
        </w:rPr>
        <w:t>reside</w:t>
      </w:r>
      <w:r>
        <w:rPr>
          <w:color w:val="221F1F"/>
          <w:spacing w:val="11"/>
        </w:rPr>
        <w:t xml:space="preserve"> </w:t>
      </w:r>
      <w:r>
        <w:rPr>
          <w:color w:val="221F1F"/>
        </w:rPr>
        <w:t>on</w:t>
      </w:r>
      <w:r>
        <w:rPr>
          <w:color w:val="221F1F"/>
          <w:spacing w:val="7"/>
        </w:rPr>
        <w:t xml:space="preserve"> </w:t>
      </w:r>
      <w:r>
        <w:rPr>
          <w:color w:val="221F1F"/>
        </w:rPr>
        <w:t>campus.</w:t>
      </w:r>
    </w:p>
    <w:p w14:paraId="24952C6D" w14:textId="77777777" w:rsidR="003532DD" w:rsidRPr="003532DD" w:rsidRDefault="003532DD">
      <w:pPr>
        <w:pStyle w:val="BodyText"/>
        <w:spacing w:before="92"/>
        <w:rPr>
          <w:sz w:val="2"/>
          <w:szCs w:val="2"/>
        </w:rPr>
      </w:pPr>
    </w:p>
    <w:p w14:paraId="0B1DABEF" w14:textId="77777777" w:rsidR="001F037A" w:rsidRDefault="00ED4425" w:rsidP="003532DD">
      <w:pPr>
        <w:pStyle w:val="Heading3"/>
        <w:spacing w:before="0"/>
      </w:pPr>
      <w:bookmarkStart w:id="32" w:name="Roadway"/>
      <w:bookmarkEnd w:id="32"/>
      <w:r>
        <w:rPr>
          <w:color w:val="221F1F"/>
          <w:w w:val="105"/>
        </w:rPr>
        <w:t>Roadway</w:t>
      </w:r>
    </w:p>
    <w:p w14:paraId="0B1DABF0" w14:textId="77777777" w:rsidR="001F037A" w:rsidRDefault="00ED4425">
      <w:pPr>
        <w:pStyle w:val="BodyText"/>
        <w:spacing w:before="83" w:line="244" w:lineRule="auto"/>
        <w:ind w:right="310"/>
      </w:pPr>
      <w:r>
        <w:rPr>
          <w:color w:val="221F1F"/>
        </w:rPr>
        <w:t>The</w:t>
      </w:r>
      <w:r>
        <w:rPr>
          <w:color w:val="221F1F"/>
          <w:spacing w:val="-3"/>
        </w:rPr>
        <w:t xml:space="preserve"> </w:t>
      </w:r>
      <w:r>
        <w:rPr>
          <w:color w:val="221F1F"/>
        </w:rPr>
        <w:t>entire</w:t>
      </w:r>
      <w:r>
        <w:rPr>
          <w:color w:val="221F1F"/>
          <w:spacing w:val="-3"/>
        </w:rPr>
        <w:t xml:space="preserve"> </w:t>
      </w:r>
      <w:r>
        <w:rPr>
          <w:color w:val="221F1F"/>
        </w:rPr>
        <w:t>width</w:t>
      </w:r>
      <w:r>
        <w:rPr>
          <w:color w:val="221F1F"/>
          <w:spacing w:val="-2"/>
        </w:rPr>
        <w:t xml:space="preserve"> </w:t>
      </w:r>
      <w:r>
        <w:rPr>
          <w:color w:val="221F1F"/>
        </w:rPr>
        <w:t>between</w:t>
      </w:r>
      <w:r>
        <w:rPr>
          <w:color w:val="221F1F"/>
          <w:spacing w:val="-3"/>
        </w:rPr>
        <w:t xml:space="preserve"> </w:t>
      </w:r>
      <w:r>
        <w:rPr>
          <w:color w:val="221F1F"/>
        </w:rPr>
        <w:t>the</w:t>
      </w:r>
      <w:r>
        <w:rPr>
          <w:color w:val="221F1F"/>
          <w:spacing w:val="-2"/>
        </w:rPr>
        <w:t xml:space="preserve"> </w:t>
      </w:r>
      <w:r>
        <w:rPr>
          <w:color w:val="221F1F"/>
        </w:rPr>
        <w:t>boundary</w:t>
      </w:r>
      <w:r>
        <w:rPr>
          <w:color w:val="221F1F"/>
          <w:spacing w:val="-1"/>
        </w:rPr>
        <w:t xml:space="preserve"> </w:t>
      </w:r>
      <w:r>
        <w:rPr>
          <w:color w:val="221F1F"/>
        </w:rPr>
        <w:t>lines</w:t>
      </w:r>
      <w:r>
        <w:rPr>
          <w:color w:val="221F1F"/>
          <w:spacing w:val="-1"/>
        </w:rPr>
        <w:t xml:space="preserve"> </w:t>
      </w:r>
      <w:r>
        <w:rPr>
          <w:color w:val="221F1F"/>
        </w:rPr>
        <w:t>of</w:t>
      </w:r>
      <w:r>
        <w:rPr>
          <w:color w:val="221F1F"/>
          <w:spacing w:val="-4"/>
        </w:rPr>
        <w:t xml:space="preserve"> </w:t>
      </w:r>
      <w:r>
        <w:rPr>
          <w:color w:val="221F1F"/>
        </w:rPr>
        <w:t>every</w:t>
      </w:r>
      <w:r>
        <w:rPr>
          <w:color w:val="221F1F"/>
          <w:spacing w:val="-1"/>
        </w:rPr>
        <w:t xml:space="preserve"> </w:t>
      </w:r>
      <w:r>
        <w:rPr>
          <w:color w:val="221F1F"/>
        </w:rPr>
        <w:t>way</w:t>
      </w:r>
      <w:r>
        <w:rPr>
          <w:color w:val="221F1F"/>
          <w:spacing w:val="-1"/>
        </w:rPr>
        <w:t xml:space="preserve"> </w:t>
      </w:r>
      <w:r>
        <w:rPr>
          <w:color w:val="221F1F"/>
        </w:rPr>
        <w:t>maintained</w:t>
      </w:r>
      <w:r>
        <w:rPr>
          <w:color w:val="221F1F"/>
          <w:spacing w:val="-52"/>
        </w:rPr>
        <w:t xml:space="preserve"> </w:t>
      </w:r>
      <w:r>
        <w:rPr>
          <w:color w:val="221F1F"/>
        </w:rPr>
        <w:t>when any part thereof is open to the public for purposes of vehicular</w:t>
      </w:r>
      <w:r>
        <w:rPr>
          <w:color w:val="221F1F"/>
          <w:spacing w:val="1"/>
        </w:rPr>
        <w:t xml:space="preserve"> </w:t>
      </w:r>
      <w:r>
        <w:rPr>
          <w:color w:val="221F1F"/>
        </w:rPr>
        <w:t>travel.</w:t>
      </w:r>
    </w:p>
    <w:p w14:paraId="0B1DABF1" w14:textId="77777777" w:rsidR="001F037A" w:rsidRDefault="00ED4425">
      <w:pPr>
        <w:pStyle w:val="Heading3"/>
        <w:spacing w:before="98"/>
      </w:pPr>
      <w:bookmarkStart w:id="33" w:name="Sidewalk"/>
      <w:bookmarkEnd w:id="33"/>
      <w:r>
        <w:rPr>
          <w:color w:val="221F1F"/>
          <w:w w:val="105"/>
        </w:rPr>
        <w:t>Sidewalk</w:t>
      </w:r>
    </w:p>
    <w:p w14:paraId="0B1DABF2" w14:textId="77777777" w:rsidR="001F037A" w:rsidRDefault="00ED4425">
      <w:pPr>
        <w:pStyle w:val="BodyText"/>
        <w:spacing w:before="83"/>
      </w:pPr>
      <w:bookmarkStart w:id="34" w:name="Staff_Parking_Lot"/>
      <w:bookmarkEnd w:id="34"/>
      <w:r>
        <w:rPr>
          <w:color w:val="221F1F"/>
        </w:rPr>
        <w:t>Improved</w:t>
      </w:r>
      <w:r>
        <w:rPr>
          <w:color w:val="221F1F"/>
          <w:spacing w:val="-5"/>
        </w:rPr>
        <w:t xml:space="preserve"> </w:t>
      </w:r>
      <w:r>
        <w:rPr>
          <w:color w:val="221F1F"/>
        </w:rPr>
        <w:t>areas</w:t>
      </w:r>
      <w:r>
        <w:rPr>
          <w:color w:val="221F1F"/>
          <w:spacing w:val="-2"/>
        </w:rPr>
        <w:t xml:space="preserve"> </w:t>
      </w:r>
      <w:r>
        <w:rPr>
          <w:color w:val="221F1F"/>
        </w:rPr>
        <w:t>designed</w:t>
      </w:r>
      <w:r>
        <w:rPr>
          <w:color w:val="221F1F"/>
          <w:spacing w:val="-5"/>
        </w:rPr>
        <w:t xml:space="preserve"> </w:t>
      </w:r>
      <w:r>
        <w:rPr>
          <w:color w:val="221F1F"/>
        </w:rPr>
        <w:t>specifically</w:t>
      </w:r>
      <w:r>
        <w:rPr>
          <w:color w:val="221F1F"/>
          <w:spacing w:val="-2"/>
        </w:rPr>
        <w:t xml:space="preserve"> </w:t>
      </w:r>
      <w:r>
        <w:rPr>
          <w:color w:val="221F1F"/>
        </w:rPr>
        <w:t>for</w:t>
      </w:r>
      <w:r>
        <w:rPr>
          <w:color w:val="221F1F"/>
          <w:spacing w:val="-3"/>
        </w:rPr>
        <w:t xml:space="preserve"> </w:t>
      </w:r>
      <w:r>
        <w:rPr>
          <w:color w:val="221F1F"/>
        </w:rPr>
        <w:t>pedestrian</w:t>
      </w:r>
      <w:r>
        <w:rPr>
          <w:color w:val="221F1F"/>
          <w:spacing w:val="-4"/>
        </w:rPr>
        <w:t xml:space="preserve"> </w:t>
      </w:r>
      <w:r>
        <w:rPr>
          <w:color w:val="221F1F"/>
        </w:rPr>
        <w:t>traffic.</w:t>
      </w:r>
    </w:p>
    <w:p w14:paraId="0B1DABF3" w14:textId="77777777" w:rsidR="001F037A" w:rsidRDefault="00ED4425">
      <w:pPr>
        <w:pStyle w:val="Heading3"/>
        <w:spacing w:before="97"/>
      </w:pPr>
      <w:r>
        <w:rPr>
          <w:color w:val="221F1F"/>
          <w:w w:val="105"/>
        </w:rPr>
        <w:t>Staff</w:t>
      </w:r>
      <w:r>
        <w:rPr>
          <w:color w:val="221F1F"/>
          <w:spacing w:val="-2"/>
          <w:w w:val="105"/>
        </w:rPr>
        <w:t xml:space="preserve"> </w:t>
      </w:r>
      <w:r>
        <w:rPr>
          <w:color w:val="221F1F"/>
          <w:w w:val="105"/>
        </w:rPr>
        <w:t>Parking</w:t>
      </w:r>
      <w:r>
        <w:rPr>
          <w:color w:val="221F1F"/>
          <w:spacing w:val="-3"/>
          <w:w w:val="105"/>
        </w:rPr>
        <w:t xml:space="preserve"> </w:t>
      </w:r>
      <w:r>
        <w:rPr>
          <w:color w:val="221F1F"/>
          <w:w w:val="105"/>
        </w:rPr>
        <w:t>Lot</w:t>
      </w:r>
    </w:p>
    <w:p w14:paraId="0B1DABF4" w14:textId="77777777" w:rsidR="001F037A" w:rsidRDefault="00ED4425">
      <w:pPr>
        <w:pStyle w:val="BodyText"/>
        <w:spacing w:line="244" w:lineRule="auto"/>
        <w:ind w:right="555"/>
      </w:pPr>
      <w:r>
        <w:rPr>
          <w:color w:val="221F1F"/>
        </w:rPr>
        <w:t>Parking areas that are restricted for use by faculty and staff member</w:t>
      </w:r>
      <w:r>
        <w:rPr>
          <w:color w:val="221F1F"/>
          <w:spacing w:val="-53"/>
        </w:rPr>
        <w:t xml:space="preserve"> </w:t>
      </w:r>
      <w:r>
        <w:rPr>
          <w:color w:val="221F1F"/>
        </w:rPr>
        <w:t>vehicles</w:t>
      </w:r>
      <w:r>
        <w:rPr>
          <w:color w:val="221F1F"/>
          <w:spacing w:val="1"/>
        </w:rPr>
        <w:t xml:space="preserve"> </w:t>
      </w:r>
      <w:r>
        <w:rPr>
          <w:color w:val="221F1F"/>
        </w:rPr>
        <w:t>during reserved time spans.</w:t>
      </w:r>
    </w:p>
    <w:p w14:paraId="0B1DABF5" w14:textId="77777777" w:rsidR="001F037A" w:rsidRDefault="00ED4425">
      <w:pPr>
        <w:pStyle w:val="Heading3"/>
      </w:pPr>
      <w:bookmarkStart w:id="35" w:name="Suspension"/>
      <w:bookmarkEnd w:id="35"/>
      <w:r>
        <w:rPr>
          <w:color w:val="221F1F"/>
          <w:w w:val="105"/>
        </w:rPr>
        <w:t>Suspension</w:t>
      </w:r>
    </w:p>
    <w:p w14:paraId="0B1DABF6" w14:textId="77777777" w:rsidR="001F037A" w:rsidRDefault="00ED4425">
      <w:pPr>
        <w:pStyle w:val="BodyText"/>
        <w:spacing w:before="83" w:line="244" w:lineRule="auto"/>
        <w:ind w:right="488"/>
      </w:pPr>
      <w:r>
        <w:rPr>
          <w:color w:val="221F1F"/>
        </w:rPr>
        <w:t>To withdraw registration privileges temporarily by formal action of the</w:t>
      </w:r>
      <w:r>
        <w:rPr>
          <w:color w:val="221F1F"/>
          <w:spacing w:val="-54"/>
        </w:rPr>
        <w:t xml:space="preserve"> </w:t>
      </w:r>
      <w:r>
        <w:rPr>
          <w:color w:val="221F1F"/>
        </w:rPr>
        <w:t>University.</w:t>
      </w:r>
    </w:p>
    <w:p w14:paraId="0B1DABF7" w14:textId="77777777" w:rsidR="001F037A" w:rsidRDefault="00ED4425">
      <w:pPr>
        <w:pStyle w:val="Heading3"/>
      </w:pPr>
      <w:bookmarkStart w:id="36" w:name="Vehicle"/>
      <w:bookmarkEnd w:id="36"/>
      <w:r>
        <w:rPr>
          <w:color w:val="221F1F"/>
          <w:w w:val="105"/>
        </w:rPr>
        <w:t>Vehicle</w:t>
      </w:r>
    </w:p>
    <w:p w14:paraId="0B1DABF8" w14:textId="77777777" w:rsidR="001F037A" w:rsidRDefault="00ED4425">
      <w:pPr>
        <w:pStyle w:val="BodyText"/>
        <w:spacing w:line="244" w:lineRule="auto"/>
        <w:ind w:right="795"/>
        <w:jc w:val="both"/>
      </w:pPr>
      <w:r>
        <w:rPr>
          <w:color w:val="221F1F"/>
        </w:rPr>
        <w:t>Shall include automobiles, trucks, motorcycles, motorbikes, motor</w:t>
      </w:r>
      <w:r>
        <w:rPr>
          <w:color w:val="221F1F"/>
          <w:spacing w:val="-54"/>
        </w:rPr>
        <w:t xml:space="preserve"> </w:t>
      </w:r>
      <w:r>
        <w:rPr>
          <w:color w:val="221F1F"/>
        </w:rPr>
        <w:t>scooters, and any other motor-driven vehicle. A skateboard is not</w:t>
      </w:r>
      <w:r>
        <w:rPr>
          <w:color w:val="221F1F"/>
          <w:spacing w:val="-53"/>
        </w:rPr>
        <w:t xml:space="preserve"> </w:t>
      </w:r>
      <w:r>
        <w:rPr>
          <w:color w:val="221F1F"/>
        </w:rPr>
        <w:t>considered</w:t>
      </w:r>
      <w:r>
        <w:rPr>
          <w:color w:val="221F1F"/>
          <w:spacing w:val="-1"/>
        </w:rPr>
        <w:t xml:space="preserve"> </w:t>
      </w:r>
      <w:r>
        <w:rPr>
          <w:color w:val="221F1F"/>
        </w:rPr>
        <w:t>a vehicle</w:t>
      </w:r>
      <w:r>
        <w:rPr>
          <w:color w:val="221F1F"/>
          <w:spacing w:val="-1"/>
        </w:rPr>
        <w:t xml:space="preserve"> </w:t>
      </w:r>
      <w:r>
        <w:rPr>
          <w:color w:val="221F1F"/>
        </w:rPr>
        <w:t>by</w:t>
      </w:r>
      <w:r>
        <w:rPr>
          <w:color w:val="221F1F"/>
          <w:spacing w:val="2"/>
        </w:rPr>
        <w:t xml:space="preserve"> </w:t>
      </w:r>
      <w:r>
        <w:rPr>
          <w:color w:val="221F1F"/>
        </w:rPr>
        <w:t>this</w:t>
      </w:r>
      <w:r>
        <w:rPr>
          <w:color w:val="221F1F"/>
          <w:spacing w:val="2"/>
        </w:rPr>
        <w:t xml:space="preserve"> </w:t>
      </w:r>
      <w:r>
        <w:rPr>
          <w:color w:val="221F1F"/>
        </w:rPr>
        <w:t>definition.</w:t>
      </w:r>
    </w:p>
    <w:p w14:paraId="0B1DABF9" w14:textId="77777777" w:rsidR="001F037A" w:rsidRDefault="00ED4425">
      <w:pPr>
        <w:pStyle w:val="Heading3"/>
        <w:spacing w:before="94"/>
      </w:pPr>
      <w:bookmarkStart w:id="37" w:name="Visitor"/>
      <w:bookmarkEnd w:id="37"/>
      <w:r>
        <w:rPr>
          <w:color w:val="221F1F"/>
          <w:w w:val="105"/>
        </w:rPr>
        <w:t>Visitor</w:t>
      </w:r>
    </w:p>
    <w:p w14:paraId="0B1DABFA" w14:textId="77777777" w:rsidR="001F037A" w:rsidRDefault="00ED4425">
      <w:pPr>
        <w:pStyle w:val="BodyText"/>
        <w:spacing w:line="247" w:lineRule="auto"/>
        <w:ind w:right="821"/>
      </w:pPr>
      <w:r>
        <w:rPr>
          <w:color w:val="221F1F"/>
        </w:rPr>
        <w:t>Any person on the grounds of Penn State Behrend who is not a</w:t>
      </w:r>
      <w:r>
        <w:rPr>
          <w:color w:val="221F1F"/>
          <w:spacing w:val="1"/>
        </w:rPr>
        <w:t xml:space="preserve"> </w:t>
      </w:r>
      <w:r>
        <w:rPr>
          <w:color w:val="221F1F"/>
        </w:rPr>
        <w:t>Behrend student, faculty member, staff member, or affiliate of the</w:t>
      </w:r>
      <w:r>
        <w:rPr>
          <w:color w:val="221F1F"/>
          <w:spacing w:val="-53"/>
        </w:rPr>
        <w:t xml:space="preserve"> </w:t>
      </w:r>
      <w:r>
        <w:rPr>
          <w:color w:val="221F1F"/>
        </w:rPr>
        <w:t>campus.</w:t>
      </w:r>
    </w:p>
    <w:p w14:paraId="0B1DABFB" w14:textId="77777777" w:rsidR="001F037A" w:rsidRDefault="00ED4425">
      <w:pPr>
        <w:pStyle w:val="Heading3"/>
        <w:spacing w:before="92"/>
      </w:pPr>
      <w:bookmarkStart w:id="38" w:name="Walkway"/>
      <w:bookmarkEnd w:id="38"/>
      <w:r>
        <w:rPr>
          <w:color w:val="221F1F"/>
          <w:w w:val="105"/>
        </w:rPr>
        <w:t>Walkway</w:t>
      </w:r>
    </w:p>
    <w:p w14:paraId="0B1DABFC" w14:textId="77777777" w:rsidR="001F037A" w:rsidRDefault="00ED4425">
      <w:pPr>
        <w:pStyle w:val="BodyText"/>
      </w:pPr>
      <w:r>
        <w:rPr>
          <w:color w:val="221F1F"/>
        </w:rPr>
        <w:t>Those</w:t>
      </w:r>
      <w:r>
        <w:rPr>
          <w:color w:val="221F1F"/>
          <w:spacing w:val="-3"/>
        </w:rPr>
        <w:t xml:space="preserve"> </w:t>
      </w:r>
      <w:r>
        <w:rPr>
          <w:color w:val="221F1F"/>
        </w:rPr>
        <w:t>areas</w:t>
      </w:r>
      <w:r>
        <w:rPr>
          <w:color w:val="221F1F"/>
          <w:spacing w:val="-1"/>
        </w:rPr>
        <w:t xml:space="preserve"> </w:t>
      </w:r>
      <w:r>
        <w:rPr>
          <w:color w:val="221F1F"/>
        </w:rPr>
        <w:t>specifically</w:t>
      </w:r>
      <w:r>
        <w:rPr>
          <w:color w:val="221F1F"/>
          <w:spacing w:val="-2"/>
        </w:rPr>
        <w:t xml:space="preserve"> </w:t>
      </w:r>
      <w:r>
        <w:rPr>
          <w:color w:val="221F1F"/>
        </w:rPr>
        <w:t>designated</w:t>
      </w:r>
      <w:r>
        <w:rPr>
          <w:color w:val="221F1F"/>
          <w:spacing w:val="-3"/>
        </w:rPr>
        <w:t xml:space="preserve"> </w:t>
      </w:r>
      <w:r>
        <w:rPr>
          <w:color w:val="221F1F"/>
        </w:rPr>
        <w:t>for</w:t>
      </w:r>
      <w:r>
        <w:rPr>
          <w:color w:val="221F1F"/>
          <w:spacing w:val="-1"/>
        </w:rPr>
        <w:t xml:space="preserve"> </w:t>
      </w:r>
      <w:r>
        <w:rPr>
          <w:color w:val="221F1F"/>
        </w:rPr>
        <w:t>pedestrian</w:t>
      </w:r>
      <w:r>
        <w:rPr>
          <w:color w:val="221F1F"/>
          <w:spacing w:val="-7"/>
        </w:rPr>
        <w:t xml:space="preserve"> </w:t>
      </w:r>
      <w:r>
        <w:rPr>
          <w:color w:val="221F1F"/>
        </w:rPr>
        <w:t>traffic</w:t>
      </w:r>
      <w:r>
        <w:rPr>
          <w:color w:val="221F1F"/>
          <w:spacing w:val="-1"/>
        </w:rPr>
        <w:t xml:space="preserve"> </w:t>
      </w:r>
      <w:r>
        <w:rPr>
          <w:color w:val="221F1F"/>
        </w:rPr>
        <w:t>only.</w:t>
      </w:r>
    </w:p>
    <w:p w14:paraId="0B1DABFD" w14:textId="77777777" w:rsidR="001F037A" w:rsidRDefault="001F037A">
      <w:pPr>
        <w:sectPr w:rsidR="001F037A">
          <w:pgSz w:w="7920" w:h="12240"/>
          <w:pgMar w:top="640" w:right="600" w:bottom="440" w:left="600" w:header="0" w:footer="226" w:gutter="0"/>
          <w:cols w:space="720"/>
        </w:sectPr>
      </w:pPr>
    </w:p>
    <w:p w14:paraId="0B1DABFE" w14:textId="77777777" w:rsidR="001F037A" w:rsidRDefault="00ED4425">
      <w:pPr>
        <w:pStyle w:val="Heading1"/>
      </w:pPr>
      <w:bookmarkStart w:id="39" w:name="Registration_of_Vehicles"/>
      <w:bookmarkStart w:id="40" w:name="300_Registration_of_Vehicles"/>
      <w:bookmarkStart w:id="41" w:name="_bookmark4"/>
      <w:bookmarkEnd w:id="39"/>
      <w:bookmarkEnd w:id="40"/>
      <w:bookmarkEnd w:id="41"/>
      <w:r>
        <w:rPr>
          <w:w w:val="95"/>
        </w:rPr>
        <w:lastRenderedPageBreak/>
        <w:t>Registration</w:t>
      </w:r>
      <w:r>
        <w:rPr>
          <w:spacing w:val="-7"/>
          <w:w w:val="95"/>
        </w:rPr>
        <w:t xml:space="preserve"> </w:t>
      </w:r>
      <w:r>
        <w:rPr>
          <w:w w:val="95"/>
        </w:rPr>
        <w:t>of</w:t>
      </w:r>
      <w:r>
        <w:rPr>
          <w:spacing w:val="-5"/>
          <w:w w:val="95"/>
        </w:rPr>
        <w:t xml:space="preserve"> </w:t>
      </w:r>
      <w:r>
        <w:rPr>
          <w:w w:val="95"/>
        </w:rPr>
        <w:t>Vehicles</w:t>
      </w:r>
    </w:p>
    <w:p w14:paraId="0B1DABFF" w14:textId="77777777" w:rsidR="001F037A" w:rsidRDefault="00ED4425">
      <w:pPr>
        <w:pStyle w:val="Heading3"/>
        <w:numPr>
          <w:ilvl w:val="0"/>
          <w:numId w:val="7"/>
        </w:numPr>
        <w:tabs>
          <w:tab w:val="left" w:pos="572"/>
        </w:tabs>
        <w:spacing w:before="90"/>
      </w:pPr>
      <w:r>
        <w:rPr>
          <w:color w:val="221F1F"/>
          <w:w w:val="105"/>
        </w:rPr>
        <w:t>Registration</w:t>
      </w:r>
      <w:r>
        <w:rPr>
          <w:color w:val="221F1F"/>
          <w:spacing w:val="-2"/>
          <w:w w:val="105"/>
        </w:rPr>
        <w:t xml:space="preserve"> </w:t>
      </w:r>
      <w:r>
        <w:rPr>
          <w:color w:val="221F1F"/>
          <w:w w:val="105"/>
        </w:rPr>
        <w:t>of</w:t>
      </w:r>
      <w:r>
        <w:rPr>
          <w:color w:val="221F1F"/>
          <w:spacing w:val="1"/>
          <w:w w:val="105"/>
        </w:rPr>
        <w:t xml:space="preserve"> </w:t>
      </w:r>
      <w:r>
        <w:rPr>
          <w:color w:val="221F1F"/>
          <w:w w:val="105"/>
        </w:rPr>
        <w:t>Vehicles</w:t>
      </w:r>
    </w:p>
    <w:p w14:paraId="0B1DAC00" w14:textId="7F4201B5" w:rsidR="001F037A" w:rsidRDefault="00ED4425">
      <w:pPr>
        <w:pStyle w:val="BodyText"/>
        <w:spacing w:line="247" w:lineRule="auto"/>
        <w:ind w:left="119" w:right="289"/>
      </w:pPr>
      <w:r>
        <w:rPr>
          <w:color w:val="221F1F"/>
        </w:rPr>
        <w:t>All motor vehicles possessed, maintained, or operated at Penn State</w:t>
      </w:r>
      <w:r>
        <w:rPr>
          <w:color w:val="221F1F"/>
          <w:spacing w:val="1"/>
        </w:rPr>
        <w:t xml:space="preserve"> </w:t>
      </w:r>
      <w:r>
        <w:rPr>
          <w:color w:val="221F1F"/>
        </w:rPr>
        <w:t>Behrend by any student, faculty, or staff member shall be registered</w:t>
      </w:r>
      <w:r>
        <w:rPr>
          <w:color w:val="221F1F"/>
          <w:spacing w:val="1"/>
        </w:rPr>
        <w:t xml:space="preserve"> </w:t>
      </w:r>
      <w:r>
        <w:rPr>
          <w:color w:val="221F1F"/>
        </w:rPr>
        <w:t>with the Parking Services Office. All registered vehicles shall bear a</w:t>
      </w:r>
      <w:r>
        <w:rPr>
          <w:color w:val="221F1F"/>
          <w:spacing w:val="1"/>
        </w:rPr>
        <w:t xml:space="preserve"> </w:t>
      </w:r>
      <w:r>
        <w:rPr>
          <w:color w:val="221F1F"/>
        </w:rPr>
        <w:t>parking permit, which shall be hung from the interior rear-view mirror,</w:t>
      </w:r>
      <w:r>
        <w:rPr>
          <w:color w:val="221F1F"/>
          <w:spacing w:val="1"/>
        </w:rPr>
        <w:t xml:space="preserve"> </w:t>
      </w:r>
      <w:r>
        <w:rPr>
          <w:color w:val="221F1F"/>
        </w:rPr>
        <w:t>indicating the areas in which the vehicle may be parked (</w:t>
      </w:r>
      <w:r w:rsidR="008F5869">
        <w:rPr>
          <w:color w:val="221F1F"/>
        </w:rPr>
        <w:t>i.e.</w:t>
      </w:r>
      <w:r w:rsidR="005578C9">
        <w:rPr>
          <w:color w:val="221F1F"/>
        </w:rPr>
        <w:t xml:space="preserve"> </w:t>
      </w:r>
      <w:r>
        <w:rPr>
          <w:color w:val="221F1F"/>
        </w:rPr>
        <w:t>commuter,</w:t>
      </w:r>
      <w:r>
        <w:rPr>
          <w:color w:val="221F1F"/>
          <w:spacing w:val="-53"/>
        </w:rPr>
        <w:t xml:space="preserve"> </w:t>
      </w:r>
      <w:r>
        <w:rPr>
          <w:color w:val="221F1F"/>
        </w:rPr>
        <w:t>resident,</w:t>
      </w:r>
      <w:r>
        <w:rPr>
          <w:color w:val="221F1F"/>
          <w:spacing w:val="2"/>
        </w:rPr>
        <w:t xml:space="preserve"> </w:t>
      </w:r>
      <w:r>
        <w:rPr>
          <w:color w:val="221F1F"/>
        </w:rPr>
        <w:t>faculty/staff</w:t>
      </w:r>
      <w:r>
        <w:rPr>
          <w:color w:val="221F1F"/>
          <w:spacing w:val="-2"/>
        </w:rPr>
        <w:t xml:space="preserve"> </w:t>
      </w:r>
      <w:r>
        <w:rPr>
          <w:color w:val="221F1F"/>
        </w:rPr>
        <w:t>lots).</w:t>
      </w:r>
    </w:p>
    <w:p w14:paraId="0B1DAC01" w14:textId="77777777" w:rsidR="001F037A" w:rsidRDefault="00ED4425">
      <w:pPr>
        <w:pStyle w:val="BodyText"/>
        <w:spacing w:before="77"/>
        <w:ind w:left="119"/>
      </w:pPr>
      <w:r>
        <w:rPr>
          <w:color w:val="221F1F"/>
        </w:rPr>
        <w:t>Parking</w:t>
      </w:r>
      <w:r>
        <w:rPr>
          <w:color w:val="221F1F"/>
          <w:spacing w:val="-3"/>
        </w:rPr>
        <w:t xml:space="preserve"> </w:t>
      </w:r>
      <w:r>
        <w:rPr>
          <w:color w:val="221F1F"/>
        </w:rPr>
        <w:t>permits</w:t>
      </w:r>
      <w:r>
        <w:rPr>
          <w:color w:val="221F1F"/>
          <w:spacing w:val="-1"/>
        </w:rPr>
        <w:t xml:space="preserve"> </w:t>
      </w:r>
      <w:r>
        <w:rPr>
          <w:color w:val="221F1F"/>
        </w:rPr>
        <w:t>cannot</w:t>
      </w:r>
      <w:r>
        <w:rPr>
          <w:color w:val="221F1F"/>
          <w:spacing w:val="1"/>
        </w:rPr>
        <w:t xml:space="preserve"> </w:t>
      </w:r>
      <w:r>
        <w:rPr>
          <w:color w:val="221F1F"/>
        </w:rPr>
        <w:t>be</w:t>
      </w:r>
      <w:r>
        <w:rPr>
          <w:color w:val="221F1F"/>
          <w:spacing w:val="-7"/>
        </w:rPr>
        <w:t xml:space="preserve"> </w:t>
      </w:r>
      <w:r>
        <w:rPr>
          <w:color w:val="221F1F"/>
        </w:rPr>
        <w:t>sold</w:t>
      </w:r>
      <w:r>
        <w:rPr>
          <w:color w:val="221F1F"/>
          <w:spacing w:val="-3"/>
        </w:rPr>
        <w:t xml:space="preserve"> </w:t>
      </w:r>
      <w:r>
        <w:rPr>
          <w:color w:val="221F1F"/>
        </w:rPr>
        <w:t>or loaned</w:t>
      </w:r>
      <w:r>
        <w:rPr>
          <w:color w:val="221F1F"/>
          <w:spacing w:val="-3"/>
        </w:rPr>
        <w:t xml:space="preserve"> </w:t>
      </w:r>
      <w:r>
        <w:rPr>
          <w:color w:val="221F1F"/>
        </w:rPr>
        <w:t>to</w:t>
      </w:r>
      <w:r>
        <w:rPr>
          <w:color w:val="221F1F"/>
          <w:spacing w:val="-2"/>
        </w:rPr>
        <w:t xml:space="preserve"> </w:t>
      </w:r>
      <w:r>
        <w:rPr>
          <w:color w:val="221F1F"/>
        </w:rPr>
        <w:t>another</w:t>
      </w:r>
      <w:r>
        <w:rPr>
          <w:color w:val="221F1F"/>
          <w:spacing w:val="-1"/>
        </w:rPr>
        <w:t xml:space="preserve"> </w:t>
      </w:r>
      <w:r>
        <w:rPr>
          <w:color w:val="221F1F"/>
        </w:rPr>
        <w:t>person.</w:t>
      </w:r>
    </w:p>
    <w:p w14:paraId="0B1DAC02" w14:textId="71B3921C" w:rsidR="001F037A" w:rsidRDefault="00ED4425">
      <w:pPr>
        <w:pStyle w:val="BodyText"/>
        <w:spacing w:before="86" w:line="247" w:lineRule="auto"/>
        <w:ind w:left="119" w:right="355"/>
      </w:pPr>
      <w:r>
        <w:rPr>
          <w:color w:val="221F1F"/>
        </w:rPr>
        <w:t>Student semester parking permits must be obtained by registering</w:t>
      </w:r>
      <w:r>
        <w:rPr>
          <w:color w:val="221F1F"/>
          <w:spacing w:val="1"/>
        </w:rPr>
        <w:t xml:space="preserve"> </w:t>
      </w:r>
      <w:r>
        <w:rPr>
          <w:color w:val="221F1F"/>
        </w:rPr>
        <w:t>online. The parking permit web page can be accessed through the</w:t>
      </w:r>
      <w:r>
        <w:rPr>
          <w:color w:val="221F1F"/>
          <w:spacing w:val="1"/>
        </w:rPr>
        <w:t xml:space="preserve"> </w:t>
      </w:r>
      <w:r>
        <w:rPr>
          <w:color w:val="221F1F"/>
        </w:rPr>
        <w:t>Penn State Behrend home page (behrend.psu.edu). Go to Current</w:t>
      </w:r>
      <w:r>
        <w:rPr>
          <w:color w:val="221F1F"/>
          <w:spacing w:val="1"/>
        </w:rPr>
        <w:t xml:space="preserve"> </w:t>
      </w:r>
      <w:r>
        <w:rPr>
          <w:color w:val="221F1F"/>
        </w:rPr>
        <w:t>Students and select Parking. Your parking fee can be placed on your</w:t>
      </w:r>
      <w:r>
        <w:rPr>
          <w:color w:val="221F1F"/>
          <w:spacing w:val="1"/>
        </w:rPr>
        <w:t xml:space="preserve"> </w:t>
      </w:r>
      <w:r>
        <w:rPr>
          <w:color w:val="221F1F"/>
        </w:rPr>
        <w:t>student account or paid by credit/debit card online. Commuter</w:t>
      </w:r>
      <w:r>
        <w:rPr>
          <w:color w:val="221F1F"/>
          <w:spacing w:val="1"/>
        </w:rPr>
        <w:t xml:space="preserve"> </w:t>
      </w:r>
      <w:r>
        <w:rPr>
          <w:color w:val="221F1F"/>
        </w:rPr>
        <w:t>students, faculty, and staff parking permits will be available for pick up</w:t>
      </w:r>
      <w:r>
        <w:rPr>
          <w:color w:val="221F1F"/>
          <w:spacing w:val="-53"/>
        </w:rPr>
        <w:t xml:space="preserve"> </w:t>
      </w:r>
      <w:r>
        <w:rPr>
          <w:color w:val="221F1F"/>
        </w:rPr>
        <w:t>at the</w:t>
      </w:r>
      <w:r>
        <w:rPr>
          <w:color w:val="221F1F"/>
          <w:spacing w:val="-3"/>
        </w:rPr>
        <w:t xml:space="preserve"> </w:t>
      </w:r>
      <w:r>
        <w:rPr>
          <w:color w:val="221F1F"/>
        </w:rPr>
        <w:t>Parking</w:t>
      </w:r>
      <w:r>
        <w:rPr>
          <w:color w:val="221F1F"/>
          <w:spacing w:val="-2"/>
        </w:rPr>
        <w:t xml:space="preserve"> </w:t>
      </w:r>
      <w:r>
        <w:rPr>
          <w:color w:val="221F1F"/>
        </w:rPr>
        <w:t>Services</w:t>
      </w:r>
      <w:r>
        <w:rPr>
          <w:color w:val="221F1F"/>
          <w:spacing w:val="-6"/>
        </w:rPr>
        <w:t xml:space="preserve"> </w:t>
      </w:r>
      <w:r>
        <w:rPr>
          <w:color w:val="221F1F"/>
        </w:rPr>
        <w:t>Office</w:t>
      </w:r>
      <w:r>
        <w:rPr>
          <w:color w:val="221F1F"/>
          <w:spacing w:val="-7"/>
        </w:rPr>
        <w:t xml:space="preserve"> </w:t>
      </w:r>
      <w:r>
        <w:rPr>
          <w:color w:val="221F1F"/>
        </w:rPr>
        <w:t>(24</w:t>
      </w:r>
      <w:r>
        <w:rPr>
          <w:color w:val="221F1F"/>
          <w:spacing w:val="-3"/>
        </w:rPr>
        <w:t xml:space="preserve"> </w:t>
      </w:r>
      <w:r>
        <w:rPr>
          <w:color w:val="221F1F"/>
        </w:rPr>
        <w:t>Reed</w:t>
      </w:r>
      <w:r>
        <w:rPr>
          <w:color w:val="221F1F"/>
          <w:spacing w:val="-2"/>
        </w:rPr>
        <w:t xml:space="preserve"> </w:t>
      </w:r>
      <w:r>
        <w:rPr>
          <w:color w:val="221F1F"/>
        </w:rPr>
        <w:t>Union</w:t>
      </w:r>
      <w:r>
        <w:rPr>
          <w:color w:val="221F1F"/>
          <w:spacing w:val="-3"/>
        </w:rPr>
        <w:t xml:space="preserve"> </w:t>
      </w:r>
      <w:r>
        <w:rPr>
          <w:color w:val="221F1F"/>
        </w:rPr>
        <w:t>Bldg</w:t>
      </w:r>
      <w:r w:rsidR="00761C10">
        <w:rPr>
          <w:color w:val="221F1F"/>
        </w:rPr>
        <w:t>.</w:t>
      </w:r>
      <w:r>
        <w:rPr>
          <w:color w:val="221F1F"/>
        </w:rPr>
        <w:t>).</w:t>
      </w:r>
      <w:r>
        <w:rPr>
          <w:color w:val="221F1F"/>
          <w:spacing w:val="1"/>
        </w:rPr>
        <w:t xml:space="preserve"> </w:t>
      </w:r>
      <w:r>
        <w:rPr>
          <w:color w:val="221F1F"/>
        </w:rPr>
        <w:t xml:space="preserve">Resident </w:t>
      </w:r>
      <w:r w:rsidR="00700070">
        <w:rPr>
          <w:color w:val="221F1F"/>
        </w:rPr>
        <w:t>parking permits</w:t>
      </w:r>
      <w:r>
        <w:rPr>
          <w:color w:val="221F1F"/>
          <w:spacing w:val="1"/>
        </w:rPr>
        <w:t xml:space="preserve"> </w:t>
      </w:r>
      <w:r>
        <w:rPr>
          <w:color w:val="221F1F"/>
        </w:rPr>
        <w:t>will</w:t>
      </w:r>
      <w:r>
        <w:rPr>
          <w:color w:val="221F1F"/>
          <w:spacing w:val="-1"/>
        </w:rPr>
        <w:t xml:space="preserve"> </w:t>
      </w:r>
      <w:r>
        <w:rPr>
          <w:color w:val="221F1F"/>
        </w:rPr>
        <w:t>be</w:t>
      </w:r>
      <w:r>
        <w:rPr>
          <w:color w:val="221F1F"/>
          <w:spacing w:val="-1"/>
        </w:rPr>
        <w:t xml:space="preserve"> </w:t>
      </w:r>
      <w:r>
        <w:rPr>
          <w:color w:val="221F1F"/>
        </w:rPr>
        <w:t>available</w:t>
      </w:r>
      <w:r>
        <w:rPr>
          <w:color w:val="221F1F"/>
          <w:spacing w:val="-1"/>
        </w:rPr>
        <w:t xml:space="preserve"> </w:t>
      </w:r>
      <w:r>
        <w:rPr>
          <w:color w:val="221F1F"/>
        </w:rPr>
        <w:t>for</w:t>
      </w:r>
      <w:r>
        <w:rPr>
          <w:color w:val="221F1F"/>
          <w:spacing w:val="1"/>
        </w:rPr>
        <w:t xml:space="preserve"> </w:t>
      </w:r>
      <w:r>
        <w:rPr>
          <w:color w:val="221F1F"/>
        </w:rPr>
        <w:t>pick</w:t>
      </w:r>
      <w:r>
        <w:rPr>
          <w:color w:val="221F1F"/>
          <w:spacing w:val="1"/>
        </w:rPr>
        <w:t xml:space="preserve"> </w:t>
      </w:r>
      <w:r>
        <w:rPr>
          <w:color w:val="221F1F"/>
        </w:rPr>
        <w:t>up at</w:t>
      </w:r>
      <w:r>
        <w:rPr>
          <w:color w:val="221F1F"/>
          <w:spacing w:val="-3"/>
        </w:rPr>
        <w:t xml:space="preserve"> </w:t>
      </w:r>
      <w:r>
        <w:rPr>
          <w:color w:val="221F1F"/>
        </w:rPr>
        <w:t>the</w:t>
      </w:r>
      <w:r>
        <w:rPr>
          <w:color w:val="221F1F"/>
          <w:spacing w:val="-1"/>
        </w:rPr>
        <w:t xml:space="preserve"> </w:t>
      </w:r>
      <w:r>
        <w:rPr>
          <w:color w:val="221F1F"/>
        </w:rPr>
        <w:t>Mailroom</w:t>
      </w:r>
      <w:r>
        <w:rPr>
          <w:color w:val="221F1F"/>
          <w:spacing w:val="1"/>
        </w:rPr>
        <w:t xml:space="preserve"> </w:t>
      </w:r>
      <w:r>
        <w:rPr>
          <w:color w:val="221F1F"/>
        </w:rPr>
        <w:t>in</w:t>
      </w:r>
      <w:r>
        <w:rPr>
          <w:color w:val="221F1F"/>
          <w:spacing w:val="-6"/>
        </w:rPr>
        <w:t xml:space="preserve"> </w:t>
      </w:r>
      <w:r>
        <w:rPr>
          <w:color w:val="221F1F"/>
        </w:rPr>
        <w:t>Reed.</w:t>
      </w:r>
    </w:p>
    <w:p w14:paraId="0B1DAC03" w14:textId="77777777" w:rsidR="001F037A" w:rsidRDefault="00ED4425">
      <w:pPr>
        <w:pStyle w:val="BodyText"/>
        <w:spacing w:before="83" w:line="244" w:lineRule="auto"/>
        <w:ind w:right="321"/>
      </w:pPr>
      <w:r>
        <w:rPr>
          <w:color w:val="221F1F"/>
        </w:rPr>
        <w:t>Students shall register their vehicles for the semester no later than one</w:t>
      </w:r>
      <w:r>
        <w:rPr>
          <w:color w:val="221F1F"/>
          <w:spacing w:val="-53"/>
        </w:rPr>
        <w:t xml:space="preserve"> </w:t>
      </w:r>
      <w:r>
        <w:rPr>
          <w:color w:val="221F1F"/>
        </w:rPr>
        <w:t>week</w:t>
      </w:r>
      <w:r>
        <w:rPr>
          <w:color w:val="221F1F"/>
          <w:spacing w:val="1"/>
        </w:rPr>
        <w:t xml:space="preserve"> </w:t>
      </w:r>
      <w:r>
        <w:rPr>
          <w:color w:val="221F1F"/>
        </w:rPr>
        <w:t>after</w:t>
      </w:r>
      <w:r>
        <w:rPr>
          <w:color w:val="221F1F"/>
          <w:spacing w:val="-3"/>
        </w:rPr>
        <w:t xml:space="preserve"> </w:t>
      </w:r>
      <w:r>
        <w:rPr>
          <w:color w:val="221F1F"/>
        </w:rPr>
        <w:t>the start</w:t>
      </w:r>
      <w:r>
        <w:rPr>
          <w:color w:val="221F1F"/>
          <w:spacing w:val="3"/>
        </w:rPr>
        <w:t xml:space="preserve"> </w:t>
      </w:r>
      <w:r>
        <w:rPr>
          <w:color w:val="221F1F"/>
        </w:rPr>
        <w:t>of</w:t>
      </w:r>
      <w:r>
        <w:rPr>
          <w:color w:val="221F1F"/>
          <w:spacing w:val="-2"/>
        </w:rPr>
        <w:t xml:space="preserve"> </w:t>
      </w:r>
      <w:r>
        <w:rPr>
          <w:color w:val="221F1F"/>
        </w:rPr>
        <w:t>classes.</w:t>
      </w:r>
    </w:p>
    <w:p w14:paraId="0B1DAC04" w14:textId="45824731" w:rsidR="001F037A" w:rsidRDefault="00ED4425">
      <w:pPr>
        <w:pStyle w:val="BodyText"/>
        <w:spacing w:before="83" w:line="244" w:lineRule="auto"/>
        <w:ind w:right="310"/>
      </w:pPr>
      <w:r>
        <w:rPr>
          <w:color w:val="221F1F"/>
        </w:rPr>
        <w:t>Any person who receives a parking ticket for not registering their</w:t>
      </w:r>
      <w:r>
        <w:rPr>
          <w:color w:val="221F1F"/>
          <w:spacing w:val="1"/>
        </w:rPr>
        <w:t xml:space="preserve"> </w:t>
      </w:r>
      <w:r>
        <w:rPr>
          <w:color w:val="221F1F"/>
        </w:rPr>
        <w:t>vehicle and appears at the Parking Services Office within ten (10) days</w:t>
      </w:r>
      <w:r>
        <w:rPr>
          <w:color w:val="221F1F"/>
          <w:spacing w:val="-53"/>
        </w:rPr>
        <w:t xml:space="preserve"> </w:t>
      </w:r>
      <w:r>
        <w:rPr>
          <w:color w:val="221F1F"/>
        </w:rPr>
        <w:t>of the violation shall have the parking ticket reduced if</w:t>
      </w:r>
      <w:r>
        <w:rPr>
          <w:color w:val="221F1F"/>
          <w:spacing w:val="-2"/>
        </w:rPr>
        <w:t xml:space="preserve"> </w:t>
      </w:r>
      <w:r>
        <w:rPr>
          <w:color w:val="221F1F"/>
        </w:rPr>
        <w:t>they:</w:t>
      </w:r>
    </w:p>
    <w:p w14:paraId="0B1DAC05" w14:textId="77777777" w:rsidR="001F037A" w:rsidRDefault="00ED4425">
      <w:pPr>
        <w:pStyle w:val="ListParagraph"/>
        <w:numPr>
          <w:ilvl w:val="1"/>
          <w:numId w:val="7"/>
        </w:numPr>
        <w:tabs>
          <w:tab w:val="left" w:pos="840"/>
          <w:tab w:val="left" w:pos="841"/>
        </w:tabs>
        <w:spacing w:before="89"/>
        <w:rPr>
          <w:rFonts w:ascii="Symbol" w:hAnsi="Symbol"/>
          <w:color w:val="221F1F"/>
          <w:sz w:val="20"/>
        </w:rPr>
      </w:pPr>
      <w:r>
        <w:rPr>
          <w:color w:val="221F1F"/>
          <w:sz w:val="20"/>
        </w:rPr>
        <w:t>Immediately</w:t>
      </w:r>
      <w:r>
        <w:rPr>
          <w:color w:val="221F1F"/>
          <w:spacing w:val="30"/>
          <w:sz w:val="20"/>
        </w:rPr>
        <w:t xml:space="preserve"> </w:t>
      </w:r>
      <w:r>
        <w:rPr>
          <w:color w:val="221F1F"/>
          <w:sz w:val="20"/>
        </w:rPr>
        <w:t>register</w:t>
      </w:r>
      <w:r>
        <w:rPr>
          <w:color w:val="221F1F"/>
          <w:spacing w:val="31"/>
          <w:sz w:val="20"/>
        </w:rPr>
        <w:t xml:space="preserve"> </w:t>
      </w:r>
      <w:r>
        <w:rPr>
          <w:color w:val="221F1F"/>
          <w:sz w:val="20"/>
        </w:rPr>
        <w:t>their</w:t>
      </w:r>
      <w:r>
        <w:rPr>
          <w:color w:val="221F1F"/>
          <w:spacing w:val="36"/>
          <w:sz w:val="20"/>
        </w:rPr>
        <w:t xml:space="preserve"> </w:t>
      </w:r>
      <w:r>
        <w:rPr>
          <w:color w:val="221F1F"/>
          <w:sz w:val="20"/>
        </w:rPr>
        <w:t>vehicle</w:t>
      </w:r>
    </w:p>
    <w:p w14:paraId="0B1DAC06" w14:textId="77777777" w:rsidR="001F037A" w:rsidRDefault="00ED4425">
      <w:pPr>
        <w:pStyle w:val="ListParagraph"/>
        <w:numPr>
          <w:ilvl w:val="1"/>
          <w:numId w:val="7"/>
        </w:numPr>
        <w:tabs>
          <w:tab w:val="left" w:pos="840"/>
          <w:tab w:val="left" w:pos="841"/>
        </w:tabs>
        <w:spacing w:before="87"/>
        <w:rPr>
          <w:rFonts w:ascii="Symbol" w:hAnsi="Symbol"/>
          <w:color w:val="221F1F"/>
          <w:sz w:val="20"/>
        </w:rPr>
      </w:pPr>
      <w:r>
        <w:rPr>
          <w:color w:val="221F1F"/>
          <w:sz w:val="20"/>
        </w:rPr>
        <w:t>Have</w:t>
      </w:r>
      <w:r>
        <w:rPr>
          <w:color w:val="221F1F"/>
          <w:spacing w:val="29"/>
          <w:sz w:val="20"/>
        </w:rPr>
        <w:t xml:space="preserve"> </w:t>
      </w:r>
      <w:r>
        <w:rPr>
          <w:color w:val="221F1F"/>
          <w:sz w:val="20"/>
        </w:rPr>
        <w:t>only</w:t>
      </w:r>
      <w:r>
        <w:rPr>
          <w:color w:val="221F1F"/>
          <w:spacing w:val="33"/>
          <w:sz w:val="20"/>
        </w:rPr>
        <w:t xml:space="preserve"> </w:t>
      </w:r>
      <w:r>
        <w:rPr>
          <w:color w:val="221F1F"/>
          <w:sz w:val="20"/>
        </w:rPr>
        <w:t>one</w:t>
      </w:r>
      <w:r>
        <w:rPr>
          <w:color w:val="221F1F"/>
          <w:spacing w:val="30"/>
          <w:sz w:val="20"/>
        </w:rPr>
        <w:t xml:space="preserve"> </w:t>
      </w:r>
      <w:r>
        <w:rPr>
          <w:color w:val="221F1F"/>
          <w:sz w:val="20"/>
        </w:rPr>
        <w:t>parking</w:t>
      </w:r>
      <w:r>
        <w:rPr>
          <w:color w:val="221F1F"/>
          <w:spacing w:val="24"/>
          <w:sz w:val="20"/>
        </w:rPr>
        <w:t xml:space="preserve"> </w:t>
      </w:r>
      <w:r>
        <w:rPr>
          <w:color w:val="221F1F"/>
          <w:sz w:val="20"/>
        </w:rPr>
        <w:t>ticket</w:t>
      </w:r>
      <w:r>
        <w:rPr>
          <w:color w:val="221F1F"/>
          <w:spacing w:val="29"/>
          <w:sz w:val="20"/>
        </w:rPr>
        <w:t xml:space="preserve"> </w:t>
      </w:r>
      <w:r>
        <w:rPr>
          <w:color w:val="221F1F"/>
          <w:sz w:val="20"/>
        </w:rPr>
        <w:t>for</w:t>
      </w:r>
      <w:r>
        <w:rPr>
          <w:color w:val="221F1F"/>
          <w:spacing w:val="25"/>
          <w:sz w:val="20"/>
        </w:rPr>
        <w:t xml:space="preserve"> </w:t>
      </w:r>
      <w:r>
        <w:rPr>
          <w:color w:val="221F1F"/>
          <w:sz w:val="20"/>
        </w:rPr>
        <w:t>non-</w:t>
      </w:r>
      <w:proofErr w:type="gramStart"/>
      <w:r>
        <w:rPr>
          <w:color w:val="221F1F"/>
          <w:sz w:val="20"/>
        </w:rPr>
        <w:t>registration</w:t>
      </w:r>
      <w:proofErr w:type="gramEnd"/>
    </w:p>
    <w:p w14:paraId="0B1DAC07" w14:textId="77777777" w:rsidR="001F037A" w:rsidRDefault="00ED4425">
      <w:pPr>
        <w:pStyle w:val="BodyText"/>
        <w:spacing w:before="80" w:line="244" w:lineRule="auto"/>
        <w:ind w:right="355"/>
      </w:pPr>
      <w:r>
        <w:rPr>
          <w:color w:val="221F1F"/>
        </w:rPr>
        <w:t>Faculty and staff members shall register their vehicle within two weeks</w:t>
      </w:r>
      <w:r>
        <w:rPr>
          <w:color w:val="221F1F"/>
          <w:spacing w:val="-53"/>
        </w:rPr>
        <w:t xml:space="preserve"> </w:t>
      </w:r>
      <w:r>
        <w:rPr>
          <w:color w:val="221F1F"/>
        </w:rPr>
        <w:t>of</w:t>
      </w:r>
      <w:r>
        <w:rPr>
          <w:color w:val="221F1F"/>
          <w:spacing w:val="2"/>
        </w:rPr>
        <w:t xml:space="preserve"> </w:t>
      </w:r>
      <w:r>
        <w:rPr>
          <w:color w:val="221F1F"/>
        </w:rPr>
        <w:t>the</w:t>
      </w:r>
      <w:r>
        <w:rPr>
          <w:color w:val="221F1F"/>
          <w:spacing w:val="-5"/>
        </w:rPr>
        <w:t xml:space="preserve"> </w:t>
      </w:r>
      <w:r>
        <w:rPr>
          <w:color w:val="221F1F"/>
        </w:rPr>
        <w:t>first</w:t>
      </w:r>
      <w:r>
        <w:rPr>
          <w:color w:val="221F1F"/>
          <w:spacing w:val="-2"/>
        </w:rPr>
        <w:t xml:space="preserve"> </w:t>
      </w:r>
      <w:r>
        <w:rPr>
          <w:color w:val="221F1F"/>
        </w:rPr>
        <w:t>day</w:t>
      </w:r>
      <w:r>
        <w:rPr>
          <w:color w:val="221F1F"/>
          <w:spacing w:val="2"/>
        </w:rPr>
        <w:t xml:space="preserve"> </w:t>
      </w:r>
      <w:r>
        <w:rPr>
          <w:color w:val="221F1F"/>
        </w:rPr>
        <w:t>of</w:t>
      </w:r>
      <w:r>
        <w:rPr>
          <w:color w:val="221F1F"/>
          <w:spacing w:val="-2"/>
        </w:rPr>
        <w:t xml:space="preserve"> </w:t>
      </w:r>
      <w:r>
        <w:rPr>
          <w:color w:val="221F1F"/>
        </w:rPr>
        <w:t>their</w:t>
      </w:r>
      <w:r>
        <w:rPr>
          <w:color w:val="221F1F"/>
          <w:spacing w:val="2"/>
        </w:rPr>
        <w:t xml:space="preserve"> </w:t>
      </w:r>
      <w:r>
        <w:rPr>
          <w:color w:val="221F1F"/>
        </w:rPr>
        <w:t>employment.</w:t>
      </w:r>
    </w:p>
    <w:p w14:paraId="0B1DAC08" w14:textId="77777777" w:rsidR="001F037A" w:rsidRDefault="00ED4425">
      <w:pPr>
        <w:pStyle w:val="BodyText"/>
        <w:spacing w:before="88" w:line="244" w:lineRule="auto"/>
        <w:ind w:right="398"/>
      </w:pPr>
      <w:r>
        <w:rPr>
          <w:color w:val="221F1F"/>
        </w:rPr>
        <w:t>Any person who has been issued a parking permit and changes his or</w:t>
      </w:r>
      <w:r>
        <w:rPr>
          <w:color w:val="221F1F"/>
          <w:spacing w:val="-53"/>
        </w:rPr>
        <w:t xml:space="preserve"> </w:t>
      </w:r>
      <w:r>
        <w:rPr>
          <w:color w:val="221F1F"/>
        </w:rPr>
        <w:t>her license plate number or name, shall report such changes to the</w:t>
      </w:r>
      <w:r>
        <w:rPr>
          <w:color w:val="221F1F"/>
          <w:spacing w:val="1"/>
        </w:rPr>
        <w:t xml:space="preserve"> </w:t>
      </w:r>
      <w:r>
        <w:rPr>
          <w:color w:val="221F1F"/>
        </w:rPr>
        <w:t>Parking</w:t>
      </w:r>
      <w:r>
        <w:rPr>
          <w:color w:val="221F1F"/>
          <w:spacing w:val="-1"/>
        </w:rPr>
        <w:t xml:space="preserve"> </w:t>
      </w:r>
      <w:r>
        <w:rPr>
          <w:color w:val="221F1F"/>
        </w:rPr>
        <w:t>Services</w:t>
      </w:r>
      <w:r>
        <w:rPr>
          <w:color w:val="221F1F"/>
          <w:spacing w:val="1"/>
        </w:rPr>
        <w:t xml:space="preserve"> </w:t>
      </w:r>
      <w:r>
        <w:rPr>
          <w:color w:val="221F1F"/>
        </w:rPr>
        <w:t>Office</w:t>
      </w:r>
      <w:r>
        <w:rPr>
          <w:color w:val="221F1F"/>
          <w:spacing w:val="-1"/>
        </w:rPr>
        <w:t xml:space="preserve"> </w:t>
      </w:r>
      <w:r>
        <w:rPr>
          <w:color w:val="221F1F"/>
        </w:rPr>
        <w:t>within ten</w:t>
      </w:r>
      <w:r>
        <w:rPr>
          <w:color w:val="221F1F"/>
          <w:spacing w:val="-1"/>
        </w:rPr>
        <w:t xml:space="preserve"> </w:t>
      </w:r>
      <w:r>
        <w:rPr>
          <w:color w:val="221F1F"/>
        </w:rPr>
        <w:t>days</w:t>
      </w:r>
      <w:r>
        <w:rPr>
          <w:color w:val="221F1F"/>
          <w:spacing w:val="1"/>
        </w:rPr>
        <w:t xml:space="preserve"> </w:t>
      </w:r>
      <w:r>
        <w:rPr>
          <w:color w:val="221F1F"/>
        </w:rPr>
        <w:t>of</w:t>
      </w:r>
      <w:r>
        <w:rPr>
          <w:color w:val="221F1F"/>
          <w:spacing w:val="2"/>
        </w:rPr>
        <w:t xml:space="preserve"> </w:t>
      </w:r>
      <w:r>
        <w:rPr>
          <w:color w:val="221F1F"/>
        </w:rPr>
        <w:t>the</w:t>
      </w:r>
      <w:r>
        <w:rPr>
          <w:color w:val="221F1F"/>
          <w:spacing w:val="-5"/>
        </w:rPr>
        <w:t xml:space="preserve"> </w:t>
      </w:r>
      <w:r>
        <w:rPr>
          <w:color w:val="221F1F"/>
        </w:rPr>
        <w:t>change.</w:t>
      </w:r>
    </w:p>
    <w:p w14:paraId="0B1DAC0A" w14:textId="04419140" w:rsidR="001F037A" w:rsidRDefault="00ED4425" w:rsidP="00DA4591">
      <w:pPr>
        <w:spacing w:before="83" w:line="247" w:lineRule="auto"/>
        <w:ind w:left="120" w:right="307"/>
        <w:rPr>
          <w:sz w:val="20"/>
        </w:rPr>
        <w:sectPr w:rsidR="001F037A">
          <w:pgSz w:w="7920" w:h="12240"/>
          <w:pgMar w:top="660" w:right="600" w:bottom="440" w:left="600" w:header="0" w:footer="226" w:gutter="0"/>
          <w:cols w:space="720"/>
        </w:sectPr>
      </w:pPr>
      <w:r>
        <w:rPr>
          <w:color w:val="221F1F"/>
          <w:sz w:val="20"/>
        </w:rPr>
        <w:t>A provisional parking permit may be issued to students, faculty and</w:t>
      </w:r>
      <w:r>
        <w:rPr>
          <w:color w:val="221F1F"/>
          <w:spacing w:val="1"/>
          <w:sz w:val="20"/>
        </w:rPr>
        <w:t xml:space="preserve"> </w:t>
      </w:r>
      <w:r>
        <w:rPr>
          <w:color w:val="221F1F"/>
          <w:sz w:val="20"/>
        </w:rPr>
        <w:t>staff who</w:t>
      </w:r>
      <w:r>
        <w:rPr>
          <w:color w:val="221F1F"/>
          <w:spacing w:val="3"/>
          <w:sz w:val="20"/>
        </w:rPr>
        <w:t xml:space="preserve"> </w:t>
      </w:r>
      <w:r>
        <w:rPr>
          <w:color w:val="221F1F"/>
          <w:sz w:val="20"/>
        </w:rPr>
        <w:t>have</w:t>
      </w:r>
      <w:r>
        <w:rPr>
          <w:color w:val="221F1F"/>
          <w:spacing w:val="3"/>
          <w:sz w:val="20"/>
        </w:rPr>
        <w:t xml:space="preserve"> </w:t>
      </w:r>
      <w:r>
        <w:rPr>
          <w:color w:val="221F1F"/>
          <w:sz w:val="20"/>
        </w:rPr>
        <w:t>suffered</w:t>
      </w:r>
      <w:r>
        <w:rPr>
          <w:color w:val="221F1F"/>
          <w:spacing w:val="3"/>
          <w:sz w:val="20"/>
        </w:rPr>
        <w:t xml:space="preserve"> </w:t>
      </w:r>
      <w:r>
        <w:rPr>
          <w:color w:val="221F1F"/>
          <w:sz w:val="20"/>
        </w:rPr>
        <w:t>a</w:t>
      </w:r>
      <w:r>
        <w:rPr>
          <w:color w:val="221F1F"/>
          <w:spacing w:val="3"/>
          <w:sz w:val="20"/>
        </w:rPr>
        <w:t xml:space="preserve"> </w:t>
      </w:r>
      <w:r>
        <w:rPr>
          <w:color w:val="221F1F"/>
          <w:sz w:val="20"/>
        </w:rPr>
        <w:t>temporary</w:t>
      </w:r>
      <w:r>
        <w:rPr>
          <w:color w:val="221F1F"/>
          <w:spacing w:val="-1"/>
          <w:sz w:val="20"/>
        </w:rPr>
        <w:t xml:space="preserve"> </w:t>
      </w:r>
      <w:r>
        <w:rPr>
          <w:color w:val="221F1F"/>
          <w:sz w:val="20"/>
        </w:rPr>
        <w:t>physical</w:t>
      </w:r>
      <w:r>
        <w:rPr>
          <w:color w:val="221F1F"/>
          <w:spacing w:val="3"/>
          <w:sz w:val="20"/>
        </w:rPr>
        <w:t xml:space="preserve"> </w:t>
      </w:r>
      <w:r>
        <w:rPr>
          <w:color w:val="221F1F"/>
          <w:sz w:val="20"/>
        </w:rPr>
        <w:t>injury.</w:t>
      </w:r>
      <w:r>
        <w:rPr>
          <w:color w:val="221F1F"/>
          <w:spacing w:val="6"/>
          <w:sz w:val="20"/>
        </w:rPr>
        <w:t xml:space="preserve"> </w:t>
      </w:r>
      <w:r>
        <w:rPr>
          <w:b/>
          <w:color w:val="221F1F"/>
          <w:sz w:val="20"/>
        </w:rPr>
        <w:t>A</w:t>
      </w:r>
      <w:r>
        <w:rPr>
          <w:b/>
          <w:color w:val="221F1F"/>
          <w:spacing w:val="-2"/>
          <w:sz w:val="20"/>
        </w:rPr>
        <w:t xml:space="preserve"> </w:t>
      </w:r>
      <w:r>
        <w:rPr>
          <w:b/>
          <w:color w:val="221F1F"/>
          <w:sz w:val="20"/>
        </w:rPr>
        <w:t>doctor’s</w:t>
      </w:r>
      <w:r>
        <w:rPr>
          <w:b/>
          <w:color w:val="221F1F"/>
          <w:spacing w:val="1"/>
          <w:sz w:val="20"/>
        </w:rPr>
        <w:t xml:space="preserve"> </w:t>
      </w:r>
      <w:r>
        <w:rPr>
          <w:b/>
          <w:color w:val="221F1F"/>
          <w:spacing w:val="-1"/>
          <w:sz w:val="20"/>
        </w:rPr>
        <w:t xml:space="preserve">excuse stating the </w:t>
      </w:r>
      <w:r>
        <w:rPr>
          <w:b/>
          <w:color w:val="221F1F"/>
          <w:sz w:val="20"/>
        </w:rPr>
        <w:t>need for this permit is required prior to</w:t>
      </w:r>
      <w:r>
        <w:rPr>
          <w:b/>
          <w:color w:val="221F1F"/>
          <w:spacing w:val="1"/>
          <w:sz w:val="20"/>
        </w:rPr>
        <w:t xml:space="preserve"> </w:t>
      </w:r>
      <w:r>
        <w:rPr>
          <w:b/>
          <w:color w:val="221F1F"/>
          <w:sz w:val="20"/>
        </w:rPr>
        <w:t xml:space="preserve">issuance. </w:t>
      </w:r>
      <w:r>
        <w:rPr>
          <w:color w:val="221F1F"/>
          <w:sz w:val="20"/>
        </w:rPr>
        <w:t>The provisional parking permit allows the driver to park in</w:t>
      </w:r>
      <w:r>
        <w:rPr>
          <w:color w:val="221F1F"/>
          <w:spacing w:val="1"/>
          <w:sz w:val="20"/>
        </w:rPr>
        <w:t xml:space="preserve"> </w:t>
      </w:r>
      <w:r>
        <w:rPr>
          <w:color w:val="221F1F"/>
          <w:sz w:val="20"/>
        </w:rPr>
        <w:t>commuter and resident student parking lots and the lower Reed Lot.</w:t>
      </w:r>
      <w:r>
        <w:rPr>
          <w:color w:val="221F1F"/>
          <w:spacing w:val="1"/>
          <w:sz w:val="20"/>
        </w:rPr>
        <w:t xml:space="preserve"> </w:t>
      </w:r>
      <w:r>
        <w:rPr>
          <w:b/>
          <w:color w:val="221F1F"/>
          <w:sz w:val="20"/>
        </w:rPr>
        <w:t xml:space="preserve">This provisional permit does </w:t>
      </w:r>
      <w:r>
        <w:rPr>
          <w:rFonts w:ascii="Calibri" w:hAnsi="Calibri"/>
          <w:b/>
          <w:i/>
          <w:color w:val="221F1F"/>
          <w:sz w:val="20"/>
        </w:rPr>
        <w:t xml:space="preserve">NOT </w:t>
      </w:r>
      <w:r>
        <w:rPr>
          <w:b/>
          <w:color w:val="221F1F"/>
          <w:sz w:val="20"/>
        </w:rPr>
        <w:t>allow the driver to park in any</w:t>
      </w:r>
      <w:r>
        <w:rPr>
          <w:b/>
          <w:color w:val="221F1F"/>
          <w:spacing w:val="1"/>
          <w:sz w:val="20"/>
        </w:rPr>
        <w:t xml:space="preserve"> </w:t>
      </w:r>
      <w:r>
        <w:rPr>
          <w:b/>
          <w:color w:val="221F1F"/>
          <w:spacing w:val="-1"/>
          <w:sz w:val="20"/>
        </w:rPr>
        <w:t xml:space="preserve">handicapped parking space, in </w:t>
      </w:r>
      <w:r>
        <w:rPr>
          <w:b/>
          <w:color w:val="221F1F"/>
          <w:sz w:val="20"/>
        </w:rPr>
        <w:t>spaces marked as tow away zones</w:t>
      </w:r>
      <w:r>
        <w:rPr>
          <w:b/>
          <w:color w:val="221F1F"/>
          <w:spacing w:val="-53"/>
          <w:sz w:val="20"/>
        </w:rPr>
        <w:t xml:space="preserve"> </w:t>
      </w:r>
      <w:r>
        <w:rPr>
          <w:b/>
          <w:color w:val="221F1F"/>
          <w:spacing w:val="-1"/>
          <w:sz w:val="20"/>
        </w:rPr>
        <w:t xml:space="preserve">nor to violate </w:t>
      </w:r>
      <w:r>
        <w:rPr>
          <w:b/>
          <w:color w:val="221F1F"/>
          <w:sz w:val="20"/>
        </w:rPr>
        <w:t xml:space="preserve">any University parking regulations. </w:t>
      </w:r>
      <w:r>
        <w:rPr>
          <w:color w:val="221F1F"/>
          <w:sz w:val="20"/>
        </w:rPr>
        <w:t>This permit will</w:t>
      </w:r>
      <w:r>
        <w:rPr>
          <w:color w:val="221F1F"/>
          <w:spacing w:val="1"/>
          <w:sz w:val="20"/>
        </w:rPr>
        <w:t xml:space="preserve"> </w:t>
      </w:r>
      <w:r>
        <w:rPr>
          <w:color w:val="221F1F"/>
          <w:sz w:val="20"/>
        </w:rPr>
        <w:t>expire</w:t>
      </w:r>
      <w:r>
        <w:rPr>
          <w:color w:val="221F1F"/>
          <w:spacing w:val="3"/>
          <w:sz w:val="20"/>
        </w:rPr>
        <w:t xml:space="preserve"> </w:t>
      </w:r>
      <w:r>
        <w:rPr>
          <w:color w:val="221F1F"/>
          <w:sz w:val="20"/>
        </w:rPr>
        <w:t>three</w:t>
      </w:r>
      <w:r>
        <w:rPr>
          <w:color w:val="221F1F"/>
          <w:spacing w:val="3"/>
          <w:sz w:val="20"/>
        </w:rPr>
        <w:t xml:space="preserve"> </w:t>
      </w:r>
      <w:r>
        <w:rPr>
          <w:color w:val="221F1F"/>
          <w:sz w:val="20"/>
        </w:rPr>
        <w:t>(3)</w:t>
      </w:r>
      <w:r>
        <w:rPr>
          <w:color w:val="221F1F"/>
          <w:spacing w:val="5"/>
          <w:sz w:val="20"/>
        </w:rPr>
        <w:t xml:space="preserve"> </w:t>
      </w:r>
      <w:r>
        <w:rPr>
          <w:color w:val="221F1F"/>
          <w:sz w:val="20"/>
        </w:rPr>
        <w:t>weeks</w:t>
      </w:r>
      <w:r>
        <w:rPr>
          <w:color w:val="221F1F"/>
          <w:spacing w:val="1"/>
          <w:sz w:val="20"/>
        </w:rPr>
        <w:t xml:space="preserve"> </w:t>
      </w:r>
      <w:r>
        <w:rPr>
          <w:color w:val="221F1F"/>
          <w:sz w:val="20"/>
        </w:rPr>
        <w:t>from</w:t>
      </w:r>
      <w:r>
        <w:rPr>
          <w:color w:val="221F1F"/>
          <w:spacing w:val="1"/>
          <w:sz w:val="20"/>
        </w:rPr>
        <w:t xml:space="preserve"> </w:t>
      </w:r>
      <w:r>
        <w:rPr>
          <w:color w:val="221F1F"/>
          <w:sz w:val="20"/>
        </w:rPr>
        <w:t>the</w:t>
      </w:r>
      <w:r>
        <w:rPr>
          <w:color w:val="221F1F"/>
          <w:spacing w:val="3"/>
          <w:sz w:val="20"/>
        </w:rPr>
        <w:t xml:space="preserve"> </w:t>
      </w:r>
      <w:r>
        <w:rPr>
          <w:color w:val="221F1F"/>
          <w:sz w:val="20"/>
        </w:rPr>
        <w:t>date</w:t>
      </w:r>
      <w:r>
        <w:rPr>
          <w:color w:val="221F1F"/>
          <w:spacing w:val="3"/>
          <w:sz w:val="20"/>
        </w:rPr>
        <w:t xml:space="preserve"> </w:t>
      </w:r>
      <w:r>
        <w:rPr>
          <w:color w:val="221F1F"/>
          <w:sz w:val="20"/>
        </w:rPr>
        <w:t>of</w:t>
      </w:r>
      <w:r>
        <w:rPr>
          <w:color w:val="221F1F"/>
          <w:spacing w:val="2"/>
          <w:sz w:val="20"/>
        </w:rPr>
        <w:t xml:space="preserve"> </w:t>
      </w:r>
      <w:r>
        <w:rPr>
          <w:color w:val="221F1F"/>
          <w:sz w:val="20"/>
        </w:rPr>
        <w:t>issue.</w:t>
      </w:r>
      <w:r>
        <w:rPr>
          <w:color w:val="221F1F"/>
          <w:spacing w:val="7"/>
          <w:sz w:val="20"/>
        </w:rPr>
        <w:t xml:space="preserve"> </w:t>
      </w:r>
      <w:r>
        <w:rPr>
          <w:color w:val="221F1F"/>
          <w:sz w:val="20"/>
        </w:rPr>
        <w:t>Should</w:t>
      </w:r>
      <w:r>
        <w:rPr>
          <w:color w:val="221F1F"/>
          <w:spacing w:val="3"/>
          <w:sz w:val="20"/>
        </w:rPr>
        <w:t xml:space="preserve"> </w:t>
      </w:r>
      <w:r>
        <w:rPr>
          <w:color w:val="221F1F"/>
          <w:sz w:val="20"/>
        </w:rPr>
        <w:t>the</w:t>
      </w:r>
      <w:r>
        <w:rPr>
          <w:color w:val="221F1F"/>
          <w:spacing w:val="-1"/>
          <w:sz w:val="20"/>
        </w:rPr>
        <w:t xml:space="preserve"> </w:t>
      </w:r>
      <w:r>
        <w:rPr>
          <w:color w:val="221F1F"/>
          <w:sz w:val="20"/>
        </w:rPr>
        <w:t>injury</w:t>
      </w:r>
      <w:r>
        <w:rPr>
          <w:color w:val="221F1F"/>
          <w:spacing w:val="1"/>
          <w:sz w:val="20"/>
        </w:rPr>
        <w:t xml:space="preserve"> </w:t>
      </w:r>
      <w:r>
        <w:rPr>
          <w:color w:val="221F1F"/>
          <w:sz w:val="20"/>
        </w:rPr>
        <w:t>require</w:t>
      </w:r>
      <w:r>
        <w:rPr>
          <w:color w:val="221F1F"/>
          <w:spacing w:val="-53"/>
          <w:sz w:val="20"/>
        </w:rPr>
        <w:t xml:space="preserve"> </w:t>
      </w:r>
      <w:r>
        <w:rPr>
          <w:color w:val="221F1F"/>
          <w:sz w:val="20"/>
        </w:rPr>
        <w:t>additional time to heal, it is the driver’s responsibility to obtain a</w:t>
      </w:r>
      <w:r>
        <w:rPr>
          <w:color w:val="221F1F"/>
          <w:spacing w:val="1"/>
          <w:sz w:val="20"/>
        </w:rPr>
        <w:t xml:space="preserve"> </w:t>
      </w:r>
      <w:r>
        <w:rPr>
          <w:color w:val="221F1F"/>
          <w:sz w:val="20"/>
        </w:rPr>
        <w:t>temporary</w:t>
      </w:r>
      <w:r>
        <w:rPr>
          <w:color w:val="221F1F"/>
          <w:spacing w:val="-5"/>
          <w:sz w:val="20"/>
        </w:rPr>
        <w:t xml:space="preserve"> </w:t>
      </w:r>
      <w:r>
        <w:rPr>
          <w:color w:val="221F1F"/>
          <w:sz w:val="20"/>
        </w:rPr>
        <w:t>handicap</w:t>
      </w:r>
      <w:r>
        <w:rPr>
          <w:color w:val="221F1F"/>
          <w:spacing w:val="-7"/>
          <w:sz w:val="20"/>
        </w:rPr>
        <w:t xml:space="preserve"> </w:t>
      </w:r>
      <w:r>
        <w:rPr>
          <w:color w:val="221F1F"/>
          <w:sz w:val="20"/>
        </w:rPr>
        <w:t>parking</w:t>
      </w:r>
      <w:r>
        <w:rPr>
          <w:color w:val="221F1F"/>
          <w:spacing w:val="-7"/>
          <w:sz w:val="20"/>
        </w:rPr>
        <w:t xml:space="preserve"> </w:t>
      </w:r>
      <w:r>
        <w:rPr>
          <w:color w:val="221F1F"/>
          <w:sz w:val="20"/>
        </w:rPr>
        <w:t>permit</w:t>
      </w:r>
      <w:r>
        <w:rPr>
          <w:color w:val="221F1F"/>
          <w:spacing w:val="-4"/>
          <w:sz w:val="20"/>
        </w:rPr>
        <w:t xml:space="preserve"> </w:t>
      </w:r>
      <w:r>
        <w:rPr>
          <w:color w:val="221F1F"/>
          <w:sz w:val="20"/>
        </w:rPr>
        <w:t>from</w:t>
      </w:r>
      <w:r>
        <w:rPr>
          <w:color w:val="221F1F"/>
          <w:spacing w:val="-5"/>
          <w:sz w:val="20"/>
        </w:rPr>
        <w:t xml:space="preserve"> </w:t>
      </w:r>
      <w:r>
        <w:rPr>
          <w:color w:val="221F1F"/>
          <w:sz w:val="20"/>
        </w:rPr>
        <w:t>PennDOT.</w:t>
      </w:r>
      <w:r>
        <w:rPr>
          <w:color w:val="221F1F"/>
          <w:spacing w:val="-14"/>
          <w:sz w:val="20"/>
        </w:rPr>
        <w:t xml:space="preserve"> </w:t>
      </w:r>
      <w:r>
        <w:rPr>
          <w:color w:val="221F1F"/>
          <w:sz w:val="20"/>
        </w:rPr>
        <w:t>The</w:t>
      </w:r>
      <w:r>
        <w:rPr>
          <w:color w:val="221F1F"/>
          <w:spacing w:val="-6"/>
          <w:sz w:val="20"/>
        </w:rPr>
        <w:t xml:space="preserve"> </w:t>
      </w:r>
      <w:r>
        <w:rPr>
          <w:color w:val="221F1F"/>
          <w:sz w:val="20"/>
        </w:rPr>
        <w:t>provisional</w:t>
      </w:r>
    </w:p>
    <w:p w14:paraId="0B1DAC0B" w14:textId="77777777" w:rsidR="001F037A" w:rsidRDefault="00ED4425">
      <w:pPr>
        <w:pStyle w:val="BodyText"/>
        <w:spacing w:before="79" w:line="247" w:lineRule="auto"/>
        <w:ind w:right="788"/>
      </w:pPr>
      <w:r>
        <w:rPr>
          <w:color w:val="221F1F"/>
        </w:rPr>
        <w:lastRenderedPageBreak/>
        <w:t>parking permit may not be renewed. All students, faculty and staff</w:t>
      </w:r>
      <w:r>
        <w:rPr>
          <w:color w:val="221F1F"/>
          <w:spacing w:val="-53"/>
        </w:rPr>
        <w:t xml:space="preserve"> </w:t>
      </w:r>
      <w:r>
        <w:rPr>
          <w:color w:val="221F1F"/>
        </w:rPr>
        <w:t>requesting a provisional permit must possess a valid Penn State</w:t>
      </w:r>
      <w:r>
        <w:rPr>
          <w:color w:val="221F1F"/>
          <w:spacing w:val="1"/>
        </w:rPr>
        <w:t xml:space="preserve"> </w:t>
      </w:r>
      <w:r>
        <w:rPr>
          <w:color w:val="221F1F"/>
        </w:rPr>
        <w:t>Behrend</w:t>
      </w:r>
      <w:r>
        <w:rPr>
          <w:color w:val="221F1F"/>
          <w:spacing w:val="-1"/>
        </w:rPr>
        <w:t xml:space="preserve"> </w:t>
      </w:r>
      <w:r>
        <w:rPr>
          <w:color w:val="221F1F"/>
        </w:rPr>
        <w:t>parking permit.</w:t>
      </w:r>
    </w:p>
    <w:p w14:paraId="0B1DAC0C" w14:textId="77777777" w:rsidR="001F037A" w:rsidRDefault="00ED4425">
      <w:pPr>
        <w:pStyle w:val="Heading3"/>
        <w:numPr>
          <w:ilvl w:val="0"/>
          <w:numId w:val="7"/>
        </w:numPr>
        <w:tabs>
          <w:tab w:val="left" w:pos="576"/>
        </w:tabs>
        <w:spacing w:before="92"/>
        <w:ind w:left="575" w:hanging="456"/>
      </w:pPr>
      <w:bookmarkStart w:id="42" w:name="301_Permits"/>
      <w:bookmarkEnd w:id="42"/>
      <w:r>
        <w:rPr>
          <w:color w:val="221F1F"/>
          <w:w w:val="105"/>
        </w:rPr>
        <w:t>Permits</w:t>
      </w:r>
    </w:p>
    <w:p w14:paraId="0B1DAC0D" w14:textId="77777777" w:rsidR="001F037A" w:rsidRDefault="00ED4425">
      <w:pPr>
        <w:pStyle w:val="ListParagraph"/>
        <w:numPr>
          <w:ilvl w:val="1"/>
          <w:numId w:val="7"/>
        </w:numPr>
        <w:tabs>
          <w:tab w:val="left" w:pos="840"/>
          <w:tab w:val="left" w:pos="841"/>
        </w:tabs>
        <w:spacing w:before="83" w:line="244" w:lineRule="auto"/>
        <w:ind w:right="528"/>
        <w:rPr>
          <w:rFonts w:ascii="Symbol" w:hAnsi="Symbol"/>
          <w:color w:val="221F1F"/>
          <w:sz w:val="20"/>
        </w:rPr>
      </w:pPr>
      <w:r>
        <w:rPr>
          <w:color w:val="221F1F"/>
          <w:sz w:val="20"/>
        </w:rPr>
        <w:t>Permits</w:t>
      </w:r>
      <w:r>
        <w:rPr>
          <w:color w:val="221F1F"/>
          <w:spacing w:val="22"/>
          <w:sz w:val="20"/>
        </w:rPr>
        <w:t xml:space="preserve"> </w:t>
      </w:r>
      <w:r>
        <w:rPr>
          <w:color w:val="221F1F"/>
          <w:sz w:val="20"/>
        </w:rPr>
        <w:t>shall</w:t>
      </w:r>
      <w:r>
        <w:rPr>
          <w:color w:val="221F1F"/>
          <w:spacing w:val="22"/>
          <w:sz w:val="20"/>
        </w:rPr>
        <w:t xml:space="preserve"> </w:t>
      </w:r>
      <w:r>
        <w:rPr>
          <w:color w:val="221F1F"/>
          <w:sz w:val="20"/>
        </w:rPr>
        <w:t>be</w:t>
      </w:r>
      <w:r>
        <w:rPr>
          <w:color w:val="221F1F"/>
          <w:spacing w:val="27"/>
          <w:sz w:val="20"/>
        </w:rPr>
        <w:t xml:space="preserve"> </w:t>
      </w:r>
      <w:r>
        <w:rPr>
          <w:color w:val="221F1F"/>
          <w:sz w:val="20"/>
        </w:rPr>
        <w:t>displayed</w:t>
      </w:r>
      <w:r>
        <w:rPr>
          <w:color w:val="221F1F"/>
          <w:spacing w:val="26"/>
          <w:sz w:val="20"/>
        </w:rPr>
        <w:t xml:space="preserve"> </w:t>
      </w:r>
      <w:r>
        <w:rPr>
          <w:color w:val="221F1F"/>
          <w:sz w:val="20"/>
        </w:rPr>
        <w:t>on</w:t>
      </w:r>
      <w:r>
        <w:rPr>
          <w:color w:val="221F1F"/>
          <w:spacing w:val="27"/>
          <w:sz w:val="20"/>
        </w:rPr>
        <w:t xml:space="preserve"> </w:t>
      </w:r>
      <w:r>
        <w:rPr>
          <w:color w:val="221F1F"/>
          <w:sz w:val="20"/>
        </w:rPr>
        <w:t>any</w:t>
      </w:r>
      <w:r>
        <w:rPr>
          <w:color w:val="221F1F"/>
          <w:spacing w:val="29"/>
          <w:sz w:val="20"/>
        </w:rPr>
        <w:t xml:space="preserve"> </w:t>
      </w:r>
      <w:r>
        <w:rPr>
          <w:color w:val="221F1F"/>
          <w:sz w:val="20"/>
        </w:rPr>
        <w:t>vehicle</w:t>
      </w:r>
      <w:r>
        <w:rPr>
          <w:color w:val="221F1F"/>
          <w:spacing w:val="22"/>
          <w:sz w:val="20"/>
        </w:rPr>
        <w:t xml:space="preserve"> </w:t>
      </w:r>
      <w:r>
        <w:rPr>
          <w:color w:val="221F1F"/>
          <w:sz w:val="20"/>
        </w:rPr>
        <w:t>operated</w:t>
      </w:r>
      <w:r>
        <w:rPr>
          <w:color w:val="221F1F"/>
          <w:spacing w:val="26"/>
          <w:sz w:val="20"/>
        </w:rPr>
        <w:t xml:space="preserve"> </w:t>
      </w:r>
      <w:r>
        <w:rPr>
          <w:color w:val="221F1F"/>
          <w:sz w:val="20"/>
        </w:rPr>
        <w:t>by</w:t>
      </w:r>
      <w:r>
        <w:rPr>
          <w:color w:val="221F1F"/>
          <w:spacing w:val="18"/>
          <w:sz w:val="20"/>
        </w:rPr>
        <w:t xml:space="preserve"> </w:t>
      </w:r>
      <w:r>
        <w:rPr>
          <w:color w:val="221F1F"/>
          <w:sz w:val="20"/>
        </w:rPr>
        <w:t>the</w:t>
      </w:r>
      <w:r>
        <w:rPr>
          <w:color w:val="221F1F"/>
          <w:spacing w:val="-53"/>
          <w:sz w:val="20"/>
        </w:rPr>
        <w:t xml:space="preserve"> </w:t>
      </w:r>
      <w:r>
        <w:rPr>
          <w:color w:val="221F1F"/>
          <w:sz w:val="20"/>
        </w:rPr>
        <w:t>person</w:t>
      </w:r>
      <w:r>
        <w:rPr>
          <w:color w:val="221F1F"/>
          <w:spacing w:val="7"/>
          <w:sz w:val="20"/>
        </w:rPr>
        <w:t xml:space="preserve"> </w:t>
      </w:r>
      <w:r>
        <w:rPr>
          <w:color w:val="221F1F"/>
          <w:sz w:val="20"/>
        </w:rPr>
        <w:t>to</w:t>
      </w:r>
      <w:r>
        <w:rPr>
          <w:color w:val="221F1F"/>
          <w:spacing w:val="13"/>
          <w:sz w:val="20"/>
        </w:rPr>
        <w:t xml:space="preserve"> </w:t>
      </w:r>
      <w:r>
        <w:rPr>
          <w:color w:val="221F1F"/>
          <w:sz w:val="20"/>
        </w:rPr>
        <w:t>whom</w:t>
      </w:r>
      <w:r>
        <w:rPr>
          <w:color w:val="221F1F"/>
          <w:spacing w:val="9"/>
          <w:sz w:val="20"/>
        </w:rPr>
        <w:t xml:space="preserve"> </w:t>
      </w:r>
      <w:r>
        <w:rPr>
          <w:color w:val="221F1F"/>
          <w:sz w:val="20"/>
        </w:rPr>
        <w:t>the</w:t>
      </w:r>
      <w:r>
        <w:rPr>
          <w:color w:val="221F1F"/>
          <w:spacing w:val="12"/>
          <w:sz w:val="20"/>
        </w:rPr>
        <w:t xml:space="preserve"> </w:t>
      </w:r>
      <w:r>
        <w:rPr>
          <w:color w:val="221F1F"/>
          <w:sz w:val="20"/>
        </w:rPr>
        <w:t>permit</w:t>
      </w:r>
      <w:r>
        <w:rPr>
          <w:color w:val="221F1F"/>
          <w:spacing w:val="11"/>
          <w:sz w:val="20"/>
        </w:rPr>
        <w:t xml:space="preserve"> </w:t>
      </w:r>
      <w:r>
        <w:rPr>
          <w:color w:val="221F1F"/>
          <w:sz w:val="20"/>
        </w:rPr>
        <w:t>was</w:t>
      </w:r>
      <w:r>
        <w:rPr>
          <w:color w:val="221F1F"/>
          <w:spacing w:val="15"/>
          <w:sz w:val="20"/>
        </w:rPr>
        <w:t xml:space="preserve"> </w:t>
      </w:r>
      <w:r>
        <w:rPr>
          <w:color w:val="221F1F"/>
          <w:sz w:val="20"/>
        </w:rPr>
        <w:t>issued.</w:t>
      </w:r>
    </w:p>
    <w:p w14:paraId="0B1DAC0E" w14:textId="77777777" w:rsidR="001F037A" w:rsidRDefault="00ED4425">
      <w:pPr>
        <w:pStyle w:val="ListParagraph"/>
        <w:numPr>
          <w:ilvl w:val="1"/>
          <w:numId w:val="7"/>
        </w:numPr>
        <w:tabs>
          <w:tab w:val="left" w:pos="840"/>
          <w:tab w:val="left" w:pos="841"/>
        </w:tabs>
        <w:rPr>
          <w:rFonts w:ascii="Symbol" w:hAnsi="Symbol"/>
          <w:color w:val="221F1F"/>
          <w:sz w:val="20"/>
        </w:rPr>
      </w:pPr>
      <w:r>
        <w:rPr>
          <w:color w:val="221F1F"/>
          <w:sz w:val="20"/>
        </w:rPr>
        <w:t>Permits</w:t>
      </w:r>
      <w:r>
        <w:rPr>
          <w:color w:val="221F1F"/>
          <w:spacing w:val="25"/>
          <w:sz w:val="20"/>
        </w:rPr>
        <w:t xml:space="preserve"> </w:t>
      </w:r>
      <w:r>
        <w:rPr>
          <w:color w:val="221F1F"/>
          <w:sz w:val="20"/>
        </w:rPr>
        <w:t>not</w:t>
      </w:r>
      <w:r>
        <w:rPr>
          <w:color w:val="221F1F"/>
          <w:spacing w:val="28"/>
          <w:sz w:val="20"/>
        </w:rPr>
        <w:t xml:space="preserve"> </w:t>
      </w:r>
      <w:r>
        <w:rPr>
          <w:color w:val="221F1F"/>
          <w:sz w:val="20"/>
        </w:rPr>
        <w:t>properly</w:t>
      </w:r>
      <w:r>
        <w:rPr>
          <w:color w:val="221F1F"/>
          <w:spacing w:val="32"/>
          <w:sz w:val="20"/>
        </w:rPr>
        <w:t xml:space="preserve"> </w:t>
      </w:r>
      <w:r>
        <w:rPr>
          <w:color w:val="221F1F"/>
          <w:sz w:val="20"/>
        </w:rPr>
        <w:t>displayed</w:t>
      </w:r>
      <w:r>
        <w:rPr>
          <w:color w:val="221F1F"/>
          <w:spacing w:val="30"/>
          <w:sz w:val="20"/>
        </w:rPr>
        <w:t xml:space="preserve"> </w:t>
      </w:r>
      <w:r>
        <w:rPr>
          <w:color w:val="221F1F"/>
          <w:sz w:val="20"/>
        </w:rPr>
        <w:t>shall</w:t>
      </w:r>
      <w:r>
        <w:rPr>
          <w:color w:val="221F1F"/>
          <w:spacing w:val="31"/>
          <w:sz w:val="20"/>
        </w:rPr>
        <w:t xml:space="preserve"> </w:t>
      </w:r>
      <w:r>
        <w:rPr>
          <w:color w:val="221F1F"/>
          <w:sz w:val="20"/>
        </w:rPr>
        <w:t>be</w:t>
      </w:r>
      <w:r>
        <w:rPr>
          <w:color w:val="221F1F"/>
          <w:spacing w:val="24"/>
          <w:sz w:val="20"/>
        </w:rPr>
        <w:t xml:space="preserve"> </w:t>
      </w:r>
      <w:r>
        <w:rPr>
          <w:color w:val="221F1F"/>
          <w:sz w:val="20"/>
        </w:rPr>
        <w:t>deemed</w:t>
      </w:r>
      <w:r>
        <w:rPr>
          <w:color w:val="221F1F"/>
          <w:spacing w:val="29"/>
          <w:sz w:val="20"/>
        </w:rPr>
        <w:t xml:space="preserve"> </w:t>
      </w:r>
      <w:r>
        <w:rPr>
          <w:color w:val="221F1F"/>
          <w:sz w:val="20"/>
        </w:rPr>
        <w:t>invalid.</w:t>
      </w:r>
    </w:p>
    <w:p w14:paraId="0B1DAC0F" w14:textId="77777777" w:rsidR="001F037A" w:rsidRDefault="00ED4425">
      <w:pPr>
        <w:pStyle w:val="ListParagraph"/>
        <w:numPr>
          <w:ilvl w:val="1"/>
          <w:numId w:val="7"/>
        </w:numPr>
        <w:tabs>
          <w:tab w:val="left" w:pos="840"/>
          <w:tab w:val="left" w:pos="841"/>
        </w:tabs>
        <w:spacing w:before="86"/>
        <w:ind w:right="410"/>
        <w:rPr>
          <w:rFonts w:ascii="Symbol" w:hAnsi="Symbol"/>
          <w:color w:val="221F1F"/>
          <w:sz w:val="20"/>
        </w:rPr>
      </w:pPr>
      <w:r>
        <w:rPr>
          <w:color w:val="221F1F"/>
          <w:sz w:val="20"/>
        </w:rPr>
        <w:t>Temporary</w:t>
      </w:r>
      <w:r>
        <w:rPr>
          <w:color w:val="221F1F"/>
          <w:spacing w:val="33"/>
          <w:sz w:val="20"/>
        </w:rPr>
        <w:t xml:space="preserve"> </w:t>
      </w:r>
      <w:r>
        <w:rPr>
          <w:color w:val="221F1F"/>
          <w:sz w:val="20"/>
        </w:rPr>
        <w:t>permits</w:t>
      </w:r>
      <w:r>
        <w:rPr>
          <w:color w:val="221F1F"/>
          <w:spacing w:val="27"/>
          <w:sz w:val="20"/>
        </w:rPr>
        <w:t xml:space="preserve"> </w:t>
      </w:r>
      <w:r>
        <w:rPr>
          <w:color w:val="221F1F"/>
          <w:sz w:val="20"/>
        </w:rPr>
        <w:t>are</w:t>
      </w:r>
      <w:r>
        <w:rPr>
          <w:color w:val="221F1F"/>
          <w:spacing w:val="26"/>
          <w:sz w:val="20"/>
        </w:rPr>
        <w:t xml:space="preserve"> </w:t>
      </w:r>
      <w:r>
        <w:rPr>
          <w:color w:val="221F1F"/>
          <w:sz w:val="20"/>
        </w:rPr>
        <w:t>not</w:t>
      </w:r>
      <w:r>
        <w:rPr>
          <w:color w:val="221F1F"/>
          <w:spacing w:val="29"/>
          <w:sz w:val="20"/>
        </w:rPr>
        <w:t xml:space="preserve"> </w:t>
      </w:r>
      <w:r>
        <w:rPr>
          <w:color w:val="221F1F"/>
          <w:sz w:val="20"/>
        </w:rPr>
        <w:t>transferable</w:t>
      </w:r>
      <w:r>
        <w:rPr>
          <w:color w:val="221F1F"/>
          <w:spacing w:val="26"/>
          <w:sz w:val="20"/>
        </w:rPr>
        <w:t xml:space="preserve"> </w:t>
      </w:r>
      <w:r>
        <w:rPr>
          <w:color w:val="221F1F"/>
          <w:sz w:val="20"/>
        </w:rPr>
        <w:t>from</w:t>
      </w:r>
      <w:r>
        <w:rPr>
          <w:color w:val="221F1F"/>
          <w:spacing w:val="34"/>
          <w:sz w:val="20"/>
        </w:rPr>
        <w:t xml:space="preserve"> </w:t>
      </w:r>
      <w:r>
        <w:rPr>
          <w:color w:val="221F1F"/>
          <w:sz w:val="20"/>
        </w:rPr>
        <w:t>one</w:t>
      </w:r>
      <w:r>
        <w:rPr>
          <w:color w:val="221F1F"/>
          <w:spacing w:val="31"/>
          <w:sz w:val="20"/>
        </w:rPr>
        <w:t xml:space="preserve"> </w:t>
      </w:r>
      <w:r>
        <w:rPr>
          <w:color w:val="221F1F"/>
          <w:sz w:val="20"/>
        </w:rPr>
        <w:t>vehicle</w:t>
      </w:r>
      <w:r>
        <w:rPr>
          <w:color w:val="221F1F"/>
          <w:spacing w:val="19"/>
          <w:sz w:val="20"/>
        </w:rPr>
        <w:t xml:space="preserve"> </w:t>
      </w:r>
      <w:r>
        <w:rPr>
          <w:color w:val="221F1F"/>
          <w:sz w:val="20"/>
        </w:rPr>
        <w:t>to</w:t>
      </w:r>
      <w:r>
        <w:rPr>
          <w:color w:val="221F1F"/>
          <w:spacing w:val="-53"/>
          <w:sz w:val="20"/>
        </w:rPr>
        <w:t xml:space="preserve"> </w:t>
      </w:r>
      <w:r>
        <w:rPr>
          <w:color w:val="221F1F"/>
          <w:sz w:val="20"/>
        </w:rPr>
        <w:t>another.</w:t>
      </w:r>
    </w:p>
    <w:p w14:paraId="0B1DAC10" w14:textId="77777777" w:rsidR="001F037A" w:rsidRDefault="00ED4425">
      <w:pPr>
        <w:pStyle w:val="ListParagraph"/>
        <w:numPr>
          <w:ilvl w:val="1"/>
          <w:numId w:val="7"/>
        </w:numPr>
        <w:tabs>
          <w:tab w:val="left" w:pos="840"/>
          <w:tab w:val="left" w:pos="841"/>
        </w:tabs>
        <w:spacing w:before="92" w:line="244" w:lineRule="auto"/>
        <w:ind w:right="380"/>
        <w:rPr>
          <w:rFonts w:ascii="Symbol" w:hAnsi="Symbol"/>
          <w:color w:val="221F1F"/>
          <w:sz w:val="20"/>
        </w:rPr>
      </w:pPr>
      <w:r>
        <w:rPr>
          <w:color w:val="221F1F"/>
          <w:sz w:val="20"/>
        </w:rPr>
        <w:t>Permits</w:t>
      </w:r>
      <w:r>
        <w:rPr>
          <w:color w:val="221F1F"/>
          <w:spacing w:val="23"/>
          <w:sz w:val="20"/>
        </w:rPr>
        <w:t xml:space="preserve"> </w:t>
      </w:r>
      <w:r>
        <w:rPr>
          <w:color w:val="221F1F"/>
          <w:sz w:val="20"/>
        </w:rPr>
        <w:t>shall</w:t>
      </w:r>
      <w:r>
        <w:rPr>
          <w:color w:val="221F1F"/>
          <w:spacing w:val="23"/>
          <w:sz w:val="20"/>
        </w:rPr>
        <w:t xml:space="preserve"> </w:t>
      </w:r>
      <w:r>
        <w:rPr>
          <w:color w:val="221F1F"/>
          <w:sz w:val="20"/>
        </w:rPr>
        <w:t>be</w:t>
      </w:r>
      <w:r>
        <w:rPr>
          <w:color w:val="221F1F"/>
          <w:spacing w:val="27"/>
          <w:sz w:val="20"/>
        </w:rPr>
        <w:t xml:space="preserve"> </w:t>
      </w:r>
      <w:r>
        <w:rPr>
          <w:color w:val="221F1F"/>
          <w:sz w:val="20"/>
        </w:rPr>
        <w:t>hung</w:t>
      </w:r>
      <w:r>
        <w:rPr>
          <w:color w:val="221F1F"/>
          <w:spacing w:val="23"/>
          <w:sz w:val="20"/>
        </w:rPr>
        <w:t xml:space="preserve"> </w:t>
      </w:r>
      <w:r>
        <w:rPr>
          <w:color w:val="221F1F"/>
          <w:sz w:val="20"/>
        </w:rPr>
        <w:t>from</w:t>
      </w:r>
      <w:r>
        <w:rPr>
          <w:color w:val="221F1F"/>
          <w:spacing w:val="30"/>
          <w:sz w:val="20"/>
        </w:rPr>
        <w:t xml:space="preserve"> </w:t>
      </w:r>
      <w:r>
        <w:rPr>
          <w:color w:val="221F1F"/>
          <w:sz w:val="20"/>
        </w:rPr>
        <w:t>the</w:t>
      </w:r>
      <w:r>
        <w:rPr>
          <w:color w:val="221F1F"/>
          <w:spacing w:val="23"/>
          <w:sz w:val="20"/>
        </w:rPr>
        <w:t xml:space="preserve"> </w:t>
      </w:r>
      <w:r>
        <w:rPr>
          <w:color w:val="221F1F"/>
          <w:sz w:val="20"/>
        </w:rPr>
        <w:t>interior</w:t>
      </w:r>
      <w:r>
        <w:rPr>
          <w:color w:val="221F1F"/>
          <w:spacing w:val="26"/>
          <w:sz w:val="20"/>
        </w:rPr>
        <w:t xml:space="preserve"> </w:t>
      </w:r>
      <w:r>
        <w:rPr>
          <w:color w:val="221F1F"/>
          <w:sz w:val="20"/>
        </w:rPr>
        <w:t>rear-view</w:t>
      </w:r>
      <w:r>
        <w:rPr>
          <w:color w:val="221F1F"/>
          <w:spacing w:val="29"/>
          <w:sz w:val="20"/>
        </w:rPr>
        <w:t xml:space="preserve"> </w:t>
      </w:r>
      <w:r>
        <w:rPr>
          <w:color w:val="221F1F"/>
          <w:sz w:val="20"/>
        </w:rPr>
        <w:t>mirror</w:t>
      </w:r>
      <w:r>
        <w:rPr>
          <w:color w:val="221F1F"/>
          <w:spacing w:val="24"/>
          <w:sz w:val="20"/>
        </w:rPr>
        <w:t xml:space="preserve"> </w:t>
      </w:r>
      <w:r>
        <w:rPr>
          <w:color w:val="221F1F"/>
          <w:sz w:val="20"/>
        </w:rPr>
        <w:t>with</w:t>
      </w:r>
      <w:r>
        <w:rPr>
          <w:color w:val="221F1F"/>
          <w:spacing w:val="-53"/>
          <w:sz w:val="20"/>
        </w:rPr>
        <w:t xml:space="preserve"> </w:t>
      </w:r>
      <w:r>
        <w:rPr>
          <w:color w:val="221F1F"/>
          <w:sz w:val="20"/>
        </w:rPr>
        <w:t>the</w:t>
      </w:r>
      <w:r>
        <w:rPr>
          <w:color w:val="221F1F"/>
          <w:spacing w:val="1"/>
          <w:sz w:val="20"/>
        </w:rPr>
        <w:t xml:space="preserve"> </w:t>
      </w:r>
      <w:r>
        <w:rPr>
          <w:color w:val="221F1F"/>
          <w:sz w:val="20"/>
        </w:rPr>
        <w:t>permit</w:t>
      </w:r>
      <w:r>
        <w:rPr>
          <w:color w:val="221F1F"/>
          <w:spacing w:val="55"/>
          <w:sz w:val="20"/>
        </w:rPr>
        <w:t xml:space="preserve"> </w:t>
      </w:r>
      <w:r>
        <w:rPr>
          <w:color w:val="221F1F"/>
          <w:sz w:val="20"/>
        </w:rPr>
        <w:t>numbers</w:t>
      </w:r>
      <w:r>
        <w:rPr>
          <w:color w:val="221F1F"/>
          <w:spacing w:val="56"/>
          <w:sz w:val="20"/>
        </w:rPr>
        <w:t xml:space="preserve"> </w:t>
      </w:r>
      <w:r>
        <w:rPr>
          <w:color w:val="221F1F"/>
          <w:sz w:val="20"/>
        </w:rPr>
        <w:t>facing the front</w:t>
      </w:r>
      <w:r>
        <w:rPr>
          <w:color w:val="221F1F"/>
          <w:spacing w:val="55"/>
          <w:sz w:val="20"/>
        </w:rPr>
        <w:t xml:space="preserve"> </w:t>
      </w:r>
      <w:r>
        <w:rPr>
          <w:color w:val="221F1F"/>
          <w:sz w:val="20"/>
        </w:rPr>
        <w:t>of the</w:t>
      </w:r>
      <w:r>
        <w:rPr>
          <w:color w:val="221F1F"/>
          <w:spacing w:val="56"/>
          <w:sz w:val="20"/>
        </w:rPr>
        <w:t xml:space="preserve"> </w:t>
      </w:r>
      <w:r>
        <w:rPr>
          <w:color w:val="221F1F"/>
          <w:sz w:val="20"/>
        </w:rPr>
        <w:t>vehicle so</w:t>
      </w:r>
      <w:r>
        <w:rPr>
          <w:color w:val="221F1F"/>
          <w:spacing w:val="55"/>
          <w:sz w:val="20"/>
        </w:rPr>
        <w:t xml:space="preserve"> </w:t>
      </w:r>
      <w:r>
        <w:rPr>
          <w:color w:val="221F1F"/>
          <w:sz w:val="20"/>
        </w:rPr>
        <w:t>that</w:t>
      </w:r>
      <w:r>
        <w:rPr>
          <w:color w:val="221F1F"/>
          <w:spacing w:val="1"/>
          <w:sz w:val="20"/>
        </w:rPr>
        <w:t xml:space="preserve"> </w:t>
      </w:r>
      <w:r>
        <w:rPr>
          <w:color w:val="221F1F"/>
          <w:sz w:val="20"/>
        </w:rPr>
        <w:t>the</w:t>
      </w:r>
      <w:r>
        <w:rPr>
          <w:color w:val="221F1F"/>
          <w:spacing w:val="12"/>
          <w:sz w:val="20"/>
        </w:rPr>
        <w:t xml:space="preserve"> </w:t>
      </w:r>
      <w:r>
        <w:rPr>
          <w:color w:val="221F1F"/>
          <w:sz w:val="20"/>
        </w:rPr>
        <w:t>entire</w:t>
      </w:r>
      <w:r>
        <w:rPr>
          <w:color w:val="221F1F"/>
          <w:spacing w:val="13"/>
          <w:sz w:val="20"/>
        </w:rPr>
        <w:t xml:space="preserve"> </w:t>
      </w:r>
      <w:r>
        <w:rPr>
          <w:color w:val="221F1F"/>
          <w:sz w:val="20"/>
        </w:rPr>
        <w:t>permit</w:t>
      </w:r>
      <w:r>
        <w:rPr>
          <w:color w:val="221F1F"/>
          <w:spacing w:val="12"/>
          <w:sz w:val="20"/>
        </w:rPr>
        <w:t xml:space="preserve"> </w:t>
      </w:r>
      <w:r>
        <w:rPr>
          <w:color w:val="221F1F"/>
          <w:sz w:val="20"/>
        </w:rPr>
        <w:t>number</w:t>
      </w:r>
      <w:r>
        <w:rPr>
          <w:color w:val="221F1F"/>
          <w:spacing w:val="10"/>
          <w:sz w:val="20"/>
        </w:rPr>
        <w:t xml:space="preserve"> </w:t>
      </w:r>
      <w:r>
        <w:rPr>
          <w:color w:val="221F1F"/>
          <w:sz w:val="20"/>
        </w:rPr>
        <w:t>is</w:t>
      </w:r>
      <w:r>
        <w:rPr>
          <w:color w:val="221F1F"/>
          <w:spacing w:val="9"/>
          <w:sz w:val="20"/>
        </w:rPr>
        <w:t xml:space="preserve"> </w:t>
      </w:r>
      <w:r>
        <w:rPr>
          <w:color w:val="221F1F"/>
          <w:sz w:val="20"/>
        </w:rPr>
        <w:t>clearly</w:t>
      </w:r>
      <w:r>
        <w:rPr>
          <w:color w:val="221F1F"/>
          <w:spacing w:val="10"/>
          <w:sz w:val="20"/>
        </w:rPr>
        <w:t xml:space="preserve"> </w:t>
      </w:r>
      <w:r>
        <w:rPr>
          <w:color w:val="221F1F"/>
          <w:sz w:val="20"/>
        </w:rPr>
        <w:t>visible.</w:t>
      </w:r>
    </w:p>
    <w:p w14:paraId="0B1DAC11" w14:textId="77777777" w:rsidR="001F037A" w:rsidRDefault="00ED4425">
      <w:pPr>
        <w:pStyle w:val="ListParagraph"/>
        <w:numPr>
          <w:ilvl w:val="1"/>
          <w:numId w:val="7"/>
        </w:numPr>
        <w:tabs>
          <w:tab w:val="left" w:pos="840"/>
          <w:tab w:val="left" w:pos="841"/>
        </w:tabs>
        <w:rPr>
          <w:rFonts w:ascii="Symbol" w:hAnsi="Symbol"/>
          <w:color w:val="221F1F"/>
          <w:sz w:val="20"/>
        </w:rPr>
      </w:pPr>
      <w:r>
        <w:rPr>
          <w:color w:val="221F1F"/>
          <w:sz w:val="20"/>
        </w:rPr>
        <w:t>Blue</w:t>
      </w:r>
      <w:r>
        <w:rPr>
          <w:color w:val="221F1F"/>
          <w:spacing w:val="29"/>
          <w:sz w:val="20"/>
        </w:rPr>
        <w:t xml:space="preserve"> </w:t>
      </w:r>
      <w:r>
        <w:rPr>
          <w:color w:val="221F1F"/>
          <w:sz w:val="20"/>
        </w:rPr>
        <w:t>permits</w:t>
      </w:r>
      <w:r>
        <w:rPr>
          <w:color w:val="221F1F"/>
          <w:spacing w:val="26"/>
          <w:sz w:val="20"/>
        </w:rPr>
        <w:t xml:space="preserve"> </w:t>
      </w:r>
      <w:r>
        <w:rPr>
          <w:color w:val="221F1F"/>
          <w:sz w:val="20"/>
        </w:rPr>
        <w:t>are</w:t>
      </w:r>
      <w:r>
        <w:rPr>
          <w:color w:val="221F1F"/>
          <w:spacing w:val="24"/>
          <w:sz w:val="20"/>
        </w:rPr>
        <w:t xml:space="preserve"> </w:t>
      </w:r>
      <w:r>
        <w:rPr>
          <w:color w:val="221F1F"/>
          <w:sz w:val="20"/>
        </w:rPr>
        <w:t>for</w:t>
      </w:r>
      <w:r>
        <w:rPr>
          <w:color w:val="221F1F"/>
          <w:spacing w:val="20"/>
          <w:sz w:val="20"/>
        </w:rPr>
        <w:t xml:space="preserve"> </w:t>
      </w:r>
      <w:r>
        <w:rPr>
          <w:color w:val="221F1F"/>
          <w:sz w:val="20"/>
        </w:rPr>
        <w:t>resident</w:t>
      </w:r>
      <w:r>
        <w:rPr>
          <w:color w:val="221F1F"/>
          <w:spacing w:val="28"/>
          <w:sz w:val="20"/>
        </w:rPr>
        <w:t xml:space="preserve"> </w:t>
      </w:r>
      <w:r>
        <w:rPr>
          <w:color w:val="221F1F"/>
          <w:sz w:val="20"/>
        </w:rPr>
        <w:t>students.</w:t>
      </w:r>
    </w:p>
    <w:p w14:paraId="0B1DAC12" w14:textId="77777777" w:rsidR="001F037A" w:rsidRDefault="00ED4425">
      <w:pPr>
        <w:pStyle w:val="ListParagraph"/>
        <w:numPr>
          <w:ilvl w:val="1"/>
          <w:numId w:val="7"/>
        </w:numPr>
        <w:tabs>
          <w:tab w:val="left" w:pos="840"/>
          <w:tab w:val="left" w:pos="841"/>
        </w:tabs>
        <w:spacing w:before="86"/>
        <w:rPr>
          <w:rFonts w:ascii="Symbol" w:hAnsi="Symbol"/>
          <w:color w:val="221F1F"/>
          <w:sz w:val="20"/>
        </w:rPr>
      </w:pPr>
      <w:r>
        <w:rPr>
          <w:color w:val="221F1F"/>
          <w:sz w:val="20"/>
        </w:rPr>
        <w:t>Green</w:t>
      </w:r>
      <w:r>
        <w:rPr>
          <w:color w:val="221F1F"/>
          <w:spacing w:val="31"/>
          <w:sz w:val="20"/>
        </w:rPr>
        <w:t xml:space="preserve"> </w:t>
      </w:r>
      <w:r>
        <w:rPr>
          <w:color w:val="221F1F"/>
          <w:sz w:val="20"/>
        </w:rPr>
        <w:t>permits</w:t>
      </w:r>
      <w:r>
        <w:rPr>
          <w:color w:val="221F1F"/>
          <w:spacing w:val="27"/>
          <w:sz w:val="20"/>
        </w:rPr>
        <w:t xml:space="preserve"> </w:t>
      </w:r>
      <w:r>
        <w:rPr>
          <w:color w:val="221F1F"/>
          <w:sz w:val="20"/>
        </w:rPr>
        <w:t>are</w:t>
      </w:r>
      <w:r>
        <w:rPr>
          <w:color w:val="221F1F"/>
          <w:spacing w:val="26"/>
          <w:sz w:val="20"/>
        </w:rPr>
        <w:t xml:space="preserve"> </w:t>
      </w:r>
      <w:r>
        <w:rPr>
          <w:color w:val="221F1F"/>
          <w:sz w:val="20"/>
        </w:rPr>
        <w:t>for</w:t>
      </w:r>
      <w:r>
        <w:rPr>
          <w:color w:val="221F1F"/>
          <w:spacing w:val="28"/>
          <w:sz w:val="20"/>
        </w:rPr>
        <w:t xml:space="preserve"> </w:t>
      </w:r>
      <w:r>
        <w:rPr>
          <w:color w:val="221F1F"/>
          <w:sz w:val="20"/>
        </w:rPr>
        <w:t>commuter</w:t>
      </w:r>
      <w:r>
        <w:rPr>
          <w:color w:val="221F1F"/>
          <w:spacing w:val="27"/>
          <w:sz w:val="20"/>
        </w:rPr>
        <w:t xml:space="preserve"> </w:t>
      </w:r>
      <w:r>
        <w:rPr>
          <w:color w:val="221F1F"/>
          <w:sz w:val="20"/>
        </w:rPr>
        <w:t>students.</w:t>
      </w:r>
    </w:p>
    <w:p w14:paraId="0B1DAC13" w14:textId="77777777" w:rsidR="001F037A" w:rsidRDefault="00ED4425">
      <w:pPr>
        <w:pStyle w:val="ListParagraph"/>
        <w:numPr>
          <w:ilvl w:val="1"/>
          <w:numId w:val="7"/>
        </w:numPr>
        <w:tabs>
          <w:tab w:val="left" w:pos="840"/>
          <w:tab w:val="left" w:pos="841"/>
        </w:tabs>
        <w:spacing w:before="87" w:line="244" w:lineRule="auto"/>
        <w:ind w:right="704"/>
        <w:rPr>
          <w:rFonts w:ascii="Symbol" w:hAnsi="Symbol"/>
          <w:color w:val="221F1F"/>
          <w:sz w:val="20"/>
        </w:rPr>
      </w:pPr>
      <w:r>
        <w:rPr>
          <w:color w:val="221F1F"/>
          <w:sz w:val="20"/>
        </w:rPr>
        <w:t>Faculty/staff</w:t>
      </w:r>
      <w:r>
        <w:rPr>
          <w:color w:val="221F1F"/>
          <w:spacing w:val="1"/>
          <w:sz w:val="20"/>
        </w:rPr>
        <w:t xml:space="preserve"> </w:t>
      </w:r>
      <w:r>
        <w:rPr>
          <w:color w:val="221F1F"/>
          <w:sz w:val="20"/>
        </w:rPr>
        <w:t>permits are</w:t>
      </w:r>
      <w:r>
        <w:rPr>
          <w:color w:val="221F1F"/>
          <w:spacing w:val="1"/>
          <w:sz w:val="20"/>
        </w:rPr>
        <w:t xml:space="preserve"> </w:t>
      </w:r>
      <w:r>
        <w:rPr>
          <w:color w:val="221F1F"/>
          <w:sz w:val="20"/>
        </w:rPr>
        <w:t>determined</w:t>
      </w:r>
      <w:r>
        <w:rPr>
          <w:color w:val="221F1F"/>
          <w:spacing w:val="1"/>
          <w:sz w:val="20"/>
        </w:rPr>
        <w:t xml:space="preserve"> </w:t>
      </w:r>
      <w:r>
        <w:rPr>
          <w:color w:val="221F1F"/>
          <w:sz w:val="20"/>
        </w:rPr>
        <w:t>by the</w:t>
      </w:r>
      <w:r>
        <w:rPr>
          <w:color w:val="221F1F"/>
          <w:spacing w:val="1"/>
          <w:sz w:val="20"/>
        </w:rPr>
        <w:t xml:space="preserve"> </w:t>
      </w:r>
      <w:r>
        <w:rPr>
          <w:color w:val="221F1F"/>
          <w:sz w:val="20"/>
        </w:rPr>
        <w:t>employment</w:t>
      </w:r>
      <w:r>
        <w:rPr>
          <w:color w:val="221F1F"/>
          <w:spacing w:val="-53"/>
          <w:sz w:val="20"/>
        </w:rPr>
        <w:t xml:space="preserve"> </w:t>
      </w:r>
      <w:r>
        <w:rPr>
          <w:color w:val="221F1F"/>
          <w:sz w:val="20"/>
        </w:rPr>
        <w:t>status</w:t>
      </w:r>
      <w:r>
        <w:rPr>
          <w:color w:val="221F1F"/>
          <w:spacing w:val="13"/>
          <w:sz w:val="20"/>
        </w:rPr>
        <w:t xml:space="preserve"> </w:t>
      </w:r>
      <w:r>
        <w:rPr>
          <w:color w:val="221F1F"/>
          <w:sz w:val="20"/>
        </w:rPr>
        <w:t>of</w:t>
      </w:r>
      <w:r>
        <w:rPr>
          <w:color w:val="221F1F"/>
          <w:spacing w:val="11"/>
          <w:sz w:val="20"/>
        </w:rPr>
        <w:t xml:space="preserve"> </w:t>
      </w:r>
      <w:r>
        <w:rPr>
          <w:color w:val="221F1F"/>
          <w:sz w:val="20"/>
        </w:rPr>
        <w:t>the</w:t>
      </w:r>
      <w:r>
        <w:rPr>
          <w:color w:val="221F1F"/>
          <w:spacing w:val="8"/>
          <w:sz w:val="20"/>
        </w:rPr>
        <w:t xml:space="preserve"> </w:t>
      </w:r>
      <w:r>
        <w:rPr>
          <w:color w:val="221F1F"/>
          <w:sz w:val="20"/>
        </w:rPr>
        <w:t>faculty</w:t>
      </w:r>
      <w:r>
        <w:rPr>
          <w:color w:val="221F1F"/>
          <w:spacing w:val="9"/>
          <w:sz w:val="20"/>
        </w:rPr>
        <w:t xml:space="preserve"> </w:t>
      </w:r>
      <w:r>
        <w:rPr>
          <w:color w:val="221F1F"/>
          <w:sz w:val="20"/>
        </w:rPr>
        <w:t>or</w:t>
      </w:r>
      <w:r>
        <w:rPr>
          <w:color w:val="221F1F"/>
          <w:spacing w:val="9"/>
          <w:sz w:val="20"/>
        </w:rPr>
        <w:t xml:space="preserve"> </w:t>
      </w:r>
      <w:r>
        <w:rPr>
          <w:color w:val="221F1F"/>
          <w:sz w:val="20"/>
        </w:rPr>
        <w:t>staff</w:t>
      </w:r>
      <w:r>
        <w:rPr>
          <w:color w:val="221F1F"/>
          <w:spacing w:val="10"/>
          <w:sz w:val="20"/>
        </w:rPr>
        <w:t xml:space="preserve"> </w:t>
      </w:r>
      <w:r>
        <w:rPr>
          <w:color w:val="221F1F"/>
          <w:sz w:val="20"/>
        </w:rPr>
        <w:t>member.</w:t>
      </w:r>
    </w:p>
    <w:p w14:paraId="0B1DAC14" w14:textId="5671096F" w:rsidR="001F037A" w:rsidRDefault="00ED4425">
      <w:pPr>
        <w:pStyle w:val="ListParagraph"/>
        <w:numPr>
          <w:ilvl w:val="1"/>
          <w:numId w:val="7"/>
        </w:numPr>
        <w:tabs>
          <w:tab w:val="left" w:pos="840"/>
          <w:tab w:val="left" w:pos="841"/>
        </w:tabs>
        <w:spacing w:before="81" w:line="247" w:lineRule="auto"/>
        <w:ind w:right="373"/>
        <w:rPr>
          <w:rFonts w:ascii="Symbol" w:hAnsi="Symbol"/>
          <w:color w:val="221F1F"/>
          <w:sz w:val="20"/>
        </w:rPr>
      </w:pPr>
      <w:r>
        <w:rPr>
          <w:color w:val="221F1F"/>
          <w:sz w:val="20"/>
        </w:rPr>
        <w:t>Permits</w:t>
      </w:r>
      <w:r>
        <w:rPr>
          <w:color w:val="221F1F"/>
          <w:spacing w:val="23"/>
          <w:sz w:val="20"/>
        </w:rPr>
        <w:t xml:space="preserve"> </w:t>
      </w:r>
      <w:r>
        <w:rPr>
          <w:color w:val="221F1F"/>
          <w:sz w:val="20"/>
        </w:rPr>
        <w:t>are</w:t>
      </w:r>
      <w:r>
        <w:rPr>
          <w:color w:val="221F1F"/>
          <w:spacing w:val="28"/>
          <w:sz w:val="20"/>
        </w:rPr>
        <w:t xml:space="preserve"> </w:t>
      </w:r>
      <w:r>
        <w:rPr>
          <w:color w:val="221F1F"/>
          <w:sz w:val="20"/>
        </w:rPr>
        <w:t>hanging</w:t>
      </w:r>
      <w:r>
        <w:rPr>
          <w:color w:val="221F1F"/>
          <w:spacing w:val="27"/>
          <w:sz w:val="20"/>
        </w:rPr>
        <w:t xml:space="preserve"> </w:t>
      </w:r>
      <w:r>
        <w:rPr>
          <w:color w:val="221F1F"/>
          <w:sz w:val="20"/>
        </w:rPr>
        <w:t>tags</w:t>
      </w:r>
      <w:r>
        <w:rPr>
          <w:color w:val="221F1F"/>
          <w:spacing w:val="24"/>
          <w:sz w:val="20"/>
        </w:rPr>
        <w:t xml:space="preserve"> </w:t>
      </w:r>
      <w:r>
        <w:rPr>
          <w:color w:val="221F1F"/>
          <w:sz w:val="20"/>
        </w:rPr>
        <w:t>assigned</w:t>
      </w:r>
      <w:r>
        <w:rPr>
          <w:color w:val="221F1F"/>
          <w:spacing w:val="27"/>
          <w:sz w:val="20"/>
        </w:rPr>
        <w:t xml:space="preserve"> </w:t>
      </w:r>
      <w:r>
        <w:rPr>
          <w:color w:val="221F1F"/>
          <w:sz w:val="20"/>
        </w:rPr>
        <w:t>to</w:t>
      </w:r>
      <w:r>
        <w:rPr>
          <w:color w:val="221F1F"/>
          <w:spacing w:val="16"/>
          <w:sz w:val="20"/>
        </w:rPr>
        <w:t xml:space="preserve"> </w:t>
      </w:r>
      <w:r>
        <w:rPr>
          <w:color w:val="221F1F"/>
          <w:sz w:val="20"/>
        </w:rPr>
        <w:t>the</w:t>
      </w:r>
      <w:r>
        <w:rPr>
          <w:color w:val="221F1F"/>
          <w:spacing w:val="28"/>
          <w:sz w:val="20"/>
        </w:rPr>
        <w:t xml:space="preserve"> </w:t>
      </w:r>
      <w:r>
        <w:rPr>
          <w:color w:val="221F1F"/>
          <w:sz w:val="20"/>
        </w:rPr>
        <w:t>registrant</w:t>
      </w:r>
      <w:r>
        <w:rPr>
          <w:color w:val="221F1F"/>
          <w:spacing w:val="26"/>
          <w:sz w:val="20"/>
        </w:rPr>
        <w:t xml:space="preserve"> </w:t>
      </w:r>
      <w:r>
        <w:rPr>
          <w:color w:val="221F1F"/>
          <w:sz w:val="20"/>
        </w:rPr>
        <w:t>and</w:t>
      </w:r>
      <w:r>
        <w:rPr>
          <w:color w:val="221F1F"/>
          <w:spacing w:val="27"/>
          <w:sz w:val="20"/>
        </w:rPr>
        <w:t xml:space="preserve"> </w:t>
      </w:r>
      <w:r>
        <w:rPr>
          <w:color w:val="221F1F"/>
          <w:sz w:val="20"/>
        </w:rPr>
        <w:t>not</w:t>
      </w:r>
      <w:r>
        <w:rPr>
          <w:color w:val="221F1F"/>
          <w:spacing w:val="-52"/>
          <w:sz w:val="20"/>
        </w:rPr>
        <w:t xml:space="preserve"> </w:t>
      </w:r>
      <w:r>
        <w:rPr>
          <w:color w:val="221F1F"/>
          <w:sz w:val="20"/>
        </w:rPr>
        <w:t>the</w:t>
      </w:r>
      <w:r>
        <w:rPr>
          <w:color w:val="221F1F"/>
          <w:spacing w:val="1"/>
          <w:sz w:val="20"/>
        </w:rPr>
        <w:t xml:space="preserve"> </w:t>
      </w:r>
      <w:r>
        <w:rPr>
          <w:color w:val="221F1F"/>
          <w:sz w:val="20"/>
        </w:rPr>
        <w:t>vehicle.</w:t>
      </w:r>
      <w:r>
        <w:rPr>
          <w:color w:val="221F1F"/>
          <w:spacing w:val="1"/>
          <w:sz w:val="20"/>
        </w:rPr>
        <w:t xml:space="preserve"> </w:t>
      </w:r>
      <w:r>
        <w:rPr>
          <w:color w:val="221F1F"/>
          <w:sz w:val="20"/>
        </w:rPr>
        <w:t>These</w:t>
      </w:r>
      <w:r>
        <w:rPr>
          <w:color w:val="221F1F"/>
          <w:spacing w:val="1"/>
          <w:sz w:val="20"/>
        </w:rPr>
        <w:t xml:space="preserve"> </w:t>
      </w:r>
      <w:r>
        <w:rPr>
          <w:color w:val="221F1F"/>
          <w:sz w:val="20"/>
        </w:rPr>
        <w:t>permits</w:t>
      </w:r>
      <w:r>
        <w:rPr>
          <w:color w:val="221F1F"/>
          <w:spacing w:val="1"/>
          <w:sz w:val="20"/>
        </w:rPr>
        <w:t xml:space="preserve"> </w:t>
      </w:r>
      <w:r>
        <w:rPr>
          <w:color w:val="221F1F"/>
          <w:sz w:val="20"/>
        </w:rPr>
        <w:t>may be transferred to another</w:t>
      </w:r>
      <w:r>
        <w:rPr>
          <w:color w:val="221F1F"/>
          <w:spacing w:val="1"/>
          <w:sz w:val="20"/>
        </w:rPr>
        <w:t xml:space="preserve"> </w:t>
      </w:r>
      <w:r>
        <w:rPr>
          <w:color w:val="221F1F"/>
          <w:sz w:val="20"/>
        </w:rPr>
        <w:t>motor vehicle being</w:t>
      </w:r>
      <w:r>
        <w:rPr>
          <w:color w:val="221F1F"/>
          <w:spacing w:val="1"/>
          <w:sz w:val="20"/>
        </w:rPr>
        <w:t xml:space="preserve"> </w:t>
      </w:r>
      <w:r>
        <w:rPr>
          <w:color w:val="221F1F"/>
          <w:sz w:val="20"/>
        </w:rPr>
        <w:t>used</w:t>
      </w:r>
      <w:r>
        <w:rPr>
          <w:color w:val="221F1F"/>
          <w:spacing w:val="1"/>
          <w:sz w:val="20"/>
        </w:rPr>
        <w:t xml:space="preserve"> </w:t>
      </w:r>
      <w:r>
        <w:rPr>
          <w:color w:val="221F1F"/>
          <w:sz w:val="20"/>
        </w:rPr>
        <w:t>by the registered student</w:t>
      </w:r>
      <w:r>
        <w:rPr>
          <w:color w:val="221F1F"/>
          <w:spacing w:val="1"/>
          <w:sz w:val="20"/>
        </w:rPr>
        <w:t xml:space="preserve"> </w:t>
      </w:r>
      <w:r>
        <w:rPr>
          <w:color w:val="221F1F"/>
          <w:sz w:val="20"/>
        </w:rPr>
        <w:t>or</w:t>
      </w:r>
      <w:r>
        <w:rPr>
          <w:color w:val="221F1F"/>
          <w:spacing w:val="1"/>
          <w:sz w:val="20"/>
        </w:rPr>
        <w:t xml:space="preserve"> </w:t>
      </w:r>
      <w:r>
        <w:rPr>
          <w:color w:val="221F1F"/>
          <w:sz w:val="20"/>
        </w:rPr>
        <w:t>faculty/staff</w:t>
      </w:r>
      <w:r>
        <w:rPr>
          <w:color w:val="221F1F"/>
          <w:spacing w:val="55"/>
          <w:sz w:val="20"/>
        </w:rPr>
        <w:t xml:space="preserve"> </w:t>
      </w:r>
      <w:r>
        <w:rPr>
          <w:color w:val="221F1F"/>
          <w:sz w:val="20"/>
        </w:rPr>
        <w:t>member.</w:t>
      </w:r>
      <w:r>
        <w:rPr>
          <w:color w:val="221F1F"/>
          <w:spacing w:val="56"/>
          <w:sz w:val="20"/>
        </w:rPr>
        <w:t xml:space="preserve"> </w:t>
      </w:r>
      <w:r>
        <w:rPr>
          <w:color w:val="221F1F"/>
          <w:sz w:val="20"/>
        </w:rPr>
        <w:t>Those forgetting to transfer their</w:t>
      </w:r>
      <w:r>
        <w:rPr>
          <w:color w:val="221F1F"/>
          <w:spacing w:val="1"/>
          <w:sz w:val="20"/>
        </w:rPr>
        <w:t xml:space="preserve"> </w:t>
      </w:r>
      <w:r>
        <w:rPr>
          <w:color w:val="221F1F"/>
          <w:sz w:val="20"/>
        </w:rPr>
        <w:t>permit shall</w:t>
      </w:r>
      <w:r>
        <w:rPr>
          <w:color w:val="221F1F"/>
          <w:spacing w:val="1"/>
          <w:sz w:val="20"/>
        </w:rPr>
        <w:t xml:space="preserve"> </w:t>
      </w:r>
      <w:r>
        <w:rPr>
          <w:color w:val="221F1F"/>
          <w:sz w:val="20"/>
        </w:rPr>
        <w:t>obtain</w:t>
      </w:r>
      <w:r>
        <w:rPr>
          <w:color w:val="221F1F"/>
          <w:spacing w:val="1"/>
          <w:sz w:val="20"/>
        </w:rPr>
        <w:t xml:space="preserve"> </w:t>
      </w:r>
      <w:r>
        <w:rPr>
          <w:color w:val="221F1F"/>
          <w:sz w:val="20"/>
        </w:rPr>
        <w:t>a temporary permit from</w:t>
      </w:r>
      <w:r>
        <w:rPr>
          <w:color w:val="221F1F"/>
          <w:spacing w:val="55"/>
          <w:sz w:val="20"/>
        </w:rPr>
        <w:t xml:space="preserve"> </w:t>
      </w:r>
      <w:r>
        <w:rPr>
          <w:color w:val="221F1F"/>
          <w:sz w:val="20"/>
        </w:rPr>
        <w:t>Parking</w:t>
      </w:r>
      <w:r>
        <w:rPr>
          <w:color w:val="221F1F"/>
          <w:spacing w:val="1"/>
          <w:sz w:val="20"/>
        </w:rPr>
        <w:t xml:space="preserve"> </w:t>
      </w:r>
      <w:r>
        <w:rPr>
          <w:color w:val="221F1F"/>
          <w:sz w:val="20"/>
        </w:rPr>
        <w:t>Services.</w:t>
      </w:r>
    </w:p>
    <w:p w14:paraId="0B1DAC15" w14:textId="77777777" w:rsidR="001F037A" w:rsidRDefault="00ED4425">
      <w:pPr>
        <w:pStyle w:val="ListParagraph"/>
        <w:numPr>
          <w:ilvl w:val="1"/>
          <w:numId w:val="7"/>
        </w:numPr>
        <w:tabs>
          <w:tab w:val="left" w:pos="840"/>
          <w:tab w:val="left" w:pos="841"/>
        </w:tabs>
        <w:spacing w:before="76" w:line="244" w:lineRule="auto"/>
        <w:ind w:right="736"/>
        <w:rPr>
          <w:rFonts w:ascii="Symbol" w:hAnsi="Symbol"/>
          <w:color w:val="221F1F"/>
          <w:sz w:val="20"/>
        </w:rPr>
      </w:pPr>
      <w:r>
        <w:rPr>
          <w:color w:val="221F1F"/>
          <w:sz w:val="20"/>
        </w:rPr>
        <w:t>Drivers of</w:t>
      </w:r>
      <w:r>
        <w:rPr>
          <w:color w:val="221F1F"/>
          <w:spacing w:val="1"/>
          <w:sz w:val="20"/>
        </w:rPr>
        <w:t xml:space="preserve"> </w:t>
      </w:r>
      <w:r>
        <w:rPr>
          <w:color w:val="221F1F"/>
          <w:sz w:val="20"/>
        </w:rPr>
        <w:t>motorcycles</w:t>
      </w:r>
      <w:r>
        <w:rPr>
          <w:color w:val="221F1F"/>
          <w:spacing w:val="1"/>
          <w:sz w:val="20"/>
        </w:rPr>
        <w:t xml:space="preserve"> </w:t>
      </w:r>
      <w:r>
        <w:rPr>
          <w:color w:val="221F1F"/>
          <w:sz w:val="20"/>
        </w:rPr>
        <w:t>or other</w:t>
      </w:r>
      <w:r>
        <w:rPr>
          <w:color w:val="221F1F"/>
          <w:spacing w:val="1"/>
          <w:sz w:val="20"/>
        </w:rPr>
        <w:t xml:space="preserve"> </w:t>
      </w:r>
      <w:r>
        <w:rPr>
          <w:color w:val="221F1F"/>
          <w:sz w:val="20"/>
        </w:rPr>
        <w:t>motorized</w:t>
      </w:r>
      <w:r>
        <w:rPr>
          <w:color w:val="221F1F"/>
          <w:spacing w:val="1"/>
          <w:sz w:val="20"/>
        </w:rPr>
        <w:t xml:space="preserve"> </w:t>
      </w:r>
      <w:r>
        <w:rPr>
          <w:color w:val="221F1F"/>
          <w:sz w:val="20"/>
        </w:rPr>
        <w:t>vehicles shall</w:t>
      </w:r>
      <w:r>
        <w:rPr>
          <w:color w:val="221F1F"/>
          <w:spacing w:val="-53"/>
          <w:sz w:val="20"/>
        </w:rPr>
        <w:t xml:space="preserve"> </w:t>
      </w:r>
      <w:r>
        <w:rPr>
          <w:color w:val="221F1F"/>
          <w:sz w:val="20"/>
        </w:rPr>
        <w:t>contact</w:t>
      </w:r>
      <w:r>
        <w:rPr>
          <w:color w:val="221F1F"/>
          <w:spacing w:val="1"/>
          <w:sz w:val="20"/>
        </w:rPr>
        <w:t xml:space="preserve"> </w:t>
      </w:r>
      <w:r>
        <w:rPr>
          <w:color w:val="221F1F"/>
          <w:sz w:val="20"/>
        </w:rPr>
        <w:t>Parking</w:t>
      </w:r>
      <w:r>
        <w:rPr>
          <w:color w:val="221F1F"/>
          <w:spacing w:val="1"/>
          <w:sz w:val="20"/>
        </w:rPr>
        <w:t xml:space="preserve"> </w:t>
      </w:r>
      <w:r>
        <w:rPr>
          <w:color w:val="221F1F"/>
          <w:sz w:val="20"/>
        </w:rPr>
        <w:t>Services for information</w:t>
      </w:r>
      <w:r>
        <w:rPr>
          <w:color w:val="221F1F"/>
          <w:spacing w:val="1"/>
          <w:sz w:val="20"/>
        </w:rPr>
        <w:t xml:space="preserve"> </w:t>
      </w:r>
      <w:r>
        <w:rPr>
          <w:color w:val="221F1F"/>
          <w:sz w:val="20"/>
        </w:rPr>
        <w:t>as to permit</w:t>
      </w:r>
      <w:r>
        <w:rPr>
          <w:color w:val="221F1F"/>
          <w:spacing w:val="1"/>
          <w:sz w:val="20"/>
        </w:rPr>
        <w:t xml:space="preserve"> </w:t>
      </w:r>
      <w:r>
        <w:rPr>
          <w:color w:val="221F1F"/>
          <w:sz w:val="20"/>
        </w:rPr>
        <w:t>display.</w:t>
      </w:r>
    </w:p>
    <w:p w14:paraId="0B1DAC16" w14:textId="77777777" w:rsidR="001F037A" w:rsidRDefault="00ED4425">
      <w:pPr>
        <w:pStyle w:val="ListParagraph"/>
        <w:numPr>
          <w:ilvl w:val="1"/>
          <w:numId w:val="7"/>
        </w:numPr>
        <w:tabs>
          <w:tab w:val="left" w:pos="840"/>
          <w:tab w:val="left" w:pos="841"/>
        </w:tabs>
        <w:spacing w:before="87" w:line="244" w:lineRule="auto"/>
        <w:ind w:right="321"/>
        <w:rPr>
          <w:rFonts w:ascii="Symbol" w:hAnsi="Symbol"/>
          <w:color w:val="221F1F"/>
          <w:sz w:val="20"/>
        </w:rPr>
      </w:pPr>
      <w:r>
        <w:rPr>
          <w:color w:val="221F1F"/>
          <w:sz w:val="20"/>
        </w:rPr>
        <w:t>Student</w:t>
      </w:r>
      <w:r>
        <w:rPr>
          <w:color w:val="221F1F"/>
          <w:spacing w:val="1"/>
          <w:sz w:val="20"/>
        </w:rPr>
        <w:t xml:space="preserve"> </w:t>
      </w:r>
      <w:r>
        <w:rPr>
          <w:color w:val="221F1F"/>
          <w:sz w:val="20"/>
        </w:rPr>
        <w:t>Evening</w:t>
      </w:r>
      <w:r>
        <w:rPr>
          <w:color w:val="221F1F"/>
          <w:spacing w:val="1"/>
          <w:sz w:val="20"/>
        </w:rPr>
        <w:t xml:space="preserve"> </w:t>
      </w:r>
      <w:r>
        <w:rPr>
          <w:color w:val="221F1F"/>
          <w:sz w:val="20"/>
        </w:rPr>
        <w:t>Permits - Commuter students may purchase</w:t>
      </w:r>
      <w:r>
        <w:rPr>
          <w:color w:val="221F1F"/>
          <w:spacing w:val="-53"/>
          <w:sz w:val="20"/>
        </w:rPr>
        <w:t xml:space="preserve"> </w:t>
      </w:r>
      <w:r>
        <w:rPr>
          <w:color w:val="221F1F"/>
          <w:sz w:val="20"/>
        </w:rPr>
        <w:t>semester evening parking permits that are valid from 4:00 p.m.</w:t>
      </w:r>
      <w:r>
        <w:rPr>
          <w:color w:val="221F1F"/>
          <w:spacing w:val="-53"/>
          <w:sz w:val="20"/>
        </w:rPr>
        <w:t xml:space="preserve"> </w:t>
      </w:r>
      <w:r>
        <w:rPr>
          <w:color w:val="221F1F"/>
          <w:sz w:val="20"/>
        </w:rPr>
        <w:t>until 6:00 a.m. These permits are valid only in parking lots</w:t>
      </w:r>
      <w:r>
        <w:rPr>
          <w:color w:val="221F1F"/>
          <w:spacing w:val="1"/>
          <w:sz w:val="20"/>
        </w:rPr>
        <w:t xml:space="preserve"> </w:t>
      </w:r>
      <w:r>
        <w:rPr>
          <w:color w:val="221F1F"/>
          <w:sz w:val="20"/>
        </w:rPr>
        <w:t>designated</w:t>
      </w:r>
      <w:r>
        <w:rPr>
          <w:color w:val="221F1F"/>
          <w:spacing w:val="-1"/>
          <w:sz w:val="20"/>
        </w:rPr>
        <w:t xml:space="preserve"> </w:t>
      </w:r>
      <w:r>
        <w:rPr>
          <w:color w:val="221F1F"/>
          <w:sz w:val="20"/>
        </w:rPr>
        <w:t>for</w:t>
      </w:r>
      <w:r>
        <w:rPr>
          <w:color w:val="221F1F"/>
          <w:spacing w:val="2"/>
          <w:sz w:val="20"/>
        </w:rPr>
        <w:t xml:space="preserve"> </w:t>
      </w:r>
      <w:r>
        <w:rPr>
          <w:color w:val="221F1F"/>
          <w:sz w:val="20"/>
        </w:rPr>
        <w:t>commuter</w:t>
      </w:r>
      <w:r>
        <w:rPr>
          <w:color w:val="221F1F"/>
          <w:spacing w:val="-3"/>
          <w:sz w:val="20"/>
        </w:rPr>
        <w:t xml:space="preserve"> </w:t>
      </w:r>
      <w:r>
        <w:rPr>
          <w:color w:val="221F1F"/>
          <w:sz w:val="20"/>
        </w:rPr>
        <w:t>student</w:t>
      </w:r>
      <w:r>
        <w:rPr>
          <w:color w:val="221F1F"/>
          <w:spacing w:val="2"/>
          <w:sz w:val="20"/>
        </w:rPr>
        <w:t xml:space="preserve"> </w:t>
      </w:r>
      <w:r>
        <w:rPr>
          <w:color w:val="221F1F"/>
          <w:sz w:val="20"/>
        </w:rPr>
        <w:t>parking.</w:t>
      </w:r>
    </w:p>
    <w:p w14:paraId="0B1DAC17" w14:textId="4FA3D3AA" w:rsidR="001F037A" w:rsidRDefault="00ED4425">
      <w:pPr>
        <w:pStyle w:val="ListParagraph"/>
        <w:numPr>
          <w:ilvl w:val="1"/>
          <w:numId w:val="7"/>
        </w:numPr>
        <w:tabs>
          <w:tab w:val="left" w:pos="840"/>
          <w:tab w:val="left" w:pos="841"/>
        </w:tabs>
        <w:spacing w:before="83" w:line="247" w:lineRule="auto"/>
        <w:ind w:right="326"/>
        <w:rPr>
          <w:rFonts w:ascii="Symbol" w:hAnsi="Symbol"/>
          <w:color w:val="221F1F"/>
          <w:sz w:val="20"/>
        </w:rPr>
      </w:pPr>
      <w:r>
        <w:rPr>
          <w:color w:val="221F1F"/>
          <w:sz w:val="20"/>
        </w:rPr>
        <w:t>Temporary</w:t>
      </w:r>
      <w:r>
        <w:rPr>
          <w:color w:val="221F1F"/>
          <w:spacing w:val="14"/>
          <w:sz w:val="20"/>
        </w:rPr>
        <w:t xml:space="preserve"> </w:t>
      </w:r>
      <w:r>
        <w:rPr>
          <w:color w:val="221F1F"/>
          <w:sz w:val="20"/>
        </w:rPr>
        <w:t>Permits</w:t>
      </w:r>
      <w:r>
        <w:rPr>
          <w:color w:val="221F1F"/>
          <w:spacing w:val="10"/>
          <w:sz w:val="20"/>
        </w:rPr>
        <w:t xml:space="preserve"> </w:t>
      </w:r>
      <w:r>
        <w:rPr>
          <w:color w:val="221F1F"/>
          <w:sz w:val="20"/>
        </w:rPr>
        <w:t>-</w:t>
      </w:r>
      <w:r>
        <w:rPr>
          <w:color w:val="221F1F"/>
          <w:spacing w:val="5"/>
          <w:sz w:val="20"/>
        </w:rPr>
        <w:t xml:space="preserve"> </w:t>
      </w:r>
      <w:r>
        <w:rPr>
          <w:color w:val="221F1F"/>
          <w:sz w:val="20"/>
        </w:rPr>
        <w:t>Students</w:t>
      </w:r>
      <w:r>
        <w:rPr>
          <w:color w:val="221F1F"/>
          <w:spacing w:val="4"/>
          <w:sz w:val="20"/>
        </w:rPr>
        <w:t xml:space="preserve"> </w:t>
      </w:r>
      <w:r>
        <w:rPr>
          <w:color w:val="221F1F"/>
          <w:sz w:val="20"/>
        </w:rPr>
        <w:t>and</w:t>
      </w:r>
      <w:r>
        <w:rPr>
          <w:color w:val="221F1F"/>
          <w:spacing w:val="4"/>
          <w:sz w:val="20"/>
        </w:rPr>
        <w:t xml:space="preserve"> </w:t>
      </w:r>
      <w:r>
        <w:rPr>
          <w:color w:val="221F1F"/>
          <w:sz w:val="20"/>
        </w:rPr>
        <w:t>faculty/staff</w:t>
      </w:r>
      <w:r>
        <w:rPr>
          <w:color w:val="221F1F"/>
          <w:spacing w:val="6"/>
          <w:sz w:val="20"/>
        </w:rPr>
        <w:t xml:space="preserve"> </w:t>
      </w:r>
      <w:r>
        <w:rPr>
          <w:color w:val="221F1F"/>
          <w:sz w:val="20"/>
        </w:rPr>
        <w:t>are</w:t>
      </w:r>
      <w:r>
        <w:rPr>
          <w:color w:val="221F1F"/>
          <w:spacing w:val="3"/>
          <w:sz w:val="20"/>
        </w:rPr>
        <w:t xml:space="preserve"> </w:t>
      </w:r>
      <w:r>
        <w:rPr>
          <w:color w:val="221F1F"/>
          <w:sz w:val="20"/>
        </w:rPr>
        <w:t>issued</w:t>
      </w:r>
      <w:r>
        <w:rPr>
          <w:color w:val="221F1F"/>
          <w:spacing w:val="1"/>
          <w:sz w:val="20"/>
        </w:rPr>
        <w:t xml:space="preserve"> </w:t>
      </w:r>
      <w:r>
        <w:rPr>
          <w:color w:val="221F1F"/>
          <w:sz w:val="20"/>
        </w:rPr>
        <w:t>temporary permits</w:t>
      </w:r>
      <w:r w:rsidR="006F0164">
        <w:rPr>
          <w:color w:val="221F1F"/>
          <w:sz w:val="20"/>
        </w:rPr>
        <w:t xml:space="preserve">. Each </w:t>
      </w:r>
      <w:r>
        <w:rPr>
          <w:color w:val="221F1F"/>
          <w:sz w:val="20"/>
        </w:rPr>
        <w:t>numbered permit shall designate the expiration date and</w:t>
      </w:r>
      <w:r>
        <w:rPr>
          <w:color w:val="221F1F"/>
          <w:spacing w:val="1"/>
          <w:sz w:val="20"/>
        </w:rPr>
        <w:t xml:space="preserve"> </w:t>
      </w:r>
      <w:r>
        <w:rPr>
          <w:color w:val="221F1F"/>
          <w:sz w:val="20"/>
        </w:rPr>
        <w:t>the area where the vehicle shall be parked. These permits are</w:t>
      </w:r>
      <w:r>
        <w:rPr>
          <w:color w:val="221F1F"/>
          <w:spacing w:val="1"/>
          <w:sz w:val="20"/>
        </w:rPr>
        <w:t xml:space="preserve"> </w:t>
      </w:r>
      <w:r>
        <w:rPr>
          <w:color w:val="221F1F"/>
          <w:sz w:val="20"/>
        </w:rPr>
        <w:t>sold online and in the Parking Services Office. They are $4.00</w:t>
      </w:r>
      <w:r>
        <w:rPr>
          <w:color w:val="221F1F"/>
          <w:spacing w:val="1"/>
          <w:sz w:val="20"/>
        </w:rPr>
        <w:t xml:space="preserve"> </w:t>
      </w:r>
      <w:r>
        <w:rPr>
          <w:color w:val="221F1F"/>
          <w:sz w:val="20"/>
        </w:rPr>
        <w:t>per</w:t>
      </w:r>
      <w:r>
        <w:rPr>
          <w:color w:val="221F1F"/>
          <w:spacing w:val="1"/>
          <w:sz w:val="20"/>
        </w:rPr>
        <w:t xml:space="preserve"> </w:t>
      </w:r>
      <w:r>
        <w:rPr>
          <w:color w:val="221F1F"/>
          <w:sz w:val="20"/>
        </w:rPr>
        <w:t>day Monday</w:t>
      </w:r>
      <w:r>
        <w:rPr>
          <w:color w:val="221F1F"/>
          <w:spacing w:val="1"/>
          <w:sz w:val="20"/>
        </w:rPr>
        <w:t xml:space="preserve"> </w:t>
      </w:r>
      <w:r>
        <w:rPr>
          <w:color w:val="221F1F"/>
          <w:sz w:val="20"/>
        </w:rPr>
        <w:t>through</w:t>
      </w:r>
      <w:r>
        <w:rPr>
          <w:color w:val="221F1F"/>
          <w:spacing w:val="-1"/>
          <w:sz w:val="20"/>
        </w:rPr>
        <w:t xml:space="preserve"> </w:t>
      </w:r>
      <w:r>
        <w:rPr>
          <w:color w:val="221F1F"/>
          <w:sz w:val="20"/>
        </w:rPr>
        <w:t>Friday and</w:t>
      </w:r>
      <w:r>
        <w:rPr>
          <w:color w:val="221F1F"/>
          <w:spacing w:val="-5"/>
          <w:sz w:val="20"/>
        </w:rPr>
        <w:t xml:space="preserve"> </w:t>
      </w:r>
      <w:r>
        <w:rPr>
          <w:color w:val="221F1F"/>
          <w:sz w:val="20"/>
        </w:rPr>
        <w:t>free</w:t>
      </w:r>
      <w:r>
        <w:rPr>
          <w:color w:val="221F1F"/>
          <w:spacing w:val="-1"/>
          <w:sz w:val="20"/>
        </w:rPr>
        <w:t xml:space="preserve"> </w:t>
      </w:r>
      <w:r>
        <w:rPr>
          <w:color w:val="221F1F"/>
          <w:sz w:val="20"/>
        </w:rPr>
        <w:t>on</w:t>
      </w:r>
      <w:r>
        <w:rPr>
          <w:color w:val="221F1F"/>
          <w:spacing w:val="-6"/>
          <w:sz w:val="20"/>
        </w:rPr>
        <w:t xml:space="preserve"> </w:t>
      </w:r>
      <w:r>
        <w:rPr>
          <w:color w:val="221F1F"/>
          <w:sz w:val="20"/>
        </w:rPr>
        <w:t>the</w:t>
      </w:r>
      <w:r>
        <w:rPr>
          <w:color w:val="221F1F"/>
          <w:spacing w:val="-1"/>
          <w:sz w:val="20"/>
        </w:rPr>
        <w:t xml:space="preserve"> </w:t>
      </w:r>
      <w:r>
        <w:rPr>
          <w:color w:val="221F1F"/>
          <w:sz w:val="20"/>
        </w:rPr>
        <w:t>weekends.</w:t>
      </w:r>
    </w:p>
    <w:p w14:paraId="0B1DAC19" w14:textId="3990BB98" w:rsidR="001F037A" w:rsidRPr="00F229B0" w:rsidRDefault="00ED4425" w:rsidP="00F229B0">
      <w:pPr>
        <w:pStyle w:val="ListParagraph"/>
        <w:numPr>
          <w:ilvl w:val="1"/>
          <w:numId w:val="7"/>
        </w:numPr>
        <w:tabs>
          <w:tab w:val="left" w:pos="840"/>
          <w:tab w:val="left" w:pos="841"/>
        </w:tabs>
        <w:spacing w:before="80" w:line="244" w:lineRule="auto"/>
        <w:ind w:right="368"/>
        <w:rPr>
          <w:rFonts w:ascii="Symbol" w:hAnsi="Symbol"/>
          <w:color w:val="221F1F"/>
          <w:sz w:val="20"/>
        </w:rPr>
        <w:sectPr w:rsidR="001F037A" w:rsidRPr="00F229B0">
          <w:pgSz w:w="7920" w:h="12240"/>
          <w:pgMar w:top="640" w:right="600" w:bottom="440" w:left="600" w:header="0" w:footer="226" w:gutter="0"/>
          <w:cols w:space="720"/>
        </w:sectPr>
      </w:pPr>
      <w:r>
        <w:rPr>
          <w:color w:val="221F1F"/>
          <w:sz w:val="20"/>
        </w:rPr>
        <w:t>Visitor</w:t>
      </w:r>
      <w:r>
        <w:rPr>
          <w:color w:val="221F1F"/>
          <w:spacing w:val="8"/>
          <w:sz w:val="20"/>
        </w:rPr>
        <w:t xml:space="preserve"> </w:t>
      </w:r>
      <w:r>
        <w:rPr>
          <w:color w:val="221F1F"/>
          <w:sz w:val="20"/>
        </w:rPr>
        <w:t>Permits</w:t>
      </w:r>
      <w:r>
        <w:rPr>
          <w:color w:val="221F1F"/>
          <w:spacing w:val="9"/>
          <w:sz w:val="20"/>
        </w:rPr>
        <w:t xml:space="preserve"> </w:t>
      </w:r>
      <w:r>
        <w:rPr>
          <w:color w:val="221F1F"/>
          <w:sz w:val="20"/>
        </w:rPr>
        <w:t>-</w:t>
      </w:r>
      <w:r>
        <w:rPr>
          <w:color w:val="221F1F"/>
          <w:spacing w:val="4"/>
          <w:sz w:val="20"/>
        </w:rPr>
        <w:t xml:space="preserve"> </w:t>
      </w:r>
      <w:r>
        <w:rPr>
          <w:color w:val="221F1F"/>
          <w:sz w:val="20"/>
        </w:rPr>
        <w:t>Visitors</w:t>
      </w:r>
      <w:r>
        <w:rPr>
          <w:color w:val="221F1F"/>
          <w:spacing w:val="5"/>
          <w:sz w:val="20"/>
        </w:rPr>
        <w:t xml:space="preserve"> </w:t>
      </w:r>
      <w:r>
        <w:rPr>
          <w:color w:val="221F1F"/>
          <w:sz w:val="20"/>
        </w:rPr>
        <w:t>are</w:t>
      </w:r>
      <w:r>
        <w:rPr>
          <w:color w:val="221F1F"/>
          <w:spacing w:val="2"/>
          <w:sz w:val="20"/>
        </w:rPr>
        <w:t xml:space="preserve"> </w:t>
      </w:r>
      <w:r>
        <w:rPr>
          <w:color w:val="221F1F"/>
          <w:sz w:val="20"/>
        </w:rPr>
        <w:t>required</w:t>
      </w:r>
      <w:r>
        <w:rPr>
          <w:color w:val="221F1F"/>
          <w:spacing w:val="2"/>
          <w:sz w:val="20"/>
        </w:rPr>
        <w:t xml:space="preserve"> </w:t>
      </w:r>
      <w:r>
        <w:rPr>
          <w:color w:val="221F1F"/>
          <w:sz w:val="20"/>
        </w:rPr>
        <w:t>to</w:t>
      </w:r>
      <w:r>
        <w:rPr>
          <w:color w:val="221F1F"/>
          <w:spacing w:val="3"/>
          <w:sz w:val="20"/>
        </w:rPr>
        <w:t xml:space="preserve"> </w:t>
      </w:r>
      <w:r>
        <w:rPr>
          <w:color w:val="221F1F"/>
          <w:sz w:val="20"/>
        </w:rPr>
        <w:t>display</w:t>
      </w:r>
      <w:r>
        <w:rPr>
          <w:color w:val="221F1F"/>
          <w:spacing w:val="4"/>
          <w:sz w:val="20"/>
        </w:rPr>
        <w:t xml:space="preserve"> </w:t>
      </w:r>
      <w:r>
        <w:rPr>
          <w:color w:val="221F1F"/>
          <w:sz w:val="20"/>
        </w:rPr>
        <w:t>a</w:t>
      </w:r>
      <w:r>
        <w:rPr>
          <w:color w:val="221F1F"/>
          <w:spacing w:val="2"/>
          <w:sz w:val="20"/>
        </w:rPr>
        <w:t xml:space="preserve"> </w:t>
      </w:r>
      <w:r>
        <w:rPr>
          <w:color w:val="221F1F"/>
          <w:sz w:val="20"/>
        </w:rPr>
        <w:t>permit.</w:t>
      </w:r>
      <w:r>
        <w:rPr>
          <w:color w:val="221F1F"/>
          <w:spacing w:val="6"/>
          <w:sz w:val="20"/>
        </w:rPr>
        <w:t xml:space="preserve"> </w:t>
      </w:r>
      <w:r>
        <w:rPr>
          <w:color w:val="221F1F"/>
          <w:sz w:val="20"/>
        </w:rPr>
        <w:t>A</w:t>
      </w:r>
      <w:r>
        <w:rPr>
          <w:color w:val="221F1F"/>
          <w:spacing w:val="1"/>
          <w:sz w:val="20"/>
        </w:rPr>
        <w:t xml:space="preserve"> </w:t>
      </w:r>
      <w:r>
        <w:rPr>
          <w:color w:val="221F1F"/>
          <w:sz w:val="20"/>
        </w:rPr>
        <w:t>visitor</w:t>
      </w:r>
      <w:r>
        <w:rPr>
          <w:color w:val="221F1F"/>
          <w:spacing w:val="-1"/>
          <w:sz w:val="20"/>
        </w:rPr>
        <w:t xml:space="preserve"> </w:t>
      </w:r>
      <w:r>
        <w:rPr>
          <w:color w:val="221F1F"/>
          <w:sz w:val="20"/>
        </w:rPr>
        <w:t>permit</w:t>
      </w:r>
      <w:r>
        <w:rPr>
          <w:color w:val="221F1F"/>
          <w:spacing w:val="-4"/>
          <w:sz w:val="20"/>
        </w:rPr>
        <w:t xml:space="preserve"> </w:t>
      </w:r>
      <w:r>
        <w:rPr>
          <w:color w:val="221F1F"/>
          <w:sz w:val="20"/>
        </w:rPr>
        <w:t>may be</w:t>
      </w:r>
      <w:r>
        <w:rPr>
          <w:color w:val="221F1F"/>
          <w:spacing w:val="-2"/>
          <w:sz w:val="20"/>
        </w:rPr>
        <w:t xml:space="preserve"> </w:t>
      </w:r>
      <w:r>
        <w:rPr>
          <w:color w:val="221F1F"/>
          <w:sz w:val="20"/>
        </w:rPr>
        <w:t>obtained</w:t>
      </w:r>
      <w:r>
        <w:rPr>
          <w:color w:val="221F1F"/>
          <w:spacing w:val="-2"/>
          <w:sz w:val="20"/>
        </w:rPr>
        <w:t xml:space="preserve"> </w:t>
      </w:r>
      <w:r>
        <w:rPr>
          <w:color w:val="221F1F"/>
          <w:sz w:val="20"/>
        </w:rPr>
        <w:t>from</w:t>
      </w:r>
      <w:r>
        <w:rPr>
          <w:color w:val="221F1F"/>
          <w:spacing w:val="-5"/>
          <w:sz w:val="20"/>
        </w:rPr>
        <w:t xml:space="preserve"> </w:t>
      </w:r>
      <w:r>
        <w:rPr>
          <w:color w:val="221F1F"/>
          <w:sz w:val="20"/>
        </w:rPr>
        <w:t>Parking</w:t>
      </w:r>
      <w:r>
        <w:rPr>
          <w:color w:val="221F1F"/>
          <w:spacing w:val="-3"/>
          <w:sz w:val="20"/>
        </w:rPr>
        <w:t xml:space="preserve"> </w:t>
      </w:r>
      <w:r>
        <w:rPr>
          <w:color w:val="221F1F"/>
          <w:sz w:val="20"/>
        </w:rPr>
        <w:t>Services.</w:t>
      </w:r>
      <w:r>
        <w:rPr>
          <w:color w:val="221F1F"/>
          <w:spacing w:val="-4"/>
          <w:sz w:val="20"/>
        </w:rPr>
        <w:t xml:space="preserve"> </w:t>
      </w:r>
      <w:r>
        <w:rPr>
          <w:color w:val="221F1F"/>
          <w:sz w:val="20"/>
        </w:rPr>
        <w:t>There</w:t>
      </w:r>
      <w:r>
        <w:rPr>
          <w:color w:val="221F1F"/>
          <w:spacing w:val="-3"/>
          <w:sz w:val="20"/>
        </w:rPr>
        <w:t xml:space="preserve"> </w:t>
      </w:r>
      <w:r>
        <w:rPr>
          <w:color w:val="221F1F"/>
          <w:sz w:val="20"/>
        </w:rPr>
        <w:t>is</w:t>
      </w:r>
      <w:r>
        <w:rPr>
          <w:color w:val="221F1F"/>
          <w:spacing w:val="-52"/>
          <w:sz w:val="20"/>
        </w:rPr>
        <w:t xml:space="preserve"> </w:t>
      </w:r>
      <w:r>
        <w:rPr>
          <w:color w:val="221F1F"/>
          <w:sz w:val="20"/>
        </w:rPr>
        <w:t>no cost</w:t>
      </w:r>
      <w:r>
        <w:rPr>
          <w:color w:val="221F1F"/>
          <w:spacing w:val="-3"/>
          <w:sz w:val="20"/>
        </w:rPr>
        <w:t xml:space="preserve"> </w:t>
      </w:r>
      <w:r>
        <w:rPr>
          <w:color w:val="221F1F"/>
          <w:sz w:val="20"/>
        </w:rPr>
        <w:t>for</w:t>
      </w:r>
      <w:r>
        <w:rPr>
          <w:color w:val="221F1F"/>
          <w:spacing w:val="2"/>
          <w:sz w:val="20"/>
        </w:rPr>
        <w:t xml:space="preserve"> </w:t>
      </w:r>
      <w:r>
        <w:rPr>
          <w:color w:val="221F1F"/>
          <w:sz w:val="20"/>
        </w:rPr>
        <w:t>a visitor</w:t>
      </w:r>
      <w:r>
        <w:rPr>
          <w:color w:val="221F1F"/>
          <w:spacing w:val="-3"/>
          <w:sz w:val="20"/>
        </w:rPr>
        <w:t xml:space="preserve"> </w:t>
      </w:r>
      <w:r>
        <w:rPr>
          <w:color w:val="221F1F"/>
          <w:sz w:val="20"/>
        </w:rPr>
        <w:t>permit.</w:t>
      </w:r>
    </w:p>
    <w:p w14:paraId="0B1DAC1A" w14:textId="77777777" w:rsidR="001F037A" w:rsidRDefault="00ED4425">
      <w:pPr>
        <w:pStyle w:val="Heading3"/>
        <w:numPr>
          <w:ilvl w:val="0"/>
          <w:numId w:val="7"/>
        </w:numPr>
        <w:tabs>
          <w:tab w:val="left" w:pos="572"/>
        </w:tabs>
        <w:spacing w:before="80"/>
      </w:pPr>
      <w:bookmarkStart w:id="43" w:name="302_Costs"/>
      <w:bookmarkEnd w:id="43"/>
      <w:r>
        <w:rPr>
          <w:color w:val="221F1F"/>
          <w:w w:val="105"/>
        </w:rPr>
        <w:lastRenderedPageBreak/>
        <w:t>Costs</w:t>
      </w:r>
    </w:p>
    <w:p w14:paraId="0B1DAC1B" w14:textId="77777777" w:rsidR="001F037A" w:rsidRDefault="00ED4425">
      <w:pPr>
        <w:pStyle w:val="ListParagraph"/>
        <w:numPr>
          <w:ilvl w:val="1"/>
          <w:numId w:val="7"/>
        </w:numPr>
        <w:tabs>
          <w:tab w:val="left" w:pos="840"/>
          <w:tab w:val="left" w:pos="841"/>
        </w:tabs>
        <w:spacing w:before="83" w:line="244" w:lineRule="auto"/>
        <w:ind w:right="384" w:hanging="360"/>
        <w:rPr>
          <w:rFonts w:ascii="Symbol" w:hAnsi="Symbol"/>
          <w:color w:val="221F1F"/>
          <w:sz w:val="20"/>
        </w:rPr>
      </w:pPr>
      <w:r>
        <w:rPr>
          <w:color w:val="221F1F"/>
          <w:sz w:val="20"/>
        </w:rPr>
        <w:t>The cost of student permits</w:t>
      </w:r>
      <w:r>
        <w:rPr>
          <w:color w:val="221F1F"/>
          <w:spacing w:val="1"/>
          <w:sz w:val="20"/>
        </w:rPr>
        <w:t xml:space="preserve"> </w:t>
      </w:r>
      <w:r>
        <w:rPr>
          <w:color w:val="221F1F"/>
          <w:sz w:val="20"/>
        </w:rPr>
        <w:t>may be</w:t>
      </w:r>
      <w:r>
        <w:rPr>
          <w:color w:val="221F1F"/>
          <w:spacing w:val="1"/>
          <w:sz w:val="20"/>
        </w:rPr>
        <w:t xml:space="preserve"> </w:t>
      </w:r>
      <w:r>
        <w:rPr>
          <w:color w:val="221F1F"/>
          <w:sz w:val="20"/>
        </w:rPr>
        <w:t>obtained</w:t>
      </w:r>
      <w:r>
        <w:rPr>
          <w:color w:val="221F1F"/>
          <w:spacing w:val="1"/>
          <w:sz w:val="20"/>
        </w:rPr>
        <w:t xml:space="preserve"> </w:t>
      </w:r>
      <w:r>
        <w:rPr>
          <w:color w:val="221F1F"/>
          <w:sz w:val="20"/>
        </w:rPr>
        <w:t>online</w:t>
      </w:r>
      <w:r>
        <w:rPr>
          <w:color w:val="221F1F"/>
          <w:spacing w:val="1"/>
          <w:sz w:val="20"/>
        </w:rPr>
        <w:t xml:space="preserve"> </w:t>
      </w:r>
      <w:r>
        <w:rPr>
          <w:color w:val="221F1F"/>
          <w:sz w:val="20"/>
        </w:rPr>
        <w:t>at</w:t>
      </w:r>
      <w:r>
        <w:rPr>
          <w:color w:val="0000FF"/>
          <w:spacing w:val="1"/>
          <w:sz w:val="20"/>
        </w:rPr>
        <w:t xml:space="preserve"> </w:t>
      </w:r>
      <w:hyperlink r:id="rId19">
        <w:r>
          <w:rPr>
            <w:color w:val="0000FF"/>
            <w:sz w:val="20"/>
            <w:u w:val="single" w:color="0000FF"/>
          </w:rPr>
          <w:t>www.behrend.psu.edu/parking</w:t>
        </w:r>
        <w:r>
          <w:rPr>
            <w:color w:val="0000FF"/>
            <w:spacing w:val="51"/>
            <w:sz w:val="20"/>
          </w:rPr>
          <w:t xml:space="preserve"> </w:t>
        </w:r>
      </w:hyperlink>
      <w:r>
        <w:rPr>
          <w:color w:val="221F1F"/>
          <w:sz w:val="20"/>
        </w:rPr>
        <w:t>or</w:t>
      </w:r>
      <w:r>
        <w:rPr>
          <w:color w:val="221F1F"/>
          <w:spacing w:val="44"/>
          <w:sz w:val="20"/>
        </w:rPr>
        <w:t xml:space="preserve"> </w:t>
      </w:r>
      <w:r>
        <w:rPr>
          <w:color w:val="221F1F"/>
          <w:sz w:val="20"/>
        </w:rPr>
        <w:t>by</w:t>
      </w:r>
      <w:r>
        <w:rPr>
          <w:color w:val="221F1F"/>
          <w:spacing w:val="43"/>
          <w:sz w:val="20"/>
        </w:rPr>
        <w:t xml:space="preserve"> </w:t>
      </w:r>
      <w:r>
        <w:rPr>
          <w:color w:val="221F1F"/>
          <w:sz w:val="20"/>
        </w:rPr>
        <w:t>contacting</w:t>
      </w:r>
      <w:r>
        <w:rPr>
          <w:color w:val="221F1F"/>
          <w:spacing w:val="42"/>
          <w:sz w:val="20"/>
        </w:rPr>
        <w:t xml:space="preserve"> </w:t>
      </w:r>
      <w:r>
        <w:rPr>
          <w:color w:val="221F1F"/>
          <w:sz w:val="20"/>
        </w:rPr>
        <w:t>the</w:t>
      </w:r>
      <w:r>
        <w:rPr>
          <w:color w:val="221F1F"/>
          <w:spacing w:val="50"/>
          <w:sz w:val="20"/>
        </w:rPr>
        <w:t xml:space="preserve"> </w:t>
      </w:r>
      <w:r>
        <w:rPr>
          <w:color w:val="221F1F"/>
          <w:sz w:val="20"/>
        </w:rPr>
        <w:t>Parking</w:t>
      </w:r>
      <w:r>
        <w:rPr>
          <w:color w:val="221F1F"/>
          <w:spacing w:val="-52"/>
          <w:sz w:val="20"/>
        </w:rPr>
        <w:t xml:space="preserve"> </w:t>
      </w:r>
      <w:r>
        <w:rPr>
          <w:color w:val="221F1F"/>
          <w:sz w:val="20"/>
        </w:rPr>
        <w:t>Services</w:t>
      </w:r>
      <w:r>
        <w:rPr>
          <w:color w:val="221F1F"/>
          <w:spacing w:val="6"/>
          <w:sz w:val="20"/>
        </w:rPr>
        <w:t xml:space="preserve"> </w:t>
      </w:r>
      <w:r>
        <w:rPr>
          <w:color w:val="221F1F"/>
          <w:sz w:val="20"/>
        </w:rPr>
        <w:t>Office.</w:t>
      </w:r>
    </w:p>
    <w:p w14:paraId="0B1DAC1C" w14:textId="77777777" w:rsidR="001F037A" w:rsidRDefault="00ED4425">
      <w:pPr>
        <w:pStyle w:val="ListParagraph"/>
        <w:numPr>
          <w:ilvl w:val="1"/>
          <w:numId w:val="7"/>
        </w:numPr>
        <w:tabs>
          <w:tab w:val="left" w:pos="840"/>
          <w:tab w:val="left" w:pos="841"/>
        </w:tabs>
        <w:spacing w:before="83" w:line="244" w:lineRule="auto"/>
        <w:ind w:right="631"/>
        <w:rPr>
          <w:rFonts w:ascii="Symbol" w:hAnsi="Symbol"/>
          <w:color w:val="221F1F"/>
          <w:sz w:val="20"/>
        </w:rPr>
      </w:pPr>
      <w:r>
        <w:rPr>
          <w:color w:val="221F1F"/>
          <w:sz w:val="20"/>
        </w:rPr>
        <w:t>Faculty and</w:t>
      </w:r>
      <w:r>
        <w:rPr>
          <w:color w:val="221F1F"/>
          <w:spacing w:val="1"/>
          <w:sz w:val="20"/>
        </w:rPr>
        <w:t xml:space="preserve"> </w:t>
      </w:r>
      <w:r>
        <w:rPr>
          <w:color w:val="221F1F"/>
          <w:sz w:val="20"/>
        </w:rPr>
        <w:t>Staff</w:t>
      </w:r>
      <w:r>
        <w:rPr>
          <w:color w:val="221F1F"/>
          <w:spacing w:val="1"/>
          <w:sz w:val="20"/>
        </w:rPr>
        <w:t xml:space="preserve"> </w:t>
      </w:r>
      <w:r>
        <w:rPr>
          <w:color w:val="221F1F"/>
          <w:sz w:val="20"/>
        </w:rPr>
        <w:t>Permits – The</w:t>
      </w:r>
      <w:r>
        <w:rPr>
          <w:color w:val="221F1F"/>
          <w:spacing w:val="1"/>
          <w:sz w:val="20"/>
        </w:rPr>
        <w:t xml:space="preserve"> </w:t>
      </w:r>
      <w:r>
        <w:rPr>
          <w:color w:val="221F1F"/>
          <w:sz w:val="20"/>
        </w:rPr>
        <w:t>cost</w:t>
      </w:r>
      <w:r>
        <w:rPr>
          <w:color w:val="221F1F"/>
          <w:spacing w:val="1"/>
          <w:sz w:val="20"/>
        </w:rPr>
        <w:t xml:space="preserve"> </w:t>
      </w:r>
      <w:r>
        <w:rPr>
          <w:color w:val="221F1F"/>
          <w:sz w:val="20"/>
        </w:rPr>
        <w:t>is payroll deducted.</w:t>
      </w:r>
      <w:r>
        <w:rPr>
          <w:color w:val="221F1F"/>
          <w:spacing w:val="-53"/>
          <w:sz w:val="20"/>
        </w:rPr>
        <w:t xml:space="preserve"> </w:t>
      </w:r>
      <w:r>
        <w:rPr>
          <w:color w:val="221F1F"/>
          <w:sz w:val="20"/>
        </w:rPr>
        <w:t>Contact</w:t>
      </w:r>
      <w:r>
        <w:rPr>
          <w:color w:val="221F1F"/>
          <w:spacing w:val="1"/>
          <w:sz w:val="20"/>
        </w:rPr>
        <w:t xml:space="preserve"> </w:t>
      </w:r>
      <w:r>
        <w:rPr>
          <w:color w:val="221F1F"/>
          <w:sz w:val="20"/>
        </w:rPr>
        <w:t>Parking</w:t>
      </w:r>
      <w:r>
        <w:rPr>
          <w:color w:val="221F1F"/>
          <w:spacing w:val="-1"/>
          <w:sz w:val="20"/>
        </w:rPr>
        <w:t xml:space="preserve"> </w:t>
      </w:r>
      <w:r>
        <w:rPr>
          <w:color w:val="221F1F"/>
          <w:sz w:val="20"/>
        </w:rPr>
        <w:t>Services</w:t>
      </w:r>
      <w:r>
        <w:rPr>
          <w:color w:val="221F1F"/>
          <w:spacing w:val="-4"/>
          <w:sz w:val="20"/>
        </w:rPr>
        <w:t xml:space="preserve"> </w:t>
      </w:r>
      <w:r>
        <w:rPr>
          <w:color w:val="221F1F"/>
          <w:sz w:val="20"/>
        </w:rPr>
        <w:t>for</w:t>
      </w:r>
      <w:r>
        <w:rPr>
          <w:color w:val="221F1F"/>
          <w:spacing w:val="-4"/>
          <w:sz w:val="20"/>
        </w:rPr>
        <w:t xml:space="preserve"> </w:t>
      </w:r>
      <w:r>
        <w:rPr>
          <w:color w:val="221F1F"/>
          <w:sz w:val="20"/>
        </w:rPr>
        <w:t>the</w:t>
      </w:r>
      <w:r>
        <w:rPr>
          <w:color w:val="221F1F"/>
          <w:spacing w:val="-1"/>
          <w:sz w:val="20"/>
        </w:rPr>
        <w:t xml:space="preserve"> </w:t>
      </w:r>
      <w:r>
        <w:rPr>
          <w:color w:val="221F1F"/>
          <w:sz w:val="20"/>
        </w:rPr>
        <w:t>current</w:t>
      </w:r>
      <w:r>
        <w:rPr>
          <w:color w:val="221F1F"/>
          <w:spacing w:val="-3"/>
          <w:sz w:val="20"/>
        </w:rPr>
        <w:t xml:space="preserve"> </w:t>
      </w:r>
      <w:r>
        <w:rPr>
          <w:color w:val="221F1F"/>
          <w:sz w:val="20"/>
        </w:rPr>
        <w:t>price</w:t>
      </w:r>
      <w:r>
        <w:rPr>
          <w:color w:val="221F1F"/>
          <w:spacing w:val="-1"/>
          <w:sz w:val="20"/>
        </w:rPr>
        <w:t xml:space="preserve"> </w:t>
      </w:r>
      <w:r>
        <w:rPr>
          <w:color w:val="221F1F"/>
          <w:sz w:val="20"/>
        </w:rPr>
        <w:t>structure.</w:t>
      </w:r>
    </w:p>
    <w:p w14:paraId="0B1DAC1D" w14:textId="1F9902E8" w:rsidR="001F037A" w:rsidRDefault="00ED4425">
      <w:pPr>
        <w:pStyle w:val="ListParagraph"/>
        <w:numPr>
          <w:ilvl w:val="1"/>
          <w:numId w:val="7"/>
        </w:numPr>
        <w:tabs>
          <w:tab w:val="left" w:pos="840"/>
          <w:tab w:val="left" w:pos="841"/>
        </w:tabs>
        <w:spacing w:line="244" w:lineRule="auto"/>
        <w:ind w:right="452"/>
        <w:rPr>
          <w:rFonts w:ascii="Symbol" w:hAnsi="Symbol"/>
          <w:color w:val="221F1F"/>
          <w:sz w:val="20"/>
        </w:rPr>
      </w:pPr>
      <w:r>
        <w:rPr>
          <w:color w:val="221F1F"/>
          <w:sz w:val="20"/>
        </w:rPr>
        <w:t>Replacement</w:t>
      </w:r>
      <w:r>
        <w:rPr>
          <w:color w:val="221F1F"/>
          <w:spacing w:val="12"/>
          <w:sz w:val="20"/>
        </w:rPr>
        <w:t xml:space="preserve"> </w:t>
      </w:r>
      <w:r>
        <w:rPr>
          <w:color w:val="221F1F"/>
          <w:sz w:val="20"/>
        </w:rPr>
        <w:t>Permits</w:t>
      </w:r>
      <w:r>
        <w:rPr>
          <w:color w:val="221F1F"/>
          <w:spacing w:val="6"/>
          <w:sz w:val="20"/>
        </w:rPr>
        <w:t xml:space="preserve"> </w:t>
      </w:r>
      <w:r>
        <w:rPr>
          <w:color w:val="221F1F"/>
          <w:sz w:val="20"/>
        </w:rPr>
        <w:t>–</w:t>
      </w:r>
      <w:r>
        <w:rPr>
          <w:color w:val="221F1F"/>
          <w:spacing w:val="-1"/>
          <w:sz w:val="20"/>
        </w:rPr>
        <w:t xml:space="preserve"> </w:t>
      </w:r>
      <w:r>
        <w:rPr>
          <w:color w:val="221F1F"/>
          <w:sz w:val="20"/>
        </w:rPr>
        <w:t>The</w:t>
      </w:r>
      <w:r>
        <w:rPr>
          <w:color w:val="221F1F"/>
          <w:spacing w:val="4"/>
          <w:sz w:val="20"/>
        </w:rPr>
        <w:t xml:space="preserve"> </w:t>
      </w:r>
      <w:r>
        <w:rPr>
          <w:color w:val="221F1F"/>
          <w:sz w:val="20"/>
        </w:rPr>
        <w:t>student,</w:t>
      </w:r>
      <w:r>
        <w:rPr>
          <w:color w:val="221F1F"/>
          <w:spacing w:val="2"/>
          <w:sz w:val="20"/>
        </w:rPr>
        <w:t xml:space="preserve"> </w:t>
      </w:r>
      <w:r>
        <w:rPr>
          <w:color w:val="221F1F"/>
          <w:sz w:val="20"/>
        </w:rPr>
        <w:t>faculty</w:t>
      </w:r>
      <w:r w:rsidR="00E40CCA">
        <w:rPr>
          <w:color w:val="221F1F"/>
          <w:sz w:val="20"/>
        </w:rPr>
        <w:t xml:space="preserve"> or</w:t>
      </w:r>
      <w:r>
        <w:rPr>
          <w:color w:val="221F1F"/>
          <w:spacing w:val="2"/>
          <w:sz w:val="20"/>
        </w:rPr>
        <w:t xml:space="preserve"> </w:t>
      </w:r>
      <w:r>
        <w:rPr>
          <w:color w:val="221F1F"/>
          <w:sz w:val="20"/>
        </w:rPr>
        <w:t>staff</w:t>
      </w:r>
      <w:r w:rsidR="00E40CCA">
        <w:rPr>
          <w:color w:val="221F1F"/>
          <w:sz w:val="20"/>
        </w:rPr>
        <w:t xml:space="preserve"> </w:t>
      </w:r>
      <w:r>
        <w:rPr>
          <w:color w:val="221F1F"/>
          <w:sz w:val="20"/>
        </w:rPr>
        <w:t>must pay a processing fee of $25.00 for each permit reissued</w:t>
      </w:r>
      <w:r w:rsidR="002E42E2">
        <w:rPr>
          <w:color w:val="221F1F"/>
          <w:sz w:val="20"/>
        </w:rPr>
        <w:t xml:space="preserve"> </w:t>
      </w:r>
      <w:r>
        <w:rPr>
          <w:color w:val="221F1F"/>
          <w:sz w:val="20"/>
        </w:rPr>
        <w:t>as</w:t>
      </w:r>
      <w:r>
        <w:rPr>
          <w:color w:val="221F1F"/>
          <w:spacing w:val="1"/>
          <w:sz w:val="20"/>
        </w:rPr>
        <w:t xml:space="preserve"> </w:t>
      </w:r>
      <w:r>
        <w:rPr>
          <w:color w:val="221F1F"/>
          <w:sz w:val="20"/>
        </w:rPr>
        <w:t>a replacement</w:t>
      </w:r>
      <w:r>
        <w:rPr>
          <w:color w:val="221F1F"/>
          <w:spacing w:val="2"/>
          <w:sz w:val="20"/>
        </w:rPr>
        <w:t xml:space="preserve"> </w:t>
      </w:r>
      <w:r>
        <w:rPr>
          <w:color w:val="221F1F"/>
          <w:sz w:val="20"/>
        </w:rPr>
        <w:t>for</w:t>
      </w:r>
      <w:r>
        <w:rPr>
          <w:color w:val="221F1F"/>
          <w:spacing w:val="-3"/>
          <w:sz w:val="20"/>
        </w:rPr>
        <w:t xml:space="preserve"> </w:t>
      </w:r>
      <w:r>
        <w:rPr>
          <w:color w:val="221F1F"/>
          <w:sz w:val="20"/>
        </w:rPr>
        <w:t>a lost</w:t>
      </w:r>
      <w:r>
        <w:rPr>
          <w:color w:val="221F1F"/>
          <w:spacing w:val="-3"/>
          <w:sz w:val="20"/>
        </w:rPr>
        <w:t xml:space="preserve"> </w:t>
      </w:r>
      <w:r>
        <w:rPr>
          <w:color w:val="221F1F"/>
          <w:sz w:val="20"/>
        </w:rPr>
        <w:t>or</w:t>
      </w:r>
      <w:r>
        <w:rPr>
          <w:color w:val="221F1F"/>
          <w:spacing w:val="2"/>
          <w:sz w:val="20"/>
        </w:rPr>
        <w:t xml:space="preserve"> </w:t>
      </w:r>
      <w:r>
        <w:rPr>
          <w:color w:val="221F1F"/>
          <w:sz w:val="20"/>
        </w:rPr>
        <w:t>stolen</w:t>
      </w:r>
      <w:r>
        <w:rPr>
          <w:color w:val="221F1F"/>
          <w:spacing w:val="-1"/>
          <w:sz w:val="20"/>
        </w:rPr>
        <w:t xml:space="preserve"> </w:t>
      </w:r>
      <w:r>
        <w:rPr>
          <w:color w:val="221F1F"/>
          <w:sz w:val="20"/>
        </w:rPr>
        <w:t>permit.</w:t>
      </w:r>
    </w:p>
    <w:p w14:paraId="0B1DAC1E" w14:textId="77777777" w:rsidR="001F037A" w:rsidRDefault="00ED4425">
      <w:pPr>
        <w:pStyle w:val="ListParagraph"/>
        <w:numPr>
          <w:ilvl w:val="1"/>
          <w:numId w:val="7"/>
        </w:numPr>
        <w:tabs>
          <w:tab w:val="left" w:pos="839"/>
          <w:tab w:val="left" w:pos="840"/>
        </w:tabs>
        <w:spacing w:before="86" w:line="247" w:lineRule="auto"/>
        <w:ind w:right="407"/>
        <w:rPr>
          <w:rFonts w:ascii="Symbol" w:hAnsi="Symbol"/>
          <w:color w:val="221F1F"/>
          <w:sz w:val="16"/>
        </w:rPr>
      </w:pPr>
      <w:r>
        <w:rPr>
          <w:color w:val="221F1F"/>
          <w:sz w:val="20"/>
        </w:rPr>
        <w:t>Purpose</w:t>
      </w:r>
      <w:r>
        <w:rPr>
          <w:color w:val="221F1F"/>
          <w:spacing w:val="-8"/>
          <w:sz w:val="20"/>
        </w:rPr>
        <w:t xml:space="preserve"> </w:t>
      </w:r>
      <w:r>
        <w:rPr>
          <w:color w:val="221F1F"/>
          <w:sz w:val="16"/>
        </w:rPr>
        <w:t>-</w:t>
      </w:r>
      <w:r>
        <w:rPr>
          <w:color w:val="221F1F"/>
          <w:spacing w:val="4"/>
          <w:sz w:val="16"/>
        </w:rPr>
        <w:t xml:space="preserve"> </w:t>
      </w:r>
      <w:r>
        <w:rPr>
          <w:color w:val="221F1F"/>
          <w:sz w:val="20"/>
        </w:rPr>
        <w:t>The</w:t>
      </w:r>
      <w:r>
        <w:rPr>
          <w:color w:val="221F1F"/>
          <w:spacing w:val="1"/>
          <w:sz w:val="20"/>
        </w:rPr>
        <w:t xml:space="preserve"> </w:t>
      </w:r>
      <w:r>
        <w:rPr>
          <w:color w:val="221F1F"/>
          <w:sz w:val="20"/>
        </w:rPr>
        <w:t>above</w:t>
      </w:r>
      <w:r>
        <w:rPr>
          <w:color w:val="221F1F"/>
          <w:spacing w:val="2"/>
          <w:sz w:val="20"/>
        </w:rPr>
        <w:t xml:space="preserve"> </w:t>
      </w:r>
      <w:r>
        <w:rPr>
          <w:color w:val="221F1F"/>
          <w:sz w:val="20"/>
        </w:rPr>
        <w:t>provisions</w:t>
      </w:r>
      <w:r>
        <w:rPr>
          <w:color w:val="221F1F"/>
          <w:spacing w:val="3"/>
          <w:sz w:val="20"/>
        </w:rPr>
        <w:t xml:space="preserve"> </w:t>
      </w:r>
      <w:r>
        <w:rPr>
          <w:color w:val="221F1F"/>
          <w:sz w:val="20"/>
        </w:rPr>
        <w:t>have</w:t>
      </w:r>
      <w:r>
        <w:rPr>
          <w:color w:val="221F1F"/>
          <w:spacing w:val="2"/>
          <w:sz w:val="20"/>
        </w:rPr>
        <w:t xml:space="preserve"> </w:t>
      </w:r>
      <w:r>
        <w:rPr>
          <w:color w:val="221F1F"/>
          <w:sz w:val="20"/>
        </w:rPr>
        <w:t>been</w:t>
      </w:r>
      <w:r>
        <w:rPr>
          <w:color w:val="221F1F"/>
          <w:spacing w:val="1"/>
          <w:sz w:val="20"/>
        </w:rPr>
        <w:t xml:space="preserve"> </w:t>
      </w:r>
      <w:r>
        <w:rPr>
          <w:color w:val="221F1F"/>
          <w:sz w:val="20"/>
        </w:rPr>
        <w:t>enacted</w:t>
      </w:r>
      <w:r>
        <w:rPr>
          <w:color w:val="221F1F"/>
          <w:spacing w:val="1"/>
          <w:sz w:val="20"/>
        </w:rPr>
        <w:t xml:space="preserve"> </w:t>
      </w:r>
      <w:r>
        <w:rPr>
          <w:color w:val="221F1F"/>
          <w:sz w:val="20"/>
        </w:rPr>
        <w:t>to</w:t>
      </w:r>
      <w:r>
        <w:rPr>
          <w:color w:val="221F1F"/>
          <w:spacing w:val="-3"/>
          <w:sz w:val="20"/>
        </w:rPr>
        <w:t xml:space="preserve"> </w:t>
      </w:r>
      <w:r>
        <w:rPr>
          <w:color w:val="221F1F"/>
          <w:sz w:val="20"/>
        </w:rPr>
        <w:t>ensure</w:t>
      </w:r>
      <w:r>
        <w:rPr>
          <w:color w:val="221F1F"/>
          <w:spacing w:val="-53"/>
          <w:sz w:val="20"/>
        </w:rPr>
        <w:t xml:space="preserve"> </w:t>
      </w:r>
      <w:r>
        <w:rPr>
          <w:color w:val="221F1F"/>
          <w:sz w:val="20"/>
        </w:rPr>
        <w:t>that each motor vehicle at Penn State Behrend displays a</w:t>
      </w:r>
      <w:r>
        <w:rPr>
          <w:color w:val="221F1F"/>
          <w:spacing w:val="1"/>
          <w:sz w:val="20"/>
        </w:rPr>
        <w:t xml:space="preserve"> </w:t>
      </w:r>
      <w:r>
        <w:rPr>
          <w:color w:val="221F1F"/>
          <w:sz w:val="20"/>
        </w:rPr>
        <w:t>current parking permit. In cases where multiple vehicles are</w:t>
      </w:r>
      <w:r>
        <w:rPr>
          <w:color w:val="221F1F"/>
          <w:spacing w:val="1"/>
          <w:sz w:val="20"/>
        </w:rPr>
        <w:t xml:space="preserve"> </w:t>
      </w:r>
      <w:r>
        <w:rPr>
          <w:color w:val="221F1F"/>
          <w:sz w:val="20"/>
        </w:rPr>
        <w:t>covered under one registration, only one vehicle may be</w:t>
      </w:r>
      <w:r>
        <w:rPr>
          <w:color w:val="221F1F"/>
          <w:spacing w:val="1"/>
          <w:sz w:val="20"/>
        </w:rPr>
        <w:t xml:space="preserve"> </w:t>
      </w:r>
      <w:r>
        <w:rPr>
          <w:color w:val="221F1F"/>
          <w:sz w:val="20"/>
        </w:rPr>
        <w:t>present</w:t>
      </w:r>
      <w:r>
        <w:rPr>
          <w:color w:val="221F1F"/>
          <w:spacing w:val="2"/>
          <w:sz w:val="20"/>
        </w:rPr>
        <w:t xml:space="preserve"> </w:t>
      </w:r>
      <w:r>
        <w:rPr>
          <w:color w:val="221F1F"/>
          <w:sz w:val="20"/>
        </w:rPr>
        <w:t>on campus</w:t>
      </w:r>
      <w:r>
        <w:rPr>
          <w:color w:val="221F1F"/>
          <w:spacing w:val="2"/>
          <w:sz w:val="20"/>
        </w:rPr>
        <w:t xml:space="preserve"> </w:t>
      </w:r>
      <w:r>
        <w:rPr>
          <w:color w:val="221F1F"/>
          <w:sz w:val="20"/>
        </w:rPr>
        <w:t>at</w:t>
      </w:r>
      <w:r>
        <w:rPr>
          <w:color w:val="221F1F"/>
          <w:spacing w:val="-3"/>
          <w:sz w:val="20"/>
        </w:rPr>
        <w:t xml:space="preserve"> </w:t>
      </w:r>
      <w:r>
        <w:rPr>
          <w:color w:val="221F1F"/>
          <w:sz w:val="20"/>
        </w:rPr>
        <w:t>any</w:t>
      </w:r>
      <w:r>
        <w:rPr>
          <w:color w:val="221F1F"/>
          <w:spacing w:val="1"/>
          <w:sz w:val="20"/>
        </w:rPr>
        <w:t xml:space="preserve"> </w:t>
      </w:r>
      <w:r>
        <w:rPr>
          <w:color w:val="221F1F"/>
          <w:sz w:val="20"/>
        </w:rPr>
        <w:t>given time.</w:t>
      </w:r>
    </w:p>
    <w:p w14:paraId="0B1DAC20" w14:textId="77777777" w:rsidR="001F037A" w:rsidRDefault="00ED4425" w:rsidP="00B14424">
      <w:pPr>
        <w:pStyle w:val="Heading3"/>
        <w:numPr>
          <w:ilvl w:val="0"/>
          <w:numId w:val="7"/>
        </w:numPr>
        <w:tabs>
          <w:tab w:val="left" w:pos="576"/>
        </w:tabs>
        <w:spacing w:before="83"/>
        <w:ind w:left="576" w:hanging="461"/>
      </w:pPr>
      <w:bookmarkStart w:id="44" w:name="303_State_Registration,_Insurance,_and_O"/>
      <w:bookmarkEnd w:id="44"/>
      <w:r>
        <w:rPr>
          <w:color w:val="221F1F"/>
          <w:spacing w:val="-1"/>
          <w:w w:val="105"/>
        </w:rPr>
        <w:t>State Registration,</w:t>
      </w:r>
      <w:r>
        <w:rPr>
          <w:color w:val="221F1F"/>
          <w:spacing w:val="-4"/>
          <w:w w:val="105"/>
        </w:rPr>
        <w:t xml:space="preserve"> </w:t>
      </w:r>
      <w:r>
        <w:rPr>
          <w:color w:val="221F1F"/>
          <w:w w:val="105"/>
        </w:rPr>
        <w:t>Insurance,</w:t>
      </w:r>
      <w:r>
        <w:rPr>
          <w:color w:val="221F1F"/>
          <w:spacing w:val="1"/>
          <w:w w:val="105"/>
        </w:rPr>
        <w:t xml:space="preserve"> </w:t>
      </w:r>
      <w:r>
        <w:rPr>
          <w:color w:val="221F1F"/>
          <w:w w:val="105"/>
        </w:rPr>
        <w:t>and</w:t>
      </w:r>
      <w:r>
        <w:rPr>
          <w:color w:val="221F1F"/>
          <w:spacing w:val="1"/>
          <w:w w:val="105"/>
        </w:rPr>
        <w:t xml:space="preserve"> </w:t>
      </w:r>
      <w:r>
        <w:rPr>
          <w:color w:val="221F1F"/>
          <w:w w:val="105"/>
        </w:rPr>
        <w:t>Operator</w:t>
      </w:r>
      <w:r>
        <w:rPr>
          <w:color w:val="221F1F"/>
          <w:spacing w:val="-33"/>
          <w:w w:val="105"/>
        </w:rPr>
        <w:t xml:space="preserve"> </w:t>
      </w:r>
      <w:r>
        <w:rPr>
          <w:color w:val="221F1F"/>
          <w:w w:val="105"/>
        </w:rPr>
        <w:t>License</w:t>
      </w:r>
    </w:p>
    <w:p w14:paraId="0B1DAC21" w14:textId="77777777" w:rsidR="001F037A" w:rsidRDefault="00ED4425">
      <w:pPr>
        <w:pStyle w:val="BodyText"/>
        <w:spacing w:before="83" w:line="244" w:lineRule="auto"/>
        <w:ind w:hanging="1"/>
      </w:pPr>
      <w:r>
        <w:rPr>
          <w:color w:val="221F1F"/>
        </w:rPr>
        <w:t>All</w:t>
      </w:r>
      <w:r>
        <w:rPr>
          <w:color w:val="221F1F"/>
          <w:spacing w:val="12"/>
        </w:rPr>
        <w:t xml:space="preserve"> </w:t>
      </w:r>
      <w:r>
        <w:rPr>
          <w:color w:val="221F1F"/>
        </w:rPr>
        <w:t>motor</w:t>
      </w:r>
      <w:r>
        <w:rPr>
          <w:color w:val="221F1F"/>
          <w:spacing w:val="16"/>
        </w:rPr>
        <w:t xml:space="preserve"> </w:t>
      </w:r>
      <w:r>
        <w:rPr>
          <w:color w:val="221F1F"/>
        </w:rPr>
        <w:t>vehicles</w:t>
      </w:r>
      <w:r>
        <w:rPr>
          <w:color w:val="221F1F"/>
          <w:spacing w:val="22"/>
        </w:rPr>
        <w:t xml:space="preserve"> </w:t>
      </w:r>
      <w:r>
        <w:rPr>
          <w:color w:val="221F1F"/>
        </w:rPr>
        <w:t>on</w:t>
      </w:r>
      <w:r>
        <w:rPr>
          <w:color w:val="221F1F"/>
          <w:spacing w:val="12"/>
        </w:rPr>
        <w:t xml:space="preserve"> </w:t>
      </w:r>
      <w:r>
        <w:rPr>
          <w:color w:val="221F1F"/>
        </w:rPr>
        <w:t>Penn</w:t>
      </w:r>
      <w:r>
        <w:rPr>
          <w:color w:val="221F1F"/>
          <w:spacing w:val="20"/>
        </w:rPr>
        <w:t xml:space="preserve"> </w:t>
      </w:r>
      <w:r>
        <w:rPr>
          <w:color w:val="221F1F"/>
        </w:rPr>
        <w:t>State</w:t>
      </w:r>
      <w:r>
        <w:rPr>
          <w:color w:val="221F1F"/>
          <w:spacing w:val="19"/>
        </w:rPr>
        <w:t xml:space="preserve"> </w:t>
      </w:r>
      <w:r>
        <w:rPr>
          <w:color w:val="221F1F"/>
        </w:rPr>
        <w:t>Behrend</w:t>
      </w:r>
      <w:r>
        <w:rPr>
          <w:color w:val="221F1F"/>
          <w:spacing w:val="19"/>
        </w:rPr>
        <w:t xml:space="preserve"> </w:t>
      </w:r>
      <w:r>
        <w:rPr>
          <w:color w:val="221F1F"/>
        </w:rPr>
        <w:t>property</w:t>
      </w:r>
      <w:r>
        <w:rPr>
          <w:color w:val="221F1F"/>
          <w:spacing w:val="16"/>
        </w:rPr>
        <w:t xml:space="preserve"> </w:t>
      </w:r>
      <w:r>
        <w:rPr>
          <w:color w:val="221F1F"/>
        </w:rPr>
        <w:t>shall</w:t>
      </w:r>
      <w:r>
        <w:rPr>
          <w:color w:val="221F1F"/>
          <w:spacing w:val="12"/>
        </w:rPr>
        <w:t xml:space="preserve"> </w:t>
      </w:r>
      <w:r>
        <w:rPr>
          <w:color w:val="221F1F"/>
        </w:rPr>
        <w:t>be</w:t>
      </w:r>
      <w:r>
        <w:rPr>
          <w:color w:val="221F1F"/>
          <w:spacing w:val="20"/>
        </w:rPr>
        <w:t xml:space="preserve"> </w:t>
      </w:r>
      <w:r>
        <w:rPr>
          <w:color w:val="221F1F"/>
        </w:rPr>
        <w:t>properly</w:t>
      </w:r>
      <w:r>
        <w:rPr>
          <w:color w:val="221F1F"/>
          <w:spacing w:val="-53"/>
        </w:rPr>
        <w:t xml:space="preserve"> </w:t>
      </w:r>
      <w:r>
        <w:rPr>
          <w:color w:val="221F1F"/>
        </w:rPr>
        <w:t>registered</w:t>
      </w:r>
      <w:r>
        <w:rPr>
          <w:color w:val="221F1F"/>
          <w:spacing w:val="2"/>
        </w:rPr>
        <w:t xml:space="preserve"> </w:t>
      </w:r>
      <w:r>
        <w:rPr>
          <w:color w:val="221F1F"/>
        </w:rPr>
        <w:t>with</w:t>
      </w:r>
      <w:r>
        <w:rPr>
          <w:color w:val="221F1F"/>
          <w:spacing w:val="-3"/>
        </w:rPr>
        <w:t xml:space="preserve"> </w:t>
      </w:r>
      <w:r>
        <w:rPr>
          <w:color w:val="221F1F"/>
        </w:rPr>
        <w:t>the</w:t>
      </w:r>
      <w:r>
        <w:rPr>
          <w:color w:val="221F1F"/>
          <w:spacing w:val="7"/>
        </w:rPr>
        <w:t xml:space="preserve"> </w:t>
      </w:r>
      <w:r>
        <w:rPr>
          <w:color w:val="221F1F"/>
        </w:rPr>
        <w:t>appropriate</w:t>
      </w:r>
      <w:r>
        <w:rPr>
          <w:color w:val="221F1F"/>
          <w:spacing w:val="-7"/>
        </w:rPr>
        <w:t xml:space="preserve"> </w:t>
      </w:r>
      <w:r>
        <w:rPr>
          <w:color w:val="221F1F"/>
        </w:rPr>
        <w:t>state.</w:t>
      </w:r>
    </w:p>
    <w:p w14:paraId="0B1DAC22" w14:textId="77777777" w:rsidR="001F037A" w:rsidRDefault="00ED4425">
      <w:pPr>
        <w:pStyle w:val="BodyText"/>
        <w:spacing w:before="87" w:line="244" w:lineRule="auto"/>
      </w:pPr>
      <w:r>
        <w:rPr>
          <w:color w:val="221F1F"/>
        </w:rPr>
        <w:t>Expiration, revocation, or suspension of state registration, operator’s</w:t>
      </w:r>
      <w:r>
        <w:rPr>
          <w:color w:val="221F1F"/>
          <w:spacing w:val="1"/>
        </w:rPr>
        <w:t xml:space="preserve"> </w:t>
      </w:r>
      <w:r>
        <w:rPr>
          <w:color w:val="221F1F"/>
        </w:rPr>
        <w:t>license,</w:t>
      </w:r>
      <w:r>
        <w:rPr>
          <w:color w:val="221F1F"/>
          <w:spacing w:val="-2"/>
        </w:rPr>
        <w:t xml:space="preserve"> </w:t>
      </w:r>
      <w:r>
        <w:rPr>
          <w:color w:val="221F1F"/>
        </w:rPr>
        <w:t>or</w:t>
      </w:r>
      <w:r>
        <w:rPr>
          <w:color w:val="221F1F"/>
          <w:spacing w:val="-2"/>
        </w:rPr>
        <w:t xml:space="preserve"> </w:t>
      </w:r>
      <w:r>
        <w:rPr>
          <w:color w:val="221F1F"/>
        </w:rPr>
        <w:t>insurance</w:t>
      </w:r>
      <w:r>
        <w:rPr>
          <w:color w:val="221F1F"/>
          <w:spacing w:val="-4"/>
        </w:rPr>
        <w:t xml:space="preserve"> </w:t>
      </w:r>
      <w:r>
        <w:rPr>
          <w:color w:val="221F1F"/>
        </w:rPr>
        <w:t>automatically</w:t>
      </w:r>
      <w:r>
        <w:rPr>
          <w:color w:val="221F1F"/>
          <w:spacing w:val="-2"/>
        </w:rPr>
        <w:t xml:space="preserve"> </w:t>
      </w:r>
      <w:r>
        <w:rPr>
          <w:color w:val="221F1F"/>
        </w:rPr>
        <w:t>invalidates</w:t>
      </w:r>
      <w:r>
        <w:rPr>
          <w:color w:val="221F1F"/>
          <w:spacing w:val="-2"/>
        </w:rPr>
        <w:t xml:space="preserve"> </w:t>
      </w:r>
      <w:r>
        <w:rPr>
          <w:color w:val="221F1F"/>
        </w:rPr>
        <w:t>the</w:t>
      </w:r>
      <w:r>
        <w:rPr>
          <w:color w:val="221F1F"/>
          <w:spacing w:val="-4"/>
        </w:rPr>
        <w:t xml:space="preserve"> </w:t>
      </w:r>
      <w:r>
        <w:rPr>
          <w:color w:val="221F1F"/>
        </w:rPr>
        <w:t>Penn</w:t>
      </w:r>
      <w:r>
        <w:rPr>
          <w:color w:val="221F1F"/>
          <w:spacing w:val="-4"/>
        </w:rPr>
        <w:t xml:space="preserve"> </w:t>
      </w:r>
      <w:r>
        <w:rPr>
          <w:color w:val="221F1F"/>
        </w:rPr>
        <w:t>State</w:t>
      </w:r>
      <w:r>
        <w:rPr>
          <w:color w:val="221F1F"/>
          <w:spacing w:val="-9"/>
        </w:rPr>
        <w:t xml:space="preserve"> </w:t>
      </w:r>
      <w:r>
        <w:rPr>
          <w:color w:val="221F1F"/>
        </w:rPr>
        <w:t>Behrend</w:t>
      </w:r>
      <w:r>
        <w:rPr>
          <w:color w:val="221F1F"/>
          <w:spacing w:val="-52"/>
        </w:rPr>
        <w:t xml:space="preserve"> </w:t>
      </w:r>
      <w:r>
        <w:rPr>
          <w:color w:val="221F1F"/>
        </w:rPr>
        <w:t>motor</w:t>
      </w:r>
      <w:r>
        <w:rPr>
          <w:color w:val="221F1F"/>
          <w:spacing w:val="1"/>
        </w:rPr>
        <w:t xml:space="preserve"> </w:t>
      </w:r>
      <w:r>
        <w:rPr>
          <w:color w:val="221F1F"/>
        </w:rPr>
        <w:t>vehicle registration.</w:t>
      </w:r>
    </w:p>
    <w:p w14:paraId="0B1DAC23" w14:textId="77777777" w:rsidR="001F037A" w:rsidRDefault="00ED4425">
      <w:pPr>
        <w:pStyle w:val="Heading3"/>
        <w:numPr>
          <w:ilvl w:val="0"/>
          <w:numId w:val="7"/>
        </w:numPr>
        <w:tabs>
          <w:tab w:val="left" w:pos="576"/>
        </w:tabs>
        <w:spacing w:before="94"/>
        <w:ind w:left="575" w:hanging="456"/>
      </w:pPr>
      <w:bookmarkStart w:id="45" w:name="304_Liability"/>
      <w:bookmarkEnd w:id="45"/>
      <w:r>
        <w:rPr>
          <w:color w:val="221F1F"/>
          <w:w w:val="105"/>
        </w:rPr>
        <w:t>Liability</w:t>
      </w:r>
    </w:p>
    <w:p w14:paraId="0B1DAC24" w14:textId="77777777" w:rsidR="001F037A" w:rsidRDefault="00ED4425">
      <w:pPr>
        <w:pStyle w:val="BodyText"/>
        <w:spacing w:before="83" w:line="244" w:lineRule="auto"/>
        <w:ind w:right="319"/>
      </w:pPr>
      <w:r>
        <w:rPr>
          <w:color w:val="221F1F"/>
        </w:rPr>
        <w:t>The</w:t>
      </w:r>
      <w:r>
        <w:rPr>
          <w:color w:val="221F1F"/>
          <w:spacing w:val="-4"/>
        </w:rPr>
        <w:t xml:space="preserve"> </w:t>
      </w:r>
      <w:r>
        <w:rPr>
          <w:color w:val="221F1F"/>
        </w:rPr>
        <w:t>Pennsylvania</w:t>
      </w:r>
      <w:r>
        <w:rPr>
          <w:color w:val="221F1F"/>
          <w:spacing w:val="-4"/>
        </w:rPr>
        <w:t xml:space="preserve"> </w:t>
      </w:r>
      <w:r>
        <w:rPr>
          <w:color w:val="221F1F"/>
        </w:rPr>
        <w:t>State</w:t>
      </w:r>
      <w:r>
        <w:rPr>
          <w:color w:val="221F1F"/>
          <w:spacing w:val="-3"/>
        </w:rPr>
        <w:t xml:space="preserve"> </w:t>
      </w:r>
      <w:r>
        <w:rPr>
          <w:color w:val="221F1F"/>
        </w:rPr>
        <w:t>University</w:t>
      </w:r>
      <w:r>
        <w:rPr>
          <w:color w:val="221F1F"/>
          <w:spacing w:val="-2"/>
        </w:rPr>
        <w:t xml:space="preserve"> </w:t>
      </w:r>
      <w:r>
        <w:rPr>
          <w:color w:val="221F1F"/>
        </w:rPr>
        <w:t>assumes</w:t>
      </w:r>
      <w:r>
        <w:rPr>
          <w:color w:val="221F1F"/>
          <w:spacing w:val="-7"/>
        </w:rPr>
        <w:t xml:space="preserve"> </w:t>
      </w:r>
      <w:r>
        <w:rPr>
          <w:color w:val="221F1F"/>
        </w:rPr>
        <w:t>no</w:t>
      </w:r>
      <w:r>
        <w:rPr>
          <w:color w:val="221F1F"/>
          <w:spacing w:val="-3"/>
        </w:rPr>
        <w:t xml:space="preserve"> </w:t>
      </w:r>
      <w:r>
        <w:rPr>
          <w:color w:val="221F1F"/>
        </w:rPr>
        <w:t>responsibility</w:t>
      </w:r>
      <w:r>
        <w:rPr>
          <w:color w:val="221F1F"/>
          <w:spacing w:val="-2"/>
        </w:rPr>
        <w:t xml:space="preserve"> </w:t>
      </w:r>
      <w:r>
        <w:rPr>
          <w:color w:val="221F1F"/>
        </w:rPr>
        <w:t>or</w:t>
      </w:r>
      <w:r>
        <w:rPr>
          <w:color w:val="221F1F"/>
          <w:spacing w:val="-2"/>
        </w:rPr>
        <w:t xml:space="preserve"> </w:t>
      </w:r>
      <w:r>
        <w:rPr>
          <w:color w:val="221F1F"/>
        </w:rPr>
        <w:t>liability</w:t>
      </w:r>
      <w:r>
        <w:rPr>
          <w:color w:val="221F1F"/>
          <w:spacing w:val="-52"/>
        </w:rPr>
        <w:t xml:space="preserve"> </w:t>
      </w:r>
      <w:r>
        <w:rPr>
          <w:color w:val="221F1F"/>
        </w:rPr>
        <w:t>for</w:t>
      </w:r>
      <w:r>
        <w:rPr>
          <w:color w:val="221F1F"/>
          <w:spacing w:val="5"/>
        </w:rPr>
        <w:t xml:space="preserve"> </w:t>
      </w:r>
      <w:r>
        <w:rPr>
          <w:color w:val="221F1F"/>
        </w:rPr>
        <w:t>loss</w:t>
      </w:r>
      <w:r>
        <w:rPr>
          <w:color w:val="221F1F"/>
          <w:spacing w:val="5"/>
        </w:rPr>
        <w:t xml:space="preserve"> </w:t>
      </w:r>
      <w:r>
        <w:rPr>
          <w:color w:val="221F1F"/>
        </w:rPr>
        <w:t>or damage</w:t>
      </w:r>
      <w:r>
        <w:rPr>
          <w:color w:val="221F1F"/>
          <w:spacing w:val="3"/>
        </w:rPr>
        <w:t xml:space="preserve"> </w:t>
      </w:r>
      <w:r>
        <w:rPr>
          <w:color w:val="221F1F"/>
        </w:rPr>
        <w:t>to</w:t>
      </w:r>
      <w:r>
        <w:rPr>
          <w:color w:val="221F1F"/>
          <w:spacing w:val="3"/>
        </w:rPr>
        <w:t xml:space="preserve"> </w:t>
      </w:r>
      <w:r>
        <w:rPr>
          <w:color w:val="221F1F"/>
        </w:rPr>
        <w:t>any</w:t>
      </w:r>
      <w:r>
        <w:rPr>
          <w:color w:val="221F1F"/>
          <w:spacing w:val="-1"/>
        </w:rPr>
        <w:t xml:space="preserve"> </w:t>
      </w:r>
      <w:r>
        <w:rPr>
          <w:color w:val="221F1F"/>
        </w:rPr>
        <w:t>motor</w:t>
      </w:r>
      <w:r>
        <w:rPr>
          <w:color w:val="221F1F"/>
          <w:spacing w:val="5"/>
        </w:rPr>
        <w:t xml:space="preserve"> </w:t>
      </w:r>
      <w:r>
        <w:rPr>
          <w:color w:val="221F1F"/>
        </w:rPr>
        <w:t>vehicle</w:t>
      </w:r>
      <w:r>
        <w:rPr>
          <w:color w:val="221F1F"/>
          <w:spacing w:val="3"/>
        </w:rPr>
        <w:t xml:space="preserve"> </w:t>
      </w:r>
      <w:r>
        <w:rPr>
          <w:color w:val="221F1F"/>
        </w:rPr>
        <w:t>parked</w:t>
      </w:r>
      <w:r>
        <w:rPr>
          <w:color w:val="221F1F"/>
          <w:spacing w:val="3"/>
        </w:rPr>
        <w:t xml:space="preserve"> </w:t>
      </w:r>
      <w:r>
        <w:rPr>
          <w:color w:val="221F1F"/>
        </w:rPr>
        <w:t>on</w:t>
      </w:r>
      <w:r>
        <w:rPr>
          <w:color w:val="221F1F"/>
          <w:spacing w:val="3"/>
        </w:rPr>
        <w:t xml:space="preserve"> </w:t>
      </w:r>
      <w:r>
        <w:rPr>
          <w:color w:val="221F1F"/>
        </w:rPr>
        <w:t>Penn</w:t>
      </w:r>
      <w:r>
        <w:rPr>
          <w:color w:val="221F1F"/>
          <w:spacing w:val="3"/>
        </w:rPr>
        <w:t xml:space="preserve"> </w:t>
      </w:r>
      <w:r>
        <w:rPr>
          <w:color w:val="221F1F"/>
        </w:rPr>
        <w:t>State</w:t>
      </w:r>
      <w:r>
        <w:rPr>
          <w:color w:val="221F1F"/>
          <w:spacing w:val="1"/>
        </w:rPr>
        <w:t xml:space="preserve"> </w:t>
      </w:r>
      <w:r>
        <w:rPr>
          <w:color w:val="221F1F"/>
        </w:rPr>
        <w:t>Behrend</w:t>
      </w:r>
      <w:r>
        <w:rPr>
          <w:color w:val="221F1F"/>
          <w:spacing w:val="-1"/>
        </w:rPr>
        <w:t xml:space="preserve"> </w:t>
      </w:r>
      <w:r>
        <w:rPr>
          <w:color w:val="221F1F"/>
        </w:rPr>
        <w:t>property.</w:t>
      </w:r>
    </w:p>
    <w:p w14:paraId="0B1DAC25" w14:textId="77777777" w:rsidR="001F037A" w:rsidRDefault="00ED4425">
      <w:pPr>
        <w:pStyle w:val="Heading3"/>
        <w:numPr>
          <w:ilvl w:val="0"/>
          <w:numId w:val="7"/>
        </w:numPr>
        <w:tabs>
          <w:tab w:val="left" w:pos="572"/>
        </w:tabs>
        <w:spacing w:before="98"/>
      </w:pPr>
      <w:bookmarkStart w:id="46" w:name="305_Civil_Contract"/>
      <w:bookmarkEnd w:id="46"/>
      <w:r>
        <w:rPr>
          <w:color w:val="221F1F"/>
          <w:spacing w:val="-1"/>
          <w:w w:val="105"/>
        </w:rPr>
        <w:t>Civil</w:t>
      </w:r>
      <w:r>
        <w:rPr>
          <w:color w:val="221F1F"/>
          <w:spacing w:val="-14"/>
          <w:w w:val="105"/>
        </w:rPr>
        <w:t xml:space="preserve"> </w:t>
      </w:r>
      <w:r>
        <w:rPr>
          <w:color w:val="221F1F"/>
          <w:w w:val="105"/>
        </w:rPr>
        <w:t>Contract</w:t>
      </w:r>
    </w:p>
    <w:p w14:paraId="0B1DAC26" w14:textId="77777777" w:rsidR="001F037A" w:rsidRDefault="00ED4425">
      <w:pPr>
        <w:pStyle w:val="BodyText"/>
        <w:spacing w:line="244" w:lineRule="auto"/>
        <w:ind w:right="309"/>
      </w:pPr>
      <w:r>
        <w:rPr>
          <w:color w:val="221F1F"/>
        </w:rPr>
        <w:t>All students, faculty, and staff of Penn State Behrend who register their</w:t>
      </w:r>
      <w:r>
        <w:rPr>
          <w:color w:val="221F1F"/>
          <w:spacing w:val="-53"/>
        </w:rPr>
        <w:t xml:space="preserve"> </w:t>
      </w:r>
      <w:r>
        <w:rPr>
          <w:color w:val="221F1F"/>
        </w:rPr>
        <w:t>motor vehicles are signifying their agreement with The Pennsylvania</w:t>
      </w:r>
      <w:r>
        <w:rPr>
          <w:color w:val="221F1F"/>
          <w:spacing w:val="1"/>
        </w:rPr>
        <w:t xml:space="preserve"> </w:t>
      </w:r>
      <w:r>
        <w:rPr>
          <w:color w:val="221F1F"/>
        </w:rPr>
        <w:t>State</w:t>
      </w:r>
      <w:r>
        <w:rPr>
          <w:color w:val="221F1F"/>
          <w:spacing w:val="-1"/>
        </w:rPr>
        <w:t xml:space="preserve"> </w:t>
      </w:r>
      <w:r>
        <w:rPr>
          <w:color w:val="221F1F"/>
        </w:rPr>
        <w:t>University’s</w:t>
      </w:r>
      <w:r>
        <w:rPr>
          <w:color w:val="221F1F"/>
          <w:spacing w:val="-3"/>
        </w:rPr>
        <w:t xml:space="preserve"> </w:t>
      </w:r>
      <w:r>
        <w:rPr>
          <w:color w:val="221F1F"/>
        </w:rPr>
        <w:t>civil contract</w:t>
      </w:r>
      <w:r>
        <w:rPr>
          <w:color w:val="221F1F"/>
          <w:spacing w:val="-2"/>
        </w:rPr>
        <w:t xml:space="preserve"> </w:t>
      </w:r>
      <w:r>
        <w:rPr>
          <w:color w:val="221F1F"/>
        </w:rPr>
        <w:t>policy.</w:t>
      </w:r>
    </w:p>
    <w:p w14:paraId="0B1DAC27" w14:textId="77777777" w:rsidR="001F037A" w:rsidRDefault="00ED4425">
      <w:pPr>
        <w:pStyle w:val="BodyText"/>
        <w:spacing w:before="84" w:line="247" w:lineRule="auto"/>
        <w:ind w:right="520"/>
      </w:pPr>
      <w:r>
        <w:rPr>
          <w:color w:val="221F1F"/>
        </w:rPr>
        <w:t>This</w:t>
      </w:r>
      <w:r>
        <w:rPr>
          <w:color w:val="221F1F"/>
          <w:spacing w:val="27"/>
        </w:rPr>
        <w:t xml:space="preserve"> </w:t>
      </w:r>
      <w:r>
        <w:rPr>
          <w:color w:val="221F1F"/>
        </w:rPr>
        <w:t>contract</w:t>
      </w:r>
      <w:r>
        <w:rPr>
          <w:color w:val="221F1F"/>
          <w:spacing w:val="30"/>
        </w:rPr>
        <w:t xml:space="preserve"> </w:t>
      </w:r>
      <w:r>
        <w:rPr>
          <w:color w:val="221F1F"/>
        </w:rPr>
        <w:t>permits</w:t>
      </w:r>
      <w:r>
        <w:rPr>
          <w:color w:val="221F1F"/>
          <w:spacing w:val="27"/>
        </w:rPr>
        <w:t xml:space="preserve"> </w:t>
      </w:r>
      <w:r>
        <w:rPr>
          <w:color w:val="221F1F"/>
        </w:rPr>
        <w:t>unpaid</w:t>
      </w:r>
      <w:r>
        <w:rPr>
          <w:color w:val="221F1F"/>
          <w:spacing w:val="31"/>
        </w:rPr>
        <w:t xml:space="preserve"> </w:t>
      </w:r>
      <w:r>
        <w:rPr>
          <w:color w:val="221F1F"/>
        </w:rPr>
        <w:t>penalties</w:t>
      </w:r>
      <w:r>
        <w:rPr>
          <w:color w:val="221F1F"/>
          <w:spacing w:val="27"/>
        </w:rPr>
        <w:t xml:space="preserve"> </w:t>
      </w:r>
      <w:r>
        <w:rPr>
          <w:color w:val="221F1F"/>
        </w:rPr>
        <w:t>for</w:t>
      </w:r>
      <w:r>
        <w:rPr>
          <w:color w:val="221F1F"/>
          <w:spacing w:val="28"/>
        </w:rPr>
        <w:t xml:space="preserve"> </w:t>
      </w:r>
      <w:r>
        <w:rPr>
          <w:color w:val="221F1F"/>
        </w:rPr>
        <w:t>parking</w:t>
      </w:r>
      <w:r>
        <w:rPr>
          <w:color w:val="221F1F"/>
          <w:spacing w:val="25"/>
        </w:rPr>
        <w:t xml:space="preserve"> </w:t>
      </w:r>
      <w:r>
        <w:rPr>
          <w:color w:val="221F1F"/>
        </w:rPr>
        <w:t>violations</w:t>
      </w:r>
      <w:r>
        <w:rPr>
          <w:color w:val="221F1F"/>
          <w:spacing w:val="28"/>
        </w:rPr>
        <w:t xml:space="preserve"> </w:t>
      </w:r>
      <w:r>
        <w:rPr>
          <w:color w:val="221F1F"/>
        </w:rPr>
        <w:t>to</w:t>
      </w:r>
      <w:r>
        <w:rPr>
          <w:color w:val="221F1F"/>
          <w:spacing w:val="31"/>
        </w:rPr>
        <w:t xml:space="preserve"> </w:t>
      </w:r>
      <w:r>
        <w:rPr>
          <w:color w:val="221F1F"/>
        </w:rPr>
        <w:t>be</w:t>
      </w:r>
      <w:r>
        <w:rPr>
          <w:color w:val="221F1F"/>
          <w:spacing w:val="-53"/>
        </w:rPr>
        <w:t xml:space="preserve"> </w:t>
      </w:r>
      <w:r>
        <w:rPr>
          <w:color w:val="221F1F"/>
        </w:rPr>
        <w:t>placed</w:t>
      </w:r>
      <w:r>
        <w:rPr>
          <w:color w:val="221F1F"/>
          <w:spacing w:val="21"/>
        </w:rPr>
        <w:t xml:space="preserve"> </w:t>
      </w:r>
      <w:r>
        <w:rPr>
          <w:color w:val="221F1F"/>
        </w:rPr>
        <w:t>on</w:t>
      </w:r>
      <w:r>
        <w:rPr>
          <w:color w:val="221F1F"/>
          <w:spacing w:val="18"/>
        </w:rPr>
        <w:t xml:space="preserve"> </w:t>
      </w:r>
      <w:r>
        <w:rPr>
          <w:color w:val="221F1F"/>
        </w:rPr>
        <w:t>the</w:t>
      </w:r>
      <w:r>
        <w:rPr>
          <w:color w:val="221F1F"/>
          <w:spacing w:val="21"/>
        </w:rPr>
        <w:t xml:space="preserve"> </w:t>
      </w:r>
      <w:r>
        <w:rPr>
          <w:color w:val="221F1F"/>
        </w:rPr>
        <w:t>student’s</w:t>
      </w:r>
      <w:r>
        <w:rPr>
          <w:color w:val="221F1F"/>
          <w:spacing w:val="19"/>
        </w:rPr>
        <w:t xml:space="preserve"> </w:t>
      </w:r>
      <w:r>
        <w:rPr>
          <w:color w:val="221F1F"/>
        </w:rPr>
        <w:t>bill</w:t>
      </w:r>
      <w:r>
        <w:rPr>
          <w:color w:val="221F1F"/>
          <w:spacing w:val="17"/>
        </w:rPr>
        <w:t xml:space="preserve"> </w:t>
      </w:r>
      <w:r>
        <w:rPr>
          <w:color w:val="221F1F"/>
        </w:rPr>
        <w:t>or</w:t>
      </w:r>
      <w:r>
        <w:rPr>
          <w:color w:val="221F1F"/>
          <w:spacing w:val="18"/>
        </w:rPr>
        <w:t xml:space="preserve"> </w:t>
      </w:r>
      <w:r>
        <w:rPr>
          <w:color w:val="221F1F"/>
        </w:rPr>
        <w:t>deducted</w:t>
      </w:r>
      <w:r>
        <w:rPr>
          <w:color w:val="221F1F"/>
          <w:spacing w:val="17"/>
        </w:rPr>
        <w:t xml:space="preserve"> </w:t>
      </w:r>
      <w:r>
        <w:rPr>
          <w:color w:val="221F1F"/>
        </w:rPr>
        <w:t>from</w:t>
      </w:r>
      <w:r>
        <w:rPr>
          <w:color w:val="221F1F"/>
          <w:spacing w:val="19"/>
        </w:rPr>
        <w:t xml:space="preserve"> </w:t>
      </w:r>
      <w:r>
        <w:rPr>
          <w:color w:val="221F1F"/>
        </w:rPr>
        <w:t>the</w:t>
      </w:r>
      <w:r>
        <w:rPr>
          <w:color w:val="221F1F"/>
          <w:spacing w:val="17"/>
        </w:rPr>
        <w:t xml:space="preserve"> </w:t>
      </w:r>
      <w:r>
        <w:rPr>
          <w:color w:val="221F1F"/>
        </w:rPr>
        <w:t>faculty</w:t>
      </w:r>
      <w:r>
        <w:rPr>
          <w:color w:val="221F1F"/>
          <w:spacing w:val="18"/>
        </w:rPr>
        <w:t xml:space="preserve"> </w:t>
      </w:r>
      <w:r>
        <w:rPr>
          <w:color w:val="221F1F"/>
        </w:rPr>
        <w:t>or</w:t>
      </w:r>
      <w:r>
        <w:rPr>
          <w:color w:val="221F1F"/>
          <w:spacing w:val="18"/>
        </w:rPr>
        <w:t xml:space="preserve"> </w:t>
      </w:r>
      <w:r>
        <w:rPr>
          <w:color w:val="221F1F"/>
        </w:rPr>
        <w:t>staff</w:t>
      </w:r>
      <w:r>
        <w:rPr>
          <w:color w:val="221F1F"/>
          <w:spacing w:val="1"/>
        </w:rPr>
        <w:t xml:space="preserve"> </w:t>
      </w:r>
      <w:r>
        <w:rPr>
          <w:color w:val="221F1F"/>
        </w:rPr>
        <w:t>members pay</w:t>
      </w:r>
      <w:r>
        <w:rPr>
          <w:color w:val="221F1F"/>
          <w:spacing w:val="1"/>
        </w:rPr>
        <w:t xml:space="preserve"> </w:t>
      </w:r>
      <w:r>
        <w:rPr>
          <w:color w:val="221F1F"/>
        </w:rPr>
        <w:t>in the</w:t>
      </w:r>
      <w:r>
        <w:rPr>
          <w:color w:val="221F1F"/>
          <w:spacing w:val="1"/>
        </w:rPr>
        <w:t xml:space="preserve"> </w:t>
      </w:r>
      <w:r>
        <w:rPr>
          <w:color w:val="221F1F"/>
        </w:rPr>
        <w:t>amount</w:t>
      </w:r>
      <w:r>
        <w:rPr>
          <w:color w:val="221F1F"/>
          <w:spacing w:val="1"/>
        </w:rPr>
        <w:t xml:space="preserve"> </w:t>
      </w:r>
      <w:r>
        <w:rPr>
          <w:color w:val="221F1F"/>
        </w:rPr>
        <w:t>of the</w:t>
      </w:r>
      <w:r>
        <w:rPr>
          <w:color w:val="221F1F"/>
          <w:spacing w:val="1"/>
        </w:rPr>
        <w:t xml:space="preserve"> </w:t>
      </w:r>
      <w:r>
        <w:rPr>
          <w:color w:val="221F1F"/>
        </w:rPr>
        <w:t>appropriate fine</w:t>
      </w:r>
      <w:r>
        <w:rPr>
          <w:color w:val="221F1F"/>
          <w:spacing w:val="1"/>
        </w:rPr>
        <w:t xml:space="preserve"> </w:t>
      </w:r>
      <w:r>
        <w:rPr>
          <w:color w:val="221F1F"/>
        </w:rPr>
        <w:t>plus a</w:t>
      </w:r>
      <w:r>
        <w:rPr>
          <w:color w:val="221F1F"/>
          <w:spacing w:val="1"/>
        </w:rPr>
        <w:t xml:space="preserve"> </w:t>
      </w:r>
      <w:r>
        <w:rPr>
          <w:color w:val="221F1F"/>
        </w:rPr>
        <w:t>$3.00</w:t>
      </w:r>
      <w:r>
        <w:rPr>
          <w:color w:val="221F1F"/>
          <w:spacing w:val="1"/>
        </w:rPr>
        <w:t xml:space="preserve"> </w:t>
      </w:r>
      <w:r>
        <w:rPr>
          <w:color w:val="221F1F"/>
        </w:rPr>
        <w:t>processing</w:t>
      </w:r>
      <w:r>
        <w:rPr>
          <w:color w:val="221F1F"/>
          <w:spacing w:val="5"/>
        </w:rPr>
        <w:t xml:space="preserve"> </w:t>
      </w:r>
      <w:r>
        <w:rPr>
          <w:color w:val="221F1F"/>
        </w:rPr>
        <w:t>late</w:t>
      </w:r>
      <w:r>
        <w:rPr>
          <w:color w:val="221F1F"/>
          <w:spacing w:val="1"/>
        </w:rPr>
        <w:t xml:space="preserve"> </w:t>
      </w:r>
      <w:r>
        <w:rPr>
          <w:color w:val="221F1F"/>
        </w:rPr>
        <w:t>fee.</w:t>
      </w:r>
    </w:p>
    <w:p w14:paraId="0B1DAC28" w14:textId="77777777" w:rsidR="001F037A" w:rsidRDefault="00ED4425">
      <w:pPr>
        <w:pStyle w:val="BodyText"/>
        <w:spacing w:before="80" w:line="244" w:lineRule="auto"/>
      </w:pPr>
      <w:r>
        <w:rPr>
          <w:color w:val="221F1F"/>
        </w:rPr>
        <w:t>This</w:t>
      </w:r>
      <w:r>
        <w:rPr>
          <w:color w:val="221F1F"/>
          <w:spacing w:val="-2"/>
        </w:rPr>
        <w:t xml:space="preserve"> </w:t>
      </w:r>
      <w:r>
        <w:rPr>
          <w:color w:val="221F1F"/>
        </w:rPr>
        <w:t>civil</w:t>
      </w:r>
      <w:r>
        <w:rPr>
          <w:color w:val="221F1F"/>
          <w:spacing w:val="-3"/>
        </w:rPr>
        <w:t xml:space="preserve"> </w:t>
      </w:r>
      <w:r>
        <w:rPr>
          <w:color w:val="221F1F"/>
        </w:rPr>
        <w:t>contract</w:t>
      </w:r>
      <w:r>
        <w:rPr>
          <w:color w:val="221F1F"/>
          <w:spacing w:val="-1"/>
        </w:rPr>
        <w:t xml:space="preserve"> </w:t>
      </w:r>
      <w:r>
        <w:rPr>
          <w:color w:val="221F1F"/>
        </w:rPr>
        <w:t>does</w:t>
      </w:r>
      <w:r>
        <w:rPr>
          <w:color w:val="221F1F"/>
          <w:spacing w:val="-2"/>
        </w:rPr>
        <w:t xml:space="preserve"> </w:t>
      </w:r>
      <w:r>
        <w:rPr>
          <w:color w:val="221F1F"/>
        </w:rPr>
        <w:t>not</w:t>
      </w:r>
      <w:r>
        <w:rPr>
          <w:color w:val="221F1F"/>
          <w:spacing w:val="-5"/>
        </w:rPr>
        <w:t xml:space="preserve"> </w:t>
      </w:r>
      <w:r>
        <w:rPr>
          <w:color w:val="221F1F"/>
        </w:rPr>
        <w:t>prevent</w:t>
      </w:r>
      <w:r>
        <w:rPr>
          <w:color w:val="221F1F"/>
          <w:spacing w:val="-1"/>
        </w:rPr>
        <w:t xml:space="preserve"> </w:t>
      </w:r>
      <w:r>
        <w:rPr>
          <w:color w:val="221F1F"/>
        </w:rPr>
        <w:t>a</w:t>
      </w:r>
      <w:r>
        <w:rPr>
          <w:color w:val="221F1F"/>
          <w:spacing w:val="-3"/>
        </w:rPr>
        <w:t xml:space="preserve"> </w:t>
      </w:r>
      <w:r>
        <w:rPr>
          <w:color w:val="221F1F"/>
        </w:rPr>
        <w:t>Commonwealth</w:t>
      </w:r>
      <w:r>
        <w:rPr>
          <w:color w:val="221F1F"/>
          <w:spacing w:val="-3"/>
        </w:rPr>
        <w:t xml:space="preserve"> </w:t>
      </w:r>
      <w:r>
        <w:rPr>
          <w:color w:val="221F1F"/>
        </w:rPr>
        <w:t>of</w:t>
      </w:r>
      <w:r>
        <w:rPr>
          <w:color w:val="221F1F"/>
          <w:spacing w:val="-6"/>
        </w:rPr>
        <w:t xml:space="preserve"> </w:t>
      </w:r>
      <w:r>
        <w:rPr>
          <w:color w:val="221F1F"/>
        </w:rPr>
        <w:t>Pennsylvania</w:t>
      </w:r>
      <w:r>
        <w:rPr>
          <w:color w:val="221F1F"/>
          <w:spacing w:val="-52"/>
        </w:rPr>
        <w:t xml:space="preserve"> </w:t>
      </w:r>
      <w:r>
        <w:rPr>
          <w:color w:val="221F1F"/>
        </w:rPr>
        <w:t>traffic</w:t>
      </w:r>
      <w:r>
        <w:rPr>
          <w:color w:val="221F1F"/>
          <w:spacing w:val="-4"/>
        </w:rPr>
        <w:t xml:space="preserve"> </w:t>
      </w:r>
      <w:r>
        <w:rPr>
          <w:color w:val="221F1F"/>
        </w:rPr>
        <w:t>citation from</w:t>
      </w:r>
      <w:r>
        <w:rPr>
          <w:color w:val="221F1F"/>
          <w:spacing w:val="2"/>
        </w:rPr>
        <w:t xml:space="preserve"> </w:t>
      </w:r>
      <w:r>
        <w:rPr>
          <w:color w:val="221F1F"/>
        </w:rPr>
        <w:t>being issued.</w:t>
      </w:r>
    </w:p>
    <w:p w14:paraId="0B1DAC29" w14:textId="77777777" w:rsidR="001F037A" w:rsidRDefault="00ED4425">
      <w:pPr>
        <w:pStyle w:val="Heading3"/>
        <w:numPr>
          <w:ilvl w:val="0"/>
          <w:numId w:val="7"/>
        </w:numPr>
        <w:tabs>
          <w:tab w:val="left" w:pos="572"/>
        </w:tabs>
        <w:spacing w:before="92"/>
      </w:pPr>
      <w:bookmarkStart w:id="47" w:name="306_Refunds"/>
      <w:bookmarkEnd w:id="47"/>
      <w:r>
        <w:rPr>
          <w:color w:val="221F1F"/>
          <w:w w:val="105"/>
        </w:rPr>
        <w:t>Refunds</w:t>
      </w:r>
    </w:p>
    <w:p w14:paraId="0B1DAC2B" w14:textId="2A643FAB" w:rsidR="001F037A" w:rsidRPr="006B2798" w:rsidRDefault="007A4FC8" w:rsidP="006B2798">
      <w:pPr>
        <w:pStyle w:val="ListParagraph"/>
        <w:numPr>
          <w:ilvl w:val="1"/>
          <w:numId w:val="7"/>
        </w:numPr>
        <w:tabs>
          <w:tab w:val="left" w:pos="840"/>
          <w:tab w:val="left" w:pos="841"/>
        </w:tabs>
        <w:spacing w:before="84" w:line="244" w:lineRule="auto"/>
        <w:ind w:right="446"/>
        <w:rPr>
          <w:rFonts w:ascii="Symbol" w:hAnsi="Symbol"/>
          <w:color w:val="221F1F"/>
          <w:sz w:val="20"/>
        </w:rPr>
        <w:sectPr w:rsidR="001F037A" w:rsidRPr="006B2798">
          <w:pgSz w:w="7920" w:h="12240"/>
          <w:pgMar w:top="640" w:right="600" w:bottom="440" w:left="600" w:header="0" w:footer="226" w:gutter="0"/>
          <w:cols w:space="720"/>
        </w:sectPr>
      </w:pPr>
      <w:r>
        <w:rPr>
          <w:color w:val="221F1F"/>
          <w:sz w:val="20"/>
        </w:rPr>
        <w:t>Student re</w:t>
      </w:r>
      <w:r w:rsidR="00ED4425">
        <w:rPr>
          <w:color w:val="221F1F"/>
          <w:sz w:val="20"/>
        </w:rPr>
        <w:t>funds</w:t>
      </w:r>
      <w:r w:rsidR="00ED4425">
        <w:rPr>
          <w:color w:val="221F1F"/>
          <w:spacing w:val="23"/>
          <w:sz w:val="20"/>
        </w:rPr>
        <w:t xml:space="preserve"> </w:t>
      </w:r>
      <w:r w:rsidR="00ED4425">
        <w:rPr>
          <w:color w:val="221F1F"/>
          <w:sz w:val="20"/>
        </w:rPr>
        <w:t>for</w:t>
      </w:r>
      <w:r w:rsidR="00ED4425">
        <w:rPr>
          <w:color w:val="221F1F"/>
          <w:spacing w:val="23"/>
          <w:sz w:val="20"/>
        </w:rPr>
        <w:t xml:space="preserve"> </w:t>
      </w:r>
      <w:r w:rsidR="00ED4425">
        <w:rPr>
          <w:color w:val="221F1F"/>
          <w:sz w:val="20"/>
        </w:rPr>
        <w:t>parking</w:t>
      </w:r>
      <w:r w:rsidR="00ED4425">
        <w:rPr>
          <w:color w:val="221F1F"/>
          <w:spacing w:val="27"/>
          <w:sz w:val="20"/>
        </w:rPr>
        <w:t xml:space="preserve"> </w:t>
      </w:r>
      <w:r w:rsidR="00ED4425">
        <w:rPr>
          <w:color w:val="221F1F"/>
          <w:sz w:val="20"/>
        </w:rPr>
        <w:t>permits</w:t>
      </w:r>
      <w:r w:rsidR="00ED4425">
        <w:rPr>
          <w:color w:val="221F1F"/>
          <w:spacing w:val="24"/>
          <w:sz w:val="20"/>
        </w:rPr>
        <w:t xml:space="preserve"> </w:t>
      </w:r>
      <w:r w:rsidR="00ED4425">
        <w:rPr>
          <w:color w:val="221F1F"/>
          <w:sz w:val="20"/>
        </w:rPr>
        <w:t>shall</w:t>
      </w:r>
      <w:r>
        <w:rPr>
          <w:color w:val="221F1F"/>
          <w:spacing w:val="28"/>
          <w:sz w:val="20"/>
        </w:rPr>
        <w:t xml:space="preserve"> </w:t>
      </w:r>
      <w:r w:rsidR="00ED4425">
        <w:rPr>
          <w:color w:val="221F1F"/>
          <w:sz w:val="20"/>
        </w:rPr>
        <w:t>be</w:t>
      </w:r>
      <w:r w:rsidR="00ED4425">
        <w:rPr>
          <w:color w:val="221F1F"/>
          <w:spacing w:val="22"/>
          <w:sz w:val="20"/>
        </w:rPr>
        <w:t xml:space="preserve"> </w:t>
      </w:r>
      <w:r w:rsidR="00ED4425">
        <w:rPr>
          <w:color w:val="221F1F"/>
          <w:sz w:val="20"/>
        </w:rPr>
        <w:t>granted</w:t>
      </w:r>
      <w:r w:rsidR="00ED4425">
        <w:rPr>
          <w:color w:val="221F1F"/>
          <w:spacing w:val="27"/>
          <w:sz w:val="20"/>
        </w:rPr>
        <w:t xml:space="preserve"> </w:t>
      </w:r>
      <w:r w:rsidR="00ED4425">
        <w:rPr>
          <w:color w:val="221F1F"/>
          <w:sz w:val="20"/>
        </w:rPr>
        <w:t>on</w:t>
      </w:r>
      <w:r w:rsidR="00ED4425">
        <w:rPr>
          <w:color w:val="221F1F"/>
          <w:spacing w:val="27"/>
          <w:sz w:val="20"/>
        </w:rPr>
        <w:t xml:space="preserve"> </w:t>
      </w:r>
      <w:r w:rsidR="00ED4425">
        <w:rPr>
          <w:color w:val="221F1F"/>
          <w:sz w:val="20"/>
        </w:rPr>
        <w:t>a</w:t>
      </w:r>
      <w:r w:rsidR="00ED4425">
        <w:rPr>
          <w:color w:val="221F1F"/>
          <w:spacing w:val="23"/>
          <w:sz w:val="20"/>
        </w:rPr>
        <w:t xml:space="preserve"> </w:t>
      </w:r>
      <w:r w:rsidR="006B2798">
        <w:rPr>
          <w:color w:val="221F1F"/>
          <w:sz w:val="20"/>
        </w:rPr>
        <w:t>prorated basis.</w:t>
      </w:r>
    </w:p>
    <w:p w14:paraId="0B1DAC2C" w14:textId="77777777" w:rsidR="001F037A" w:rsidRDefault="00ED4425">
      <w:pPr>
        <w:pStyle w:val="ListParagraph"/>
        <w:numPr>
          <w:ilvl w:val="1"/>
          <w:numId w:val="7"/>
        </w:numPr>
        <w:tabs>
          <w:tab w:val="left" w:pos="840"/>
          <w:tab w:val="left" w:pos="841"/>
        </w:tabs>
        <w:spacing w:before="80" w:line="247" w:lineRule="auto"/>
        <w:ind w:right="362"/>
        <w:rPr>
          <w:rFonts w:ascii="Symbol" w:hAnsi="Symbol"/>
          <w:color w:val="221F1F"/>
          <w:sz w:val="20"/>
        </w:rPr>
      </w:pPr>
      <w:r>
        <w:rPr>
          <w:color w:val="221F1F"/>
          <w:sz w:val="20"/>
        </w:rPr>
        <w:lastRenderedPageBreak/>
        <w:t>The</w:t>
      </w:r>
      <w:r>
        <w:rPr>
          <w:color w:val="221F1F"/>
          <w:spacing w:val="1"/>
          <w:sz w:val="20"/>
        </w:rPr>
        <w:t xml:space="preserve"> </w:t>
      </w:r>
      <w:r>
        <w:rPr>
          <w:color w:val="221F1F"/>
          <w:sz w:val="20"/>
        </w:rPr>
        <w:t>amount</w:t>
      </w:r>
      <w:r>
        <w:rPr>
          <w:color w:val="221F1F"/>
          <w:spacing w:val="55"/>
          <w:sz w:val="20"/>
        </w:rPr>
        <w:t xml:space="preserve"> </w:t>
      </w:r>
      <w:r>
        <w:rPr>
          <w:color w:val="221F1F"/>
          <w:sz w:val="20"/>
        </w:rPr>
        <w:t>of the</w:t>
      </w:r>
      <w:r>
        <w:rPr>
          <w:color w:val="221F1F"/>
          <w:spacing w:val="56"/>
          <w:sz w:val="20"/>
        </w:rPr>
        <w:t xml:space="preserve"> </w:t>
      </w:r>
      <w:r>
        <w:rPr>
          <w:color w:val="221F1F"/>
          <w:sz w:val="20"/>
        </w:rPr>
        <w:t>refund</w:t>
      </w:r>
      <w:r>
        <w:rPr>
          <w:color w:val="221F1F"/>
          <w:spacing w:val="55"/>
          <w:sz w:val="20"/>
        </w:rPr>
        <w:t xml:space="preserve"> </w:t>
      </w:r>
      <w:r>
        <w:rPr>
          <w:color w:val="221F1F"/>
          <w:sz w:val="20"/>
        </w:rPr>
        <w:t>is determined</w:t>
      </w:r>
      <w:r>
        <w:rPr>
          <w:color w:val="221F1F"/>
          <w:spacing w:val="56"/>
          <w:sz w:val="20"/>
        </w:rPr>
        <w:t xml:space="preserve"> </w:t>
      </w:r>
      <w:r>
        <w:rPr>
          <w:color w:val="221F1F"/>
          <w:sz w:val="20"/>
        </w:rPr>
        <w:t>by the</w:t>
      </w:r>
      <w:r>
        <w:rPr>
          <w:color w:val="221F1F"/>
          <w:spacing w:val="55"/>
          <w:sz w:val="20"/>
        </w:rPr>
        <w:t xml:space="preserve"> </w:t>
      </w:r>
      <w:r>
        <w:rPr>
          <w:color w:val="221F1F"/>
          <w:sz w:val="20"/>
        </w:rPr>
        <w:t>price paid</w:t>
      </w:r>
      <w:r>
        <w:rPr>
          <w:color w:val="221F1F"/>
          <w:spacing w:val="1"/>
          <w:sz w:val="20"/>
        </w:rPr>
        <w:t xml:space="preserve"> </w:t>
      </w:r>
      <w:r>
        <w:rPr>
          <w:color w:val="221F1F"/>
          <w:sz w:val="20"/>
        </w:rPr>
        <w:t>for</w:t>
      </w:r>
      <w:r>
        <w:rPr>
          <w:color w:val="221F1F"/>
          <w:spacing w:val="15"/>
          <w:sz w:val="20"/>
        </w:rPr>
        <w:t xml:space="preserve"> </w:t>
      </w:r>
      <w:r>
        <w:rPr>
          <w:color w:val="221F1F"/>
          <w:sz w:val="20"/>
        </w:rPr>
        <w:t>the</w:t>
      </w:r>
      <w:r>
        <w:rPr>
          <w:color w:val="221F1F"/>
          <w:spacing w:val="24"/>
          <w:sz w:val="20"/>
        </w:rPr>
        <w:t xml:space="preserve"> </w:t>
      </w:r>
      <w:r>
        <w:rPr>
          <w:color w:val="221F1F"/>
          <w:sz w:val="20"/>
        </w:rPr>
        <w:t>parking</w:t>
      </w:r>
      <w:r>
        <w:rPr>
          <w:color w:val="221F1F"/>
          <w:spacing w:val="24"/>
          <w:sz w:val="20"/>
        </w:rPr>
        <w:t xml:space="preserve"> </w:t>
      </w:r>
      <w:r>
        <w:rPr>
          <w:color w:val="221F1F"/>
          <w:sz w:val="20"/>
        </w:rPr>
        <w:t>permit.</w:t>
      </w:r>
      <w:r>
        <w:rPr>
          <w:color w:val="221F1F"/>
          <w:spacing w:val="22"/>
          <w:sz w:val="20"/>
        </w:rPr>
        <w:t xml:space="preserve"> </w:t>
      </w:r>
      <w:r>
        <w:rPr>
          <w:color w:val="221F1F"/>
          <w:sz w:val="20"/>
        </w:rPr>
        <w:t>The</w:t>
      </w:r>
      <w:r>
        <w:rPr>
          <w:color w:val="221F1F"/>
          <w:spacing w:val="24"/>
          <w:sz w:val="20"/>
        </w:rPr>
        <w:t xml:space="preserve"> </w:t>
      </w:r>
      <w:r>
        <w:rPr>
          <w:color w:val="221F1F"/>
          <w:sz w:val="20"/>
        </w:rPr>
        <w:t>refund</w:t>
      </w:r>
      <w:r>
        <w:rPr>
          <w:color w:val="221F1F"/>
          <w:spacing w:val="24"/>
          <w:sz w:val="20"/>
        </w:rPr>
        <w:t xml:space="preserve"> </w:t>
      </w:r>
      <w:r>
        <w:rPr>
          <w:color w:val="221F1F"/>
          <w:sz w:val="20"/>
        </w:rPr>
        <w:t>price</w:t>
      </w:r>
      <w:r>
        <w:rPr>
          <w:color w:val="221F1F"/>
          <w:spacing w:val="19"/>
          <w:sz w:val="20"/>
        </w:rPr>
        <w:t xml:space="preserve"> </w:t>
      </w:r>
      <w:r>
        <w:rPr>
          <w:color w:val="221F1F"/>
          <w:sz w:val="20"/>
        </w:rPr>
        <w:t>may</w:t>
      </w:r>
      <w:r>
        <w:rPr>
          <w:color w:val="221F1F"/>
          <w:spacing w:val="26"/>
          <w:sz w:val="20"/>
        </w:rPr>
        <w:t xml:space="preserve"> </w:t>
      </w:r>
      <w:r>
        <w:rPr>
          <w:color w:val="221F1F"/>
          <w:sz w:val="20"/>
        </w:rPr>
        <w:t>be</w:t>
      </w:r>
      <w:r>
        <w:rPr>
          <w:color w:val="221F1F"/>
          <w:spacing w:val="24"/>
          <w:sz w:val="20"/>
        </w:rPr>
        <w:t xml:space="preserve"> </w:t>
      </w:r>
      <w:r>
        <w:rPr>
          <w:color w:val="221F1F"/>
          <w:sz w:val="20"/>
        </w:rPr>
        <w:t>obtained</w:t>
      </w:r>
      <w:r>
        <w:rPr>
          <w:color w:val="221F1F"/>
          <w:spacing w:val="24"/>
          <w:sz w:val="20"/>
        </w:rPr>
        <w:t xml:space="preserve"> </w:t>
      </w:r>
      <w:r>
        <w:rPr>
          <w:color w:val="221F1F"/>
          <w:sz w:val="20"/>
        </w:rPr>
        <w:t>by</w:t>
      </w:r>
      <w:r>
        <w:rPr>
          <w:color w:val="221F1F"/>
          <w:spacing w:val="-53"/>
          <w:sz w:val="20"/>
        </w:rPr>
        <w:t xml:space="preserve"> </w:t>
      </w:r>
      <w:r>
        <w:rPr>
          <w:color w:val="221F1F"/>
          <w:sz w:val="20"/>
        </w:rPr>
        <w:t>contacting the Parking</w:t>
      </w:r>
      <w:r>
        <w:rPr>
          <w:color w:val="221F1F"/>
          <w:spacing w:val="1"/>
          <w:sz w:val="20"/>
        </w:rPr>
        <w:t xml:space="preserve"> </w:t>
      </w:r>
      <w:r>
        <w:rPr>
          <w:color w:val="221F1F"/>
          <w:sz w:val="20"/>
        </w:rPr>
        <w:t>Services</w:t>
      </w:r>
      <w:r>
        <w:rPr>
          <w:color w:val="221F1F"/>
          <w:spacing w:val="55"/>
          <w:sz w:val="20"/>
        </w:rPr>
        <w:t xml:space="preserve"> </w:t>
      </w:r>
      <w:r>
        <w:rPr>
          <w:color w:val="221F1F"/>
          <w:sz w:val="20"/>
        </w:rPr>
        <w:t>Office during</w:t>
      </w:r>
      <w:r>
        <w:rPr>
          <w:color w:val="221F1F"/>
          <w:spacing w:val="56"/>
          <w:sz w:val="20"/>
        </w:rPr>
        <w:t xml:space="preserve"> </w:t>
      </w:r>
      <w:r>
        <w:rPr>
          <w:color w:val="221F1F"/>
          <w:sz w:val="20"/>
        </w:rPr>
        <w:t>normal</w:t>
      </w:r>
      <w:r>
        <w:rPr>
          <w:color w:val="221F1F"/>
          <w:spacing w:val="1"/>
          <w:sz w:val="20"/>
        </w:rPr>
        <w:t xml:space="preserve"> </w:t>
      </w:r>
      <w:r>
        <w:rPr>
          <w:color w:val="221F1F"/>
          <w:sz w:val="20"/>
        </w:rPr>
        <w:t>business</w:t>
      </w:r>
      <w:r>
        <w:rPr>
          <w:color w:val="221F1F"/>
          <w:spacing w:val="11"/>
          <w:sz w:val="20"/>
        </w:rPr>
        <w:t xml:space="preserve"> </w:t>
      </w:r>
      <w:r>
        <w:rPr>
          <w:color w:val="221F1F"/>
          <w:sz w:val="20"/>
        </w:rPr>
        <w:t>hours.</w:t>
      </w:r>
    </w:p>
    <w:p w14:paraId="0B1DAC2D" w14:textId="77777777" w:rsidR="001F037A" w:rsidRDefault="00ED4425">
      <w:pPr>
        <w:pStyle w:val="ListParagraph"/>
        <w:numPr>
          <w:ilvl w:val="1"/>
          <w:numId w:val="7"/>
        </w:numPr>
        <w:tabs>
          <w:tab w:val="left" w:pos="840"/>
          <w:tab w:val="left" w:pos="841"/>
        </w:tabs>
        <w:spacing w:before="79"/>
        <w:rPr>
          <w:rFonts w:ascii="Symbol" w:hAnsi="Symbol"/>
          <w:color w:val="221F1F"/>
          <w:sz w:val="20"/>
        </w:rPr>
      </w:pPr>
      <w:r>
        <w:rPr>
          <w:color w:val="221F1F"/>
          <w:sz w:val="20"/>
        </w:rPr>
        <w:t>The</w:t>
      </w:r>
      <w:r>
        <w:rPr>
          <w:color w:val="221F1F"/>
          <w:spacing w:val="25"/>
          <w:sz w:val="20"/>
        </w:rPr>
        <w:t xml:space="preserve"> </w:t>
      </w:r>
      <w:r>
        <w:rPr>
          <w:color w:val="221F1F"/>
          <w:sz w:val="20"/>
        </w:rPr>
        <w:t>parking</w:t>
      </w:r>
      <w:r>
        <w:rPr>
          <w:color w:val="221F1F"/>
          <w:spacing w:val="26"/>
          <w:sz w:val="20"/>
        </w:rPr>
        <w:t xml:space="preserve"> </w:t>
      </w:r>
      <w:r>
        <w:rPr>
          <w:color w:val="221F1F"/>
          <w:sz w:val="20"/>
        </w:rPr>
        <w:t>permits</w:t>
      </w:r>
      <w:r>
        <w:rPr>
          <w:color w:val="221F1F"/>
          <w:spacing w:val="23"/>
          <w:sz w:val="20"/>
        </w:rPr>
        <w:t xml:space="preserve"> </w:t>
      </w:r>
      <w:r>
        <w:rPr>
          <w:color w:val="221F1F"/>
          <w:sz w:val="20"/>
        </w:rPr>
        <w:t>must</w:t>
      </w:r>
      <w:r>
        <w:rPr>
          <w:color w:val="221F1F"/>
          <w:spacing w:val="30"/>
          <w:sz w:val="20"/>
        </w:rPr>
        <w:t xml:space="preserve"> </w:t>
      </w:r>
      <w:r>
        <w:rPr>
          <w:color w:val="221F1F"/>
          <w:sz w:val="20"/>
        </w:rPr>
        <w:t>be</w:t>
      </w:r>
      <w:r>
        <w:rPr>
          <w:color w:val="221F1F"/>
          <w:spacing w:val="21"/>
          <w:sz w:val="20"/>
        </w:rPr>
        <w:t xml:space="preserve"> </w:t>
      </w:r>
      <w:r>
        <w:rPr>
          <w:color w:val="221F1F"/>
          <w:sz w:val="20"/>
        </w:rPr>
        <w:t>returned</w:t>
      </w:r>
      <w:r>
        <w:rPr>
          <w:color w:val="221F1F"/>
          <w:spacing w:val="26"/>
          <w:sz w:val="20"/>
        </w:rPr>
        <w:t xml:space="preserve"> </w:t>
      </w:r>
      <w:r>
        <w:rPr>
          <w:color w:val="221F1F"/>
          <w:sz w:val="20"/>
        </w:rPr>
        <w:t>to</w:t>
      </w:r>
      <w:r>
        <w:rPr>
          <w:color w:val="221F1F"/>
          <w:spacing w:val="20"/>
          <w:sz w:val="20"/>
        </w:rPr>
        <w:t xml:space="preserve"> </w:t>
      </w:r>
      <w:r>
        <w:rPr>
          <w:color w:val="221F1F"/>
          <w:sz w:val="20"/>
        </w:rPr>
        <w:t>receive</w:t>
      </w:r>
      <w:r>
        <w:rPr>
          <w:color w:val="221F1F"/>
          <w:spacing w:val="21"/>
          <w:sz w:val="20"/>
        </w:rPr>
        <w:t xml:space="preserve"> </w:t>
      </w:r>
      <w:r>
        <w:rPr>
          <w:color w:val="221F1F"/>
          <w:sz w:val="20"/>
        </w:rPr>
        <w:t>a</w:t>
      </w:r>
      <w:r>
        <w:rPr>
          <w:color w:val="221F1F"/>
          <w:spacing w:val="20"/>
          <w:sz w:val="20"/>
        </w:rPr>
        <w:t xml:space="preserve"> </w:t>
      </w:r>
      <w:r>
        <w:rPr>
          <w:color w:val="221F1F"/>
          <w:sz w:val="20"/>
        </w:rPr>
        <w:t>refund.</w:t>
      </w:r>
    </w:p>
    <w:p w14:paraId="0B1DAC2E" w14:textId="77777777" w:rsidR="001F037A" w:rsidRDefault="00ED4425">
      <w:pPr>
        <w:pStyle w:val="ListParagraph"/>
        <w:numPr>
          <w:ilvl w:val="1"/>
          <w:numId w:val="7"/>
        </w:numPr>
        <w:tabs>
          <w:tab w:val="left" w:pos="839"/>
          <w:tab w:val="left" w:pos="840"/>
        </w:tabs>
        <w:spacing w:before="86"/>
        <w:ind w:hanging="360"/>
        <w:rPr>
          <w:rFonts w:ascii="Symbol" w:hAnsi="Symbol"/>
          <w:color w:val="221F1F"/>
          <w:sz w:val="20"/>
        </w:rPr>
      </w:pPr>
      <w:r>
        <w:rPr>
          <w:b/>
          <w:color w:val="221F1F"/>
          <w:sz w:val="20"/>
        </w:rPr>
        <w:t>No</w:t>
      </w:r>
      <w:r>
        <w:rPr>
          <w:b/>
          <w:color w:val="221F1F"/>
          <w:spacing w:val="30"/>
          <w:sz w:val="20"/>
        </w:rPr>
        <w:t xml:space="preserve"> </w:t>
      </w:r>
      <w:r>
        <w:rPr>
          <w:b/>
          <w:color w:val="221F1F"/>
          <w:sz w:val="20"/>
        </w:rPr>
        <w:t>refunds</w:t>
      </w:r>
      <w:r>
        <w:rPr>
          <w:b/>
          <w:color w:val="221F1F"/>
          <w:spacing w:val="19"/>
          <w:sz w:val="20"/>
        </w:rPr>
        <w:t xml:space="preserve"> </w:t>
      </w:r>
      <w:r>
        <w:rPr>
          <w:color w:val="221F1F"/>
          <w:sz w:val="20"/>
        </w:rPr>
        <w:t>on</w:t>
      </w:r>
      <w:r>
        <w:rPr>
          <w:color w:val="221F1F"/>
          <w:spacing w:val="21"/>
          <w:sz w:val="20"/>
        </w:rPr>
        <w:t xml:space="preserve"> </w:t>
      </w:r>
      <w:r>
        <w:rPr>
          <w:color w:val="221F1F"/>
          <w:sz w:val="20"/>
        </w:rPr>
        <w:t>temporary</w:t>
      </w:r>
      <w:r>
        <w:rPr>
          <w:color w:val="221F1F"/>
          <w:spacing w:val="38"/>
          <w:sz w:val="20"/>
        </w:rPr>
        <w:t xml:space="preserve"> </w:t>
      </w:r>
      <w:r>
        <w:rPr>
          <w:color w:val="221F1F"/>
          <w:sz w:val="20"/>
        </w:rPr>
        <w:t>permits.</w:t>
      </w:r>
    </w:p>
    <w:p w14:paraId="0B1DAC2F" w14:textId="77777777" w:rsidR="001F037A" w:rsidRDefault="001F037A">
      <w:pPr>
        <w:pStyle w:val="BodyText"/>
        <w:spacing w:before="3"/>
        <w:ind w:left="0"/>
        <w:rPr>
          <w:sz w:val="34"/>
        </w:rPr>
      </w:pPr>
    </w:p>
    <w:p w14:paraId="0B1DAC30" w14:textId="77777777" w:rsidR="001F037A" w:rsidRDefault="00ED4425">
      <w:pPr>
        <w:pStyle w:val="Heading1"/>
        <w:spacing w:before="0"/>
      </w:pPr>
      <w:bookmarkStart w:id="48" w:name="Towing"/>
      <w:bookmarkStart w:id="49" w:name="_bookmark5"/>
      <w:bookmarkEnd w:id="48"/>
      <w:bookmarkEnd w:id="49"/>
      <w:r>
        <w:t>Towing</w:t>
      </w:r>
    </w:p>
    <w:p w14:paraId="0B1DAC31" w14:textId="77777777" w:rsidR="001F037A" w:rsidRDefault="00ED4425">
      <w:pPr>
        <w:pStyle w:val="Heading3"/>
        <w:numPr>
          <w:ilvl w:val="0"/>
          <w:numId w:val="6"/>
        </w:numPr>
        <w:tabs>
          <w:tab w:val="left" w:pos="572"/>
        </w:tabs>
        <w:spacing w:before="90"/>
      </w:pPr>
      <w:bookmarkStart w:id="50" w:name="400_Towing"/>
      <w:bookmarkEnd w:id="50"/>
      <w:r>
        <w:rPr>
          <w:color w:val="221F1F"/>
          <w:w w:val="105"/>
        </w:rPr>
        <w:t>Towing</w:t>
      </w:r>
    </w:p>
    <w:p w14:paraId="216B2DBF" w14:textId="77777777" w:rsidR="001F037A" w:rsidRDefault="00ED4425" w:rsidP="001F5941">
      <w:pPr>
        <w:pStyle w:val="BodyText"/>
        <w:spacing w:line="244" w:lineRule="auto"/>
        <w:ind w:right="310"/>
        <w:rPr>
          <w:color w:val="221F1F"/>
        </w:rPr>
      </w:pPr>
      <w:r>
        <w:rPr>
          <w:color w:val="221F1F"/>
        </w:rPr>
        <w:t>The</w:t>
      </w:r>
      <w:r>
        <w:rPr>
          <w:color w:val="221F1F"/>
          <w:spacing w:val="-2"/>
        </w:rPr>
        <w:t xml:space="preserve"> </w:t>
      </w:r>
      <w:r>
        <w:rPr>
          <w:color w:val="221F1F"/>
        </w:rPr>
        <w:t>University reserves</w:t>
      </w:r>
      <w:r>
        <w:rPr>
          <w:color w:val="221F1F"/>
          <w:spacing w:val="-5"/>
        </w:rPr>
        <w:t xml:space="preserve"> </w:t>
      </w:r>
      <w:r>
        <w:rPr>
          <w:color w:val="221F1F"/>
        </w:rPr>
        <w:t>the</w:t>
      </w:r>
      <w:r>
        <w:rPr>
          <w:color w:val="221F1F"/>
          <w:spacing w:val="-7"/>
        </w:rPr>
        <w:t xml:space="preserve"> </w:t>
      </w:r>
      <w:r>
        <w:rPr>
          <w:color w:val="221F1F"/>
        </w:rPr>
        <w:t>right</w:t>
      </w:r>
      <w:r>
        <w:rPr>
          <w:color w:val="221F1F"/>
          <w:spacing w:val="1"/>
        </w:rPr>
        <w:t xml:space="preserve"> </w:t>
      </w:r>
      <w:r>
        <w:rPr>
          <w:color w:val="221F1F"/>
        </w:rPr>
        <w:t>to</w:t>
      </w:r>
      <w:r>
        <w:rPr>
          <w:color w:val="221F1F"/>
          <w:spacing w:val="-6"/>
        </w:rPr>
        <w:t xml:space="preserve"> </w:t>
      </w:r>
      <w:r>
        <w:rPr>
          <w:color w:val="221F1F"/>
        </w:rPr>
        <w:t>tow</w:t>
      </w:r>
      <w:r>
        <w:rPr>
          <w:color w:val="221F1F"/>
          <w:spacing w:val="-2"/>
        </w:rPr>
        <w:t xml:space="preserve"> </w:t>
      </w:r>
      <w:r>
        <w:rPr>
          <w:color w:val="221F1F"/>
        </w:rPr>
        <w:t>any illegally parked</w:t>
      </w:r>
      <w:r>
        <w:rPr>
          <w:color w:val="221F1F"/>
          <w:spacing w:val="-2"/>
        </w:rPr>
        <w:t xml:space="preserve"> </w:t>
      </w:r>
      <w:r>
        <w:rPr>
          <w:color w:val="221F1F"/>
        </w:rPr>
        <w:t>vehicle</w:t>
      </w:r>
      <w:r>
        <w:rPr>
          <w:color w:val="221F1F"/>
          <w:spacing w:val="-2"/>
        </w:rPr>
        <w:t xml:space="preserve"> </w:t>
      </w:r>
      <w:r>
        <w:rPr>
          <w:color w:val="221F1F"/>
        </w:rPr>
        <w:t>at</w:t>
      </w:r>
      <w:r>
        <w:rPr>
          <w:color w:val="221F1F"/>
          <w:spacing w:val="-52"/>
        </w:rPr>
        <w:t xml:space="preserve"> </w:t>
      </w:r>
      <w:r>
        <w:rPr>
          <w:color w:val="221F1F"/>
        </w:rPr>
        <w:t>the</w:t>
      </w:r>
      <w:r>
        <w:rPr>
          <w:color w:val="221F1F"/>
          <w:spacing w:val="-1"/>
        </w:rPr>
        <w:t xml:space="preserve"> </w:t>
      </w:r>
      <w:r>
        <w:rPr>
          <w:color w:val="221F1F"/>
        </w:rPr>
        <w:t>risk</w:t>
      </w:r>
      <w:r>
        <w:rPr>
          <w:color w:val="221F1F"/>
          <w:spacing w:val="2"/>
        </w:rPr>
        <w:t xml:space="preserve"> </w:t>
      </w:r>
      <w:r>
        <w:rPr>
          <w:color w:val="221F1F"/>
        </w:rPr>
        <w:t>and expense of</w:t>
      </w:r>
      <w:r>
        <w:rPr>
          <w:color w:val="221F1F"/>
          <w:spacing w:val="-2"/>
        </w:rPr>
        <w:t xml:space="preserve"> </w:t>
      </w:r>
      <w:r>
        <w:rPr>
          <w:color w:val="221F1F"/>
        </w:rPr>
        <w:t>the owner.</w:t>
      </w:r>
    </w:p>
    <w:p w14:paraId="1496197E" w14:textId="77777777" w:rsidR="001F5941" w:rsidRDefault="001F5941" w:rsidP="001F5941">
      <w:pPr>
        <w:pStyle w:val="Heading3"/>
        <w:numPr>
          <w:ilvl w:val="0"/>
          <w:numId w:val="6"/>
        </w:numPr>
        <w:tabs>
          <w:tab w:val="left" w:pos="576"/>
        </w:tabs>
        <w:spacing w:before="80"/>
      </w:pPr>
      <w:r>
        <w:rPr>
          <w:color w:val="221F1F"/>
          <w:w w:val="105"/>
        </w:rPr>
        <w:t>Pennsylvania</w:t>
      </w:r>
      <w:r>
        <w:rPr>
          <w:color w:val="221F1F"/>
          <w:spacing w:val="-6"/>
          <w:w w:val="105"/>
        </w:rPr>
        <w:t xml:space="preserve"> </w:t>
      </w:r>
      <w:r>
        <w:rPr>
          <w:color w:val="221F1F"/>
          <w:w w:val="105"/>
        </w:rPr>
        <w:t>State</w:t>
      </w:r>
      <w:r>
        <w:rPr>
          <w:color w:val="221F1F"/>
          <w:spacing w:val="-6"/>
          <w:w w:val="105"/>
        </w:rPr>
        <w:t xml:space="preserve"> </w:t>
      </w:r>
      <w:r>
        <w:rPr>
          <w:color w:val="221F1F"/>
          <w:w w:val="105"/>
        </w:rPr>
        <w:t>Law</w:t>
      </w:r>
    </w:p>
    <w:p w14:paraId="5D5CA5E7" w14:textId="77777777" w:rsidR="001F5941" w:rsidRDefault="001F5941" w:rsidP="001F5941">
      <w:pPr>
        <w:pStyle w:val="BodyText"/>
        <w:spacing w:line="247" w:lineRule="auto"/>
        <w:ind w:right="450"/>
      </w:pPr>
      <w:r>
        <w:rPr>
          <w:color w:val="221F1F"/>
        </w:rPr>
        <w:t>Section</w:t>
      </w:r>
      <w:r>
        <w:rPr>
          <w:color w:val="221F1F"/>
          <w:spacing w:val="1"/>
        </w:rPr>
        <w:t xml:space="preserve"> </w:t>
      </w:r>
      <w:r>
        <w:rPr>
          <w:color w:val="221F1F"/>
        </w:rPr>
        <w:t>3353</w:t>
      </w:r>
      <w:r>
        <w:rPr>
          <w:color w:val="221F1F"/>
          <w:spacing w:val="1"/>
        </w:rPr>
        <w:t xml:space="preserve"> </w:t>
      </w:r>
      <w:r>
        <w:rPr>
          <w:color w:val="221F1F"/>
        </w:rPr>
        <w:t>(c)</w:t>
      </w:r>
      <w:r>
        <w:rPr>
          <w:color w:val="221F1F"/>
          <w:spacing w:val="1"/>
        </w:rPr>
        <w:t xml:space="preserve"> </w:t>
      </w:r>
      <w:r>
        <w:rPr>
          <w:color w:val="221F1F"/>
        </w:rPr>
        <w:t>of the</w:t>
      </w:r>
      <w:r>
        <w:rPr>
          <w:color w:val="221F1F"/>
          <w:spacing w:val="1"/>
        </w:rPr>
        <w:t xml:space="preserve"> </w:t>
      </w:r>
      <w:r>
        <w:rPr>
          <w:color w:val="221F1F"/>
        </w:rPr>
        <w:t>Vehicle</w:t>
      </w:r>
      <w:r>
        <w:rPr>
          <w:color w:val="221F1F"/>
          <w:spacing w:val="1"/>
        </w:rPr>
        <w:t xml:space="preserve"> </w:t>
      </w:r>
      <w:r>
        <w:rPr>
          <w:color w:val="221F1F"/>
        </w:rPr>
        <w:t>Code</w:t>
      </w:r>
      <w:r>
        <w:rPr>
          <w:color w:val="221F1F"/>
          <w:spacing w:val="1"/>
        </w:rPr>
        <w:t xml:space="preserve"> </w:t>
      </w:r>
      <w:r>
        <w:rPr>
          <w:color w:val="221F1F"/>
        </w:rPr>
        <w:t>states,</w:t>
      </w:r>
      <w:r>
        <w:rPr>
          <w:color w:val="221F1F"/>
          <w:spacing w:val="55"/>
        </w:rPr>
        <w:t xml:space="preserve"> </w:t>
      </w:r>
      <w:r>
        <w:rPr>
          <w:color w:val="221F1F"/>
        </w:rPr>
        <w:t>in</w:t>
      </w:r>
      <w:r>
        <w:rPr>
          <w:color w:val="221F1F"/>
          <w:spacing w:val="56"/>
        </w:rPr>
        <w:t xml:space="preserve"> </w:t>
      </w:r>
      <w:r>
        <w:rPr>
          <w:color w:val="221F1F"/>
        </w:rPr>
        <w:t>part,</w:t>
      </w:r>
      <w:r>
        <w:rPr>
          <w:color w:val="221F1F"/>
          <w:spacing w:val="55"/>
        </w:rPr>
        <w:t xml:space="preserve"> </w:t>
      </w:r>
      <w:r>
        <w:rPr>
          <w:color w:val="221F1F"/>
        </w:rPr>
        <w:t>“Property</w:t>
      </w:r>
      <w:r>
        <w:rPr>
          <w:color w:val="221F1F"/>
          <w:spacing w:val="1"/>
        </w:rPr>
        <w:t xml:space="preserve"> </w:t>
      </w:r>
      <w:r>
        <w:rPr>
          <w:color w:val="221F1F"/>
        </w:rPr>
        <w:t>owner</w:t>
      </w:r>
      <w:r>
        <w:rPr>
          <w:color w:val="221F1F"/>
          <w:spacing w:val="24"/>
        </w:rPr>
        <w:t xml:space="preserve"> </w:t>
      </w:r>
      <w:r>
        <w:rPr>
          <w:color w:val="221F1F"/>
        </w:rPr>
        <w:t>may</w:t>
      </w:r>
      <w:r>
        <w:rPr>
          <w:color w:val="221F1F"/>
          <w:spacing w:val="31"/>
        </w:rPr>
        <w:t xml:space="preserve"> </w:t>
      </w:r>
      <w:r>
        <w:rPr>
          <w:color w:val="221F1F"/>
        </w:rPr>
        <w:t>remove</w:t>
      </w:r>
      <w:r>
        <w:rPr>
          <w:color w:val="221F1F"/>
          <w:spacing w:val="28"/>
        </w:rPr>
        <w:t xml:space="preserve"> </w:t>
      </w:r>
      <w:r>
        <w:rPr>
          <w:color w:val="221F1F"/>
        </w:rPr>
        <w:t>vehicle.</w:t>
      </w:r>
      <w:r>
        <w:rPr>
          <w:color w:val="221F1F"/>
          <w:spacing w:val="16"/>
        </w:rPr>
        <w:t xml:space="preserve"> </w:t>
      </w:r>
      <w:r>
        <w:rPr>
          <w:color w:val="221F1F"/>
        </w:rPr>
        <w:t>The</w:t>
      </w:r>
      <w:r>
        <w:rPr>
          <w:color w:val="221F1F"/>
          <w:spacing w:val="10"/>
        </w:rPr>
        <w:t xml:space="preserve"> </w:t>
      </w:r>
      <w:r>
        <w:rPr>
          <w:color w:val="221F1F"/>
        </w:rPr>
        <w:t>owner</w:t>
      </w:r>
      <w:r>
        <w:rPr>
          <w:color w:val="221F1F"/>
          <w:spacing w:val="13"/>
        </w:rPr>
        <w:t xml:space="preserve"> </w:t>
      </w:r>
      <w:r>
        <w:rPr>
          <w:color w:val="221F1F"/>
        </w:rPr>
        <w:t>or</w:t>
      </w:r>
      <w:r>
        <w:rPr>
          <w:color w:val="221F1F"/>
          <w:spacing w:val="6"/>
        </w:rPr>
        <w:t xml:space="preserve"> </w:t>
      </w:r>
      <w:r>
        <w:rPr>
          <w:color w:val="221F1F"/>
        </w:rPr>
        <w:t>other</w:t>
      </w:r>
      <w:r>
        <w:rPr>
          <w:color w:val="221F1F"/>
          <w:spacing w:val="13"/>
        </w:rPr>
        <w:t xml:space="preserve"> </w:t>
      </w:r>
      <w:r>
        <w:rPr>
          <w:color w:val="221F1F"/>
        </w:rPr>
        <w:t>person</w:t>
      </w:r>
      <w:r>
        <w:rPr>
          <w:color w:val="221F1F"/>
          <w:spacing w:val="10"/>
        </w:rPr>
        <w:t xml:space="preserve"> </w:t>
      </w:r>
      <w:r>
        <w:rPr>
          <w:color w:val="221F1F"/>
        </w:rPr>
        <w:t>in</w:t>
      </w:r>
      <w:r>
        <w:rPr>
          <w:color w:val="221F1F"/>
          <w:spacing w:val="10"/>
        </w:rPr>
        <w:t xml:space="preserve"> </w:t>
      </w:r>
      <w:r>
        <w:rPr>
          <w:color w:val="221F1F"/>
        </w:rPr>
        <w:t>charge</w:t>
      </w:r>
      <w:r>
        <w:rPr>
          <w:color w:val="221F1F"/>
          <w:spacing w:val="10"/>
        </w:rPr>
        <w:t xml:space="preserve"> </w:t>
      </w:r>
      <w:r>
        <w:rPr>
          <w:color w:val="221F1F"/>
        </w:rPr>
        <w:t>of</w:t>
      </w:r>
      <w:r>
        <w:rPr>
          <w:color w:val="221F1F"/>
          <w:spacing w:val="-53"/>
        </w:rPr>
        <w:t xml:space="preserve"> </w:t>
      </w:r>
      <w:r>
        <w:rPr>
          <w:color w:val="221F1F"/>
        </w:rPr>
        <w:t>possession</w:t>
      </w:r>
      <w:r>
        <w:rPr>
          <w:color w:val="221F1F"/>
          <w:spacing w:val="3"/>
        </w:rPr>
        <w:t xml:space="preserve"> </w:t>
      </w:r>
      <w:r>
        <w:rPr>
          <w:color w:val="221F1F"/>
        </w:rPr>
        <w:t>of</w:t>
      </w:r>
      <w:r>
        <w:rPr>
          <w:color w:val="221F1F"/>
          <w:spacing w:val="7"/>
        </w:rPr>
        <w:t xml:space="preserve"> </w:t>
      </w:r>
      <w:r>
        <w:rPr>
          <w:color w:val="221F1F"/>
        </w:rPr>
        <w:t>any</w:t>
      </w:r>
      <w:r>
        <w:rPr>
          <w:color w:val="221F1F"/>
          <w:spacing w:val="5"/>
        </w:rPr>
        <w:t xml:space="preserve"> </w:t>
      </w:r>
      <w:r>
        <w:rPr>
          <w:color w:val="221F1F"/>
        </w:rPr>
        <w:t>property</w:t>
      </w:r>
      <w:r>
        <w:rPr>
          <w:color w:val="221F1F"/>
          <w:spacing w:val="5"/>
        </w:rPr>
        <w:t xml:space="preserve"> </w:t>
      </w:r>
      <w:r>
        <w:rPr>
          <w:color w:val="221F1F"/>
        </w:rPr>
        <w:t>on</w:t>
      </w:r>
      <w:r>
        <w:rPr>
          <w:color w:val="221F1F"/>
          <w:spacing w:val="2"/>
        </w:rPr>
        <w:t xml:space="preserve"> </w:t>
      </w:r>
      <w:r>
        <w:rPr>
          <w:color w:val="221F1F"/>
        </w:rPr>
        <w:t>which</w:t>
      </w:r>
      <w:r>
        <w:rPr>
          <w:color w:val="221F1F"/>
          <w:spacing w:val="3"/>
        </w:rPr>
        <w:t xml:space="preserve"> </w:t>
      </w:r>
      <w:r>
        <w:rPr>
          <w:color w:val="221F1F"/>
        </w:rPr>
        <w:t>a</w:t>
      </w:r>
      <w:r>
        <w:rPr>
          <w:color w:val="221F1F"/>
          <w:spacing w:val="19"/>
        </w:rPr>
        <w:t xml:space="preserve"> </w:t>
      </w:r>
      <w:r>
        <w:rPr>
          <w:color w:val="221F1F"/>
        </w:rPr>
        <w:t>vehicle</w:t>
      </w:r>
      <w:r>
        <w:rPr>
          <w:color w:val="221F1F"/>
          <w:spacing w:val="3"/>
        </w:rPr>
        <w:t xml:space="preserve"> </w:t>
      </w:r>
      <w:r>
        <w:rPr>
          <w:color w:val="221F1F"/>
        </w:rPr>
        <w:t>is</w:t>
      </w:r>
      <w:r>
        <w:rPr>
          <w:color w:val="221F1F"/>
          <w:spacing w:val="5"/>
        </w:rPr>
        <w:t xml:space="preserve"> </w:t>
      </w:r>
      <w:r>
        <w:rPr>
          <w:color w:val="221F1F"/>
        </w:rPr>
        <w:t>parked</w:t>
      </w:r>
      <w:r>
        <w:rPr>
          <w:color w:val="221F1F"/>
          <w:spacing w:val="8"/>
        </w:rPr>
        <w:t xml:space="preserve"> </w:t>
      </w:r>
      <w:r>
        <w:rPr>
          <w:color w:val="221F1F"/>
        </w:rPr>
        <w:t>or</w:t>
      </w:r>
      <w:r>
        <w:rPr>
          <w:color w:val="221F1F"/>
          <w:spacing w:val="5"/>
        </w:rPr>
        <w:t xml:space="preserve"> </w:t>
      </w:r>
      <w:r>
        <w:rPr>
          <w:color w:val="221F1F"/>
        </w:rPr>
        <w:t>left</w:t>
      </w:r>
      <w:r>
        <w:rPr>
          <w:color w:val="221F1F"/>
          <w:spacing w:val="1"/>
        </w:rPr>
        <w:t xml:space="preserve"> </w:t>
      </w:r>
      <w:r>
        <w:rPr>
          <w:color w:val="221F1F"/>
        </w:rPr>
        <w:t>unattended</w:t>
      </w:r>
      <w:r>
        <w:rPr>
          <w:color w:val="221F1F"/>
          <w:spacing w:val="10"/>
        </w:rPr>
        <w:t xml:space="preserve"> </w:t>
      </w:r>
      <w:r>
        <w:rPr>
          <w:color w:val="221F1F"/>
        </w:rPr>
        <w:t>in</w:t>
      </w:r>
      <w:r>
        <w:rPr>
          <w:color w:val="221F1F"/>
          <w:spacing w:val="4"/>
        </w:rPr>
        <w:t xml:space="preserve"> </w:t>
      </w:r>
      <w:r>
        <w:rPr>
          <w:color w:val="221F1F"/>
        </w:rPr>
        <w:t>violation</w:t>
      </w:r>
      <w:r>
        <w:rPr>
          <w:color w:val="221F1F"/>
          <w:spacing w:val="11"/>
        </w:rPr>
        <w:t xml:space="preserve"> </w:t>
      </w:r>
      <w:r>
        <w:rPr>
          <w:color w:val="221F1F"/>
        </w:rPr>
        <w:t>of</w:t>
      </w:r>
      <w:r>
        <w:rPr>
          <w:color w:val="221F1F"/>
          <w:spacing w:val="3"/>
        </w:rPr>
        <w:t xml:space="preserve"> </w:t>
      </w:r>
      <w:r>
        <w:rPr>
          <w:color w:val="221F1F"/>
        </w:rPr>
        <w:t>the</w:t>
      </w:r>
      <w:r>
        <w:rPr>
          <w:color w:val="221F1F"/>
          <w:spacing w:val="11"/>
        </w:rPr>
        <w:t xml:space="preserve"> </w:t>
      </w:r>
      <w:r>
        <w:rPr>
          <w:color w:val="221F1F"/>
        </w:rPr>
        <w:t>provisions</w:t>
      </w:r>
      <w:r>
        <w:rPr>
          <w:color w:val="221F1F"/>
          <w:spacing w:val="12"/>
        </w:rPr>
        <w:t xml:space="preserve"> </w:t>
      </w:r>
      <w:r>
        <w:rPr>
          <w:color w:val="221F1F"/>
        </w:rPr>
        <w:t>of</w:t>
      </w:r>
      <w:r>
        <w:rPr>
          <w:color w:val="221F1F"/>
          <w:spacing w:val="8"/>
        </w:rPr>
        <w:t xml:space="preserve"> </w:t>
      </w:r>
      <w:r>
        <w:rPr>
          <w:color w:val="221F1F"/>
        </w:rPr>
        <w:t>subsection</w:t>
      </w:r>
      <w:r>
        <w:rPr>
          <w:color w:val="221F1F"/>
          <w:spacing w:val="5"/>
        </w:rPr>
        <w:t xml:space="preserve"> </w:t>
      </w:r>
      <w:r>
        <w:rPr>
          <w:color w:val="221F1F"/>
        </w:rPr>
        <w:t>(b)</w:t>
      </w:r>
      <w:r>
        <w:rPr>
          <w:color w:val="221F1F"/>
          <w:spacing w:val="7"/>
        </w:rPr>
        <w:t xml:space="preserve"> </w:t>
      </w:r>
      <w:r>
        <w:rPr>
          <w:color w:val="221F1F"/>
        </w:rPr>
        <w:t>may</w:t>
      </w:r>
      <w:r>
        <w:rPr>
          <w:color w:val="221F1F"/>
          <w:spacing w:val="1"/>
        </w:rPr>
        <w:t xml:space="preserve"> </w:t>
      </w:r>
      <w:r>
        <w:rPr>
          <w:color w:val="221F1F"/>
        </w:rPr>
        <w:t>remove</w:t>
      </w:r>
      <w:r>
        <w:rPr>
          <w:color w:val="221F1F"/>
          <w:spacing w:val="17"/>
        </w:rPr>
        <w:t xml:space="preserve"> </w:t>
      </w:r>
      <w:r>
        <w:rPr>
          <w:color w:val="221F1F"/>
        </w:rPr>
        <w:t>or</w:t>
      </w:r>
      <w:r>
        <w:rPr>
          <w:color w:val="221F1F"/>
          <w:spacing w:val="13"/>
        </w:rPr>
        <w:t xml:space="preserve"> </w:t>
      </w:r>
      <w:r>
        <w:rPr>
          <w:color w:val="221F1F"/>
        </w:rPr>
        <w:t>have</w:t>
      </w:r>
      <w:r>
        <w:rPr>
          <w:color w:val="221F1F"/>
          <w:spacing w:val="11"/>
        </w:rPr>
        <w:t xml:space="preserve"> </w:t>
      </w:r>
      <w:r>
        <w:rPr>
          <w:color w:val="221F1F"/>
        </w:rPr>
        <w:t>removed</w:t>
      </w:r>
      <w:r>
        <w:rPr>
          <w:color w:val="221F1F"/>
          <w:spacing w:val="11"/>
        </w:rPr>
        <w:t xml:space="preserve"> </w:t>
      </w:r>
      <w:r>
        <w:rPr>
          <w:color w:val="221F1F"/>
        </w:rPr>
        <w:t>the</w:t>
      </w:r>
      <w:r>
        <w:rPr>
          <w:color w:val="221F1F"/>
          <w:spacing w:val="18"/>
        </w:rPr>
        <w:t xml:space="preserve"> </w:t>
      </w:r>
      <w:r>
        <w:rPr>
          <w:color w:val="221F1F"/>
        </w:rPr>
        <w:t>vehicle</w:t>
      </w:r>
      <w:r>
        <w:rPr>
          <w:color w:val="221F1F"/>
          <w:spacing w:val="10"/>
        </w:rPr>
        <w:t xml:space="preserve"> </w:t>
      </w:r>
      <w:r>
        <w:rPr>
          <w:color w:val="221F1F"/>
        </w:rPr>
        <w:t>at</w:t>
      </w:r>
      <w:r>
        <w:rPr>
          <w:color w:val="221F1F"/>
          <w:spacing w:val="9"/>
        </w:rPr>
        <w:t xml:space="preserve"> </w:t>
      </w:r>
      <w:r>
        <w:rPr>
          <w:color w:val="221F1F"/>
        </w:rPr>
        <w:t>the</w:t>
      </w:r>
      <w:r>
        <w:rPr>
          <w:color w:val="221F1F"/>
          <w:spacing w:val="11"/>
        </w:rPr>
        <w:t xml:space="preserve"> </w:t>
      </w:r>
      <w:r>
        <w:rPr>
          <w:color w:val="221F1F"/>
        </w:rPr>
        <w:t>reasonable</w:t>
      </w:r>
      <w:r>
        <w:rPr>
          <w:color w:val="221F1F"/>
          <w:spacing w:val="12"/>
        </w:rPr>
        <w:t xml:space="preserve"> </w:t>
      </w:r>
      <w:r>
        <w:rPr>
          <w:color w:val="221F1F"/>
        </w:rPr>
        <w:t>expense</w:t>
      </w:r>
      <w:r>
        <w:rPr>
          <w:color w:val="221F1F"/>
          <w:spacing w:val="12"/>
        </w:rPr>
        <w:t xml:space="preserve"> </w:t>
      </w:r>
      <w:r>
        <w:rPr>
          <w:color w:val="221F1F"/>
        </w:rPr>
        <w:t>of</w:t>
      </w:r>
      <w:r>
        <w:rPr>
          <w:color w:val="221F1F"/>
          <w:spacing w:val="1"/>
        </w:rPr>
        <w:t xml:space="preserve"> </w:t>
      </w:r>
      <w:r>
        <w:rPr>
          <w:color w:val="221F1F"/>
        </w:rPr>
        <w:t>the</w:t>
      </w:r>
      <w:r>
        <w:rPr>
          <w:color w:val="221F1F"/>
          <w:spacing w:val="10"/>
        </w:rPr>
        <w:t xml:space="preserve"> </w:t>
      </w:r>
      <w:r>
        <w:rPr>
          <w:color w:val="221F1F"/>
        </w:rPr>
        <w:t>owner</w:t>
      </w:r>
      <w:r>
        <w:rPr>
          <w:color w:val="221F1F"/>
          <w:spacing w:val="14"/>
        </w:rPr>
        <w:t xml:space="preserve"> </w:t>
      </w:r>
      <w:r>
        <w:rPr>
          <w:color w:val="221F1F"/>
        </w:rPr>
        <w:t>of</w:t>
      </w:r>
      <w:r>
        <w:rPr>
          <w:color w:val="221F1F"/>
          <w:spacing w:val="2"/>
        </w:rPr>
        <w:t xml:space="preserve"> </w:t>
      </w:r>
      <w:r>
        <w:rPr>
          <w:color w:val="221F1F"/>
        </w:rPr>
        <w:t>the</w:t>
      </w:r>
      <w:r>
        <w:rPr>
          <w:color w:val="221F1F"/>
          <w:spacing w:val="23"/>
        </w:rPr>
        <w:t xml:space="preserve"> </w:t>
      </w:r>
      <w:r>
        <w:rPr>
          <w:color w:val="221F1F"/>
        </w:rPr>
        <w:t>vehicle.</w:t>
      </w:r>
      <w:r>
        <w:rPr>
          <w:color w:val="221F1F"/>
          <w:spacing w:val="10"/>
        </w:rPr>
        <w:t xml:space="preserve"> </w:t>
      </w:r>
      <w:r>
        <w:rPr>
          <w:color w:val="221F1F"/>
        </w:rPr>
        <w:t>Such</w:t>
      </w:r>
      <w:r>
        <w:rPr>
          <w:color w:val="221F1F"/>
          <w:spacing w:val="11"/>
        </w:rPr>
        <w:t xml:space="preserve"> </w:t>
      </w:r>
      <w:r>
        <w:rPr>
          <w:color w:val="221F1F"/>
        </w:rPr>
        <w:t>person</w:t>
      </w:r>
      <w:r>
        <w:rPr>
          <w:color w:val="221F1F"/>
          <w:spacing w:val="10"/>
        </w:rPr>
        <w:t xml:space="preserve"> </w:t>
      </w:r>
      <w:r>
        <w:rPr>
          <w:color w:val="221F1F"/>
        </w:rPr>
        <w:t>who</w:t>
      </w:r>
      <w:r>
        <w:rPr>
          <w:color w:val="221F1F"/>
          <w:spacing w:val="11"/>
        </w:rPr>
        <w:t xml:space="preserve"> </w:t>
      </w:r>
      <w:r>
        <w:rPr>
          <w:color w:val="221F1F"/>
        </w:rPr>
        <w:t>removes</w:t>
      </w:r>
      <w:r>
        <w:rPr>
          <w:color w:val="221F1F"/>
          <w:spacing w:val="14"/>
        </w:rPr>
        <w:t xml:space="preserve"> </w:t>
      </w:r>
      <w:r>
        <w:rPr>
          <w:color w:val="221F1F"/>
        </w:rPr>
        <w:t>a</w:t>
      </w:r>
      <w:r>
        <w:rPr>
          <w:color w:val="221F1F"/>
          <w:spacing w:val="5"/>
        </w:rPr>
        <w:t xml:space="preserve"> </w:t>
      </w:r>
      <w:r>
        <w:rPr>
          <w:color w:val="221F1F"/>
        </w:rPr>
        <w:t>vehicle</w:t>
      </w:r>
      <w:r>
        <w:rPr>
          <w:color w:val="221F1F"/>
          <w:spacing w:val="4"/>
        </w:rPr>
        <w:t xml:space="preserve"> </w:t>
      </w:r>
      <w:r>
        <w:rPr>
          <w:color w:val="221F1F"/>
        </w:rPr>
        <w:t>left</w:t>
      </w:r>
      <w:r>
        <w:rPr>
          <w:color w:val="221F1F"/>
          <w:spacing w:val="1"/>
        </w:rPr>
        <w:t xml:space="preserve"> </w:t>
      </w:r>
      <w:r>
        <w:rPr>
          <w:color w:val="221F1F"/>
        </w:rPr>
        <w:t>parked</w:t>
      </w:r>
      <w:r>
        <w:rPr>
          <w:color w:val="221F1F"/>
          <w:spacing w:val="19"/>
        </w:rPr>
        <w:t xml:space="preserve"> </w:t>
      </w:r>
      <w:r>
        <w:rPr>
          <w:color w:val="221F1F"/>
        </w:rPr>
        <w:t>or</w:t>
      </w:r>
      <w:r>
        <w:rPr>
          <w:color w:val="221F1F"/>
          <w:spacing w:val="16"/>
        </w:rPr>
        <w:t xml:space="preserve"> </w:t>
      </w:r>
      <w:r>
        <w:rPr>
          <w:color w:val="221F1F"/>
        </w:rPr>
        <w:t>unattended</w:t>
      </w:r>
      <w:r>
        <w:rPr>
          <w:color w:val="221F1F"/>
          <w:spacing w:val="15"/>
        </w:rPr>
        <w:t xml:space="preserve"> </w:t>
      </w:r>
      <w:r>
        <w:rPr>
          <w:color w:val="221F1F"/>
        </w:rPr>
        <w:t>in</w:t>
      </w:r>
      <w:r>
        <w:rPr>
          <w:color w:val="221F1F"/>
          <w:spacing w:val="20"/>
        </w:rPr>
        <w:t xml:space="preserve"> </w:t>
      </w:r>
      <w:r>
        <w:rPr>
          <w:color w:val="221F1F"/>
        </w:rPr>
        <w:t>violation</w:t>
      </w:r>
      <w:r>
        <w:rPr>
          <w:color w:val="221F1F"/>
          <w:spacing w:val="13"/>
        </w:rPr>
        <w:t xml:space="preserve"> </w:t>
      </w:r>
      <w:r>
        <w:rPr>
          <w:color w:val="221F1F"/>
        </w:rPr>
        <w:t>of</w:t>
      </w:r>
      <w:r>
        <w:rPr>
          <w:color w:val="221F1F"/>
          <w:spacing w:val="12"/>
        </w:rPr>
        <w:t xml:space="preserve"> </w:t>
      </w:r>
      <w:r>
        <w:rPr>
          <w:color w:val="221F1F"/>
        </w:rPr>
        <w:t>the</w:t>
      </w:r>
      <w:r>
        <w:rPr>
          <w:color w:val="221F1F"/>
          <w:spacing w:val="32"/>
        </w:rPr>
        <w:t xml:space="preserve"> </w:t>
      </w:r>
      <w:r>
        <w:rPr>
          <w:color w:val="221F1F"/>
        </w:rPr>
        <w:t>provisions</w:t>
      </w:r>
      <w:r>
        <w:rPr>
          <w:color w:val="221F1F"/>
          <w:spacing w:val="16"/>
        </w:rPr>
        <w:t xml:space="preserve"> </w:t>
      </w:r>
      <w:r>
        <w:rPr>
          <w:color w:val="221F1F"/>
        </w:rPr>
        <w:t>of</w:t>
      </w:r>
      <w:r>
        <w:rPr>
          <w:color w:val="221F1F"/>
          <w:spacing w:val="17"/>
        </w:rPr>
        <w:t xml:space="preserve"> </w:t>
      </w:r>
      <w:r>
        <w:rPr>
          <w:color w:val="221F1F"/>
        </w:rPr>
        <w:t>subsection</w:t>
      </w:r>
      <w:r>
        <w:rPr>
          <w:color w:val="221F1F"/>
          <w:spacing w:val="13"/>
        </w:rPr>
        <w:t xml:space="preserve"> </w:t>
      </w:r>
      <w:r>
        <w:rPr>
          <w:color w:val="221F1F"/>
        </w:rPr>
        <w:t>(b)</w:t>
      </w:r>
      <w:r>
        <w:rPr>
          <w:color w:val="221F1F"/>
          <w:spacing w:val="-52"/>
        </w:rPr>
        <w:t xml:space="preserve"> </w:t>
      </w:r>
      <w:r>
        <w:rPr>
          <w:color w:val="221F1F"/>
        </w:rPr>
        <w:t>shall</w:t>
      </w:r>
      <w:r>
        <w:rPr>
          <w:color w:val="221F1F"/>
          <w:spacing w:val="-2"/>
        </w:rPr>
        <w:t xml:space="preserve"> </w:t>
      </w:r>
      <w:r>
        <w:rPr>
          <w:color w:val="221F1F"/>
        </w:rPr>
        <w:t>have</w:t>
      </w:r>
      <w:r>
        <w:rPr>
          <w:color w:val="221F1F"/>
          <w:spacing w:val="-1"/>
        </w:rPr>
        <w:t xml:space="preserve"> </w:t>
      </w:r>
      <w:r>
        <w:rPr>
          <w:color w:val="221F1F"/>
        </w:rPr>
        <w:t>a</w:t>
      </w:r>
      <w:r>
        <w:rPr>
          <w:color w:val="221F1F"/>
          <w:spacing w:val="-1"/>
        </w:rPr>
        <w:t xml:space="preserve"> </w:t>
      </w:r>
      <w:r>
        <w:rPr>
          <w:color w:val="221F1F"/>
        </w:rPr>
        <w:t>lien</w:t>
      </w:r>
      <w:r>
        <w:rPr>
          <w:color w:val="221F1F"/>
          <w:spacing w:val="-2"/>
        </w:rPr>
        <w:t xml:space="preserve"> </w:t>
      </w:r>
      <w:r>
        <w:rPr>
          <w:color w:val="221F1F"/>
        </w:rPr>
        <w:t>against</w:t>
      </w:r>
      <w:r>
        <w:rPr>
          <w:color w:val="221F1F"/>
          <w:spacing w:val="-2"/>
        </w:rPr>
        <w:t xml:space="preserve"> </w:t>
      </w:r>
      <w:r>
        <w:rPr>
          <w:color w:val="221F1F"/>
        </w:rPr>
        <w:t>the</w:t>
      </w:r>
      <w:r>
        <w:rPr>
          <w:color w:val="221F1F"/>
          <w:spacing w:val="-1"/>
        </w:rPr>
        <w:t xml:space="preserve"> </w:t>
      </w:r>
      <w:r>
        <w:rPr>
          <w:color w:val="221F1F"/>
        </w:rPr>
        <w:t>owner</w:t>
      </w:r>
      <w:r>
        <w:rPr>
          <w:color w:val="221F1F"/>
          <w:spacing w:val="1"/>
        </w:rPr>
        <w:t xml:space="preserve"> </w:t>
      </w:r>
      <w:r>
        <w:rPr>
          <w:color w:val="221F1F"/>
        </w:rPr>
        <w:t>of</w:t>
      </w:r>
      <w:r>
        <w:rPr>
          <w:color w:val="221F1F"/>
          <w:spacing w:val="-4"/>
        </w:rPr>
        <w:t xml:space="preserve"> </w:t>
      </w:r>
      <w:r>
        <w:rPr>
          <w:color w:val="221F1F"/>
        </w:rPr>
        <w:t>the</w:t>
      </w:r>
      <w:r>
        <w:rPr>
          <w:color w:val="221F1F"/>
          <w:spacing w:val="-1"/>
        </w:rPr>
        <w:t xml:space="preserve"> </w:t>
      </w:r>
      <w:r>
        <w:rPr>
          <w:color w:val="221F1F"/>
        </w:rPr>
        <w:t>vehicle</w:t>
      </w:r>
      <w:r>
        <w:rPr>
          <w:color w:val="221F1F"/>
          <w:spacing w:val="-7"/>
        </w:rPr>
        <w:t xml:space="preserve"> </w:t>
      </w:r>
      <w:r>
        <w:rPr>
          <w:color w:val="221F1F"/>
        </w:rPr>
        <w:t>...”</w:t>
      </w:r>
    </w:p>
    <w:p w14:paraId="4655726C" w14:textId="77777777" w:rsidR="001F5941" w:rsidRDefault="001F5941" w:rsidP="001F5941">
      <w:pPr>
        <w:pStyle w:val="Heading3"/>
        <w:numPr>
          <w:ilvl w:val="0"/>
          <w:numId w:val="6"/>
        </w:numPr>
        <w:tabs>
          <w:tab w:val="left" w:pos="576"/>
        </w:tabs>
        <w:spacing w:before="88"/>
        <w:ind w:left="575" w:hanging="456"/>
      </w:pPr>
      <w:r>
        <w:rPr>
          <w:color w:val="221F1F"/>
          <w:w w:val="105"/>
        </w:rPr>
        <w:t>Procedure</w:t>
      </w:r>
    </w:p>
    <w:p w14:paraId="57137B77" w14:textId="77777777" w:rsidR="001F5941" w:rsidRDefault="001F5941" w:rsidP="001F5941">
      <w:pPr>
        <w:pStyle w:val="ListParagraph"/>
        <w:numPr>
          <w:ilvl w:val="1"/>
          <w:numId w:val="6"/>
        </w:numPr>
        <w:tabs>
          <w:tab w:val="left" w:pos="840"/>
          <w:tab w:val="left" w:pos="841"/>
        </w:tabs>
        <w:spacing w:before="84" w:line="247" w:lineRule="auto"/>
        <w:ind w:right="445"/>
        <w:rPr>
          <w:sz w:val="20"/>
        </w:rPr>
      </w:pPr>
      <w:r>
        <w:rPr>
          <w:color w:val="221F1F"/>
          <w:sz w:val="20"/>
        </w:rPr>
        <w:t>Any vehicle</w:t>
      </w:r>
      <w:r>
        <w:rPr>
          <w:color w:val="221F1F"/>
          <w:spacing w:val="1"/>
          <w:sz w:val="20"/>
        </w:rPr>
        <w:t xml:space="preserve"> </w:t>
      </w:r>
      <w:r>
        <w:rPr>
          <w:color w:val="221F1F"/>
          <w:sz w:val="20"/>
        </w:rPr>
        <w:t>parked</w:t>
      </w:r>
      <w:r>
        <w:rPr>
          <w:color w:val="221F1F"/>
          <w:spacing w:val="1"/>
          <w:sz w:val="20"/>
        </w:rPr>
        <w:t xml:space="preserve"> </w:t>
      </w:r>
      <w:r>
        <w:rPr>
          <w:color w:val="221F1F"/>
          <w:sz w:val="20"/>
        </w:rPr>
        <w:t>or left</w:t>
      </w:r>
      <w:r>
        <w:rPr>
          <w:color w:val="221F1F"/>
          <w:spacing w:val="1"/>
          <w:sz w:val="20"/>
        </w:rPr>
        <w:t xml:space="preserve"> </w:t>
      </w:r>
      <w:r>
        <w:rPr>
          <w:color w:val="221F1F"/>
          <w:sz w:val="20"/>
        </w:rPr>
        <w:t>unattended</w:t>
      </w:r>
      <w:r>
        <w:rPr>
          <w:color w:val="221F1F"/>
          <w:spacing w:val="1"/>
          <w:sz w:val="20"/>
        </w:rPr>
        <w:t xml:space="preserve"> </w:t>
      </w:r>
      <w:r>
        <w:rPr>
          <w:color w:val="221F1F"/>
          <w:sz w:val="20"/>
        </w:rPr>
        <w:t>in a</w:t>
      </w:r>
      <w:r>
        <w:rPr>
          <w:color w:val="221F1F"/>
          <w:spacing w:val="1"/>
          <w:sz w:val="20"/>
        </w:rPr>
        <w:t xml:space="preserve"> </w:t>
      </w:r>
      <w:r>
        <w:rPr>
          <w:color w:val="221F1F"/>
          <w:sz w:val="20"/>
        </w:rPr>
        <w:t>manner that</w:t>
      </w:r>
      <w:r>
        <w:rPr>
          <w:color w:val="221F1F"/>
          <w:spacing w:val="1"/>
          <w:sz w:val="20"/>
        </w:rPr>
        <w:t xml:space="preserve"> </w:t>
      </w:r>
      <w:r>
        <w:rPr>
          <w:color w:val="221F1F"/>
          <w:sz w:val="20"/>
        </w:rPr>
        <w:t>constitutes</w:t>
      </w:r>
      <w:r>
        <w:rPr>
          <w:color w:val="221F1F"/>
          <w:spacing w:val="22"/>
          <w:sz w:val="20"/>
        </w:rPr>
        <w:t xml:space="preserve"> </w:t>
      </w:r>
      <w:r>
        <w:rPr>
          <w:color w:val="221F1F"/>
          <w:sz w:val="20"/>
        </w:rPr>
        <w:t>a</w:t>
      </w:r>
      <w:r>
        <w:rPr>
          <w:color w:val="221F1F"/>
          <w:spacing w:val="21"/>
          <w:sz w:val="20"/>
        </w:rPr>
        <w:t xml:space="preserve"> </w:t>
      </w:r>
      <w:r>
        <w:rPr>
          <w:color w:val="221F1F"/>
          <w:sz w:val="20"/>
        </w:rPr>
        <w:t>traffic</w:t>
      </w:r>
      <w:r>
        <w:rPr>
          <w:color w:val="221F1F"/>
          <w:spacing w:val="22"/>
          <w:sz w:val="20"/>
        </w:rPr>
        <w:t xml:space="preserve"> </w:t>
      </w:r>
      <w:r>
        <w:rPr>
          <w:color w:val="221F1F"/>
          <w:sz w:val="20"/>
        </w:rPr>
        <w:t>and/or</w:t>
      </w:r>
      <w:r>
        <w:rPr>
          <w:color w:val="221F1F"/>
          <w:spacing w:val="22"/>
          <w:sz w:val="20"/>
        </w:rPr>
        <w:t xml:space="preserve"> </w:t>
      </w:r>
      <w:r>
        <w:rPr>
          <w:color w:val="221F1F"/>
          <w:sz w:val="20"/>
        </w:rPr>
        <w:t>safety</w:t>
      </w:r>
      <w:r>
        <w:rPr>
          <w:color w:val="221F1F"/>
          <w:spacing w:val="25"/>
          <w:sz w:val="20"/>
        </w:rPr>
        <w:t xml:space="preserve"> </w:t>
      </w:r>
      <w:r>
        <w:rPr>
          <w:color w:val="221F1F"/>
          <w:sz w:val="20"/>
        </w:rPr>
        <w:t>hazard,</w:t>
      </w:r>
      <w:r>
        <w:rPr>
          <w:color w:val="221F1F"/>
          <w:spacing w:val="25"/>
          <w:sz w:val="20"/>
        </w:rPr>
        <w:t xml:space="preserve"> </w:t>
      </w:r>
      <w:r>
        <w:rPr>
          <w:color w:val="221F1F"/>
          <w:sz w:val="20"/>
        </w:rPr>
        <w:t>is</w:t>
      </w:r>
      <w:r>
        <w:rPr>
          <w:color w:val="221F1F"/>
          <w:spacing w:val="28"/>
          <w:sz w:val="20"/>
        </w:rPr>
        <w:t xml:space="preserve"> </w:t>
      </w:r>
      <w:r>
        <w:rPr>
          <w:color w:val="221F1F"/>
          <w:sz w:val="20"/>
        </w:rPr>
        <w:t>parked</w:t>
      </w:r>
      <w:r>
        <w:rPr>
          <w:color w:val="221F1F"/>
          <w:spacing w:val="21"/>
          <w:sz w:val="20"/>
        </w:rPr>
        <w:t xml:space="preserve"> </w:t>
      </w:r>
      <w:r>
        <w:rPr>
          <w:color w:val="221F1F"/>
          <w:sz w:val="20"/>
        </w:rPr>
        <w:t>on</w:t>
      </w:r>
      <w:r>
        <w:rPr>
          <w:color w:val="221F1F"/>
          <w:spacing w:val="21"/>
          <w:sz w:val="20"/>
        </w:rPr>
        <w:t xml:space="preserve"> </w:t>
      </w:r>
      <w:r>
        <w:rPr>
          <w:color w:val="221F1F"/>
          <w:sz w:val="20"/>
        </w:rPr>
        <w:t>or</w:t>
      </w:r>
      <w:r>
        <w:rPr>
          <w:color w:val="221F1F"/>
          <w:spacing w:val="22"/>
          <w:sz w:val="20"/>
        </w:rPr>
        <w:t xml:space="preserve"> </w:t>
      </w:r>
      <w:r>
        <w:rPr>
          <w:color w:val="221F1F"/>
          <w:sz w:val="20"/>
        </w:rPr>
        <w:t>is</w:t>
      </w:r>
      <w:r>
        <w:rPr>
          <w:color w:val="221F1F"/>
          <w:spacing w:val="-52"/>
          <w:sz w:val="20"/>
        </w:rPr>
        <w:t xml:space="preserve"> </w:t>
      </w:r>
      <w:r>
        <w:rPr>
          <w:color w:val="221F1F"/>
          <w:sz w:val="20"/>
        </w:rPr>
        <w:t>blocking</w:t>
      </w:r>
      <w:r>
        <w:rPr>
          <w:color w:val="221F1F"/>
          <w:spacing w:val="55"/>
          <w:sz w:val="20"/>
        </w:rPr>
        <w:t xml:space="preserve"> </w:t>
      </w:r>
      <w:r>
        <w:rPr>
          <w:color w:val="221F1F"/>
          <w:sz w:val="20"/>
        </w:rPr>
        <w:t>a sidewalk,</w:t>
      </w:r>
      <w:r>
        <w:rPr>
          <w:color w:val="221F1F"/>
          <w:spacing w:val="56"/>
          <w:sz w:val="20"/>
        </w:rPr>
        <w:t xml:space="preserve"> </w:t>
      </w:r>
      <w:r>
        <w:rPr>
          <w:color w:val="221F1F"/>
          <w:sz w:val="20"/>
        </w:rPr>
        <w:t>is parked</w:t>
      </w:r>
      <w:r>
        <w:rPr>
          <w:color w:val="221F1F"/>
          <w:spacing w:val="55"/>
          <w:sz w:val="20"/>
        </w:rPr>
        <w:t xml:space="preserve"> </w:t>
      </w:r>
      <w:r>
        <w:rPr>
          <w:color w:val="221F1F"/>
          <w:sz w:val="20"/>
        </w:rPr>
        <w:t>in a space that</w:t>
      </w:r>
      <w:r>
        <w:rPr>
          <w:color w:val="221F1F"/>
          <w:spacing w:val="56"/>
          <w:sz w:val="20"/>
        </w:rPr>
        <w:t xml:space="preserve"> </w:t>
      </w:r>
      <w:r>
        <w:rPr>
          <w:color w:val="221F1F"/>
          <w:sz w:val="20"/>
        </w:rPr>
        <w:t>is reserved</w:t>
      </w:r>
      <w:r>
        <w:rPr>
          <w:color w:val="221F1F"/>
          <w:spacing w:val="1"/>
          <w:sz w:val="20"/>
        </w:rPr>
        <w:t xml:space="preserve"> </w:t>
      </w:r>
      <w:r>
        <w:rPr>
          <w:color w:val="221F1F"/>
          <w:sz w:val="20"/>
        </w:rPr>
        <w:t>on</w:t>
      </w:r>
      <w:r>
        <w:rPr>
          <w:color w:val="221F1F"/>
          <w:spacing w:val="1"/>
          <w:sz w:val="20"/>
        </w:rPr>
        <w:t xml:space="preserve"> </w:t>
      </w:r>
      <w:r>
        <w:rPr>
          <w:color w:val="221F1F"/>
          <w:sz w:val="20"/>
        </w:rPr>
        <w:t>a twenty-four-hour</w:t>
      </w:r>
      <w:r>
        <w:rPr>
          <w:color w:val="221F1F"/>
          <w:spacing w:val="1"/>
          <w:sz w:val="20"/>
        </w:rPr>
        <w:t xml:space="preserve"> </w:t>
      </w:r>
      <w:r>
        <w:rPr>
          <w:color w:val="221F1F"/>
          <w:sz w:val="20"/>
        </w:rPr>
        <w:t>basis,</w:t>
      </w:r>
      <w:r>
        <w:rPr>
          <w:color w:val="221F1F"/>
          <w:spacing w:val="1"/>
          <w:sz w:val="20"/>
        </w:rPr>
        <w:t xml:space="preserve"> </w:t>
      </w:r>
      <w:r>
        <w:rPr>
          <w:color w:val="221F1F"/>
          <w:sz w:val="20"/>
        </w:rPr>
        <w:t>whose</w:t>
      </w:r>
      <w:r>
        <w:rPr>
          <w:color w:val="221F1F"/>
          <w:spacing w:val="1"/>
          <w:sz w:val="20"/>
        </w:rPr>
        <w:t xml:space="preserve"> </w:t>
      </w:r>
      <w:r>
        <w:rPr>
          <w:color w:val="221F1F"/>
          <w:sz w:val="20"/>
        </w:rPr>
        <w:t>parking permit</w:t>
      </w:r>
      <w:r>
        <w:rPr>
          <w:color w:val="221F1F"/>
          <w:spacing w:val="1"/>
          <w:sz w:val="20"/>
        </w:rPr>
        <w:t xml:space="preserve"> </w:t>
      </w:r>
      <w:r>
        <w:rPr>
          <w:color w:val="221F1F"/>
          <w:sz w:val="20"/>
        </w:rPr>
        <w:t>is</w:t>
      </w:r>
      <w:r>
        <w:rPr>
          <w:color w:val="221F1F"/>
          <w:spacing w:val="1"/>
          <w:sz w:val="20"/>
        </w:rPr>
        <w:t xml:space="preserve"> </w:t>
      </w:r>
      <w:r>
        <w:rPr>
          <w:color w:val="221F1F"/>
          <w:sz w:val="20"/>
        </w:rPr>
        <w:t>suspended,</w:t>
      </w:r>
      <w:r>
        <w:rPr>
          <w:color w:val="221F1F"/>
          <w:spacing w:val="1"/>
          <w:sz w:val="20"/>
        </w:rPr>
        <w:t xml:space="preserve"> </w:t>
      </w:r>
      <w:r>
        <w:rPr>
          <w:color w:val="221F1F"/>
          <w:sz w:val="20"/>
        </w:rPr>
        <w:t>or is parked</w:t>
      </w:r>
      <w:r>
        <w:rPr>
          <w:color w:val="221F1F"/>
          <w:spacing w:val="1"/>
          <w:sz w:val="20"/>
        </w:rPr>
        <w:t xml:space="preserve"> </w:t>
      </w:r>
      <w:r>
        <w:rPr>
          <w:color w:val="221F1F"/>
          <w:sz w:val="20"/>
        </w:rPr>
        <w:t>in any</w:t>
      </w:r>
      <w:r>
        <w:rPr>
          <w:color w:val="221F1F"/>
          <w:spacing w:val="1"/>
          <w:sz w:val="20"/>
        </w:rPr>
        <w:t xml:space="preserve"> </w:t>
      </w:r>
      <w:r>
        <w:rPr>
          <w:color w:val="221F1F"/>
          <w:sz w:val="20"/>
        </w:rPr>
        <w:t>location</w:t>
      </w:r>
      <w:r>
        <w:rPr>
          <w:color w:val="221F1F"/>
          <w:spacing w:val="1"/>
          <w:sz w:val="20"/>
        </w:rPr>
        <w:t xml:space="preserve"> </w:t>
      </w:r>
      <w:r>
        <w:rPr>
          <w:color w:val="221F1F"/>
          <w:sz w:val="20"/>
        </w:rPr>
        <w:t>where</w:t>
      </w:r>
      <w:r>
        <w:rPr>
          <w:color w:val="221F1F"/>
          <w:spacing w:val="1"/>
          <w:sz w:val="20"/>
        </w:rPr>
        <w:t xml:space="preserve"> </w:t>
      </w:r>
      <w:r>
        <w:rPr>
          <w:color w:val="221F1F"/>
          <w:sz w:val="20"/>
        </w:rPr>
        <w:t>notice</w:t>
      </w:r>
      <w:r>
        <w:rPr>
          <w:color w:val="221F1F"/>
          <w:spacing w:val="55"/>
          <w:sz w:val="20"/>
        </w:rPr>
        <w:t xml:space="preserve"> </w:t>
      </w:r>
      <w:r>
        <w:rPr>
          <w:color w:val="221F1F"/>
          <w:sz w:val="20"/>
        </w:rPr>
        <w:t>is</w:t>
      </w:r>
      <w:r>
        <w:rPr>
          <w:color w:val="221F1F"/>
          <w:spacing w:val="1"/>
          <w:sz w:val="20"/>
        </w:rPr>
        <w:t xml:space="preserve"> </w:t>
      </w:r>
      <w:r>
        <w:rPr>
          <w:color w:val="221F1F"/>
          <w:sz w:val="20"/>
        </w:rPr>
        <w:t>given,</w:t>
      </w:r>
      <w:r>
        <w:rPr>
          <w:color w:val="221F1F"/>
          <w:spacing w:val="24"/>
          <w:sz w:val="20"/>
        </w:rPr>
        <w:t xml:space="preserve"> </w:t>
      </w:r>
      <w:r>
        <w:rPr>
          <w:color w:val="221F1F"/>
          <w:sz w:val="20"/>
        </w:rPr>
        <w:t>shall</w:t>
      </w:r>
      <w:r>
        <w:rPr>
          <w:color w:val="221F1F"/>
          <w:spacing w:val="21"/>
          <w:sz w:val="20"/>
        </w:rPr>
        <w:t xml:space="preserve"> </w:t>
      </w:r>
      <w:r>
        <w:rPr>
          <w:color w:val="221F1F"/>
          <w:sz w:val="20"/>
        </w:rPr>
        <w:t>be</w:t>
      </w:r>
      <w:r>
        <w:rPr>
          <w:color w:val="221F1F"/>
          <w:spacing w:val="20"/>
          <w:sz w:val="20"/>
        </w:rPr>
        <w:t xml:space="preserve"> </w:t>
      </w:r>
      <w:r>
        <w:rPr>
          <w:color w:val="221F1F"/>
          <w:sz w:val="20"/>
        </w:rPr>
        <w:t>towed</w:t>
      </w:r>
      <w:r>
        <w:rPr>
          <w:color w:val="221F1F"/>
          <w:spacing w:val="21"/>
          <w:sz w:val="20"/>
        </w:rPr>
        <w:t xml:space="preserve"> </w:t>
      </w:r>
      <w:r>
        <w:rPr>
          <w:color w:val="221F1F"/>
          <w:sz w:val="20"/>
        </w:rPr>
        <w:t>immediately,</w:t>
      </w:r>
      <w:r>
        <w:rPr>
          <w:color w:val="221F1F"/>
          <w:spacing w:val="25"/>
          <w:sz w:val="20"/>
        </w:rPr>
        <w:t xml:space="preserve"> </w:t>
      </w:r>
      <w:r>
        <w:rPr>
          <w:color w:val="221F1F"/>
          <w:sz w:val="20"/>
        </w:rPr>
        <w:t>without</w:t>
      </w:r>
      <w:r>
        <w:rPr>
          <w:color w:val="221F1F"/>
          <w:spacing w:val="24"/>
          <w:sz w:val="20"/>
        </w:rPr>
        <w:t xml:space="preserve"> </w:t>
      </w:r>
      <w:r>
        <w:rPr>
          <w:color w:val="221F1F"/>
          <w:sz w:val="20"/>
        </w:rPr>
        <w:t>prior</w:t>
      </w:r>
      <w:r>
        <w:rPr>
          <w:color w:val="221F1F"/>
          <w:spacing w:val="22"/>
          <w:sz w:val="20"/>
        </w:rPr>
        <w:t xml:space="preserve"> </w:t>
      </w:r>
      <w:r>
        <w:rPr>
          <w:color w:val="221F1F"/>
          <w:sz w:val="20"/>
        </w:rPr>
        <w:t>notice</w:t>
      </w:r>
      <w:r>
        <w:rPr>
          <w:color w:val="221F1F"/>
          <w:spacing w:val="23"/>
          <w:sz w:val="20"/>
        </w:rPr>
        <w:t xml:space="preserve"> </w:t>
      </w:r>
      <w:r>
        <w:rPr>
          <w:color w:val="221F1F"/>
          <w:sz w:val="20"/>
        </w:rPr>
        <w:t>to</w:t>
      </w:r>
      <w:r>
        <w:rPr>
          <w:color w:val="221F1F"/>
          <w:spacing w:val="1"/>
          <w:sz w:val="20"/>
        </w:rPr>
        <w:t xml:space="preserve"> </w:t>
      </w:r>
      <w:r>
        <w:rPr>
          <w:color w:val="221F1F"/>
          <w:sz w:val="20"/>
        </w:rPr>
        <w:t>the</w:t>
      </w:r>
      <w:r>
        <w:rPr>
          <w:color w:val="221F1F"/>
          <w:spacing w:val="9"/>
          <w:sz w:val="20"/>
        </w:rPr>
        <w:t xml:space="preserve"> </w:t>
      </w:r>
      <w:r>
        <w:rPr>
          <w:color w:val="221F1F"/>
          <w:sz w:val="20"/>
        </w:rPr>
        <w:t>owner.</w:t>
      </w:r>
    </w:p>
    <w:p w14:paraId="21746318" w14:textId="61E4FC10" w:rsidR="001F5941" w:rsidRDefault="001F5941" w:rsidP="001F5941">
      <w:pPr>
        <w:pStyle w:val="ListParagraph"/>
        <w:numPr>
          <w:ilvl w:val="1"/>
          <w:numId w:val="6"/>
        </w:numPr>
        <w:tabs>
          <w:tab w:val="left" w:pos="840"/>
          <w:tab w:val="left" w:pos="841"/>
        </w:tabs>
        <w:spacing w:before="73" w:line="244" w:lineRule="auto"/>
        <w:ind w:right="775"/>
        <w:rPr>
          <w:sz w:val="20"/>
        </w:rPr>
      </w:pPr>
      <w:r>
        <w:rPr>
          <w:color w:val="221F1F"/>
          <w:sz w:val="20"/>
        </w:rPr>
        <w:t>Except</w:t>
      </w:r>
      <w:r>
        <w:rPr>
          <w:color w:val="221F1F"/>
          <w:spacing w:val="1"/>
          <w:sz w:val="20"/>
        </w:rPr>
        <w:t xml:space="preserve"> </w:t>
      </w:r>
      <w:r>
        <w:rPr>
          <w:color w:val="221F1F"/>
          <w:sz w:val="20"/>
        </w:rPr>
        <w:t>as previously noted,</w:t>
      </w:r>
      <w:r>
        <w:rPr>
          <w:color w:val="221F1F"/>
          <w:spacing w:val="1"/>
          <w:sz w:val="20"/>
        </w:rPr>
        <w:t xml:space="preserve"> </w:t>
      </w:r>
      <w:r>
        <w:rPr>
          <w:color w:val="221F1F"/>
          <w:sz w:val="20"/>
        </w:rPr>
        <w:t>before a</w:t>
      </w:r>
      <w:r>
        <w:rPr>
          <w:color w:val="221F1F"/>
          <w:spacing w:val="1"/>
          <w:sz w:val="20"/>
        </w:rPr>
        <w:t xml:space="preserve"> </w:t>
      </w:r>
      <w:r>
        <w:rPr>
          <w:color w:val="221F1F"/>
          <w:sz w:val="20"/>
        </w:rPr>
        <w:t>vehicle</w:t>
      </w:r>
      <w:r>
        <w:rPr>
          <w:color w:val="221F1F"/>
          <w:spacing w:val="1"/>
          <w:sz w:val="20"/>
        </w:rPr>
        <w:t xml:space="preserve"> </w:t>
      </w:r>
      <w:r>
        <w:rPr>
          <w:color w:val="221F1F"/>
          <w:sz w:val="20"/>
        </w:rPr>
        <w:t>is towed a</w:t>
      </w:r>
      <w:r>
        <w:rPr>
          <w:color w:val="221F1F"/>
          <w:spacing w:val="-53"/>
          <w:sz w:val="20"/>
        </w:rPr>
        <w:t xml:space="preserve"> </w:t>
      </w:r>
      <w:r>
        <w:rPr>
          <w:color w:val="221F1F"/>
          <w:sz w:val="20"/>
        </w:rPr>
        <w:t>reasonable</w:t>
      </w:r>
      <w:r>
        <w:rPr>
          <w:color w:val="221F1F"/>
          <w:spacing w:val="1"/>
          <w:sz w:val="20"/>
        </w:rPr>
        <w:t xml:space="preserve"> </w:t>
      </w:r>
      <w:r>
        <w:rPr>
          <w:color w:val="221F1F"/>
          <w:sz w:val="20"/>
        </w:rPr>
        <w:t>attempt</w:t>
      </w:r>
      <w:r>
        <w:rPr>
          <w:color w:val="221F1F"/>
          <w:spacing w:val="1"/>
          <w:sz w:val="20"/>
        </w:rPr>
        <w:t xml:space="preserve"> </w:t>
      </w:r>
      <w:r>
        <w:rPr>
          <w:color w:val="221F1F"/>
          <w:sz w:val="20"/>
        </w:rPr>
        <w:t>(including</w:t>
      </w:r>
      <w:r>
        <w:rPr>
          <w:color w:val="221F1F"/>
          <w:spacing w:val="1"/>
          <w:sz w:val="20"/>
        </w:rPr>
        <w:t xml:space="preserve"> </w:t>
      </w:r>
      <w:r>
        <w:rPr>
          <w:color w:val="221F1F"/>
          <w:sz w:val="20"/>
        </w:rPr>
        <w:t>signs,</w:t>
      </w:r>
      <w:r>
        <w:rPr>
          <w:color w:val="221F1F"/>
          <w:spacing w:val="1"/>
          <w:sz w:val="20"/>
        </w:rPr>
        <w:t xml:space="preserve"> </w:t>
      </w:r>
      <w:r w:rsidR="007E0310">
        <w:rPr>
          <w:color w:val="221F1F"/>
          <w:sz w:val="20"/>
        </w:rPr>
        <w:t>verbal,</w:t>
      </w:r>
      <w:r>
        <w:rPr>
          <w:color w:val="221F1F"/>
          <w:spacing w:val="1"/>
          <w:sz w:val="20"/>
        </w:rPr>
        <w:t xml:space="preserve"> </w:t>
      </w:r>
      <w:r>
        <w:rPr>
          <w:color w:val="221F1F"/>
          <w:sz w:val="20"/>
        </w:rPr>
        <w:t>or written</w:t>
      </w:r>
      <w:r>
        <w:rPr>
          <w:color w:val="221F1F"/>
          <w:spacing w:val="1"/>
          <w:sz w:val="20"/>
        </w:rPr>
        <w:t xml:space="preserve"> </w:t>
      </w:r>
      <w:r>
        <w:rPr>
          <w:color w:val="221F1F"/>
          <w:sz w:val="20"/>
        </w:rPr>
        <w:t>notices)</w:t>
      </w:r>
      <w:r>
        <w:rPr>
          <w:color w:val="221F1F"/>
          <w:spacing w:val="11"/>
          <w:sz w:val="20"/>
        </w:rPr>
        <w:t xml:space="preserve"> </w:t>
      </w:r>
      <w:r>
        <w:rPr>
          <w:color w:val="221F1F"/>
          <w:sz w:val="20"/>
        </w:rPr>
        <w:t>shall</w:t>
      </w:r>
      <w:r>
        <w:rPr>
          <w:color w:val="221F1F"/>
          <w:spacing w:val="11"/>
          <w:sz w:val="20"/>
        </w:rPr>
        <w:t xml:space="preserve"> </w:t>
      </w:r>
      <w:r>
        <w:rPr>
          <w:color w:val="221F1F"/>
          <w:sz w:val="20"/>
        </w:rPr>
        <w:t>be</w:t>
      </w:r>
      <w:r>
        <w:rPr>
          <w:color w:val="221F1F"/>
          <w:spacing w:val="15"/>
          <w:sz w:val="20"/>
        </w:rPr>
        <w:t xml:space="preserve"> </w:t>
      </w:r>
      <w:r>
        <w:rPr>
          <w:color w:val="221F1F"/>
          <w:sz w:val="20"/>
        </w:rPr>
        <w:t>made</w:t>
      </w:r>
      <w:r>
        <w:rPr>
          <w:color w:val="221F1F"/>
          <w:spacing w:val="10"/>
          <w:sz w:val="20"/>
        </w:rPr>
        <w:t xml:space="preserve"> </w:t>
      </w:r>
      <w:r>
        <w:rPr>
          <w:color w:val="221F1F"/>
          <w:sz w:val="20"/>
        </w:rPr>
        <w:t>to</w:t>
      </w:r>
      <w:r>
        <w:rPr>
          <w:color w:val="221F1F"/>
          <w:spacing w:val="11"/>
          <w:sz w:val="20"/>
        </w:rPr>
        <w:t xml:space="preserve"> </w:t>
      </w:r>
      <w:r>
        <w:rPr>
          <w:color w:val="221F1F"/>
          <w:sz w:val="20"/>
        </w:rPr>
        <w:t>contact</w:t>
      </w:r>
      <w:r>
        <w:rPr>
          <w:color w:val="221F1F"/>
          <w:spacing w:val="13"/>
          <w:sz w:val="20"/>
        </w:rPr>
        <w:t xml:space="preserve"> </w:t>
      </w:r>
      <w:r>
        <w:rPr>
          <w:color w:val="221F1F"/>
          <w:sz w:val="20"/>
        </w:rPr>
        <w:t>the</w:t>
      </w:r>
      <w:r>
        <w:rPr>
          <w:color w:val="221F1F"/>
          <w:spacing w:val="11"/>
          <w:sz w:val="20"/>
        </w:rPr>
        <w:t xml:space="preserve"> </w:t>
      </w:r>
      <w:r>
        <w:rPr>
          <w:color w:val="221F1F"/>
          <w:sz w:val="20"/>
        </w:rPr>
        <w:t>owner.</w:t>
      </w:r>
    </w:p>
    <w:p w14:paraId="090A418D" w14:textId="77777777" w:rsidR="001F5941" w:rsidRDefault="001F5941" w:rsidP="001F5941">
      <w:pPr>
        <w:pStyle w:val="ListParagraph"/>
        <w:numPr>
          <w:ilvl w:val="1"/>
          <w:numId w:val="6"/>
        </w:numPr>
        <w:tabs>
          <w:tab w:val="left" w:pos="840"/>
          <w:tab w:val="left" w:pos="841"/>
        </w:tabs>
        <w:spacing w:before="88" w:line="244" w:lineRule="auto"/>
        <w:ind w:right="386"/>
        <w:rPr>
          <w:sz w:val="20"/>
        </w:rPr>
      </w:pPr>
      <w:r>
        <w:rPr>
          <w:color w:val="221F1F"/>
          <w:sz w:val="20"/>
        </w:rPr>
        <w:t>If the owner</w:t>
      </w:r>
      <w:r>
        <w:rPr>
          <w:color w:val="221F1F"/>
          <w:spacing w:val="1"/>
          <w:sz w:val="20"/>
        </w:rPr>
        <w:t xml:space="preserve"> </w:t>
      </w:r>
      <w:r>
        <w:rPr>
          <w:color w:val="221F1F"/>
          <w:sz w:val="20"/>
        </w:rPr>
        <w:t>or</w:t>
      </w:r>
      <w:r>
        <w:rPr>
          <w:color w:val="221F1F"/>
          <w:spacing w:val="1"/>
          <w:sz w:val="20"/>
        </w:rPr>
        <w:t xml:space="preserve"> </w:t>
      </w:r>
      <w:r>
        <w:rPr>
          <w:color w:val="221F1F"/>
          <w:sz w:val="20"/>
        </w:rPr>
        <w:t>operator</w:t>
      </w:r>
      <w:r>
        <w:rPr>
          <w:color w:val="221F1F"/>
          <w:spacing w:val="1"/>
          <w:sz w:val="20"/>
        </w:rPr>
        <w:t xml:space="preserve"> </w:t>
      </w:r>
      <w:r>
        <w:rPr>
          <w:color w:val="221F1F"/>
          <w:sz w:val="20"/>
        </w:rPr>
        <w:t>of</w:t>
      </w:r>
      <w:r>
        <w:rPr>
          <w:color w:val="221F1F"/>
          <w:spacing w:val="55"/>
          <w:sz w:val="20"/>
        </w:rPr>
        <w:t xml:space="preserve"> </w:t>
      </w:r>
      <w:r>
        <w:rPr>
          <w:color w:val="221F1F"/>
          <w:sz w:val="20"/>
        </w:rPr>
        <w:t>a</w:t>
      </w:r>
      <w:r>
        <w:rPr>
          <w:color w:val="221F1F"/>
          <w:spacing w:val="56"/>
          <w:sz w:val="20"/>
        </w:rPr>
        <w:t xml:space="preserve"> </w:t>
      </w:r>
      <w:r>
        <w:rPr>
          <w:color w:val="221F1F"/>
          <w:sz w:val="20"/>
        </w:rPr>
        <w:t>vehicle cannot</w:t>
      </w:r>
      <w:r>
        <w:rPr>
          <w:color w:val="221F1F"/>
          <w:spacing w:val="55"/>
          <w:sz w:val="20"/>
        </w:rPr>
        <w:t xml:space="preserve"> </w:t>
      </w:r>
      <w:r>
        <w:rPr>
          <w:color w:val="221F1F"/>
          <w:sz w:val="20"/>
        </w:rPr>
        <w:t>be contacted,</w:t>
      </w:r>
      <w:r>
        <w:rPr>
          <w:color w:val="221F1F"/>
          <w:spacing w:val="1"/>
          <w:sz w:val="20"/>
        </w:rPr>
        <w:t xml:space="preserve"> </w:t>
      </w:r>
      <w:r>
        <w:rPr>
          <w:color w:val="221F1F"/>
          <w:sz w:val="20"/>
        </w:rPr>
        <w:t>the</w:t>
      </w:r>
      <w:r>
        <w:rPr>
          <w:color w:val="221F1F"/>
          <w:spacing w:val="24"/>
          <w:sz w:val="20"/>
        </w:rPr>
        <w:t xml:space="preserve"> </w:t>
      </w:r>
      <w:r>
        <w:rPr>
          <w:color w:val="221F1F"/>
          <w:sz w:val="20"/>
        </w:rPr>
        <w:t>vehicle</w:t>
      </w:r>
      <w:r>
        <w:rPr>
          <w:color w:val="221F1F"/>
          <w:spacing w:val="20"/>
          <w:sz w:val="20"/>
        </w:rPr>
        <w:t xml:space="preserve"> </w:t>
      </w:r>
      <w:r>
        <w:rPr>
          <w:color w:val="221F1F"/>
          <w:sz w:val="20"/>
        </w:rPr>
        <w:t>will</w:t>
      </w:r>
      <w:r>
        <w:rPr>
          <w:color w:val="221F1F"/>
          <w:spacing w:val="20"/>
          <w:sz w:val="20"/>
        </w:rPr>
        <w:t xml:space="preserve"> </w:t>
      </w:r>
      <w:r>
        <w:rPr>
          <w:color w:val="221F1F"/>
          <w:sz w:val="20"/>
        </w:rPr>
        <w:t>be</w:t>
      </w:r>
      <w:r>
        <w:rPr>
          <w:color w:val="221F1F"/>
          <w:spacing w:val="25"/>
          <w:sz w:val="20"/>
        </w:rPr>
        <w:t xml:space="preserve"> </w:t>
      </w:r>
      <w:r>
        <w:rPr>
          <w:color w:val="221F1F"/>
          <w:sz w:val="20"/>
        </w:rPr>
        <w:t>removed</w:t>
      </w:r>
      <w:r>
        <w:rPr>
          <w:color w:val="221F1F"/>
          <w:spacing w:val="26"/>
          <w:sz w:val="20"/>
        </w:rPr>
        <w:t xml:space="preserve"> </w:t>
      </w:r>
      <w:r>
        <w:rPr>
          <w:color w:val="221F1F"/>
          <w:sz w:val="20"/>
        </w:rPr>
        <w:t>by</w:t>
      </w:r>
      <w:r>
        <w:rPr>
          <w:color w:val="221F1F"/>
          <w:spacing w:val="21"/>
          <w:sz w:val="20"/>
        </w:rPr>
        <w:t xml:space="preserve"> </w:t>
      </w:r>
      <w:r>
        <w:rPr>
          <w:color w:val="221F1F"/>
          <w:sz w:val="20"/>
        </w:rPr>
        <w:t>the</w:t>
      </w:r>
      <w:r>
        <w:rPr>
          <w:color w:val="221F1F"/>
          <w:spacing w:val="25"/>
          <w:sz w:val="20"/>
        </w:rPr>
        <w:t xml:space="preserve"> </w:t>
      </w:r>
      <w:r>
        <w:rPr>
          <w:color w:val="221F1F"/>
          <w:sz w:val="20"/>
        </w:rPr>
        <w:t>University</w:t>
      </w:r>
      <w:r>
        <w:rPr>
          <w:color w:val="221F1F"/>
          <w:spacing w:val="21"/>
          <w:sz w:val="20"/>
        </w:rPr>
        <w:t xml:space="preserve"> </w:t>
      </w:r>
      <w:r>
        <w:rPr>
          <w:color w:val="221F1F"/>
          <w:sz w:val="20"/>
        </w:rPr>
        <w:t>at</w:t>
      </w:r>
      <w:r>
        <w:rPr>
          <w:color w:val="221F1F"/>
          <w:spacing w:val="18"/>
          <w:sz w:val="20"/>
        </w:rPr>
        <w:t xml:space="preserve"> </w:t>
      </w:r>
      <w:r>
        <w:rPr>
          <w:color w:val="221F1F"/>
          <w:sz w:val="20"/>
        </w:rPr>
        <w:t>the</w:t>
      </w:r>
      <w:r>
        <w:rPr>
          <w:color w:val="221F1F"/>
          <w:spacing w:val="26"/>
          <w:sz w:val="20"/>
        </w:rPr>
        <w:t xml:space="preserve"> </w:t>
      </w:r>
      <w:r>
        <w:rPr>
          <w:color w:val="221F1F"/>
          <w:sz w:val="20"/>
        </w:rPr>
        <w:t>owner’s</w:t>
      </w:r>
      <w:r>
        <w:rPr>
          <w:color w:val="221F1F"/>
          <w:spacing w:val="-53"/>
          <w:sz w:val="20"/>
        </w:rPr>
        <w:t xml:space="preserve"> </w:t>
      </w:r>
      <w:r>
        <w:rPr>
          <w:color w:val="221F1F"/>
          <w:sz w:val="20"/>
        </w:rPr>
        <w:t>expense.</w:t>
      </w:r>
    </w:p>
    <w:p w14:paraId="698169AE" w14:textId="77777777" w:rsidR="001F5941" w:rsidRDefault="001F5941" w:rsidP="001F5941">
      <w:pPr>
        <w:pStyle w:val="ListParagraph"/>
        <w:numPr>
          <w:ilvl w:val="1"/>
          <w:numId w:val="6"/>
        </w:numPr>
        <w:tabs>
          <w:tab w:val="left" w:pos="840"/>
          <w:tab w:val="left" w:pos="841"/>
        </w:tabs>
        <w:spacing w:line="247" w:lineRule="auto"/>
        <w:ind w:right="338"/>
        <w:rPr>
          <w:sz w:val="20"/>
        </w:rPr>
      </w:pPr>
      <w:r>
        <w:rPr>
          <w:color w:val="221F1F"/>
          <w:sz w:val="20"/>
        </w:rPr>
        <w:t>If</w:t>
      </w:r>
      <w:r>
        <w:rPr>
          <w:color w:val="221F1F"/>
          <w:spacing w:val="1"/>
          <w:sz w:val="20"/>
        </w:rPr>
        <w:t xml:space="preserve"> </w:t>
      </w:r>
      <w:r>
        <w:rPr>
          <w:color w:val="221F1F"/>
          <w:sz w:val="20"/>
        </w:rPr>
        <w:t>a vehicle is towed,</w:t>
      </w:r>
      <w:r>
        <w:rPr>
          <w:color w:val="221F1F"/>
          <w:spacing w:val="1"/>
          <w:sz w:val="20"/>
        </w:rPr>
        <w:t xml:space="preserve"> </w:t>
      </w:r>
      <w:r>
        <w:rPr>
          <w:color w:val="221F1F"/>
          <w:sz w:val="20"/>
        </w:rPr>
        <w:t>a reasonable</w:t>
      </w:r>
      <w:r>
        <w:rPr>
          <w:color w:val="221F1F"/>
          <w:spacing w:val="1"/>
          <w:sz w:val="20"/>
        </w:rPr>
        <w:t xml:space="preserve"> </w:t>
      </w:r>
      <w:r>
        <w:rPr>
          <w:color w:val="221F1F"/>
          <w:sz w:val="20"/>
        </w:rPr>
        <w:t>attempt</w:t>
      </w:r>
      <w:r>
        <w:rPr>
          <w:color w:val="221F1F"/>
          <w:spacing w:val="1"/>
          <w:sz w:val="20"/>
        </w:rPr>
        <w:t xml:space="preserve"> </w:t>
      </w:r>
      <w:r>
        <w:rPr>
          <w:color w:val="221F1F"/>
          <w:sz w:val="20"/>
        </w:rPr>
        <w:t>will be</w:t>
      </w:r>
      <w:r>
        <w:rPr>
          <w:color w:val="221F1F"/>
          <w:spacing w:val="1"/>
          <w:sz w:val="20"/>
        </w:rPr>
        <w:t xml:space="preserve"> </w:t>
      </w:r>
      <w:r>
        <w:rPr>
          <w:color w:val="221F1F"/>
          <w:sz w:val="20"/>
        </w:rPr>
        <w:t>made to</w:t>
      </w:r>
      <w:r>
        <w:rPr>
          <w:color w:val="221F1F"/>
          <w:spacing w:val="1"/>
          <w:sz w:val="20"/>
        </w:rPr>
        <w:t xml:space="preserve"> </w:t>
      </w:r>
      <w:r>
        <w:rPr>
          <w:color w:val="221F1F"/>
          <w:sz w:val="20"/>
        </w:rPr>
        <w:t>contact</w:t>
      </w:r>
      <w:r>
        <w:rPr>
          <w:color w:val="221F1F"/>
          <w:spacing w:val="18"/>
          <w:sz w:val="20"/>
        </w:rPr>
        <w:t xml:space="preserve"> </w:t>
      </w:r>
      <w:r>
        <w:rPr>
          <w:color w:val="221F1F"/>
          <w:sz w:val="20"/>
        </w:rPr>
        <w:t>the</w:t>
      </w:r>
      <w:r>
        <w:rPr>
          <w:color w:val="221F1F"/>
          <w:spacing w:val="26"/>
          <w:sz w:val="20"/>
        </w:rPr>
        <w:t xml:space="preserve"> </w:t>
      </w:r>
      <w:r>
        <w:rPr>
          <w:color w:val="221F1F"/>
          <w:sz w:val="20"/>
        </w:rPr>
        <w:t>owner</w:t>
      </w:r>
      <w:r>
        <w:rPr>
          <w:color w:val="221F1F"/>
          <w:spacing w:val="22"/>
          <w:sz w:val="20"/>
        </w:rPr>
        <w:t xml:space="preserve"> </w:t>
      </w:r>
      <w:r>
        <w:rPr>
          <w:color w:val="221F1F"/>
          <w:sz w:val="20"/>
        </w:rPr>
        <w:t>or</w:t>
      </w:r>
      <w:r>
        <w:rPr>
          <w:color w:val="221F1F"/>
          <w:spacing w:val="23"/>
          <w:sz w:val="20"/>
        </w:rPr>
        <w:t xml:space="preserve"> </w:t>
      </w:r>
      <w:r>
        <w:rPr>
          <w:color w:val="221F1F"/>
          <w:sz w:val="20"/>
        </w:rPr>
        <w:t>person</w:t>
      </w:r>
      <w:r>
        <w:rPr>
          <w:color w:val="221F1F"/>
          <w:spacing w:val="26"/>
          <w:sz w:val="20"/>
        </w:rPr>
        <w:t xml:space="preserve"> </w:t>
      </w:r>
      <w:r>
        <w:rPr>
          <w:color w:val="221F1F"/>
          <w:sz w:val="20"/>
        </w:rPr>
        <w:t>having</w:t>
      </w:r>
      <w:r>
        <w:rPr>
          <w:color w:val="221F1F"/>
          <w:spacing w:val="26"/>
          <w:sz w:val="20"/>
        </w:rPr>
        <w:t xml:space="preserve"> </w:t>
      </w:r>
      <w:r>
        <w:rPr>
          <w:color w:val="221F1F"/>
          <w:sz w:val="20"/>
        </w:rPr>
        <w:t>control</w:t>
      </w:r>
      <w:r>
        <w:rPr>
          <w:color w:val="221F1F"/>
          <w:spacing w:val="21"/>
          <w:sz w:val="20"/>
        </w:rPr>
        <w:t xml:space="preserve"> </w:t>
      </w:r>
      <w:r>
        <w:rPr>
          <w:color w:val="221F1F"/>
          <w:sz w:val="20"/>
        </w:rPr>
        <w:t>of</w:t>
      </w:r>
      <w:r>
        <w:rPr>
          <w:color w:val="221F1F"/>
          <w:spacing w:val="25"/>
          <w:sz w:val="20"/>
        </w:rPr>
        <w:t xml:space="preserve"> </w:t>
      </w:r>
      <w:r>
        <w:rPr>
          <w:color w:val="221F1F"/>
          <w:sz w:val="20"/>
        </w:rPr>
        <w:t>the</w:t>
      </w:r>
      <w:r>
        <w:rPr>
          <w:color w:val="221F1F"/>
          <w:spacing w:val="21"/>
          <w:sz w:val="20"/>
        </w:rPr>
        <w:t xml:space="preserve"> </w:t>
      </w:r>
      <w:r>
        <w:rPr>
          <w:color w:val="221F1F"/>
          <w:sz w:val="20"/>
        </w:rPr>
        <w:t>vehicle</w:t>
      </w:r>
      <w:r>
        <w:rPr>
          <w:color w:val="221F1F"/>
          <w:spacing w:val="22"/>
          <w:sz w:val="20"/>
        </w:rPr>
        <w:t xml:space="preserve"> </w:t>
      </w:r>
      <w:r>
        <w:rPr>
          <w:color w:val="221F1F"/>
          <w:sz w:val="20"/>
        </w:rPr>
        <w:t>by</w:t>
      </w:r>
      <w:r>
        <w:rPr>
          <w:color w:val="221F1F"/>
          <w:spacing w:val="-53"/>
          <w:sz w:val="20"/>
        </w:rPr>
        <w:t xml:space="preserve"> </w:t>
      </w:r>
      <w:r>
        <w:rPr>
          <w:color w:val="221F1F"/>
          <w:sz w:val="20"/>
        </w:rPr>
        <w:t>email</w:t>
      </w:r>
      <w:r>
        <w:rPr>
          <w:color w:val="221F1F"/>
          <w:spacing w:val="1"/>
          <w:sz w:val="20"/>
        </w:rPr>
        <w:t xml:space="preserve"> </w:t>
      </w:r>
      <w:r>
        <w:rPr>
          <w:color w:val="221F1F"/>
          <w:sz w:val="20"/>
        </w:rPr>
        <w:t>or telephone</w:t>
      </w:r>
      <w:r>
        <w:rPr>
          <w:color w:val="221F1F"/>
          <w:spacing w:val="1"/>
          <w:sz w:val="20"/>
        </w:rPr>
        <w:t xml:space="preserve"> </w:t>
      </w:r>
      <w:r>
        <w:rPr>
          <w:color w:val="221F1F"/>
          <w:sz w:val="20"/>
        </w:rPr>
        <w:t>within twenty-four</w:t>
      </w:r>
      <w:r>
        <w:rPr>
          <w:color w:val="221F1F"/>
          <w:spacing w:val="55"/>
          <w:sz w:val="20"/>
        </w:rPr>
        <w:t xml:space="preserve"> </w:t>
      </w:r>
      <w:r>
        <w:rPr>
          <w:color w:val="221F1F"/>
          <w:sz w:val="20"/>
        </w:rPr>
        <w:t>(24)</w:t>
      </w:r>
      <w:r>
        <w:rPr>
          <w:color w:val="221F1F"/>
          <w:spacing w:val="56"/>
          <w:sz w:val="20"/>
        </w:rPr>
        <w:t xml:space="preserve"> </w:t>
      </w:r>
      <w:r>
        <w:rPr>
          <w:color w:val="221F1F"/>
          <w:sz w:val="20"/>
        </w:rPr>
        <w:t>hours</w:t>
      </w:r>
      <w:r>
        <w:rPr>
          <w:color w:val="221F1F"/>
          <w:spacing w:val="55"/>
          <w:sz w:val="20"/>
        </w:rPr>
        <w:t xml:space="preserve"> </w:t>
      </w:r>
      <w:r>
        <w:rPr>
          <w:color w:val="221F1F"/>
          <w:sz w:val="20"/>
        </w:rPr>
        <w:t>of</w:t>
      </w:r>
      <w:r>
        <w:rPr>
          <w:color w:val="221F1F"/>
          <w:spacing w:val="56"/>
          <w:sz w:val="20"/>
        </w:rPr>
        <w:t xml:space="preserve"> </w:t>
      </w:r>
      <w:r>
        <w:rPr>
          <w:color w:val="221F1F"/>
          <w:sz w:val="20"/>
        </w:rPr>
        <w:t>the</w:t>
      </w:r>
      <w:r>
        <w:rPr>
          <w:color w:val="221F1F"/>
          <w:spacing w:val="1"/>
          <w:sz w:val="20"/>
        </w:rPr>
        <w:t xml:space="preserve"> </w:t>
      </w:r>
      <w:r>
        <w:rPr>
          <w:color w:val="221F1F"/>
          <w:sz w:val="20"/>
        </w:rPr>
        <w:t>towing</w:t>
      </w:r>
      <w:r>
        <w:rPr>
          <w:color w:val="221F1F"/>
          <w:spacing w:val="55"/>
          <w:sz w:val="20"/>
        </w:rPr>
        <w:t xml:space="preserve"> </w:t>
      </w:r>
      <w:r>
        <w:rPr>
          <w:color w:val="221F1F"/>
          <w:sz w:val="20"/>
        </w:rPr>
        <w:t>if they have</w:t>
      </w:r>
      <w:r>
        <w:rPr>
          <w:color w:val="221F1F"/>
          <w:spacing w:val="56"/>
          <w:sz w:val="20"/>
        </w:rPr>
        <w:t xml:space="preserve"> </w:t>
      </w:r>
      <w:r>
        <w:rPr>
          <w:color w:val="221F1F"/>
          <w:sz w:val="20"/>
        </w:rPr>
        <w:t>not been</w:t>
      </w:r>
      <w:r>
        <w:rPr>
          <w:color w:val="221F1F"/>
          <w:spacing w:val="55"/>
          <w:sz w:val="20"/>
        </w:rPr>
        <w:t xml:space="preserve"> </w:t>
      </w:r>
      <w:r>
        <w:rPr>
          <w:color w:val="221F1F"/>
          <w:sz w:val="20"/>
        </w:rPr>
        <w:t>in contact with the towing</w:t>
      </w:r>
      <w:r>
        <w:rPr>
          <w:color w:val="221F1F"/>
          <w:spacing w:val="1"/>
          <w:sz w:val="20"/>
        </w:rPr>
        <w:t xml:space="preserve"> </w:t>
      </w:r>
      <w:r>
        <w:rPr>
          <w:color w:val="221F1F"/>
          <w:sz w:val="20"/>
        </w:rPr>
        <w:t>service</w:t>
      </w:r>
      <w:r>
        <w:rPr>
          <w:color w:val="221F1F"/>
          <w:spacing w:val="9"/>
          <w:sz w:val="20"/>
        </w:rPr>
        <w:t xml:space="preserve"> </w:t>
      </w:r>
      <w:r>
        <w:rPr>
          <w:color w:val="221F1F"/>
          <w:sz w:val="20"/>
        </w:rPr>
        <w:t>provider.</w:t>
      </w:r>
    </w:p>
    <w:p w14:paraId="1F7FE8C6" w14:textId="77777777" w:rsidR="007E0310" w:rsidRPr="007E0310" w:rsidRDefault="007E0310" w:rsidP="007E0310">
      <w:pPr>
        <w:tabs>
          <w:tab w:val="left" w:pos="840"/>
          <w:tab w:val="left" w:pos="841"/>
        </w:tabs>
        <w:spacing w:before="77" w:line="244" w:lineRule="auto"/>
        <w:ind w:right="679"/>
        <w:rPr>
          <w:sz w:val="20"/>
        </w:rPr>
      </w:pPr>
    </w:p>
    <w:p w14:paraId="5EB3EC64" w14:textId="77777777" w:rsidR="001F5941" w:rsidRPr="007E0310" w:rsidRDefault="001F5941" w:rsidP="007E0310">
      <w:pPr>
        <w:pStyle w:val="ListParagraph"/>
        <w:numPr>
          <w:ilvl w:val="1"/>
          <w:numId w:val="6"/>
        </w:numPr>
        <w:tabs>
          <w:tab w:val="left" w:pos="840"/>
          <w:tab w:val="left" w:pos="841"/>
        </w:tabs>
        <w:spacing w:before="77" w:line="244" w:lineRule="auto"/>
        <w:ind w:right="679"/>
        <w:rPr>
          <w:sz w:val="20"/>
        </w:rPr>
      </w:pPr>
      <w:r>
        <w:rPr>
          <w:color w:val="221F1F"/>
          <w:sz w:val="20"/>
        </w:rPr>
        <w:lastRenderedPageBreak/>
        <w:t>Towing</w:t>
      </w:r>
      <w:r>
        <w:rPr>
          <w:color w:val="221F1F"/>
          <w:spacing w:val="1"/>
          <w:sz w:val="20"/>
        </w:rPr>
        <w:t xml:space="preserve"> </w:t>
      </w:r>
      <w:r>
        <w:rPr>
          <w:color w:val="221F1F"/>
          <w:sz w:val="20"/>
        </w:rPr>
        <w:t>charges</w:t>
      </w:r>
      <w:r>
        <w:rPr>
          <w:color w:val="221F1F"/>
          <w:spacing w:val="1"/>
          <w:sz w:val="20"/>
        </w:rPr>
        <w:t xml:space="preserve"> </w:t>
      </w:r>
      <w:r>
        <w:rPr>
          <w:color w:val="221F1F"/>
          <w:sz w:val="20"/>
        </w:rPr>
        <w:t>shall be those</w:t>
      </w:r>
      <w:r>
        <w:rPr>
          <w:color w:val="221F1F"/>
          <w:spacing w:val="1"/>
          <w:sz w:val="20"/>
        </w:rPr>
        <w:t xml:space="preserve"> </w:t>
      </w:r>
      <w:r>
        <w:rPr>
          <w:color w:val="221F1F"/>
          <w:sz w:val="20"/>
        </w:rPr>
        <w:t>set forth by the towing</w:t>
      </w:r>
      <w:r>
        <w:rPr>
          <w:color w:val="221F1F"/>
          <w:spacing w:val="1"/>
          <w:sz w:val="20"/>
        </w:rPr>
        <w:t xml:space="preserve"> </w:t>
      </w:r>
      <w:r>
        <w:rPr>
          <w:color w:val="221F1F"/>
          <w:sz w:val="20"/>
        </w:rPr>
        <w:t>agent,</w:t>
      </w:r>
      <w:r>
        <w:rPr>
          <w:color w:val="221F1F"/>
          <w:spacing w:val="1"/>
          <w:sz w:val="20"/>
        </w:rPr>
        <w:t xml:space="preserve"> </w:t>
      </w:r>
      <w:r>
        <w:rPr>
          <w:color w:val="221F1F"/>
          <w:sz w:val="20"/>
        </w:rPr>
        <w:t>and the</w:t>
      </w:r>
      <w:r>
        <w:rPr>
          <w:color w:val="221F1F"/>
          <w:spacing w:val="1"/>
          <w:sz w:val="20"/>
        </w:rPr>
        <w:t xml:space="preserve"> </w:t>
      </w:r>
      <w:r>
        <w:rPr>
          <w:color w:val="221F1F"/>
          <w:sz w:val="20"/>
        </w:rPr>
        <w:t>owner</w:t>
      </w:r>
      <w:r>
        <w:rPr>
          <w:color w:val="221F1F"/>
          <w:spacing w:val="1"/>
          <w:sz w:val="20"/>
        </w:rPr>
        <w:t xml:space="preserve"> </w:t>
      </w:r>
      <w:r>
        <w:rPr>
          <w:color w:val="221F1F"/>
          <w:sz w:val="20"/>
        </w:rPr>
        <w:t>shall be</w:t>
      </w:r>
      <w:r>
        <w:rPr>
          <w:color w:val="221F1F"/>
          <w:spacing w:val="1"/>
          <w:sz w:val="20"/>
        </w:rPr>
        <w:t xml:space="preserve"> </w:t>
      </w:r>
      <w:r>
        <w:rPr>
          <w:color w:val="221F1F"/>
          <w:sz w:val="20"/>
        </w:rPr>
        <w:t>responsible for the towing</w:t>
      </w:r>
      <w:r>
        <w:rPr>
          <w:color w:val="221F1F"/>
          <w:spacing w:val="-53"/>
          <w:sz w:val="20"/>
        </w:rPr>
        <w:t xml:space="preserve"> </w:t>
      </w:r>
      <w:r>
        <w:rPr>
          <w:color w:val="221F1F"/>
          <w:sz w:val="20"/>
        </w:rPr>
        <w:t>charges.</w:t>
      </w:r>
    </w:p>
    <w:p w14:paraId="7EFFC8CC" w14:textId="77777777" w:rsidR="00AB4EDC" w:rsidRDefault="00AB4EDC" w:rsidP="00AB4EDC">
      <w:pPr>
        <w:pStyle w:val="Heading3"/>
        <w:numPr>
          <w:ilvl w:val="0"/>
          <w:numId w:val="6"/>
        </w:numPr>
        <w:tabs>
          <w:tab w:val="left" w:pos="571"/>
        </w:tabs>
        <w:spacing w:before="92"/>
      </w:pPr>
      <w:r>
        <w:rPr>
          <w:color w:val="221F1F"/>
          <w:w w:val="105"/>
        </w:rPr>
        <w:t>Disabled Vehicles</w:t>
      </w:r>
    </w:p>
    <w:p w14:paraId="35C74541" w14:textId="77777777" w:rsidR="00AB4EDC" w:rsidRDefault="00AB4EDC" w:rsidP="00AB4EDC">
      <w:pPr>
        <w:pStyle w:val="BodyText"/>
        <w:spacing w:line="247" w:lineRule="auto"/>
        <w:ind w:right="665"/>
      </w:pPr>
      <w:r>
        <w:rPr>
          <w:color w:val="221F1F"/>
        </w:rPr>
        <w:t>As a courtesy to other members of the community, drivers whose</w:t>
      </w:r>
      <w:r>
        <w:rPr>
          <w:color w:val="221F1F"/>
          <w:spacing w:val="1"/>
        </w:rPr>
        <w:t xml:space="preserve"> </w:t>
      </w:r>
      <w:r>
        <w:rPr>
          <w:color w:val="221F1F"/>
        </w:rPr>
        <w:t>vehicles are inoperable shall immediately notify University Police</w:t>
      </w:r>
      <w:r>
        <w:rPr>
          <w:color w:val="221F1F"/>
          <w:spacing w:val="-53"/>
        </w:rPr>
        <w:t xml:space="preserve"> </w:t>
      </w:r>
      <w:r>
        <w:rPr>
          <w:color w:val="221F1F"/>
        </w:rPr>
        <w:t>and Parking Services.</w:t>
      </w:r>
    </w:p>
    <w:p w14:paraId="38B88DEE" w14:textId="77777777" w:rsidR="00AB4EDC" w:rsidRDefault="00AB4EDC" w:rsidP="00AB4EDC">
      <w:pPr>
        <w:pStyle w:val="Heading3"/>
        <w:numPr>
          <w:ilvl w:val="0"/>
          <w:numId w:val="6"/>
        </w:numPr>
        <w:tabs>
          <w:tab w:val="left" w:pos="576"/>
        </w:tabs>
        <w:spacing w:before="92"/>
        <w:ind w:left="575" w:hanging="456"/>
      </w:pPr>
      <w:r>
        <w:rPr>
          <w:color w:val="221F1F"/>
          <w:w w:val="105"/>
        </w:rPr>
        <w:t>Suspended</w:t>
      </w:r>
      <w:r>
        <w:rPr>
          <w:color w:val="221F1F"/>
          <w:spacing w:val="-5"/>
          <w:w w:val="105"/>
        </w:rPr>
        <w:t xml:space="preserve"> </w:t>
      </w:r>
      <w:r>
        <w:rPr>
          <w:color w:val="221F1F"/>
          <w:w w:val="105"/>
        </w:rPr>
        <w:t>Vehicles</w:t>
      </w:r>
    </w:p>
    <w:p w14:paraId="4065B448" w14:textId="77777777" w:rsidR="00AB4EDC" w:rsidRDefault="00AB4EDC" w:rsidP="00AB4EDC">
      <w:pPr>
        <w:pStyle w:val="BodyText"/>
        <w:spacing w:line="244" w:lineRule="auto"/>
        <w:ind w:right="432"/>
        <w:rPr>
          <w:color w:val="221F1F"/>
        </w:rPr>
      </w:pPr>
      <w:r>
        <w:rPr>
          <w:color w:val="221F1F"/>
        </w:rPr>
        <w:t>When parked on campus, owners who have had their parking permits</w:t>
      </w:r>
      <w:r>
        <w:rPr>
          <w:color w:val="221F1F"/>
          <w:spacing w:val="-53"/>
        </w:rPr>
        <w:t xml:space="preserve"> </w:t>
      </w:r>
      <w:r>
        <w:rPr>
          <w:color w:val="221F1F"/>
        </w:rPr>
        <w:t>suspended</w:t>
      </w:r>
      <w:r>
        <w:rPr>
          <w:color w:val="221F1F"/>
          <w:spacing w:val="-2"/>
        </w:rPr>
        <w:t xml:space="preserve"> </w:t>
      </w:r>
      <w:r>
        <w:rPr>
          <w:color w:val="221F1F"/>
        </w:rPr>
        <w:t>will</w:t>
      </w:r>
      <w:r>
        <w:rPr>
          <w:color w:val="221F1F"/>
          <w:spacing w:val="-1"/>
        </w:rPr>
        <w:t xml:space="preserve"> </w:t>
      </w:r>
      <w:r>
        <w:rPr>
          <w:color w:val="221F1F"/>
        </w:rPr>
        <w:t>have</w:t>
      </w:r>
      <w:r>
        <w:rPr>
          <w:color w:val="221F1F"/>
          <w:spacing w:val="-2"/>
        </w:rPr>
        <w:t xml:space="preserve"> </w:t>
      </w:r>
      <w:r>
        <w:rPr>
          <w:color w:val="221F1F"/>
        </w:rPr>
        <w:t>their</w:t>
      </w:r>
      <w:r>
        <w:rPr>
          <w:color w:val="221F1F"/>
          <w:spacing w:val="1"/>
        </w:rPr>
        <w:t xml:space="preserve"> </w:t>
      </w:r>
      <w:r>
        <w:rPr>
          <w:color w:val="221F1F"/>
        </w:rPr>
        <w:t>vehicles</w:t>
      </w:r>
      <w:r>
        <w:rPr>
          <w:color w:val="221F1F"/>
          <w:spacing w:val="1"/>
        </w:rPr>
        <w:t xml:space="preserve"> </w:t>
      </w:r>
      <w:r>
        <w:rPr>
          <w:color w:val="221F1F"/>
        </w:rPr>
        <w:t>towed</w:t>
      </w:r>
      <w:r>
        <w:rPr>
          <w:color w:val="221F1F"/>
          <w:spacing w:val="-2"/>
        </w:rPr>
        <w:t xml:space="preserve"> </w:t>
      </w:r>
      <w:r>
        <w:rPr>
          <w:color w:val="221F1F"/>
        </w:rPr>
        <w:t>without</w:t>
      </w:r>
      <w:r>
        <w:rPr>
          <w:color w:val="221F1F"/>
          <w:spacing w:val="2"/>
        </w:rPr>
        <w:t xml:space="preserve"> </w:t>
      </w:r>
      <w:r>
        <w:rPr>
          <w:color w:val="221F1F"/>
        </w:rPr>
        <w:t>prior notice.</w:t>
      </w:r>
    </w:p>
    <w:p w14:paraId="51DFA965" w14:textId="77777777" w:rsidR="00020BEC" w:rsidRDefault="00020BEC" w:rsidP="00D71925">
      <w:pPr>
        <w:pStyle w:val="Heading1"/>
      </w:pPr>
    </w:p>
    <w:p w14:paraId="2DFE1FC3" w14:textId="067BAE70" w:rsidR="00D71925" w:rsidRDefault="00D71925" w:rsidP="00D71925">
      <w:pPr>
        <w:pStyle w:val="Heading1"/>
      </w:pPr>
      <w:r>
        <w:t>Violations</w:t>
      </w:r>
    </w:p>
    <w:p w14:paraId="09155755" w14:textId="77777777" w:rsidR="00D71925" w:rsidRDefault="00D71925" w:rsidP="00D71925">
      <w:pPr>
        <w:pStyle w:val="Heading3"/>
        <w:numPr>
          <w:ilvl w:val="0"/>
          <w:numId w:val="5"/>
        </w:numPr>
        <w:tabs>
          <w:tab w:val="left" w:pos="576"/>
        </w:tabs>
        <w:spacing w:before="90"/>
      </w:pPr>
      <w:bookmarkStart w:id="51" w:name="1._Unregistered_Vehicle_(A)"/>
      <w:bookmarkEnd w:id="51"/>
      <w:r>
        <w:rPr>
          <w:color w:val="221F1F"/>
          <w:spacing w:val="-1"/>
          <w:w w:val="105"/>
        </w:rPr>
        <w:t>Parking</w:t>
      </w:r>
      <w:r>
        <w:rPr>
          <w:color w:val="221F1F"/>
          <w:spacing w:val="-23"/>
          <w:w w:val="105"/>
        </w:rPr>
        <w:t xml:space="preserve"> </w:t>
      </w:r>
      <w:r>
        <w:rPr>
          <w:color w:val="221F1F"/>
          <w:spacing w:val="-1"/>
          <w:w w:val="105"/>
        </w:rPr>
        <w:t>Violations</w:t>
      </w:r>
    </w:p>
    <w:p w14:paraId="12C4030A" w14:textId="77777777" w:rsidR="00D71925" w:rsidRDefault="00D71925" w:rsidP="00D71925">
      <w:pPr>
        <w:pStyle w:val="Heading3"/>
        <w:numPr>
          <w:ilvl w:val="0"/>
          <w:numId w:val="4"/>
        </w:numPr>
        <w:tabs>
          <w:tab w:val="left" w:pos="481"/>
        </w:tabs>
        <w:spacing w:before="121"/>
      </w:pPr>
      <w:r>
        <w:rPr>
          <w:w w:val="95"/>
        </w:rPr>
        <w:t>Unregistered</w:t>
      </w:r>
      <w:r>
        <w:rPr>
          <w:spacing w:val="-3"/>
          <w:w w:val="95"/>
        </w:rPr>
        <w:t xml:space="preserve"> </w:t>
      </w:r>
      <w:r>
        <w:rPr>
          <w:w w:val="95"/>
        </w:rPr>
        <w:t>Vehicle</w:t>
      </w:r>
    </w:p>
    <w:p w14:paraId="04B56217" w14:textId="77777777" w:rsidR="00D71925" w:rsidRDefault="00D71925" w:rsidP="00D71925">
      <w:pPr>
        <w:pStyle w:val="BodyText"/>
        <w:spacing w:before="83" w:line="247" w:lineRule="auto"/>
        <w:ind w:right="509"/>
      </w:pPr>
      <w:r>
        <w:rPr>
          <w:color w:val="221F1F"/>
        </w:rPr>
        <w:t>Any student, faculty, or staff member who is found to possess,</w:t>
      </w:r>
      <w:r>
        <w:rPr>
          <w:color w:val="221F1F"/>
          <w:spacing w:val="1"/>
        </w:rPr>
        <w:t xml:space="preserve"> </w:t>
      </w:r>
      <w:r>
        <w:rPr>
          <w:color w:val="221F1F"/>
        </w:rPr>
        <w:t>maintain, or operate a vehicle that is required by these regulations to</w:t>
      </w:r>
      <w:r>
        <w:rPr>
          <w:color w:val="221F1F"/>
          <w:spacing w:val="-54"/>
        </w:rPr>
        <w:t xml:space="preserve"> </w:t>
      </w:r>
      <w:r>
        <w:rPr>
          <w:color w:val="221F1F"/>
        </w:rPr>
        <w:t>be registered while on the grounds of Penn State Behrend, and who</w:t>
      </w:r>
      <w:r>
        <w:rPr>
          <w:color w:val="221F1F"/>
          <w:spacing w:val="1"/>
        </w:rPr>
        <w:t xml:space="preserve"> </w:t>
      </w:r>
      <w:r>
        <w:rPr>
          <w:color w:val="221F1F"/>
        </w:rPr>
        <w:t>has failed to register the vehicle with the proper authority, commits a</w:t>
      </w:r>
      <w:r>
        <w:rPr>
          <w:color w:val="221F1F"/>
          <w:spacing w:val="-53"/>
        </w:rPr>
        <w:t xml:space="preserve"> </w:t>
      </w:r>
      <w:r>
        <w:rPr>
          <w:color w:val="221F1F"/>
        </w:rPr>
        <w:t>violation</w:t>
      </w:r>
      <w:r>
        <w:rPr>
          <w:color w:val="221F1F"/>
          <w:spacing w:val="13"/>
        </w:rPr>
        <w:t xml:space="preserve"> </w:t>
      </w:r>
      <w:r>
        <w:rPr>
          <w:color w:val="221F1F"/>
        </w:rPr>
        <w:t>of</w:t>
      </w:r>
      <w:r>
        <w:rPr>
          <w:color w:val="221F1F"/>
          <w:spacing w:val="17"/>
        </w:rPr>
        <w:t xml:space="preserve"> </w:t>
      </w:r>
      <w:r>
        <w:rPr>
          <w:color w:val="221F1F"/>
        </w:rPr>
        <w:t>these</w:t>
      </w:r>
      <w:r>
        <w:rPr>
          <w:color w:val="221F1F"/>
          <w:spacing w:val="14"/>
        </w:rPr>
        <w:t xml:space="preserve"> </w:t>
      </w:r>
      <w:r>
        <w:rPr>
          <w:color w:val="221F1F"/>
        </w:rPr>
        <w:t>regulations.</w:t>
      </w:r>
    </w:p>
    <w:p w14:paraId="3D80BC76" w14:textId="77777777" w:rsidR="00D71925" w:rsidRDefault="00D71925" w:rsidP="00D71925">
      <w:pPr>
        <w:pStyle w:val="Heading3"/>
        <w:numPr>
          <w:ilvl w:val="0"/>
          <w:numId w:val="4"/>
        </w:numPr>
        <w:tabs>
          <w:tab w:val="left" w:pos="481"/>
        </w:tabs>
        <w:spacing w:before="116"/>
      </w:pPr>
      <w:bookmarkStart w:id="52" w:name="2._Parked_on_Sidewalk_or_Walkway_(B)"/>
      <w:bookmarkEnd w:id="52"/>
      <w:r>
        <w:rPr>
          <w:w w:val="90"/>
        </w:rPr>
        <w:t>Parked</w:t>
      </w:r>
      <w:r>
        <w:rPr>
          <w:spacing w:val="30"/>
          <w:w w:val="90"/>
        </w:rPr>
        <w:t xml:space="preserve"> </w:t>
      </w:r>
      <w:r>
        <w:rPr>
          <w:w w:val="90"/>
        </w:rPr>
        <w:t>on</w:t>
      </w:r>
      <w:r>
        <w:rPr>
          <w:spacing w:val="38"/>
          <w:w w:val="90"/>
        </w:rPr>
        <w:t xml:space="preserve"> </w:t>
      </w:r>
      <w:r>
        <w:rPr>
          <w:w w:val="90"/>
        </w:rPr>
        <w:t>Sidewalk</w:t>
      </w:r>
      <w:r>
        <w:rPr>
          <w:spacing w:val="41"/>
          <w:w w:val="90"/>
        </w:rPr>
        <w:t xml:space="preserve"> </w:t>
      </w:r>
      <w:r>
        <w:rPr>
          <w:w w:val="90"/>
        </w:rPr>
        <w:t>or</w:t>
      </w:r>
      <w:r>
        <w:rPr>
          <w:spacing w:val="40"/>
          <w:w w:val="90"/>
        </w:rPr>
        <w:t xml:space="preserve"> </w:t>
      </w:r>
      <w:r>
        <w:rPr>
          <w:w w:val="90"/>
        </w:rPr>
        <w:t>Walkway</w:t>
      </w:r>
    </w:p>
    <w:p w14:paraId="0ECAC5E0" w14:textId="77777777" w:rsidR="00D71925" w:rsidRDefault="00D71925" w:rsidP="00D71925">
      <w:pPr>
        <w:pStyle w:val="BodyText"/>
        <w:spacing w:before="83" w:line="244" w:lineRule="auto"/>
        <w:ind w:right="543"/>
      </w:pPr>
      <w:r>
        <w:rPr>
          <w:color w:val="221F1F"/>
        </w:rPr>
        <w:t>No person shall operate any motor vehicle (except those operating</w:t>
      </w:r>
      <w:r>
        <w:rPr>
          <w:color w:val="221F1F"/>
          <w:spacing w:val="1"/>
        </w:rPr>
        <w:t xml:space="preserve"> </w:t>
      </w:r>
      <w:r>
        <w:rPr>
          <w:color w:val="221F1F"/>
        </w:rPr>
        <w:t>emergency or authorized vehicles in the performance of their duties)</w:t>
      </w:r>
      <w:r>
        <w:rPr>
          <w:color w:val="221F1F"/>
          <w:spacing w:val="-53"/>
        </w:rPr>
        <w:t xml:space="preserve"> </w:t>
      </w:r>
      <w:bookmarkStart w:id="53" w:name="3._Parking_at_Yellow_Curb_(C)"/>
      <w:bookmarkEnd w:id="53"/>
      <w:r>
        <w:rPr>
          <w:color w:val="221F1F"/>
          <w:spacing w:val="-1"/>
        </w:rPr>
        <w:t>upon</w:t>
      </w:r>
      <w:r>
        <w:rPr>
          <w:color w:val="221F1F"/>
        </w:rPr>
        <w:t xml:space="preserve"> </w:t>
      </w:r>
      <w:r>
        <w:rPr>
          <w:color w:val="221F1F"/>
          <w:spacing w:val="-1"/>
        </w:rPr>
        <w:t>any</w:t>
      </w:r>
      <w:r>
        <w:rPr>
          <w:color w:val="221F1F"/>
          <w:spacing w:val="2"/>
        </w:rPr>
        <w:t xml:space="preserve"> </w:t>
      </w:r>
      <w:r>
        <w:rPr>
          <w:color w:val="221F1F"/>
          <w:spacing w:val="-1"/>
        </w:rPr>
        <w:t>area</w:t>
      </w:r>
      <w:r>
        <w:rPr>
          <w:color w:val="221F1F"/>
        </w:rPr>
        <w:t xml:space="preserve"> </w:t>
      </w:r>
      <w:r>
        <w:rPr>
          <w:color w:val="221F1F"/>
          <w:spacing w:val="-1"/>
        </w:rPr>
        <w:t>designated</w:t>
      </w:r>
      <w:r>
        <w:rPr>
          <w:color w:val="221F1F"/>
        </w:rPr>
        <w:t xml:space="preserve"> </w:t>
      </w:r>
      <w:r>
        <w:rPr>
          <w:color w:val="221F1F"/>
          <w:spacing w:val="-1"/>
        </w:rPr>
        <w:t>as</w:t>
      </w:r>
      <w:r>
        <w:rPr>
          <w:color w:val="221F1F"/>
          <w:spacing w:val="2"/>
        </w:rPr>
        <w:t xml:space="preserve"> </w:t>
      </w:r>
      <w:r>
        <w:rPr>
          <w:color w:val="221F1F"/>
        </w:rPr>
        <w:t>a sidewalk</w:t>
      </w:r>
      <w:r>
        <w:rPr>
          <w:color w:val="221F1F"/>
          <w:spacing w:val="2"/>
        </w:rPr>
        <w:t xml:space="preserve"> </w:t>
      </w:r>
      <w:r>
        <w:rPr>
          <w:color w:val="221F1F"/>
        </w:rPr>
        <w:t>or</w:t>
      </w:r>
      <w:r>
        <w:rPr>
          <w:color w:val="221F1F"/>
          <w:spacing w:val="-14"/>
        </w:rPr>
        <w:t xml:space="preserve"> </w:t>
      </w:r>
      <w:r>
        <w:rPr>
          <w:color w:val="221F1F"/>
        </w:rPr>
        <w:t>walkway.</w:t>
      </w:r>
    </w:p>
    <w:p w14:paraId="1415CF09" w14:textId="77777777" w:rsidR="00D71925" w:rsidRDefault="00D71925" w:rsidP="00D71925">
      <w:pPr>
        <w:pStyle w:val="Heading3"/>
        <w:numPr>
          <w:ilvl w:val="0"/>
          <w:numId w:val="4"/>
        </w:numPr>
        <w:tabs>
          <w:tab w:val="left" w:pos="481"/>
        </w:tabs>
        <w:spacing w:before="122"/>
      </w:pPr>
      <w:r>
        <w:rPr>
          <w:w w:val="90"/>
        </w:rPr>
        <w:t>Parking</w:t>
      </w:r>
      <w:r>
        <w:rPr>
          <w:spacing w:val="17"/>
          <w:w w:val="90"/>
        </w:rPr>
        <w:t xml:space="preserve"> </w:t>
      </w:r>
      <w:r>
        <w:rPr>
          <w:w w:val="90"/>
        </w:rPr>
        <w:t>at</w:t>
      </w:r>
      <w:r>
        <w:rPr>
          <w:spacing w:val="30"/>
          <w:w w:val="90"/>
        </w:rPr>
        <w:t xml:space="preserve"> </w:t>
      </w:r>
      <w:r>
        <w:rPr>
          <w:w w:val="90"/>
        </w:rPr>
        <w:t>Yellow</w:t>
      </w:r>
      <w:r>
        <w:rPr>
          <w:spacing w:val="16"/>
          <w:w w:val="90"/>
        </w:rPr>
        <w:t xml:space="preserve"> </w:t>
      </w:r>
      <w:r>
        <w:rPr>
          <w:w w:val="90"/>
        </w:rPr>
        <w:t>Curb</w:t>
      </w:r>
    </w:p>
    <w:p w14:paraId="23B449A3" w14:textId="77777777" w:rsidR="00D71925" w:rsidRDefault="00D71925" w:rsidP="00D71925">
      <w:pPr>
        <w:pStyle w:val="BodyText"/>
        <w:spacing w:before="83" w:line="244" w:lineRule="auto"/>
        <w:ind w:right="520"/>
      </w:pPr>
      <w:r>
        <w:rPr>
          <w:color w:val="221F1F"/>
        </w:rPr>
        <w:t>No</w:t>
      </w:r>
      <w:r>
        <w:rPr>
          <w:color w:val="221F1F"/>
          <w:spacing w:val="-1"/>
        </w:rPr>
        <w:t xml:space="preserve"> </w:t>
      </w:r>
      <w:r>
        <w:rPr>
          <w:color w:val="221F1F"/>
        </w:rPr>
        <w:t>person</w:t>
      </w:r>
      <w:r>
        <w:rPr>
          <w:color w:val="221F1F"/>
          <w:spacing w:val="-1"/>
        </w:rPr>
        <w:t xml:space="preserve"> </w:t>
      </w:r>
      <w:r>
        <w:rPr>
          <w:color w:val="221F1F"/>
        </w:rPr>
        <w:t>shall</w:t>
      </w:r>
      <w:r>
        <w:rPr>
          <w:color w:val="221F1F"/>
          <w:spacing w:val="-1"/>
        </w:rPr>
        <w:t xml:space="preserve"> </w:t>
      </w:r>
      <w:r>
        <w:rPr>
          <w:color w:val="221F1F"/>
        </w:rPr>
        <w:t>park</w:t>
      </w:r>
      <w:r>
        <w:rPr>
          <w:color w:val="221F1F"/>
          <w:spacing w:val="1"/>
        </w:rPr>
        <w:t xml:space="preserve"> </w:t>
      </w:r>
      <w:r>
        <w:rPr>
          <w:color w:val="221F1F"/>
        </w:rPr>
        <w:t>a</w:t>
      </w:r>
      <w:r>
        <w:rPr>
          <w:color w:val="221F1F"/>
          <w:spacing w:val="-1"/>
        </w:rPr>
        <w:t xml:space="preserve"> </w:t>
      </w:r>
      <w:r>
        <w:rPr>
          <w:color w:val="221F1F"/>
        </w:rPr>
        <w:t>vehicle</w:t>
      </w:r>
      <w:r>
        <w:rPr>
          <w:color w:val="221F1F"/>
          <w:spacing w:val="-1"/>
        </w:rPr>
        <w:t xml:space="preserve"> </w:t>
      </w:r>
      <w:r>
        <w:rPr>
          <w:color w:val="221F1F"/>
        </w:rPr>
        <w:t>next</w:t>
      </w:r>
      <w:r>
        <w:rPr>
          <w:color w:val="221F1F"/>
          <w:spacing w:val="2"/>
        </w:rPr>
        <w:t xml:space="preserve"> </w:t>
      </w:r>
      <w:r>
        <w:rPr>
          <w:color w:val="221F1F"/>
        </w:rPr>
        <w:t>to</w:t>
      </w:r>
      <w:r>
        <w:rPr>
          <w:color w:val="221F1F"/>
          <w:spacing w:val="-6"/>
        </w:rPr>
        <w:t xml:space="preserve"> </w:t>
      </w:r>
      <w:r>
        <w:rPr>
          <w:color w:val="221F1F"/>
        </w:rPr>
        <w:t>any</w:t>
      </w:r>
      <w:r>
        <w:rPr>
          <w:color w:val="221F1F"/>
          <w:spacing w:val="1"/>
        </w:rPr>
        <w:t xml:space="preserve"> </w:t>
      </w:r>
      <w:r>
        <w:rPr>
          <w:color w:val="221F1F"/>
        </w:rPr>
        <w:t>curb</w:t>
      </w:r>
      <w:r>
        <w:rPr>
          <w:color w:val="221F1F"/>
          <w:spacing w:val="-6"/>
        </w:rPr>
        <w:t xml:space="preserve"> </w:t>
      </w:r>
      <w:r>
        <w:rPr>
          <w:color w:val="221F1F"/>
        </w:rPr>
        <w:t>that</w:t>
      </w:r>
      <w:r>
        <w:rPr>
          <w:color w:val="221F1F"/>
          <w:spacing w:val="2"/>
        </w:rPr>
        <w:t xml:space="preserve"> </w:t>
      </w:r>
      <w:r>
        <w:rPr>
          <w:color w:val="221F1F"/>
        </w:rPr>
        <w:t>is</w:t>
      </w:r>
      <w:r>
        <w:rPr>
          <w:color w:val="221F1F"/>
          <w:spacing w:val="-9"/>
        </w:rPr>
        <w:t xml:space="preserve"> </w:t>
      </w:r>
      <w:r>
        <w:rPr>
          <w:color w:val="221F1F"/>
        </w:rPr>
        <w:t>marked in</w:t>
      </w:r>
      <w:r>
        <w:rPr>
          <w:color w:val="221F1F"/>
          <w:spacing w:val="-53"/>
        </w:rPr>
        <w:t xml:space="preserve"> </w:t>
      </w:r>
      <w:r>
        <w:rPr>
          <w:color w:val="221F1F"/>
        </w:rPr>
        <w:t>yellow.</w:t>
      </w:r>
    </w:p>
    <w:p w14:paraId="5679C2FD" w14:textId="77777777" w:rsidR="00D71925" w:rsidRDefault="00D71925" w:rsidP="00D71925">
      <w:pPr>
        <w:pStyle w:val="Heading3"/>
        <w:numPr>
          <w:ilvl w:val="0"/>
          <w:numId w:val="4"/>
        </w:numPr>
        <w:tabs>
          <w:tab w:val="left" w:pos="481"/>
        </w:tabs>
        <w:spacing w:before="122"/>
      </w:pPr>
      <w:bookmarkStart w:id="54" w:name="4._Parking_Along_Roadway_(D)"/>
      <w:bookmarkEnd w:id="54"/>
      <w:r>
        <w:rPr>
          <w:w w:val="90"/>
        </w:rPr>
        <w:t>Parking</w:t>
      </w:r>
      <w:r>
        <w:rPr>
          <w:spacing w:val="52"/>
          <w:w w:val="90"/>
        </w:rPr>
        <w:t xml:space="preserve"> </w:t>
      </w:r>
      <w:r>
        <w:rPr>
          <w:w w:val="90"/>
        </w:rPr>
        <w:t>Along</w:t>
      </w:r>
      <w:r>
        <w:rPr>
          <w:spacing w:val="53"/>
          <w:w w:val="90"/>
        </w:rPr>
        <w:t xml:space="preserve"> </w:t>
      </w:r>
      <w:r>
        <w:rPr>
          <w:w w:val="90"/>
        </w:rPr>
        <w:t>Roadway</w:t>
      </w:r>
    </w:p>
    <w:p w14:paraId="183A3669" w14:textId="77777777" w:rsidR="00D71925" w:rsidRDefault="00D71925" w:rsidP="00D71925">
      <w:pPr>
        <w:pStyle w:val="BodyText"/>
        <w:spacing w:line="244" w:lineRule="auto"/>
        <w:ind w:right="568"/>
        <w:jc w:val="both"/>
      </w:pPr>
      <w:r>
        <w:rPr>
          <w:color w:val="221F1F"/>
        </w:rPr>
        <w:t>No person shall park a vehicle on the roadway or along the roadway</w:t>
      </w:r>
      <w:r>
        <w:rPr>
          <w:color w:val="221F1F"/>
          <w:spacing w:val="-53"/>
        </w:rPr>
        <w:t xml:space="preserve"> </w:t>
      </w:r>
      <w:r>
        <w:rPr>
          <w:color w:val="221F1F"/>
        </w:rPr>
        <w:t>anywhere on the property of Penn State Behrend unless authorized</w:t>
      </w:r>
      <w:r>
        <w:rPr>
          <w:color w:val="221F1F"/>
          <w:spacing w:val="1"/>
        </w:rPr>
        <w:t xml:space="preserve"> </w:t>
      </w:r>
      <w:r>
        <w:rPr>
          <w:color w:val="221F1F"/>
        </w:rPr>
        <w:t>signs</w:t>
      </w:r>
      <w:r>
        <w:rPr>
          <w:color w:val="221F1F"/>
          <w:spacing w:val="1"/>
        </w:rPr>
        <w:t xml:space="preserve"> </w:t>
      </w:r>
      <w:r>
        <w:rPr>
          <w:color w:val="221F1F"/>
        </w:rPr>
        <w:t>permitting</w:t>
      </w:r>
      <w:r>
        <w:rPr>
          <w:color w:val="221F1F"/>
          <w:spacing w:val="-1"/>
        </w:rPr>
        <w:t xml:space="preserve"> </w:t>
      </w:r>
      <w:r>
        <w:rPr>
          <w:color w:val="221F1F"/>
        </w:rPr>
        <w:t>parking in</w:t>
      </w:r>
      <w:r>
        <w:rPr>
          <w:color w:val="221F1F"/>
          <w:spacing w:val="-1"/>
        </w:rPr>
        <w:t xml:space="preserve"> </w:t>
      </w:r>
      <w:r>
        <w:rPr>
          <w:color w:val="221F1F"/>
        </w:rPr>
        <w:t>a specific</w:t>
      </w:r>
      <w:r>
        <w:rPr>
          <w:color w:val="221F1F"/>
          <w:spacing w:val="1"/>
        </w:rPr>
        <w:t xml:space="preserve"> </w:t>
      </w:r>
      <w:r>
        <w:rPr>
          <w:color w:val="221F1F"/>
        </w:rPr>
        <w:t>area are</w:t>
      </w:r>
      <w:r>
        <w:rPr>
          <w:color w:val="221F1F"/>
          <w:spacing w:val="-1"/>
        </w:rPr>
        <w:t xml:space="preserve"> </w:t>
      </w:r>
      <w:r>
        <w:rPr>
          <w:color w:val="221F1F"/>
        </w:rPr>
        <w:t>in place.</w:t>
      </w:r>
    </w:p>
    <w:p w14:paraId="0C460D19" w14:textId="77777777" w:rsidR="00D71925" w:rsidRDefault="00D71925" w:rsidP="00D71925">
      <w:pPr>
        <w:pStyle w:val="Heading3"/>
        <w:numPr>
          <w:ilvl w:val="0"/>
          <w:numId w:val="4"/>
        </w:numPr>
        <w:tabs>
          <w:tab w:val="left" w:pos="481"/>
        </w:tabs>
        <w:spacing w:before="122"/>
        <w:jc w:val="both"/>
      </w:pPr>
      <w:bookmarkStart w:id="55" w:name="5._No_Parking_Area_(E)"/>
      <w:bookmarkEnd w:id="55"/>
      <w:r>
        <w:rPr>
          <w:w w:val="90"/>
        </w:rPr>
        <w:t>No</w:t>
      </w:r>
      <w:r>
        <w:rPr>
          <w:spacing w:val="30"/>
          <w:w w:val="90"/>
        </w:rPr>
        <w:t xml:space="preserve"> </w:t>
      </w:r>
      <w:r>
        <w:rPr>
          <w:w w:val="90"/>
        </w:rPr>
        <w:t>Parking</w:t>
      </w:r>
      <w:r>
        <w:rPr>
          <w:spacing w:val="31"/>
          <w:w w:val="90"/>
        </w:rPr>
        <w:t xml:space="preserve"> </w:t>
      </w:r>
      <w:r>
        <w:rPr>
          <w:w w:val="90"/>
        </w:rPr>
        <w:t>Area</w:t>
      </w:r>
    </w:p>
    <w:p w14:paraId="76713F56" w14:textId="77777777" w:rsidR="00D71925" w:rsidRDefault="00D71925" w:rsidP="00D71925">
      <w:pPr>
        <w:pStyle w:val="BodyText"/>
        <w:spacing w:before="83" w:line="247" w:lineRule="auto"/>
        <w:ind w:right="520"/>
        <w:rPr>
          <w:color w:val="221F1F"/>
        </w:rPr>
      </w:pPr>
      <w:r>
        <w:rPr>
          <w:color w:val="221F1F"/>
        </w:rPr>
        <w:t>No person shall park a vehicle in any place at Penn State Behrend</w:t>
      </w:r>
      <w:r>
        <w:rPr>
          <w:color w:val="221F1F"/>
          <w:spacing w:val="1"/>
        </w:rPr>
        <w:t xml:space="preserve"> </w:t>
      </w:r>
      <w:r>
        <w:rPr>
          <w:color w:val="221F1F"/>
        </w:rPr>
        <w:t>other than in approved parking spaces in parking lots. This section</w:t>
      </w:r>
      <w:r>
        <w:rPr>
          <w:color w:val="221F1F"/>
          <w:spacing w:val="1"/>
        </w:rPr>
        <w:t xml:space="preserve"> </w:t>
      </w:r>
      <w:r>
        <w:rPr>
          <w:color w:val="221F1F"/>
        </w:rPr>
        <w:t>prohibits parking on grass, parking too close to another vehicle,</w:t>
      </w:r>
      <w:r>
        <w:rPr>
          <w:color w:val="221F1F"/>
          <w:spacing w:val="1"/>
        </w:rPr>
        <w:t xml:space="preserve"> </w:t>
      </w:r>
      <w:r>
        <w:rPr>
          <w:color w:val="221F1F"/>
        </w:rPr>
        <w:t>parking</w:t>
      </w:r>
      <w:r>
        <w:rPr>
          <w:color w:val="221F1F"/>
          <w:spacing w:val="-2"/>
        </w:rPr>
        <w:t xml:space="preserve"> </w:t>
      </w:r>
      <w:r>
        <w:rPr>
          <w:color w:val="221F1F"/>
        </w:rPr>
        <w:t>within</w:t>
      </w:r>
      <w:r>
        <w:rPr>
          <w:color w:val="221F1F"/>
          <w:spacing w:val="-2"/>
        </w:rPr>
        <w:t xml:space="preserve"> </w:t>
      </w:r>
      <w:r>
        <w:rPr>
          <w:color w:val="221F1F"/>
        </w:rPr>
        <w:t>fifteen</w:t>
      </w:r>
      <w:r>
        <w:rPr>
          <w:color w:val="221F1F"/>
          <w:spacing w:val="-2"/>
        </w:rPr>
        <w:t xml:space="preserve"> </w:t>
      </w:r>
      <w:r>
        <w:rPr>
          <w:color w:val="221F1F"/>
        </w:rPr>
        <w:t>feet</w:t>
      </w:r>
      <w:r>
        <w:rPr>
          <w:color w:val="221F1F"/>
          <w:spacing w:val="-4"/>
        </w:rPr>
        <w:t xml:space="preserve"> </w:t>
      </w:r>
      <w:r>
        <w:rPr>
          <w:color w:val="221F1F"/>
        </w:rPr>
        <w:t>of</w:t>
      </w:r>
      <w:r>
        <w:rPr>
          <w:color w:val="221F1F"/>
          <w:spacing w:val="-4"/>
        </w:rPr>
        <w:t xml:space="preserve"> </w:t>
      </w:r>
      <w:r>
        <w:rPr>
          <w:color w:val="221F1F"/>
        </w:rPr>
        <w:t>fire</w:t>
      </w:r>
      <w:r>
        <w:rPr>
          <w:color w:val="221F1F"/>
          <w:spacing w:val="-2"/>
        </w:rPr>
        <w:t xml:space="preserve"> </w:t>
      </w:r>
      <w:r>
        <w:rPr>
          <w:color w:val="221F1F"/>
        </w:rPr>
        <w:t>hydrants,</w:t>
      </w:r>
      <w:r>
        <w:rPr>
          <w:color w:val="221F1F"/>
          <w:spacing w:val="-3"/>
        </w:rPr>
        <w:t xml:space="preserve"> </w:t>
      </w:r>
      <w:r>
        <w:rPr>
          <w:color w:val="221F1F"/>
        </w:rPr>
        <w:t>blocking</w:t>
      </w:r>
      <w:r>
        <w:rPr>
          <w:color w:val="221F1F"/>
          <w:spacing w:val="-2"/>
        </w:rPr>
        <w:t xml:space="preserve"> </w:t>
      </w:r>
      <w:r>
        <w:rPr>
          <w:color w:val="221F1F"/>
        </w:rPr>
        <w:t>a</w:t>
      </w:r>
      <w:r>
        <w:rPr>
          <w:color w:val="221F1F"/>
          <w:spacing w:val="-2"/>
        </w:rPr>
        <w:t xml:space="preserve"> </w:t>
      </w:r>
      <w:r>
        <w:rPr>
          <w:color w:val="221F1F"/>
        </w:rPr>
        <w:t>parked</w:t>
      </w:r>
      <w:r>
        <w:rPr>
          <w:color w:val="221F1F"/>
          <w:spacing w:val="-2"/>
        </w:rPr>
        <w:t xml:space="preserve"> </w:t>
      </w:r>
      <w:r>
        <w:rPr>
          <w:color w:val="221F1F"/>
        </w:rPr>
        <w:t>vehicle,</w:t>
      </w:r>
      <w:r>
        <w:rPr>
          <w:color w:val="221F1F"/>
          <w:spacing w:val="-53"/>
        </w:rPr>
        <w:t xml:space="preserve"> </w:t>
      </w:r>
      <w:r>
        <w:rPr>
          <w:color w:val="221F1F"/>
        </w:rPr>
        <w:t>blocking an access road, or parking in any place not specifically</w:t>
      </w:r>
      <w:r>
        <w:rPr>
          <w:color w:val="221F1F"/>
          <w:spacing w:val="1"/>
        </w:rPr>
        <w:t xml:space="preserve"> </w:t>
      </w:r>
      <w:bookmarkStart w:id="56" w:name="6._Parking_in_Loading_Zone_(F)"/>
      <w:bookmarkEnd w:id="56"/>
      <w:r>
        <w:rPr>
          <w:color w:val="221F1F"/>
        </w:rPr>
        <w:t>designated</w:t>
      </w:r>
      <w:r>
        <w:rPr>
          <w:color w:val="221F1F"/>
          <w:spacing w:val="-2"/>
        </w:rPr>
        <w:t xml:space="preserve"> </w:t>
      </w:r>
      <w:r>
        <w:rPr>
          <w:color w:val="221F1F"/>
        </w:rPr>
        <w:t>for</w:t>
      </w:r>
      <w:r>
        <w:rPr>
          <w:color w:val="221F1F"/>
          <w:spacing w:val="6"/>
        </w:rPr>
        <w:t xml:space="preserve"> </w:t>
      </w:r>
      <w:r>
        <w:rPr>
          <w:color w:val="221F1F"/>
        </w:rPr>
        <w:t>parking.</w:t>
      </w:r>
    </w:p>
    <w:p w14:paraId="6004D436" w14:textId="77777777" w:rsidR="00020BEC" w:rsidRDefault="00020BEC" w:rsidP="00D71925">
      <w:pPr>
        <w:pStyle w:val="BodyText"/>
        <w:spacing w:before="83" w:line="247" w:lineRule="auto"/>
        <w:ind w:right="520"/>
      </w:pPr>
    </w:p>
    <w:p w14:paraId="7197BC7A" w14:textId="77777777" w:rsidR="00D71925" w:rsidRDefault="00D71925" w:rsidP="00D71925">
      <w:pPr>
        <w:pStyle w:val="Heading3"/>
        <w:numPr>
          <w:ilvl w:val="0"/>
          <w:numId w:val="4"/>
        </w:numPr>
        <w:tabs>
          <w:tab w:val="left" w:pos="481"/>
        </w:tabs>
        <w:spacing w:before="115"/>
      </w:pPr>
      <w:bookmarkStart w:id="57" w:name="_Hlk109029878"/>
      <w:r>
        <w:rPr>
          <w:w w:val="90"/>
        </w:rPr>
        <w:lastRenderedPageBreak/>
        <w:t>Parking</w:t>
      </w:r>
      <w:r>
        <w:rPr>
          <w:spacing w:val="24"/>
          <w:w w:val="90"/>
        </w:rPr>
        <w:t xml:space="preserve"> </w:t>
      </w:r>
      <w:r>
        <w:rPr>
          <w:w w:val="90"/>
        </w:rPr>
        <w:t>in</w:t>
      </w:r>
      <w:r>
        <w:rPr>
          <w:spacing w:val="31"/>
          <w:w w:val="90"/>
        </w:rPr>
        <w:t xml:space="preserve"> </w:t>
      </w:r>
      <w:r>
        <w:rPr>
          <w:w w:val="90"/>
        </w:rPr>
        <w:t>Loading</w:t>
      </w:r>
      <w:r>
        <w:rPr>
          <w:spacing w:val="31"/>
          <w:w w:val="90"/>
        </w:rPr>
        <w:t xml:space="preserve"> </w:t>
      </w:r>
      <w:r>
        <w:rPr>
          <w:w w:val="90"/>
        </w:rPr>
        <w:t>Zone</w:t>
      </w:r>
    </w:p>
    <w:p w14:paraId="6526866F" w14:textId="77777777" w:rsidR="00D71925" w:rsidRDefault="00D71925" w:rsidP="00D71925">
      <w:pPr>
        <w:pStyle w:val="BodyText"/>
        <w:spacing w:before="83" w:line="247" w:lineRule="auto"/>
        <w:ind w:left="119" w:right="310"/>
      </w:pPr>
      <w:r>
        <w:rPr>
          <w:color w:val="221F1F"/>
        </w:rPr>
        <w:t>Parking</w:t>
      </w:r>
      <w:r>
        <w:rPr>
          <w:color w:val="221F1F"/>
          <w:spacing w:val="7"/>
        </w:rPr>
        <w:t xml:space="preserve"> </w:t>
      </w:r>
      <w:r>
        <w:rPr>
          <w:color w:val="221F1F"/>
        </w:rPr>
        <w:t>shall</w:t>
      </w:r>
      <w:r>
        <w:rPr>
          <w:color w:val="221F1F"/>
          <w:spacing w:val="8"/>
        </w:rPr>
        <w:t xml:space="preserve"> </w:t>
      </w:r>
      <w:r>
        <w:rPr>
          <w:color w:val="221F1F"/>
        </w:rPr>
        <w:t>be</w:t>
      </w:r>
      <w:r>
        <w:rPr>
          <w:color w:val="221F1F"/>
          <w:spacing w:val="7"/>
        </w:rPr>
        <w:t xml:space="preserve"> </w:t>
      </w:r>
      <w:r>
        <w:rPr>
          <w:color w:val="221F1F"/>
        </w:rPr>
        <w:t>permitted</w:t>
      </w:r>
      <w:r>
        <w:rPr>
          <w:color w:val="221F1F"/>
          <w:spacing w:val="8"/>
        </w:rPr>
        <w:t xml:space="preserve"> </w:t>
      </w:r>
      <w:r>
        <w:rPr>
          <w:color w:val="221F1F"/>
        </w:rPr>
        <w:t>in</w:t>
      </w:r>
      <w:r>
        <w:rPr>
          <w:color w:val="221F1F"/>
          <w:spacing w:val="7"/>
        </w:rPr>
        <w:t xml:space="preserve"> </w:t>
      </w:r>
      <w:r>
        <w:rPr>
          <w:color w:val="221F1F"/>
        </w:rPr>
        <w:t>areas</w:t>
      </w:r>
      <w:r>
        <w:rPr>
          <w:color w:val="221F1F"/>
          <w:spacing w:val="10"/>
        </w:rPr>
        <w:t xml:space="preserve"> </w:t>
      </w:r>
      <w:r>
        <w:rPr>
          <w:color w:val="221F1F"/>
        </w:rPr>
        <w:t>that</w:t>
      </w:r>
      <w:r>
        <w:rPr>
          <w:color w:val="221F1F"/>
          <w:spacing w:val="6"/>
        </w:rPr>
        <w:t xml:space="preserve"> </w:t>
      </w:r>
      <w:r>
        <w:rPr>
          <w:color w:val="221F1F"/>
        </w:rPr>
        <w:t>are</w:t>
      </w:r>
      <w:r>
        <w:rPr>
          <w:color w:val="221F1F"/>
          <w:spacing w:val="8"/>
        </w:rPr>
        <w:t xml:space="preserve"> </w:t>
      </w:r>
      <w:r>
        <w:rPr>
          <w:color w:val="221F1F"/>
        </w:rPr>
        <w:t>designated</w:t>
      </w:r>
      <w:r>
        <w:rPr>
          <w:color w:val="221F1F"/>
          <w:spacing w:val="7"/>
        </w:rPr>
        <w:t xml:space="preserve"> </w:t>
      </w:r>
      <w:r>
        <w:rPr>
          <w:color w:val="221F1F"/>
        </w:rPr>
        <w:t>as</w:t>
      </w:r>
      <w:r>
        <w:rPr>
          <w:color w:val="221F1F"/>
          <w:spacing w:val="10"/>
        </w:rPr>
        <w:t xml:space="preserve"> </w:t>
      </w:r>
      <w:r>
        <w:rPr>
          <w:color w:val="221F1F"/>
        </w:rPr>
        <w:t>loading</w:t>
      </w:r>
      <w:r>
        <w:rPr>
          <w:color w:val="221F1F"/>
          <w:spacing w:val="1"/>
        </w:rPr>
        <w:t xml:space="preserve"> </w:t>
      </w:r>
      <w:r>
        <w:rPr>
          <w:color w:val="221F1F"/>
        </w:rPr>
        <w:t>areas</w:t>
      </w:r>
      <w:r>
        <w:rPr>
          <w:color w:val="221F1F"/>
          <w:spacing w:val="9"/>
        </w:rPr>
        <w:t xml:space="preserve"> </w:t>
      </w:r>
      <w:r>
        <w:rPr>
          <w:color w:val="221F1F"/>
        </w:rPr>
        <w:t>provided</w:t>
      </w:r>
      <w:r>
        <w:rPr>
          <w:color w:val="221F1F"/>
          <w:spacing w:val="7"/>
        </w:rPr>
        <w:t xml:space="preserve"> </w:t>
      </w:r>
      <w:r>
        <w:rPr>
          <w:color w:val="221F1F"/>
        </w:rPr>
        <w:t>that</w:t>
      </w:r>
      <w:r>
        <w:rPr>
          <w:color w:val="221F1F"/>
          <w:spacing w:val="23"/>
        </w:rPr>
        <w:t xml:space="preserve"> </w:t>
      </w:r>
      <w:r>
        <w:rPr>
          <w:color w:val="221F1F"/>
        </w:rPr>
        <w:t>the</w:t>
      </w:r>
      <w:r>
        <w:rPr>
          <w:color w:val="221F1F"/>
          <w:spacing w:val="19"/>
        </w:rPr>
        <w:t xml:space="preserve"> </w:t>
      </w:r>
      <w:r>
        <w:rPr>
          <w:color w:val="221F1F"/>
        </w:rPr>
        <w:t>vehicle</w:t>
      </w:r>
      <w:r>
        <w:rPr>
          <w:color w:val="221F1F"/>
          <w:spacing w:val="13"/>
        </w:rPr>
        <w:t xml:space="preserve"> </w:t>
      </w:r>
      <w:r>
        <w:rPr>
          <w:color w:val="221F1F"/>
        </w:rPr>
        <w:t>is</w:t>
      </w:r>
      <w:r>
        <w:rPr>
          <w:color w:val="221F1F"/>
          <w:spacing w:val="16"/>
        </w:rPr>
        <w:t xml:space="preserve"> </w:t>
      </w:r>
      <w:r>
        <w:rPr>
          <w:color w:val="221F1F"/>
        </w:rPr>
        <w:t>in</w:t>
      </w:r>
      <w:r>
        <w:rPr>
          <w:color w:val="221F1F"/>
          <w:spacing w:val="13"/>
        </w:rPr>
        <w:t xml:space="preserve"> </w:t>
      </w:r>
      <w:r>
        <w:rPr>
          <w:color w:val="221F1F"/>
        </w:rPr>
        <w:t>the</w:t>
      </w:r>
      <w:r>
        <w:rPr>
          <w:color w:val="221F1F"/>
          <w:spacing w:val="19"/>
        </w:rPr>
        <w:t xml:space="preserve"> </w:t>
      </w:r>
      <w:r>
        <w:rPr>
          <w:color w:val="221F1F"/>
        </w:rPr>
        <w:t>act</w:t>
      </w:r>
      <w:r>
        <w:rPr>
          <w:color w:val="221F1F"/>
          <w:spacing w:val="17"/>
        </w:rPr>
        <w:t xml:space="preserve"> </w:t>
      </w:r>
      <w:r>
        <w:rPr>
          <w:color w:val="221F1F"/>
        </w:rPr>
        <w:t>of</w:t>
      </w:r>
      <w:r>
        <w:rPr>
          <w:color w:val="221F1F"/>
          <w:spacing w:val="17"/>
        </w:rPr>
        <w:t xml:space="preserve"> </w:t>
      </w:r>
      <w:r>
        <w:rPr>
          <w:color w:val="221F1F"/>
        </w:rPr>
        <w:t>either</w:t>
      </w:r>
      <w:r>
        <w:rPr>
          <w:color w:val="221F1F"/>
          <w:spacing w:val="22"/>
        </w:rPr>
        <w:t xml:space="preserve"> </w:t>
      </w:r>
      <w:r>
        <w:rPr>
          <w:color w:val="221F1F"/>
        </w:rPr>
        <w:t>being</w:t>
      </w:r>
      <w:r>
        <w:rPr>
          <w:color w:val="221F1F"/>
          <w:spacing w:val="20"/>
        </w:rPr>
        <w:t xml:space="preserve"> </w:t>
      </w:r>
      <w:r>
        <w:rPr>
          <w:color w:val="221F1F"/>
        </w:rPr>
        <w:t>loaded</w:t>
      </w:r>
      <w:r>
        <w:rPr>
          <w:color w:val="221F1F"/>
          <w:spacing w:val="19"/>
        </w:rPr>
        <w:t xml:space="preserve"> </w:t>
      </w:r>
      <w:r>
        <w:rPr>
          <w:color w:val="221F1F"/>
        </w:rPr>
        <w:t>or</w:t>
      </w:r>
      <w:r>
        <w:rPr>
          <w:color w:val="221F1F"/>
          <w:spacing w:val="-52"/>
        </w:rPr>
        <w:t xml:space="preserve"> </w:t>
      </w:r>
      <w:r>
        <w:rPr>
          <w:color w:val="221F1F"/>
        </w:rPr>
        <w:t>unloaded.</w:t>
      </w:r>
    </w:p>
    <w:bookmarkEnd w:id="57"/>
    <w:p w14:paraId="4ED7D609" w14:textId="77777777" w:rsidR="0096221A" w:rsidRDefault="0096221A" w:rsidP="0096221A">
      <w:pPr>
        <w:pStyle w:val="Heading3"/>
        <w:numPr>
          <w:ilvl w:val="0"/>
          <w:numId w:val="4"/>
        </w:numPr>
        <w:tabs>
          <w:tab w:val="left" w:pos="481"/>
        </w:tabs>
        <w:spacing w:before="120"/>
      </w:pPr>
      <w:r>
        <w:rPr>
          <w:w w:val="90"/>
        </w:rPr>
        <w:t>Parking</w:t>
      </w:r>
      <w:r>
        <w:rPr>
          <w:spacing w:val="19"/>
          <w:w w:val="90"/>
        </w:rPr>
        <w:t xml:space="preserve"> </w:t>
      </w:r>
      <w:r>
        <w:rPr>
          <w:w w:val="90"/>
        </w:rPr>
        <w:t>in</w:t>
      </w:r>
      <w:r>
        <w:rPr>
          <w:spacing w:val="20"/>
          <w:w w:val="90"/>
        </w:rPr>
        <w:t xml:space="preserve"> </w:t>
      </w:r>
      <w:r>
        <w:rPr>
          <w:w w:val="90"/>
        </w:rPr>
        <w:t>Reserved</w:t>
      </w:r>
      <w:r>
        <w:rPr>
          <w:spacing w:val="20"/>
          <w:w w:val="90"/>
        </w:rPr>
        <w:t xml:space="preserve"> </w:t>
      </w:r>
      <w:r>
        <w:rPr>
          <w:w w:val="90"/>
        </w:rPr>
        <w:t>Space</w:t>
      </w:r>
    </w:p>
    <w:p w14:paraId="493AF6A7" w14:textId="77777777" w:rsidR="0096221A" w:rsidRDefault="0096221A" w:rsidP="0096221A">
      <w:pPr>
        <w:pStyle w:val="BodyText"/>
        <w:spacing w:before="83" w:line="244" w:lineRule="auto"/>
        <w:ind w:right="543"/>
        <w:rPr>
          <w:color w:val="221F1F"/>
        </w:rPr>
      </w:pPr>
      <w:r>
        <w:rPr>
          <w:color w:val="221F1F"/>
        </w:rPr>
        <w:t>No person shall park a vehicle in any area designated by sign or</w:t>
      </w:r>
      <w:r>
        <w:rPr>
          <w:color w:val="221F1F"/>
          <w:spacing w:val="1"/>
        </w:rPr>
        <w:t xml:space="preserve"> </w:t>
      </w:r>
      <w:r>
        <w:rPr>
          <w:color w:val="221F1F"/>
        </w:rPr>
        <w:t>regulation to be reserved unless that area is reserved specifically for</w:t>
      </w:r>
      <w:r>
        <w:rPr>
          <w:color w:val="221F1F"/>
          <w:spacing w:val="-53"/>
        </w:rPr>
        <w:t xml:space="preserve"> </w:t>
      </w:r>
      <w:r>
        <w:rPr>
          <w:color w:val="221F1F"/>
        </w:rPr>
        <w:t>their</w:t>
      </w:r>
      <w:r>
        <w:rPr>
          <w:color w:val="221F1F"/>
          <w:spacing w:val="1"/>
        </w:rPr>
        <w:t xml:space="preserve"> </w:t>
      </w:r>
      <w:r>
        <w:rPr>
          <w:color w:val="221F1F"/>
        </w:rPr>
        <w:t>use.</w:t>
      </w:r>
      <w:r>
        <w:rPr>
          <w:color w:val="221F1F"/>
          <w:spacing w:val="2"/>
        </w:rPr>
        <w:t xml:space="preserve"> </w:t>
      </w:r>
      <w:r>
        <w:rPr>
          <w:color w:val="221F1F"/>
        </w:rPr>
        <w:t>Vehicles</w:t>
      </w:r>
      <w:r>
        <w:rPr>
          <w:color w:val="221F1F"/>
          <w:spacing w:val="1"/>
        </w:rPr>
        <w:t xml:space="preserve"> </w:t>
      </w:r>
      <w:r>
        <w:rPr>
          <w:color w:val="221F1F"/>
        </w:rPr>
        <w:t>found</w:t>
      </w:r>
      <w:r>
        <w:rPr>
          <w:color w:val="221F1F"/>
          <w:spacing w:val="-1"/>
        </w:rPr>
        <w:t xml:space="preserve"> </w:t>
      </w:r>
      <w:r>
        <w:rPr>
          <w:color w:val="221F1F"/>
        </w:rPr>
        <w:t>in</w:t>
      </w:r>
      <w:r>
        <w:rPr>
          <w:color w:val="221F1F"/>
          <w:spacing w:val="-1"/>
        </w:rPr>
        <w:t xml:space="preserve"> </w:t>
      </w:r>
      <w:r>
        <w:rPr>
          <w:color w:val="221F1F"/>
        </w:rPr>
        <w:t>violation</w:t>
      </w:r>
      <w:r>
        <w:rPr>
          <w:color w:val="221F1F"/>
          <w:spacing w:val="-1"/>
        </w:rPr>
        <w:t xml:space="preserve"> </w:t>
      </w:r>
      <w:r>
        <w:rPr>
          <w:color w:val="221F1F"/>
        </w:rPr>
        <w:t>of</w:t>
      </w:r>
      <w:r>
        <w:rPr>
          <w:color w:val="221F1F"/>
          <w:spacing w:val="-2"/>
        </w:rPr>
        <w:t xml:space="preserve"> </w:t>
      </w:r>
      <w:r>
        <w:rPr>
          <w:color w:val="221F1F"/>
        </w:rPr>
        <w:t>this</w:t>
      </w:r>
      <w:r>
        <w:rPr>
          <w:color w:val="221F1F"/>
          <w:spacing w:val="14"/>
        </w:rPr>
        <w:t xml:space="preserve"> </w:t>
      </w:r>
      <w:r>
        <w:rPr>
          <w:color w:val="221F1F"/>
        </w:rPr>
        <w:t>section</w:t>
      </w:r>
      <w:r>
        <w:rPr>
          <w:color w:val="221F1F"/>
          <w:spacing w:val="13"/>
        </w:rPr>
        <w:t xml:space="preserve"> </w:t>
      </w:r>
      <w:r>
        <w:rPr>
          <w:color w:val="221F1F"/>
        </w:rPr>
        <w:t>are</w:t>
      </w:r>
      <w:r>
        <w:rPr>
          <w:color w:val="221F1F"/>
          <w:spacing w:val="8"/>
        </w:rPr>
        <w:t xml:space="preserve"> </w:t>
      </w:r>
      <w:r>
        <w:rPr>
          <w:color w:val="221F1F"/>
        </w:rPr>
        <w:t>subject</w:t>
      </w:r>
      <w:r>
        <w:rPr>
          <w:color w:val="221F1F"/>
          <w:spacing w:val="12"/>
        </w:rPr>
        <w:t xml:space="preserve"> </w:t>
      </w:r>
      <w:r>
        <w:rPr>
          <w:color w:val="221F1F"/>
        </w:rPr>
        <w:t>to</w:t>
      </w:r>
      <w:r>
        <w:rPr>
          <w:color w:val="221F1F"/>
          <w:spacing w:val="1"/>
        </w:rPr>
        <w:t xml:space="preserve"> </w:t>
      </w:r>
      <w:r>
        <w:rPr>
          <w:color w:val="221F1F"/>
        </w:rPr>
        <w:t>being</w:t>
      </w:r>
      <w:r>
        <w:rPr>
          <w:color w:val="221F1F"/>
          <w:spacing w:val="13"/>
        </w:rPr>
        <w:t xml:space="preserve"> </w:t>
      </w:r>
      <w:r>
        <w:rPr>
          <w:color w:val="221F1F"/>
        </w:rPr>
        <w:t>towed.</w:t>
      </w:r>
    </w:p>
    <w:p w14:paraId="7F5CB780" w14:textId="77777777" w:rsidR="005261DC" w:rsidRDefault="005261DC" w:rsidP="005261DC">
      <w:pPr>
        <w:pStyle w:val="Heading3"/>
        <w:numPr>
          <w:ilvl w:val="0"/>
          <w:numId w:val="4"/>
        </w:numPr>
        <w:tabs>
          <w:tab w:val="left" w:pos="481"/>
        </w:tabs>
        <w:spacing w:before="115"/>
      </w:pPr>
      <w:r>
        <w:rPr>
          <w:w w:val="90"/>
        </w:rPr>
        <w:t>Suspended Parking Privileges</w:t>
      </w:r>
    </w:p>
    <w:p w14:paraId="22F8ADD3" w14:textId="77777777" w:rsidR="005261DC" w:rsidRDefault="005261DC" w:rsidP="005261DC">
      <w:pPr>
        <w:pStyle w:val="BodyText"/>
        <w:spacing w:before="83" w:line="247" w:lineRule="auto"/>
        <w:ind w:left="119" w:right="310"/>
      </w:pPr>
      <w:r>
        <w:rPr>
          <w:color w:val="221F1F"/>
        </w:rPr>
        <w:t>If a vehicle is on campus property while revoked this violation will be issued.</w:t>
      </w:r>
    </w:p>
    <w:p w14:paraId="3931491A" w14:textId="77777777" w:rsidR="005261DC" w:rsidRDefault="005261DC" w:rsidP="005261DC">
      <w:pPr>
        <w:pStyle w:val="Heading3"/>
        <w:numPr>
          <w:ilvl w:val="0"/>
          <w:numId w:val="3"/>
        </w:numPr>
        <w:tabs>
          <w:tab w:val="left" w:pos="481"/>
        </w:tabs>
        <w:spacing w:before="80"/>
      </w:pPr>
      <w:r>
        <w:rPr>
          <w:w w:val="90"/>
        </w:rPr>
        <w:t>Parking</w:t>
      </w:r>
      <w:r>
        <w:rPr>
          <w:spacing w:val="31"/>
          <w:w w:val="90"/>
        </w:rPr>
        <w:t xml:space="preserve"> </w:t>
      </w:r>
      <w:r>
        <w:rPr>
          <w:w w:val="90"/>
        </w:rPr>
        <w:t>in</w:t>
      </w:r>
      <w:r>
        <w:rPr>
          <w:spacing w:val="40"/>
          <w:w w:val="90"/>
        </w:rPr>
        <w:t xml:space="preserve"> </w:t>
      </w:r>
      <w:r>
        <w:rPr>
          <w:w w:val="90"/>
        </w:rPr>
        <w:t>Restricted</w:t>
      </w:r>
      <w:r>
        <w:rPr>
          <w:spacing w:val="39"/>
          <w:w w:val="90"/>
        </w:rPr>
        <w:t xml:space="preserve"> </w:t>
      </w:r>
      <w:r>
        <w:rPr>
          <w:w w:val="90"/>
        </w:rPr>
        <w:t>Area</w:t>
      </w:r>
    </w:p>
    <w:p w14:paraId="32CE2EEE" w14:textId="77777777" w:rsidR="005261DC" w:rsidRDefault="005261DC" w:rsidP="005261DC">
      <w:pPr>
        <w:pStyle w:val="BodyText"/>
        <w:spacing w:line="244" w:lineRule="auto"/>
        <w:ind w:right="399"/>
      </w:pPr>
      <w:r>
        <w:rPr>
          <w:color w:val="221F1F"/>
        </w:rPr>
        <w:t>No person shall park a vehicle in any area designated by sign or</w:t>
      </w:r>
      <w:r>
        <w:rPr>
          <w:color w:val="221F1F"/>
          <w:spacing w:val="1"/>
        </w:rPr>
        <w:t xml:space="preserve"> </w:t>
      </w:r>
      <w:r>
        <w:rPr>
          <w:color w:val="221F1F"/>
        </w:rPr>
        <w:t>regulation to be restricted unless that area is restricted specifically for</w:t>
      </w:r>
      <w:r>
        <w:rPr>
          <w:color w:val="221F1F"/>
          <w:spacing w:val="-53"/>
        </w:rPr>
        <w:t xml:space="preserve"> </w:t>
      </w:r>
      <w:r>
        <w:rPr>
          <w:color w:val="221F1F"/>
        </w:rPr>
        <w:t>their</w:t>
      </w:r>
      <w:r>
        <w:rPr>
          <w:color w:val="221F1F"/>
          <w:spacing w:val="1"/>
        </w:rPr>
        <w:t xml:space="preserve"> </w:t>
      </w:r>
      <w:r>
        <w:rPr>
          <w:color w:val="221F1F"/>
        </w:rPr>
        <w:t>use.</w:t>
      </w:r>
    </w:p>
    <w:p w14:paraId="2AEB3B0D" w14:textId="77777777" w:rsidR="005261DC" w:rsidRDefault="005261DC" w:rsidP="005261DC">
      <w:pPr>
        <w:pStyle w:val="Heading3"/>
        <w:numPr>
          <w:ilvl w:val="0"/>
          <w:numId w:val="3"/>
        </w:numPr>
        <w:tabs>
          <w:tab w:val="left" w:pos="481"/>
        </w:tabs>
        <w:spacing w:before="123"/>
      </w:pPr>
      <w:bookmarkStart w:id="58" w:name="10._Parking_Outside_of_Lines_(I)"/>
      <w:bookmarkEnd w:id="58"/>
      <w:r>
        <w:rPr>
          <w:w w:val="90"/>
        </w:rPr>
        <w:t>Parking</w:t>
      </w:r>
      <w:r>
        <w:rPr>
          <w:spacing w:val="36"/>
          <w:w w:val="90"/>
        </w:rPr>
        <w:t xml:space="preserve"> </w:t>
      </w:r>
      <w:r>
        <w:rPr>
          <w:w w:val="90"/>
        </w:rPr>
        <w:t>Outside</w:t>
      </w:r>
      <w:r>
        <w:rPr>
          <w:spacing w:val="39"/>
          <w:w w:val="90"/>
        </w:rPr>
        <w:t xml:space="preserve"> </w:t>
      </w:r>
      <w:r>
        <w:rPr>
          <w:w w:val="90"/>
        </w:rPr>
        <w:t>of</w:t>
      </w:r>
      <w:r>
        <w:rPr>
          <w:spacing w:val="35"/>
          <w:w w:val="90"/>
        </w:rPr>
        <w:t xml:space="preserve"> </w:t>
      </w:r>
      <w:r>
        <w:rPr>
          <w:w w:val="90"/>
        </w:rPr>
        <w:t>Lines</w:t>
      </w:r>
    </w:p>
    <w:p w14:paraId="1D452C5B" w14:textId="77777777" w:rsidR="005261DC" w:rsidRDefault="005261DC" w:rsidP="005261DC">
      <w:pPr>
        <w:pStyle w:val="BodyText"/>
        <w:spacing w:line="244" w:lineRule="auto"/>
        <w:ind w:left="119" w:right="510"/>
      </w:pPr>
      <w:r>
        <w:rPr>
          <w:color w:val="221F1F"/>
        </w:rPr>
        <w:t>All vehicles that are parked in an approved parking lot that is marked</w:t>
      </w:r>
      <w:r>
        <w:rPr>
          <w:color w:val="221F1F"/>
          <w:spacing w:val="-53"/>
        </w:rPr>
        <w:t xml:space="preserve"> </w:t>
      </w:r>
      <w:r>
        <w:rPr>
          <w:color w:val="221F1F"/>
        </w:rPr>
        <w:t>with spaces shall be parked in such a manner that no part of the</w:t>
      </w:r>
      <w:r>
        <w:rPr>
          <w:color w:val="221F1F"/>
          <w:spacing w:val="1"/>
        </w:rPr>
        <w:t xml:space="preserve"> </w:t>
      </w:r>
      <w:r>
        <w:rPr>
          <w:color w:val="221F1F"/>
        </w:rPr>
        <w:t>vehicle</w:t>
      </w:r>
      <w:r>
        <w:rPr>
          <w:color w:val="221F1F"/>
          <w:spacing w:val="-1"/>
        </w:rPr>
        <w:t xml:space="preserve"> </w:t>
      </w:r>
      <w:r>
        <w:rPr>
          <w:color w:val="221F1F"/>
        </w:rPr>
        <w:t>extends</w:t>
      </w:r>
      <w:r>
        <w:rPr>
          <w:color w:val="221F1F"/>
          <w:spacing w:val="1"/>
        </w:rPr>
        <w:t xml:space="preserve"> </w:t>
      </w:r>
      <w:r>
        <w:rPr>
          <w:color w:val="221F1F"/>
        </w:rPr>
        <w:t>over</w:t>
      </w:r>
      <w:r>
        <w:rPr>
          <w:color w:val="221F1F"/>
          <w:spacing w:val="1"/>
        </w:rPr>
        <w:t xml:space="preserve"> </w:t>
      </w:r>
      <w:r>
        <w:rPr>
          <w:color w:val="221F1F"/>
        </w:rPr>
        <w:t>the lines</w:t>
      </w:r>
      <w:r>
        <w:rPr>
          <w:color w:val="221F1F"/>
          <w:spacing w:val="1"/>
        </w:rPr>
        <w:t xml:space="preserve"> </w:t>
      </w:r>
      <w:r>
        <w:rPr>
          <w:color w:val="221F1F"/>
        </w:rPr>
        <w:t>designating</w:t>
      </w:r>
      <w:r>
        <w:rPr>
          <w:color w:val="221F1F"/>
          <w:spacing w:val="-1"/>
        </w:rPr>
        <w:t xml:space="preserve"> </w:t>
      </w:r>
      <w:r>
        <w:rPr>
          <w:color w:val="221F1F"/>
        </w:rPr>
        <w:t>the</w:t>
      </w:r>
      <w:r>
        <w:rPr>
          <w:color w:val="221F1F"/>
          <w:spacing w:val="23"/>
        </w:rPr>
        <w:t xml:space="preserve"> </w:t>
      </w:r>
      <w:r>
        <w:rPr>
          <w:color w:val="221F1F"/>
        </w:rPr>
        <w:t>space.</w:t>
      </w:r>
    </w:p>
    <w:p w14:paraId="01C34F3E" w14:textId="77777777" w:rsidR="005261DC" w:rsidRDefault="005261DC" w:rsidP="005261DC">
      <w:pPr>
        <w:pStyle w:val="Heading3"/>
        <w:numPr>
          <w:ilvl w:val="0"/>
          <w:numId w:val="3"/>
        </w:numPr>
        <w:tabs>
          <w:tab w:val="left" w:pos="481"/>
        </w:tabs>
        <w:spacing w:before="123"/>
      </w:pPr>
      <w:bookmarkStart w:id="59" w:name="11._Driving_in_Unauthorized_Areas_(J)"/>
      <w:bookmarkEnd w:id="59"/>
      <w:r>
        <w:rPr>
          <w:w w:val="90"/>
        </w:rPr>
        <w:t>Driving</w:t>
      </w:r>
      <w:r>
        <w:rPr>
          <w:spacing w:val="38"/>
          <w:w w:val="90"/>
        </w:rPr>
        <w:t xml:space="preserve"> </w:t>
      </w:r>
      <w:r>
        <w:rPr>
          <w:w w:val="90"/>
        </w:rPr>
        <w:t>in</w:t>
      </w:r>
      <w:r>
        <w:rPr>
          <w:spacing w:val="48"/>
          <w:w w:val="90"/>
        </w:rPr>
        <w:t xml:space="preserve"> </w:t>
      </w:r>
      <w:r>
        <w:rPr>
          <w:w w:val="90"/>
        </w:rPr>
        <w:t>Unauthorized</w:t>
      </w:r>
      <w:r>
        <w:rPr>
          <w:spacing w:val="47"/>
          <w:w w:val="90"/>
        </w:rPr>
        <w:t xml:space="preserve"> </w:t>
      </w:r>
      <w:r>
        <w:rPr>
          <w:w w:val="90"/>
        </w:rPr>
        <w:t>Areas</w:t>
      </w:r>
    </w:p>
    <w:p w14:paraId="3CC3A922" w14:textId="77777777" w:rsidR="005261DC" w:rsidRDefault="005261DC" w:rsidP="005261DC">
      <w:pPr>
        <w:pStyle w:val="BodyText"/>
        <w:spacing w:line="247" w:lineRule="auto"/>
        <w:ind w:right="332"/>
      </w:pPr>
      <w:r>
        <w:rPr>
          <w:color w:val="221F1F"/>
        </w:rPr>
        <w:t>No person shall operate a motor vehicle on any trails, access roads, or</w:t>
      </w:r>
      <w:r>
        <w:rPr>
          <w:color w:val="221F1F"/>
          <w:spacing w:val="-53"/>
        </w:rPr>
        <w:t xml:space="preserve"> </w:t>
      </w:r>
      <w:r>
        <w:rPr>
          <w:color w:val="221F1F"/>
        </w:rPr>
        <w:t>in any area not designated for public travel or in any area posted “for</w:t>
      </w:r>
      <w:r>
        <w:rPr>
          <w:color w:val="221F1F"/>
          <w:spacing w:val="1"/>
        </w:rPr>
        <w:t xml:space="preserve"> </w:t>
      </w:r>
      <w:bookmarkStart w:id="60" w:name="12._Permit_Improperly_Displayed_(L)"/>
      <w:bookmarkEnd w:id="60"/>
      <w:r>
        <w:rPr>
          <w:color w:val="221F1F"/>
        </w:rPr>
        <w:t>emergency</w:t>
      </w:r>
      <w:r>
        <w:rPr>
          <w:color w:val="221F1F"/>
          <w:spacing w:val="1"/>
        </w:rPr>
        <w:t xml:space="preserve"> </w:t>
      </w:r>
      <w:r>
        <w:rPr>
          <w:color w:val="221F1F"/>
        </w:rPr>
        <w:t>or</w:t>
      </w:r>
      <w:r>
        <w:rPr>
          <w:color w:val="221F1F"/>
          <w:spacing w:val="2"/>
        </w:rPr>
        <w:t xml:space="preserve"> </w:t>
      </w:r>
      <w:r>
        <w:rPr>
          <w:color w:val="221F1F"/>
        </w:rPr>
        <w:t>authorized vehicles</w:t>
      </w:r>
      <w:r>
        <w:rPr>
          <w:color w:val="221F1F"/>
          <w:spacing w:val="1"/>
        </w:rPr>
        <w:t xml:space="preserve"> </w:t>
      </w:r>
      <w:r>
        <w:rPr>
          <w:color w:val="221F1F"/>
        </w:rPr>
        <w:t>only.”</w:t>
      </w:r>
    </w:p>
    <w:p w14:paraId="393C4C41" w14:textId="77777777" w:rsidR="005261DC" w:rsidRDefault="005261DC" w:rsidP="005261DC">
      <w:pPr>
        <w:pStyle w:val="Heading3"/>
        <w:numPr>
          <w:ilvl w:val="0"/>
          <w:numId w:val="3"/>
        </w:numPr>
        <w:tabs>
          <w:tab w:val="left" w:pos="481"/>
        </w:tabs>
        <w:spacing w:before="120"/>
      </w:pPr>
      <w:r>
        <w:rPr>
          <w:w w:val="95"/>
        </w:rPr>
        <w:t>Permit</w:t>
      </w:r>
      <w:r>
        <w:rPr>
          <w:spacing w:val="-6"/>
          <w:w w:val="95"/>
        </w:rPr>
        <w:t xml:space="preserve"> </w:t>
      </w:r>
      <w:r>
        <w:rPr>
          <w:w w:val="95"/>
        </w:rPr>
        <w:t>Improperly</w:t>
      </w:r>
      <w:r>
        <w:rPr>
          <w:spacing w:val="1"/>
          <w:w w:val="95"/>
        </w:rPr>
        <w:t xml:space="preserve"> </w:t>
      </w:r>
      <w:r>
        <w:rPr>
          <w:w w:val="95"/>
        </w:rPr>
        <w:t>Displayed</w:t>
      </w:r>
    </w:p>
    <w:p w14:paraId="59462E5B" w14:textId="77777777" w:rsidR="005261DC" w:rsidRDefault="005261DC" w:rsidP="005261DC">
      <w:pPr>
        <w:pStyle w:val="BodyText"/>
        <w:spacing w:before="83" w:line="244" w:lineRule="auto"/>
      </w:pPr>
      <w:r>
        <w:rPr>
          <w:color w:val="221F1F"/>
        </w:rPr>
        <w:t>Any</w:t>
      </w:r>
      <w:r>
        <w:rPr>
          <w:color w:val="221F1F"/>
          <w:spacing w:val="-10"/>
        </w:rPr>
        <w:t xml:space="preserve"> </w:t>
      </w:r>
      <w:r>
        <w:rPr>
          <w:color w:val="221F1F"/>
        </w:rPr>
        <w:t>person</w:t>
      </w:r>
      <w:r>
        <w:rPr>
          <w:color w:val="221F1F"/>
          <w:spacing w:val="-11"/>
        </w:rPr>
        <w:t xml:space="preserve"> </w:t>
      </w:r>
      <w:r>
        <w:rPr>
          <w:color w:val="221F1F"/>
        </w:rPr>
        <w:t>who</w:t>
      </w:r>
      <w:r>
        <w:rPr>
          <w:color w:val="221F1F"/>
          <w:spacing w:val="-10"/>
        </w:rPr>
        <w:t xml:space="preserve"> </w:t>
      </w:r>
      <w:r>
        <w:rPr>
          <w:color w:val="221F1F"/>
        </w:rPr>
        <w:t>has</w:t>
      </w:r>
      <w:r>
        <w:rPr>
          <w:color w:val="221F1F"/>
          <w:spacing w:val="-10"/>
        </w:rPr>
        <w:t xml:space="preserve"> </w:t>
      </w:r>
      <w:r>
        <w:rPr>
          <w:color w:val="221F1F"/>
        </w:rPr>
        <w:t>a</w:t>
      </w:r>
      <w:r>
        <w:rPr>
          <w:color w:val="221F1F"/>
          <w:spacing w:val="-11"/>
        </w:rPr>
        <w:t xml:space="preserve"> </w:t>
      </w:r>
      <w:r>
        <w:rPr>
          <w:color w:val="221F1F"/>
        </w:rPr>
        <w:t>valid</w:t>
      </w:r>
      <w:r>
        <w:rPr>
          <w:color w:val="221F1F"/>
          <w:spacing w:val="-10"/>
        </w:rPr>
        <w:t xml:space="preserve"> </w:t>
      </w:r>
      <w:r>
        <w:rPr>
          <w:color w:val="221F1F"/>
        </w:rPr>
        <w:t>permit</w:t>
      </w:r>
      <w:r>
        <w:rPr>
          <w:color w:val="221F1F"/>
          <w:spacing w:val="-9"/>
        </w:rPr>
        <w:t xml:space="preserve"> </w:t>
      </w:r>
      <w:r>
        <w:rPr>
          <w:color w:val="221F1F"/>
        </w:rPr>
        <w:t>shall</w:t>
      </w:r>
      <w:r>
        <w:rPr>
          <w:color w:val="221F1F"/>
          <w:spacing w:val="-11"/>
        </w:rPr>
        <w:t xml:space="preserve"> </w:t>
      </w:r>
      <w:r>
        <w:rPr>
          <w:color w:val="221F1F"/>
        </w:rPr>
        <w:t>display</w:t>
      </w:r>
      <w:r>
        <w:rPr>
          <w:color w:val="221F1F"/>
          <w:spacing w:val="-9"/>
        </w:rPr>
        <w:t xml:space="preserve"> </w:t>
      </w:r>
      <w:r>
        <w:rPr>
          <w:color w:val="221F1F"/>
        </w:rPr>
        <w:t>the</w:t>
      </w:r>
      <w:r>
        <w:rPr>
          <w:color w:val="221F1F"/>
          <w:spacing w:val="-11"/>
        </w:rPr>
        <w:t xml:space="preserve"> </w:t>
      </w:r>
      <w:r>
        <w:rPr>
          <w:color w:val="221F1F"/>
        </w:rPr>
        <w:t>permit</w:t>
      </w:r>
      <w:r>
        <w:rPr>
          <w:color w:val="221F1F"/>
          <w:spacing w:val="-8"/>
        </w:rPr>
        <w:t xml:space="preserve"> </w:t>
      </w:r>
      <w:r>
        <w:rPr>
          <w:color w:val="221F1F"/>
        </w:rPr>
        <w:t>on</w:t>
      </w:r>
      <w:r>
        <w:rPr>
          <w:color w:val="221F1F"/>
          <w:spacing w:val="-11"/>
        </w:rPr>
        <w:t xml:space="preserve"> </w:t>
      </w:r>
      <w:r>
        <w:rPr>
          <w:color w:val="221F1F"/>
        </w:rPr>
        <w:t>his</w:t>
      </w:r>
      <w:r>
        <w:rPr>
          <w:color w:val="221F1F"/>
          <w:spacing w:val="-9"/>
        </w:rPr>
        <w:t xml:space="preserve"> </w:t>
      </w:r>
      <w:r>
        <w:rPr>
          <w:color w:val="221F1F"/>
        </w:rPr>
        <w:t>or</w:t>
      </w:r>
      <w:r>
        <w:rPr>
          <w:color w:val="221F1F"/>
          <w:spacing w:val="-9"/>
        </w:rPr>
        <w:t xml:space="preserve"> </w:t>
      </w:r>
      <w:r>
        <w:rPr>
          <w:color w:val="221F1F"/>
        </w:rPr>
        <w:t>her</w:t>
      </w:r>
      <w:r>
        <w:rPr>
          <w:color w:val="221F1F"/>
          <w:spacing w:val="-52"/>
        </w:rPr>
        <w:t xml:space="preserve"> </w:t>
      </w:r>
      <w:r>
        <w:rPr>
          <w:color w:val="221F1F"/>
          <w:spacing w:val="-2"/>
        </w:rPr>
        <w:t>vehicle</w:t>
      </w:r>
      <w:r>
        <w:rPr>
          <w:color w:val="221F1F"/>
          <w:spacing w:val="-10"/>
        </w:rPr>
        <w:t xml:space="preserve"> </w:t>
      </w:r>
      <w:r>
        <w:rPr>
          <w:color w:val="221F1F"/>
          <w:spacing w:val="-2"/>
        </w:rPr>
        <w:t>as</w:t>
      </w:r>
      <w:r>
        <w:rPr>
          <w:color w:val="221F1F"/>
          <w:spacing w:val="-3"/>
        </w:rPr>
        <w:t xml:space="preserve"> </w:t>
      </w:r>
      <w:r>
        <w:rPr>
          <w:color w:val="221F1F"/>
          <w:spacing w:val="-2"/>
        </w:rPr>
        <w:t>described</w:t>
      </w:r>
      <w:r>
        <w:rPr>
          <w:color w:val="221F1F"/>
        </w:rPr>
        <w:t xml:space="preserve"> </w:t>
      </w:r>
      <w:r>
        <w:rPr>
          <w:color w:val="221F1F"/>
          <w:spacing w:val="-1"/>
        </w:rPr>
        <w:t>by</w:t>
      </w:r>
      <w:r>
        <w:rPr>
          <w:color w:val="221F1F"/>
          <w:spacing w:val="2"/>
        </w:rPr>
        <w:t xml:space="preserve"> </w:t>
      </w:r>
      <w:r>
        <w:rPr>
          <w:color w:val="221F1F"/>
          <w:spacing w:val="-1"/>
        </w:rPr>
        <w:t>these</w:t>
      </w:r>
      <w:r>
        <w:rPr>
          <w:color w:val="221F1F"/>
        </w:rPr>
        <w:t xml:space="preserve"> </w:t>
      </w:r>
      <w:r>
        <w:rPr>
          <w:color w:val="221F1F"/>
          <w:spacing w:val="-1"/>
        </w:rPr>
        <w:t>rules</w:t>
      </w:r>
      <w:r>
        <w:rPr>
          <w:color w:val="221F1F"/>
          <w:spacing w:val="2"/>
        </w:rPr>
        <w:t xml:space="preserve"> </w:t>
      </w:r>
      <w:r>
        <w:rPr>
          <w:color w:val="221F1F"/>
          <w:spacing w:val="-1"/>
        </w:rPr>
        <w:t>and</w:t>
      </w:r>
      <w:r>
        <w:rPr>
          <w:color w:val="221F1F"/>
          <w:spacing w:val="-34"/>
        </w:rPr>
        <w:t xml:space="preserve"> </w:t>
      </w:r>
      <w:r>
        <w:rPr>
          <w:color w:val="221F1F"/>
          <w:spacing w:val="-1"/>
        </w:rPr>
        <w:t>regulations.</w:t>
      </w:r>
    </w:p>
    <w:p w14:paraId="746D439B" w14:textId="77777777" w:rsidR="005261DC" w:rsidRDefault="005261DC" w:rsidP="005261DC">
      <w:pPr>
        <w:pStyle w:val="Heading3"/>
        <w:numPr>
          <w:ilvl w:val="0"/>
          <w:numId w:val="3"/>
        </w:numPr>
        <w:tabs>
          <w:tab w:val="left" w:pos="481"/>
        </w:tabs>
        <w:spacing w:before="122"/>
      </w:pPr>
      <w:bookmarkStart w:id="61" w:name="13._Handicap_Space_(N)"/>
      <w:bookmarkEnd w:id="61"/>
      <w:r>
        <w:rPr>
          <w:w w:val="90"/>
        </w:rPr>
        <w:t>Handicap</w:t>
      </w:r>
      <w:r>
        <w:rPr>
          <w:spacing w:val="46"/>
          <w:w w:val="90"/>
        </w:rPr>
        <w:t xml:space="preserve"> </w:t>
      </w:r>
      <w:r>
        <w:rPr>
          <w:w w:val="90"/>
        </w:rPr>
        <w:t>Space</w:t>
      </w:r>
    </w:p>
    <w:p w14:paraId="1EC77664" w14:textId="77777777" w:rsidR="005261DC" w:rsidRDefault="005261DC" w:rsidP="005261DC">
      <w:pPr>
        <w:pStyle w:val="BodyText"/>
        <w:spacing w:line="247" w:lineRule="auto"/>
        <w:ind w:right="387"/>
      </w:pPr>
      <w:r>
        <w:rPr>
          <w:color w:val="221F1F"/>
        </w:rPr>
        <w:t>No person shall park a vehicle in any parking space at Penn State</w:t>
      </w:r>
      <w:r>
        <w:rPr>
          <w:color w:val="221F1F"/>
          <w:spacing w:val="1"/>
        </w:rPr>
        <w:t xml:space="preserve"> </w:t>
      </w:r>
      <w:r>
        <w:rPr>
          <w:color w:val="221F1F"/>
        </w:rPr>
        <w:t>Behrend that is posted or marked as a handicap space unless he or</w:t>
      </w:r>
      <w:r>
        <w:rPr>
          <w:color w:val="221F1F"/>
          <w:spacing w:val="1"/>
        </w:rPr>
        <w:t xml:space="preserve"> </w:t>
      </w:r>
      <w:r>
        <w:rPr>
          <w:color w:val="221F1F"/>
        </w:rPr>
        <w:t>she displays a handicap plate or placard issued by PennDOT, and the</w:t>
      </w:r>
      <w:r>
        <w:rPr>
          <w:color w:val="221F1F"/>
          <w:spacing w:val="-53"/>
        </w:rPr>
        <w:t xml:space="preserve"> </w:t>
      </w:r>
      <w:r>
        <w:rPr>
          <w:color w:val="221F1F"/>
        </w:rPr>
        <w:t>vehicle</w:t>
      </w:r>
      <w:r>
        <w:rPr>
          <w:color w:val="221F1F"/>
          <w:spacing w:val="-3"/>
        </w:rPr>
        <w:t xml:space="preserve"> </w:t>
      </w:r>
      <w:r>
        <w:rPr>
          <w:color w:val="221F1F"/>
        </w:rPr>
        <w:t>is</w:t>
      </w:r>
      <w:r>
        <w:rPr>
          <w:color w:val="221F1F"/>
          <w:spacing w:val="-1"/>
        </w:rPr>
        <w:t xml:space="preserve"> </w:t>
      </w:r>
      <w:r>
        <w:rPr>
          <w:color w:val="221F1F"/>
        </w:rPr>
        <w:t>being</w:t>
      </w:r>
      <w:r>
        <w:rPr>
          <w:color w:val="221F1F"/>
          <w:spacing w:val="-2"/>
        </w:rPr>
        <w:t xml:space="preserve"> </w:t>
      </w:r>
      <w:r>
        <w:rPr>
          <w:color w:val="221F1F"/>
        </w:rPr>
        <w:t>operated</w:t>
      </w:r>
      <w:r>
        <w:rPr>
          <w:color w:val="221F1F"/>
          <w:spacing w:val="-3"/>
        </w:rPr>
        <w:t xml:space="preserve"> </w:t>
      </w:r>
      <w:r>
        <w:rPr>
          <w:color w:val="221F1F"/>
        </w:rPr>
        <w:t>by or</w:t>
      </w:r>
      <w:r>
        <w:rPr>
          <w:color w:val="221F1F"/>
          <w:spacing w:val="-1"/>
        </w:rPr>
        <w:t xml:space="preserve"> </w:t>
      </w:r>
      <w:r>
        <w:rPr>
          <w:color w:val="221F1F"/>
        </w:rPr>
        <w:t>for</w:t>
      </w:r>
      <w:r>
        <w:rPr>
          <w:color w:val="221F1F"/>
          <w:spacing w:val="-5"/>
        </w:rPr>
        <w:t xml:space="preserve"> </w:t>
      </w:r>
      <w:r>
        <w:rPr>
          <w:color w:val="221F1F"/>
        </w:rPr>
        <w:t>the</w:t>
      </w:r>
      <w:r>
        <w:rPr>
          <w:color w:val="221F1F"/>
          <w:spacing w:val="-3"/>
        </w:rPr>
        <w:t xml:space="preserve"> </w:t>
      </w:r>
      <w:r>
        <w:rPr>
          <w:color w:val="221F1F"/>
        </w:rPr>
        <w:t>transportation</w:t>
      </w:r>
      <w:r>
        <w:rPr>
          <w:color w:val="221F1F"/>
          <w:spacing w:val="-3"/>
        </w:rPr>
        <w:t xml:space="preserve"> </w:t>
      </w:r>
      <w:r>
        <w:rPr>
          <w:color w:val="221F1F"/>
        </w:rPr>
        <w:t>of</w:t>
      </w:r>
      <w:r>
        <w:rPr>
          <w:color w:val="221F1F"/>
          <w:spacing w:val="-4"/>
        </w:rPr>
        <w:t xml:space="preserve"> </w:t>
      </w:r>
      <w:r>
        <w:rPr>
          <w:color w:val="221F1F"/>
        </w:rPr>
        <w:t>a</w:t>
      </w:r>
      <w:r>
        <w:rPr>
          <w:color w:val="221F1F"/>
          <w:spacing w:val="-3"/>
        </w:rPr>
        <w:t xml:space="preserve"> </w:t>
      </w:r>
      <w:r>
        <w:rPr>
          <w:color w:val="221F1F"/>
        </w:rPr>
        <w:t>handicapped</w:t>
      </w:r>
      <w:r>
        <w:rPr>
          <w:color w:val="221F1F"/>
          <w:spacing w:val="-52"/>
        </w:rPr>
        <w:t xml:space="preserve"> </w:t>
      </w:r>
      <w:r>
        <w:rPr>
          <w:color w:val="221F1F"/>
        </w:rPr>
        <w:t>person.</w:t>
      </w:r>
    </w:p>
    <w:p w14:paraId="1C92170A" w14:textId="77777777" w:rsidR="003F0E83" w:rsidRDefault="003F0E83" w:rsidP="003F0E83">
      <w:pPr>
        <w:pStyle w:val="Heading3"/>
        <w:numPr>
          <w:ilvl w:val="0"/>
          <w:numId w:val="3"/>
        </w:numPr>
        <w:tabs>
          <w:tab w:val="left" w:pos="481"/>
        </w:tabs>
        <w:spacing w:before="117"/>
      </w:pPr>
      <w:r>
        <w:rPr>
          <w:w w:val="90"/>
        </w:rPr>
        <w:t>Time-Limit</w:t>
      </w:r>
      <w:r>
        <w:rPr>
          <w:spacing w:val="16"/>
          <w:w w:val="90"/>
        </w:rPr>
        <w:t xml:space="preserve"> </w:t>
      </w:r>
      <w:r>
        <w:rPr>
          <w:w w:val="90"/>
        </w:rPr>
        <w:t>Parking</w:t>
      </w:r>
      <w:r>
        <w:rPr>
          <w:spacing w:val="17"/>
          <w:w w:val="90"/>
        </w:rPr>
        <w:t xml:space="preserve"> </w:t>
      </w:r>
      <w:r>
        <w:rPr>
          <w:w w:val="90"/>
        </w:rPr>
        <w:t>Spaces</w:t>
      </w:r>
    </w:p>
    <w:p w14:paraId="2B8A898A" w14:textId="77777777" w:rsidR="003F0E83" w:rsidRDefault="003F0E83" w:rsidP="003F0E83">
      <w:pPr>
        <w:pStyle w:val="BodyText"/>
        <w:spacing w:before="83" w:line="244" w:lineRule="auto"/>
        <w:ind w:right="520"/>
      </w:pPr>
      <w:r>
        <w:rPr>
          <w:color w:val="221F1F"/>
        </w:rPr>
        <w:t>No</w:t>
      </w:r>
      <w:r>
        <w:rPr>
          <w:color w:val="221F1F"/>
          <w:spacing w:val="7"/>
        </w:rPr>
        <w:t xml:space="preserve"> </w:t>
      </w:r>
      <w:r>
        <w:rPr>
          <w:color w:val="221F1F"/>
        </w:rPr>
        <w:t>person</w:t>
      </w:r>
      <w:r>
        <w:rPr>
          <w:color w:val="221F1F"/>
          <w:spacing w:val="7"/>
        </w:rPr>
        <w:t xml:space="preserve"> </w:t>
      </w:r>
      <w:r>
        <w:rPr>
          <w:color w:val="221F1F"/>
        </w:rPr>
        <w:t>shall</w:t>
      </w:r>
      <w:r>
        <w:rPr>
          <w:color w:val="221F1F"/>
          <w:spacing w:val="7"/>
        </w:rPr>
        <w:t xml:space="preserve"> </w:t>
      </w:r>
      <w:r>
        <w:rPr>
          <w:color w:val="221F1F"/>
        </w:rPr>
        <w:t>park</w:t>
      </w:r>
      <w:r>
        <w:rPr>
          <w:color w:val="221F1F"/>
          <w:spacing w:val="10"/>
        </w:rPr>
        <w:t xml:space="preserve"> </w:t>
      </w:r>
      <w:r>
        <w:rPr>
          <w:color w:val="221F1F"/>
        </w:rPr>
        <w:t>a</w:t>
      </w:r>
      <w:r>
        <w:rPr>
          <w:color w:val="221F1F"/>
          <w:spacing w:val="7"/>
        </w:rPr>
        <w:t xml:space="preserve"> </w:t>
      </w:r>
      <w:r>
        <w:rPr>
          <w:color w:val="221F1F"/>
        </w:rPr>
        <w:t>vehicle</w:t>
      </w:r>
      <w:r>
        <w:rPr>
          <w:color w:val="221F1F"/>
          <w:spacing w:val="8"/>
        </w:rPr>
        <w:t xml:space="preserve"> </w:t>
      </w:r>
      <w:r>
        <w:rPr>
          <w:color w:val="221F1F"/>
        </w:rPr>
        <w:t>in</w:t>
      </w:r>
      <w:r>
        <w:rPr>
          <w:color w:val="221F1F"/>
          <w:spacing w:val="7"/>
        </w:rPr>
        <w:t xml:space="preserve"> </w:t>
      </w:r>
      <w:r>
        <w:rPr>
          <w:color w:val="221F1F"/>
        </w:rPr>
        <w:t>a</w:t>
      </w:r>
      <w:r>
        <w:rPr>
          <w:color w:val="221F1F"/>
          <w:spacing w:val="7"/>
        </w:rPr>
        <w:t xml:space="preserve"> </w:t>
      </w:r>
      <w:r>
        <w:rPr>
          <w:color w:val="221F1F"/>
        </w:rPr>
        <w:t>parking</w:t>
      </w:r>
      <w:r>
        <w:rPr>
          <w:color w:val="221F1F"/>
          <w:spacing w:val="7"/>
        </w:rPr>
        <w:t xml:space="preserve"> </w:t>
      </w:r>
      <w:r>
        <w:rPr>
          <w:color w:val="221F1F"/>
        </w:rPr>
        <w:t>space</w:t>
      </w:r>
      <w:r>
        <w:rPr>
          <w:color w:val="221F1F"/>
          <w:spacing w:val="8"/>
        </w:rPr>
        <w:t xml:space="preserve"> </w:t>
      </w:r>
      <w:r>
        <w:rPr>
          <w:color w:val="221F1F"/>
        </w:rPr>
        <w:t>designated</w:t>
      </w:r>
      <w:r>
        <w:rPr>
          <w:color w:val="221F1F"/>
          <w:spacing w:val="8"/>
        </w:rPr>
        <w:t xml:space="preserve"> </w:t>
      </w:r>
      <w:r>
        <w:rPr>
          <w:color w:val="221F1F"/>
        </w:rPr>
        <w:t>by</w:t>
      </w:r>
      <w:r>
        <w:rPr>
          <w:color w:val="221F1F"/>
          <w:spacing w:val="1"/>
        </w:rPr>
        <w:t xml:space="preserve"> </w:t>
      </w:r>
      <w:r>
        <w:rPr>
          <w:color w:val="221F1F"/>
        </w:rPr>
        <w:t>signs</w:t>
      </w:r>
      <w:r>
        <w:rPr>
          <w:color w:val="221F1F"/>
          <w:spacing w:val="14"/>
        </w:rPr>
        <w:t xml:space="preserve"> </w:t>
      </w:r>
      <w:r>
        <w:rPr>
          <w:color w:val="221F1F"/>
        </w:rPr>
        <w:t>as</w:t>
      </w:r>
      <w:r>
        <w:rPr>
          <w:color w:val="221F1F"/>
          <w:spacing w:val="14"/>
        </w:rPr>
        <w:t xml:space="preserve"> </w:t>
      </w:r>
      <w:r>
        <w:rPr>
          <w:color w:val="221F1F"/>
        </w:rPr>
        <w:t>a</w:t>
      </w:r>
      <w:r>
        <w:rPr>
          <w:color w:val="221F1F"/>
          <w:spacing w:val="5"/>
        </w:rPr>
        <w:t xml:space="preserve"> </w:t>
      </w:r>
      <w:r>
        <w:rPr>
          <w:color w:val="221F1F"/>
        </w:rPr>
        <w:t>limited-time</w:t>
      </w:r>
      <w:r>
        <w:rPr>
          <w:color w:val="221F1F"/>
          <w:spacing w:val="30"/>
        </w:rPr>
        <w:t xml:space="preserve"> </w:t>
      </w:r>
      <w:r>
        <w:rPr>
          <w:color w:val="221F1F"/>
        </w:rPr>
        <w:t>parking</w:t>
      </w:r>
      <w:r>
        <w:rPr>
          <w:color w:val="221F1F"/>
          <w:spacing w:val="19"/>
        </w:rPr>
        <w:t xml:space="preserve"> </w:t>
      </w:r>
      <w:r>
        <w:rPr>
          <w:color w:val="221F1F"/>
        </w:rPr>
        <w:t>space</w:t>
      </w:r>
      <w:r>
        <w:rPr>
          <w:color w:val="221F1F"/>
          <w:spacing w:val="18"/>
        </w:rPr>
        <w:t xml:space="preserve"> </w:t>
      </w:r>
      <w:r>
        <w:rPr>
          <w:color w:val="221F1F"/>
        </w:rPr>
        <w:t>more</w:t>
      </w:r>
      <w:r>
        <w:rPr>
          <w:color w:val="221F1F"/>
          <w:spacing w:val="25"/>
        </w:rPr>
        <w:t xml:space="preserve"> </w:t>
      </w:r>
      <w:r>
        <w:rPr>
          <w:color w:val="221F1F"/>
        </w:rPr>
        <w:t>than</w:t>
      </w:r>
      <w:r>
        <w:rPr>
          <w:color w:val="221F1F"/>
          <w:spacing w:val="12"/>
        </w:rPr>
        <w:t xml:space="preserve"> </w:t>
      </w:r>
      <w:r>
        <w:rPr>
          <w:color w:val="221F1F"/>
        </w:rPr>
        <w:t>the</w:t>
      </w:r>
      <w:r>
        <w:rPr>
          <w:color w:val="221F1F"/>
          <w:spacing w:val="11"/>
        </w:rPr>
        <w:t xml:space="preserve"> </w:t>
      </w:r>
      <w:r>
        <w:rPr>
          <w:color w:val="221F1F"/>
        </w:rPr>
        <w:t>time</w:t>
      </w:r>
      <w:r>
        <w:rPr>
          <w:color w:val="221F1F"/>
          <w:spacing w:val="19"/>
        </w:rPr>
        <w:t xml:space="preserve"> </w:t>
      </w:r>
      <w:r>
        <w:rPr>
          <w:color w:val="221F1F"/>
        </w:rPr>
        <w:t>allotted.</w:t>
      </w:r>
      <w:r>
        <w:rPr>
          <w:color w:val="221F1F"/>
          <w:spacing w:val="-53"/>
        </w:rPr>
        <w:t xml:space="preserve"> </w:t>
      </w:r>
      <w:r>
        <w:rPr>
          <w:color w:val="221F1F"/>
        </w:rPr>
        <w:t>Some</w:t>
      </w:r>
      <w:r>
        <w:rPr>
          <w:color w:val="221F1F"/>
          <w:spacing w:val="13"/>
        </w:rPr>
        <w:t xml:space="preserve"> </w:t>
      </w:r>
      <w:r>
        <w:rPr>
          <w:color w:val="221F1F"/>
        </w:rPr>
        <w:t>of</w:t>
      </w:r>
      <w:r>
        <w:rPr>
          <w:color w:val="221F1F"/>
          <w:spacing w:val="6"/>
        </w:rPr>
        <w:t xml:space="preserve"> </w:t>
      </w:r>
      <w:r>
        <w:rPr>
          <w:color w:val="221F1F"/>
        </w:rPr>
        <w:t>these</w:t>
      </w:r>
      <w:r>
        <w:rPr>
          <w:color w:val="221F1F"/>
          <w:spacing w:val="13"/>
        </w:rPr>
        <w:t xml:space="preserve"> </w:t>
      </w:r>
      <w:r>
        <w:rPr>
          <w:color w:val="221F1F"/>
        </w:rPr>
        <w:t>spots</w:t>
      </w:r>
      <w:r>
        <w:rPr>
          <w:color w:val="221F1F"/>
          <w:spacing w:val="6"/>
        </w:rPr>
        <w:t xml:space="preserve"> </w:t>
      </w:r>
      <w:r>
        <w:rPr>
          <w:color w:val="221F1F"/>
        </w:rPr>
        <w:t>require</w:t>
      </w:r>
      <w:r>
        <w:rPr>
          <w:color w:val="221F1F"/>
          <w:spacing w:val="9"/>
        </w:rPr>
        <w:t xml:space="preserve"> </w:t>
      </w:r>
      <w:r>
        <w:rPr>
          <w:color w:val="221F1F"/>
        </w:rPr>
        <w:t>flashers</w:t>
      </w:r>
      <w:r>
        <w:rPr>
          <w:color w:val="221F1F"/>
          <w:spacing w:val="10"/>
        </w:rPr>
        <w:t xml:space="preserve"> </w:t>
      </w:r>
      <w:r>
        <w:rPr>
          <w:color w:val="221F1F"/>
        </w:rPr>
        <w:t>to</w:t>
      </w:r>
      <w:r>
        <w:rPr>
          <w:color w:val="221F1F"/>
          <w:spacing w:val="9"/>
        </w:rPr>
        <w:t xml:space="preserve"> </w:t>
      </w:r>
      <w:r>
        <w:rPr>
          <w:color w:val="221F1F"/>
        </w:rPr>
        <w:t>be</w:t>
      </w:r>
      <w:r>
        <w:rPr>
          <w:color w:val="221F1F"/>
          <w:spacing w:val="13"/>
        </w:rPr>
        <w:t xml:space="preserve"> </w:t>
      </w:r>
      <w:r>
        <w:rPr>
          <w:color w:val="221F1F"/>
        </w:rPr>
        <w:t>on.</w:t>
      </w:r>
    </w:p>
    <w:p w14:paraId="0B1DAC33" w14:textId="3BF2800B" w:rsidR="00D71925" w:rsidRPr="00AB4EDC" w:rsidRDefault="00D71925" w:rsidP="00AB4EDC">
      <w:pPr>
        <w:pStyle w:val="BodyText"/>
        <w:spacing w:line="244" w:lineRule="auto"/>
        <w:ind w:right="432"/>
        <w:sectPr w:rsidR="00D71925" w:rsidRPr="00AB4EDC">
          <w:pgSz w:w="7920" w:h="12240"/>
          <w:pgMar w:top="640" w:right="600" w:bottom="440" w:left="600" w:header="0" w:footer="226" w:gutter="0"/>
          <w:cols w:space="720"/>
        </w:sectPr>
      </w:pPr>
    </w:p>
    <w:p w14:paraId="0B1DAC5E" w14:textId="3CFCD76A" w:rsidR="001F037A" w:rsidRDefault="00ED4425">
      <w:pPr>
        <w:pStyle w:val="Heading3"/>
        <w:numPr>
          <w:ilvl w:val="0"/>
          <w:numId w:val="3"/>
        </w:numPr>
        <w:tabs>
          <w:tab w:val="left" w:pos="481"/>
        </w:tabs>
        <w:spacing w:before="122"/>
      </w:pPr>
      <w:bookmarkStart w:id="62" w:name="401_Pennsylvania_State_Law"/>
      <w:bookmarkStart w:id="63" w:name="404_Suspended_Vehicles"/>
      <w:bookmarkStart w:id="64" w:name="8."/>
      <w:bookmarkStart w:id="65" w:name="Violations"/>
      <w:bookmarkStart w:id="66" w:name="500_Parking_Violations"/>
      <w:bookmarkStart w:id="67" w:name="_bookmark6"/>
      <w:bookmarkStart w:id="68" w:name="7._Parking_in_Reserved_Space_(G)"/>
      <w:bookmarkStart w:id="69" w:name="9._Parking_in_Restricted_Area_(H)"/>
      <w:bookmarkStart w:id="70" w:name="14._Time-Limit_Parking_Spaces_(P)"/>
      <w:bookmarkStart w:id="71" w:name="15._Lending/Misusing_Permit_(R)"/>
      <w:bookmarkEnd w:id="62"/>
      <w:bookmarkEnd w:id="63"/>
      <w:bookmarkEnd w:id="64"/>
      <w:bookmarkEnd w:id="65"/>
      <w:bookmarkEnd w:id="66"/>
      <w:bookmarkEnd w:id="67"/>
      <w:bookmarkEnd w:id="68"/>
      <w:bookmarkEnd w:id="69"/>
      <w:bookmarkEnd w:id="70"/>
      <w:bookmarkEnd w:id="71"/>
      <w:r>
        <w:rPr>
          <w:w w:val="90"/>
        </w:rPr>
        <w:lastRenderedPageBreak/>
        <w:t>Lending/Misusin</w:t>
      </w:r>
      <w:r w:rsidR="005A2139">
        <w:rPr>
          <w:w w:val="90"/>
        </w:rPr>
        <w:t xml:space="preserve">g </w:t>
      </w:r>
      <w:r>
        <w:rPr>
          <w:w w:val="90"/>
        </w:rPr>
        <w:t>Permit</w:t>
      </w:r>
    </w:p>
    <w:p w14:paraId="0B1DAC5F" w14:textId="77777777" w:rsidR="001F037A" w:rsidRDefault="00ED4425">
      <w:pPr>
        <w:pStyle w:val="BodyText"/>
        <w:spacing w:line="244" w:lineRule="auto"/>
        <w:ind w:right="421" w:hanging="1"/>
      </w:pPr>
      <w:r>
        <w:rPr>
          <w:color w:val="221F1F"/>
        </w:rPr>
        <w:t>Anyone</w:t>
      </w:r>
      <w:r>
        <w:rPr>
          <w:color w:val="221F1F"/>
          <w:spacing w:val="-3"/>
        </w:rPr>
        <w:t xml:space="preserve"> </w:t>
      </w:r>
      <w:r>
        <w:rPr>
          <w:color w:val="221F1F"/>
        </w:rPr>
        <w:t>who</w:t>
      </w:r>
      <w:r>
        <w:rPr>
          <w:color w:val="221F1F"/>
          <w:spacing w:val="-3"/>
        </w:rPr>
        <w:t xml:space="preserve"> </w:t>
      </w:r>
      <w:r>
        <w:rPr>
          <w:color w:val="221F1F"/>
        </w:rPr>
        <w:t>lends</w:t>
      </w:r>
      <w:r>
        <w:rPr>
          <w:color w:val="221F1F"/>
          <w:spacing w:val="-1"/>
        </w:rPr>
        <w:t xml:space="preserve"> </w:t>
      </w:r>
      <w:r>
        <w:rPr>
          <w:color w:val="221F1F"/>
        </w:rPr>
        <w:t>or</w:t>
      </w:r>
      <w:r>
        <w:rPr>
          <w:color w:val="221F1F"/>
          <w:spacing w:val="-2"/>
        </w:rPr>
        <w:t xml:space="preserve"> </w:t>
      </w:r>
      <w:r>
        <w:rPr>
          <w:color w:val="221F1F"/>
        </w:rPr>
        <w:t>misuses</w:t>
      </w:r>
      <w:r>
        <w:rPr>
          <w:color w:val="221F1F"/>
          <w:spacing w:val="-1"/>
        </w:rPr>
        <w:t xml:space="preserve"> </w:t>
      </w:r>
      <w:r>
        <w:rPr>
          <w:color w:val="221F1F"/>
        </w:rPr>
        <w:t>their</w:t>
      </w:r>
      <w:r>
        <w:rPr>
          <w:color w:val="221F1F"/>
          <w:spacing w:val="-2"/>
        </w:rPr>
        <w:t xml:space="preserve"> </w:t>
      </w:r>
      <w:r>
        <w:rPr>
          <w:color w:val="221F1F"/>
        </w:rPr>
        <w:t>issued</w:t>
      </w:r>
      <w:r>
        <w:rPr>
          <w:color w:val="221F1F"/>
          <w:spacing w:val="-2"/>
        </w:rPr>
        <w:t xml:space="preserve"> </w:t>
      </w:r>
      <w:r>
        <w:rPr>
          <w:color w:val="221F1F"/>
        </w:rPr>
        <w:t>permit shall</w:t>
      </w:r>
      <w:r>
        <w:rPr>
          <w:color w:val="221F1F"/>
          <w:spacing w:val="-8"/>
        </w:rPr>
        <w:t xml:space="preserve"> </w:t>
      </w:r>
      <w:r>
        <w:rPr>
          <w:color w:val="221F1F"/>
        </w:rPr>
        <w:t>be</w:t>
      </w:r>
      <w:r>
        <w:rPr>
          <w:color w:val="221F1F"/>
          <w:spacing w:val="-3"/>
        </w:rPr>
        <w:t xml:space="preserve"> </w:t>
      </w:r>
      <w:r>
        <w:rPr>
          <w:color w:val="221F1F"/>
        </w:rPr>
        <w:t>in</w:t>
      </w:r>
      <w:r>
        <w:rPr>
          <w:color w:val="221F1F"/>
          <w:spacing w:val="-2"/>
        </w:rPr>
        <w:t xml:space="preserve"> </w:t>
      </w:r>
      <w:r>
        <w:rPr>
          <w:color w:val="221F1F"/>
        </w:rPr>
        <w:t>violation</w:t>
      </w:r>
      <w:r>
        <w:rPr>
          <w:color w:val="221F1F"/>
          <w:spacing w:val="-53"/>
        </w:rPr>
        <w:t xml:space="preserve"> </w:t>
      </w:r>
      <w:r>
        <w:rPr>
          <w:color w:val="221F1F"/>
        </w:rPr>
        <w:t>of</w:t>
      </w:r>
      <w:r>
        <w:rPr>
          <w:color w:val="221F1F"/>
          <w:spacing w:val="2"/>
        </w:rPr>
        <w:t xml:space="preserve"> </w:t>
      </w:r>
      <w:r>
        <w:rPr>
          <w:color w:val="221F1F"/>
        </w:rPr>
        <w:t>these regulations.</w:t>
      </w:r>
    </w:p>
    <w:p w14:paraId="0B1DAC60" w14:textId="345F8209" w:rsidR="001F037A" w:rsidRDefault="00ED4425">
      <w:pPr>
        <w:pStyle w:val="Heading3"/>
        <w:numPr>
          <w:ilvl w:val="0"/>
          <w:numId w:val="3"/>
        </w:numPr>
        <w:tabs>
          <w:tab w:val="left" w:pos="481"/>
        </w:tabs>
        <w:spacing w:before="122"/>
      </w:pPr>
      <w:bookmarkStart w:id="72" w:name="16._Using_a_Parking_Permit_Issued_to_Ano"/>
      <w:bookmarkEnd w:id="72"/>
      <w:r>
        <w:rPr>
          <w:w w:val="90"/>
        </w:rPr>
        <w:t>Using</w:t>
      </w:r>
      <w:r>
        <w:rPr>
          <w:spacing w:val="21"/>
          <w:w w:val="90"/>
        </w:rPr>
        <w:t xml:space="preserve"> </w:t>
      </w:r>
      <w:r>
        <w:rPr>
          <w:w w:val="90"/>
        </w:rPr>
        <w:t>a</w:t>
      </w:r>
      <w:r>
        <w:rPr>
          <w:spacing w:val="32"/>
          <w:w w:val="90"/>
        </w:rPr>
        <w:t xml:space="preserve"> </w:t>
      </w:r>
      <w:r>
        <w:rPr>
          <w:w w:val="90"/>
        </w:rPr>
        <w:t>Parking</w:t>
      </w:r>
      <w:r>
        <w:rPr>
          <w:spacing w:val="22"/>
          <w:w w:val="90"/>
        </w:rPr>
        <w:t xml:space="preserve"> </w:t>
      </w:r>
      <w:r>
        <w:rPr>
          <w:w w:val="90"/>
        </w:rPr>
        <w:t>Permit</w:t>
      </w:r>
      <w:r>
        <w:rPr>
          <w:spacing w:val="22"/>
          <w:w w:val="90"/>
        </w:rPr>
        <w:t xml:space="preserve"> </w:t>
      </w:r>
      <w:r>
        <w:rPr>
          <w:w w:val="90"/>
        </w:rPr>
        <w:t>Issued</w:t>
      </w:r>
      <w:r>
        <w:rPr>
          <w:spacing w:val="22"/>
          <w:w w:val="90"/>
        </w:rPr>
        <w:t xml:space="preserve"> </w:t>
      </w:r>
      <w:r>
        <w:rPr>
          <w:w w:val="90"/>
        </w:rPr>
        <w:t>to</w:t>
      </w:r>
      <w:r>
        <w:rPr>
          <w:spacing w:val="21"/>
          <w:w w:val="90"/>
        </w:rPr>
        <w:t xml:space="preserve"> </w:t>
      </w:r>
      <w:r>
        <w:rPr>
          <w:w w:val="90"/>
        </w:rPr>
        <w:t>Another</w:t>
      </w:r>
    </w:p>
    <w:p w14:paraId="0B1DAC61" w14:textId="77777777" w:rsidR="001F037A" w:rsidRDefault="00ED4425">
      <w:pPr>
        <w:pStyle w:val="BodyText"/>
        <w:spacing w:before="83" w:line="244" w:lineRule="auto"/>
        <w:ind w:right="654"/>
      </w:pPr>
      <w:r>
        <w:rPr>
          <w:color w:val="221F1F"/>
        </w:rPr>
        <w:t>Anyone who uses a parking permit that has been issued to another</w:t>
      </w:r>
      <w:r>
        <w:rPr>
          <w:color w:val="221F1F"/>
          <w:spacing w:val="-53"/>
        </w:rPr>
        <w:t xml:space="preserve"> </w:t>
      </w:r>
      <w:bookmarkStart w:id="73" w:name="17._Fraudulent_Use_of_Parking_Permit_(T)"/>
      <w:bookmarkEnd w:id="73"/>
      <w:r>
        <w:rPr>
          <w:color w:val="221F1F"/>
        </w:rPr>
        <w:t>person</w:t>
      </w:r>
      <w:r>
        <w:rPr>
          <w:color w:val="221F1F"/>
          <w:spacing w:val="-1"/>
        </w:rPr>
        <w:t xml:space="preserve"> </w:t>
      </w:r>
      <w:r>
        <w:rPr>
          <w:color w:val="221F1F"/>
        </w:rPr>
        <w:t>may</w:t>
      </w:r>
      <w:r>
        <w:rPr>
          <w:color w:val="221F1F"/>
          <w:spacing w:val="2"/>
        </w:rPr>
        <w:t xml:space="preserve"> </w:t>
      </w:r>
      <w:r>
        <w:rPr>
          <w:color w:val="221F1F"/>
        </w:rPr>
        <w:t>be</w:t>
      </w:r>
      <w:r>
        <w:rPr>
          <w:color w:val="221F1F"/>
          <w:spacing w:val="-1"/>
        </w:rPr>
        <w:t xml:space="preserve"> </w:t>
      </w:r>
      <w:r>
        <w:rPr>
          <w:color w:val="221F1F"/>
        </w:rPr>
        <w:t>in violation</w:t>
      </w:r>
      <w:r>
        <w:rPr>
          <w:color w:val="221F1F"/>
          <w:spacing w:val="-1"/>
        </w:rPr>
        <w:t xml:space="preserve"> </w:t>
      </w:r>
      <w:r>
        <w:rPr>
          <w:color w:val="221F1F"/>
        </w:rPr>
        <w:t>of</w:t>
      </w:r>
      <w:r>
        <w:rPr>
          <w:color w:val="221F1F"/>
          <w:spacing w:val="-2"/>
        </w:rPr>
        <w:t xml:space="preserve"> </w:t>
      </w:r>
      <w:r>
        <w:rPr>
          <w:color w:val="221F1F"/>
        </w:rPr>
        <w:t>these regulations.</w:t>
      </w:r>
    </w:p>
    <w:p w14:paraId="0B1DAC62" w14:textId="0D9A012B" w:rsidR="001F037A" w:rsidRDefault="00ED4425">
      <w:pPr>
        <w:pStyle w:val="Heading3"/>
        <w:numPr>
          <w:ilvl w:val="0"/>
          <w:numId w:val="3"/>
        </w:numPr>
        <w:tabs>
          <w:tab w:val="left" w:pos="481"/>
        </w:tabs>
        <w:spacing w:before="121"/>
      </w:pPr>
      <w:r>
        <w:rPr>
          <w:w w:val="90"/>
        </w:rPr>
        <w:t>Fraudulent</w:t>
      </w:r>
      <w:r>
        <w:rPr>
          <w:spacing w:val="29"/>
          <w:w w:val="90"/>
        </w:rPr>
        <w:t xml:space="preserve"> </w:t>
      </w:r>
      <w:r>
        <w:rPr>
          <w:w w:val="90"/>
        </w:rPr>
        <w:t>Use</w:t>
      </w:r>
      <w:r>
        <w:rPr>
          <w:spacing w:val="33"/>
          <w:w w:val="90"/>
        </w:rPr>
        <w:t xml:space="preserve"> </w:t>
      </w:r>
      <w:r>
        <w:rPr>
          <w:w w:val="90"/>
        </w:rPr>
        <w:t>of</w:t>
      </w:r>
      <w:r>
        <w:rPr>
          <w:spacing w:val="29"/>
          <w:w w:val="90"/>
        </w:rPr>
        <w:t xml:space="preserve"> </w:t>
      </w:r>
      <w:r>
        <w:rPr>
          <w:w w:val="90"/>
        </w:rPr>
        <w:t>Parking</w:t>
      </w:r>
      <w:r>
        <w:rPr>
          <w:spacing w:val="31"/>
          <w:w w:val="90"/>
        </w:rPr>
        <w:t xml:space="preserve"> </w:t>
      </w:r>
      <w:r>
        <w:rPr>
          <w:w w:val="90"/>
        </w:rPr>
        <w:t>Permit</w:t>
      </w:r>
    </w:p>
    <w:p w14:paraId="0B1DAC63" w14:textId="77777777" w:rsidR="001F037A" w:rsidRDefault="00ED4425">
      <w:pPr>
        <w:pStyle w:val="BodyText"/>
        <w:spacing w:before="83" w:line="244" w:lineRule="auto"/>
        <w:ind w:right="832"/>
      </w:pPr>
      <w:r>
        <w:rPr>
          <w:color w:val="221F1F"/>
        </w:rPr>
        <w:t>Anyone who manufactures, alters, or possesses an unauthorized</w:t>
      </w:r>
      <w:r>
        <w:rPr>
          <w:color w:val="221F1F"/>
          <w:spacing w:val="-54"/>
        </w:rPr>
        <w:t xml:space="preserve"> </w:t>
      </w:r>
      <w:r>
        <w:rPr>
          <w:color w:val="221F1F"/>
        </w:rPr>
        <w:t>parking</w:t>
      </w:r>
      <w:r>
        <w:rPr>
          <w:color w:val="221F1F"/>
          <w:spacing w:val="-1"/>
        </w:rPr>
        <w:t xml:space="preserve"> </w:t>
      </w:r>
      <w:r>
        <w:rPr>
          <w:color w:val="221F1F"/>
        </w:rPr>
        <w:t>permit</w:t>
      </w:r>
      <w:r>
        <w:rPr>
          <w:color w:val="221F1F"/>
          <w:spacing w:val="2"/>
        </w:rPr>
        <w:t xml:space="preserve"> </w:t>
      </w:r>
      <w:r>
        <w:rPr>
          <w:color w:val="221F1F"/>
        </w:rPr>
        <w:t>shall</w:t>
      </w:r>
      <w:r>
        <w:rPr>
          <w:color w:val="221F1F"/>
          <w:spacing w:val="-1"/>
        </w:rPr>
        <w:t xml:space="preserve"> </w:t>
      </w:r>
      <w:r>
        <w:rPr>
          <w:color w:val="221F1F"/>
        </w:rPr>
        <w:t>be</w:t>
      </w:r>
      <w:r>
        <w:rPr>
          <w:color w:val="221F1F"/>
          <w:spacing w:val="-1"/>
        </w:rPr>
        <w:t xml:space="preserve"> </w:t>
      </w:r>
      <w:r>
        <w:rPr>
          <w:color w:val="221F1F"/>
        </w:rPr>
        <w:t>in</w:t>
      </w:r>
      <w:r>
        <w:rPr>
          <w:color w:val="221F1F"/>
          <w:spacing w:val="-1"/>
        </w:rPr>
        <w:t xml:space="preserve"> </w:t>
      </w:r>
      <w:r>
        <w:rPr>
          <w:color w:val="221F1F"/>
        </w:rPr>
        <w:t>violation</w:t>
      </w:r>
      <w:r>
        <w:rPr>
          <w:color w:val="221F1F"/>
          <w:spacing w:val="-1"/>
        </w:rPr>
        <w:t xml:space="preserve"> </w:t>
      </w:r>
      <w:r>
        <w:rPr>
          <w:color w:val="221F1F"/>
        </w:rPr>
        <w:t>of</w:t>
      </w:r>
      <w:r>
        <w:rPr>
          <w:color w:val="221F1F"/>
          <w:spacing w:val="2"/>
        </w:rPr>
        <w:t xml:space="preserve"> </w:t>
      </w:r>
      <w:r>
        <w:rPr>
          <w:color w:val="221F1F"/>
        </w:rPr>
        <w:t>these</w:t>
      </w:r>
      <w:r>
        <w:rPr>
          <w:color w:val="221F1F"/>
          <w:spacing w:val="27"/>
        </w:rPr>
        <w:t xml:space="preserve"> </w:t>
      </w:r>
      <w:r>
        <w:rPr>
          <w:color w:val="221F1F"/>
        </w:rPr>
        <w:t>regulations.</w:t>
      </w:r>
    </w:p>
    <w:p w14:paraId="64846964" w14:textId="77777777" w:rsidR="001C617B" w:rsidRDefault="001C617B" w:rsidP="001C617B">
      <w:pPr>
        <w:pStyle w:val="Heading3"/>
        <w:numPr>
          <w:ilvl w:val="0"/>
          <w:numId w:val="3"/>
        </w:numPr>
        <w:tabs>
          <w:tab w:val="left" w:pos="481"/>
        </w:tabs>
        <w:spacing w:before="80"/>
      </w:pPr>
      <w:r>
        <w:rPr>
          <w:w w:val="90"/>
        </w:rPr>
        <w:t>Snow</w:t>
      </w:r>
      <w:r>
        <w:rPr>
          <w:spacing w:val="58"/>
        </w:rPr>
        <w:t xml:space="preserve"> </w:t>
      </w:r>
      <w:r>
        <w:rPr>
          <w:w w:val="90"/>
        </w:rPr>
        <w:t>Restrictions</w:t>
      </w:r>
    </w:p>
    <w:p w14:paraId="46CC20B5" w14:textId="77777777" w:rsidR="001C617B" w:rsidRDefault="001C617B" w:rsidP="001C617B">
      <w:pPr>
        <w:pStyle w:val="BodyText"/>
        <w:spacing w:line="247" w:lineRule="auto"/>
        <w:ind w:right="499"/>
      </w:pPr>
      <w:r>
        <w:rPr>
          <w:color w:val="221F1F"/>
        </w:rPr>
        <w:t>From November 1 to April 1 of each year, certain parking lots will be</w:t>
      </w:r>
      <w:r>
        <w:rPr>
          <w:color w:val="221F1F"/>
          <w:spacing w:val="1"/>
        </w:rPr>
        <w:t xml:space="preserve"> </w:t>
      </w:r>
      <w:r>
        <w:rPr>
          <w:color w:val="221F1F"/>
        </w:rPr>
        <w:t>closed to parking from midnight to 6:00 a.m. for snow removal. Snow</w:t>
      </w:r>
      <w:r>
        <w:rPr>
          <w:color w:val="221F1F"/>
          <w:spacing w:val="-53"/>
        </w:rPr>
        <w:t xml:space="preserve"> </w:t>
      </w:r>
      <w:r>
        <w:rPr>
          <w:color w:val="221F1F"/>
        </w:rPr>
        <w:t>restriction signs will be posted at the entrance to these lots. Snow</w:t>
      </w:r>
      <w:r>
        <w:rPr>
          <w:color w:val="221F1F"/>
          <w:spacing w:val="1"/>
        </w:rPr>
        <w:t xml:space="preserve"> </w:t>
      </w:r>
      <w:r>
        <w:rPr>
          <w:color w:val="221F1F"/>
        </w:rPr>
        <w:t>restriction parking lots are also noted in Section 701 of the Parking</w:t>
      </w:r>
      <w:r>
        <w:rPr>
          <w:color w:val="221F1F"/>
          <w:spacing w:val="1"/>
        </w:rPr>
        <w:t xml:space="preserve"> </w:t>
      </w:r>
      <w:r>
        <w:rPr>
          <w:color w:val="221F1F"/>
        </w:rPr>
        <w:t>Rules</w:t>
      </w:r>
      <w:r>
        <w:rPr>
          <w:color w:val="221F1F"/>
          <w:spacing w:val="1"/>
        </w:rPr>
        <w:t xml:space="preserve"> </w:t>
      </w:r>
      <w:r>
        <w:rPr>
          <w:color w:val="221F1F"/>
        </w:rPr>
        <w:t>and</w:t>
      </w:r>
      <w:r>
        <w:rPr>
          <w:color w:val="221F1F"/>
          <w:spacing w:val="19"/>
        </w:rPr>
        <w:t xml:space="preserve"> </w:t>
      </w:r>
      <w:r>
        <w:rPr>
          <w:color w:val="221F1F"/>
        </w:rPr>
        <w:t>Regulations.</w:t>
      </w:r>
    </w:p>
    <w:p w14:paraId="200F9181" w14:textId="77777777" w:rsidR="001C617B" w:rsidRDefault="001C617B" w:rsidP="001C617B">
      <w:pPr>
        <w:pStyle w:val="Heading3"/>
        <w:numPr>
          <w:ilvl w:val="0"/>
          <w:numId w:val="5"/>
        </w:numPr>
        <w:tabs>
          <w:tab w:val="left" w:pos="572"/>
        </w:tabs>
        <w:spacing w:before="88"/>
        <w:ind w:left="571" w:hanging="452"/>
      </w:pPr>
      <w:bookmarkStart w:id="74" w:name="501_Habitual_Offenders"/>
      <w:bookmarkEnd w:id="74"/>
      <w:r>
        <w:rPr>
          <w:color w:val="221F1F"/>
          <w:w w:val="105"/>
        </w:rPr>
        <w:t>Habitual</w:t>
      </w:r>
      <w:r>
        <w:rPr>
          <w:color w:val="221F1F"/>
          <w:spacing w:val="8"/>
          <w:w w:val="105"/>
        </w:rPr>
        <w:t xml:space="preserve"> </w:t>
      </w:r>
      <w:r>
        <w:rPr>
          <w:color w:val="221F1F"/>
          <w:w w:val="105"/>
        </w:rPr>
        <w:t>Offenders</w:t>
      </w:r>
    </w:p>
    <w:p w14:paraId="104DBBDC" w14:textId="77777777" w:rsidR="001C617B" w:rsidRDefault="001C617B" w:rsidP="001C617B">
      <w:pPr>
        <w:pStyle w:val="BodyText"/>
        <w:spacing w:before="83" w:line="244" w:lineRule="auto"/>
        <w:ind w:left="119" w:right="310"/>
      </w:pPr>
      <w:r>
        <w:rPr>
          <w:color w:val="221F1F"/>
          <w:spacing w:val="-1"/>
        </w:rPr>
        <w:t>Any</w:t>
      </w:r>
      <w:r>
        <w:rPr>
          <w:color w:val="221F1F"/>
          <w:spacing w:val="-10"/>
        </w:rPr>
        <w:t xml:space="preserve"> </w:t>
      </w:r>
      <w:r>
        <w:rPr>
          <w:color w:val="221F1F"/>
          <w:spacing w:val="-1"/>
        </w:rPr>
        <w:t>student,</w:t>
      </w:r>
      <w:r>
        <w:rPr>
          <w:color w:val="221F1F"/>
        </w:rPr>
        <w:t xml:space="preserve"> </w:t>
      </w:r>
      <w:r>
        <w:rPr>
          <w:color w:val="221F1F"/>
          <w:spacing w:val="-1"/>
        </w:rPr>
        <w:t>faculty,</w:t>
      </w:r>
      <w:r>
        <w:rPr>
          <w:color w:val="221F1F"/>
          <w:spacing w:val="-13"/>
        </w:rPr>
        <w:t xml:space="preserve"> </w:t>
      </w:r>
      <w:r>
        <w:rPr>
          <w:color w:val="221F1F"/>
          <w:spacing w:val="-1"/>
        </w:rPr>
        <w:t>or</w:t>
      </w:r>
      <w:r>
        <w:rPr>
          <w:color w:val="221F1F"/>
          <w:spacing w:val="-5"/>
        </w:rPr>
        <w:t xml:space="preserve"> </w:t>
      </w:r>
      <w:r>
        <w:rPr>
          <w:color w:val="221F1F"/>
          <w:spacing w:val="-1"/>
        </w:rPr>
        <w:t>staff</w:t>
      </w:r>
      <w:r>
        <w:rPr>
          <w:color w:val="221F1F"/>
          <w:spacing w:val="1"/>
        </w:rPr>
        <w:t xml:space="preserve"> </w:t>
      </w:r>
      <w:r>
        <w:rPr>
          <w:color w:val="221F1F"/>
          <w:spacing w:val="-1"/>
        </w:rPr>
        <w:t>member</w:t>
      </w:r>
      <w:r>
        <w:rPr>
          <w:color w:val="221F1F"/>
        </w:rPr>
        <w:t xml:space="preserve"> </w:t>
      </w:r>
      <w:r>
        <w:rPr>
          <w:color w:val="221F1F"/>
          <w:spacing w:val="-1"/>
        </w:rPr>
        <w:t>who</w:t>
      </w:r>
      <w:r>
        <w:rPr>
          <w:color w:val="221F1F"/>
          <w:spacing w:val="-12"/>
        </w:rPr>
        <w:t xml:space="preserve"> </w:t>
      </w:r>
      <w:r>
        <w:rPr>
          <w:color w:val="221F1F"/>
          <w:spacing w:val="-1"/>
        </w:rPr>
        <w:t>receives</w:t>
      </w:r>
      <w:r>
        <w:rPr>
          <w:color w:val="221F1F"/>
          <w:spacing w:val="-2"/>
        </w:rPr>
        <w:t xml:space="preserve"> </w:t>
      </w:r>
      <w:r>
        <w:rPr>
          <w:color w:val="221F1F"/>
          <w:spacing w:val="-1"/>
        </w:rPr>
        <w:t>three</w:t>
      </w:r>
      <w:r>
        <w:rPr>
          <w:color w:val="221F1F"/>
          <w:spacing w:val="-2"/>
        </w:rPr>
        <w:t xml:space="preserve"> </w:t>
      </w:r>
      <w:r>
        <w:rPr>
          <w:color w:val="221F1F"/>
          <w:spacing w:val="-1"/>
        </w:rPr>
        <w:t>parking</w:t>
      </w:r>
      <w:r>
        <w:rPr>
          <w:color w:val="221F1F"/>
          <w:spacing w:val="-2"/>
        </w:rPr>
        <w:t xml:space="preserve"> </w:t>
      </w:r>
      <w:r>
        <w:rPr>
          <w:color w:val="221F1F"/>
        </w:rPr>
        <w:t>tickets</w:t>
      </w:r>
      <w:r>
        <w:rPr>
          <w:color w:val="221F1F"/>
          <w:spacing w:val="-53"/>
        </w:rPr>
        <w:t xml:space="preserve"> </w:t>
      </w:r>
      <w:r>
        <w:rPr>
          <w:color w:val="221F1F"/>
        </w:rPr>
        <w:t>within one semester shall be advised in writing of the Policy on</w:t>
      </w:r>
      <w:r>
        <w:rPr>
          <w:color w:val="221F1F"/>
          <w:spacing w:val="1"/>
        </w:rPr>
        <w:t xml:space="preserve"> </w:t>
      </w:r>
      <w:r>
        <w:rPr>
          <w:color w:val="221F1F"/>
        </w:rPr>
        <w:t>Suspension</w:t>
      </w:r>
      <w:r>
        <w:rPr>
          <w:color w:val="221F1F"/>
          <w:spacing w:val="-1"/>
        </w:rPr>
        <w:t xml:space="preserve"> </w:t>
      </w:r>
      <w:r>
        <w:rPr>
          <w:color w:val="221F1F"/>
        </w:rPr>
        <w:t>of</w:t>
      </w:r>
      <w:r>
        <w:rPr>
          <w:color w:val="221F1F"/>
          <w:spacing w:val="3"/>
        </w:rPr>
        <w:t xml:space="preserve"> </w:t>
      </w:r>
      <w:r>
        <w:rPr>
          <w:color w:val="221F1F"/>
        </w:rPr>
        <w:t>Parking Privileges.</w:t>
      </w:r>
    </w:p>
    <w:p w14:paraId="77FC927D" w14:textId="77777777" w:rsidR="00C542AB" w:rsidRDefault="00C542AB" w:rsidP="00C542AB">
      <w:pPr>
        <w:pStyle w:val="Heading3"/>
        <w:numPr>
          <w:ilvl w:val="0"/>
          <w:numId w:val="5"/>
        </w:numPr>
        <w:tabs>
          <w:tab w:val="left" w:pos="576"/>
        </w:tabs>
      </w:pPr>
      <w:r>
        <w:rPr>
          <w:color w:val="221F1F"/>
          <w:spacing w:val="-1"/>
          <w:w w:val="105"/>
        </w:rPr>
        <w:t>Suspension</w:t>
      </w:r>
      <w:r>
        <w:rPr>
          <w:color w:val="221F1F"/>
          <w:spacing w:val="-28"/>
          <w:w w:val="105"/>
        </w:rPr>
        <w:t xml:space="preserve"> </w:t>
      </w:r>
      <w:r>
        <w:rPr>
          <w:color w:val="221F1F"/>
          <w:spacing w:val="-1"/>
          <w:w w:val="105"/>
        </w:rPr>
        <w:t>of</w:t>
      </w:r>
      <w:r>
        <w:rPr>
          <w:color w:val="221F1F"/>
          <w:spacing w:val="-20"/>
          <w:w w:val="105"/>
        </w:rPr>
        <w:t xml:space="preserve"> </w:t>
      </w:r>
      <w:r>
        <w:rPr>
          <w:color w:val="221F1F"/>
          <w:spacing w:val="-1"/>
          <w:w w:val="105"/>
        </w:rPr>
        <w:t>Parking</w:t>
      </w:r>
      <w:r>
        <w:rPr>
          <w:color w:val="221F1F"/>
          <w:spacing w:val="-22"/>
          <w:w w:val="105"/>
        </w:rPr>
        <w:t xml:space="preserve"> </w:t>
      </w:r>
      <w:r>
        <w:rPr>
          <w:color w:val="221F1F"/>
          <w:spacing w:val="-1"/>
          <w:w w:val="105"/>
        </w:rPr>
        <w:t>Privileges</w:t>
      </w:r>
    </w:p>
    <w:p w14:paraId="2F8CC64A" w14:textId="77777777" w:rsidR="00C542AB" w:rsidRDefault="00C542AB" w:rsidP="00C542AB">
      <w:pPr>
        <w:pStyle w:val="BodyText"/>
        <w:spacing w:before="83" w:line="247" w:lineRule="auto"/>
        <w:ind w:right="310"/>
      </w:pPr>
      <w:r>
        <w:rPr>
          <w:color w:val="221F1F"/>
          <w:spacing w:val="-1"/>
        </w:rPr>
        <w:t>Any student, faculty, or staff member who receives five parking tickets</w:t>
      </w:r>
      <w:r>
        <w:rPr>
          <w:color w:val="221F1F"/>
        </w:rPr>
        <w:t xml:space="preserve"> within</w:t>
      </w:r>
      <w:r>
        <w:rPr>
          <w:color w:val="221F1F"/>
          <w:spacing w:val="-5"/>
        </w:rPr>
        <w:t xml:space="preserve"> </w:t>
      </w:r>
      <w:r>
        <w:rPr>
          <w:color w:val="221F1F"/>
        </w:rPr>
        <w:t>one</w:t>
      </w:r>
      <w:r>
        <w:rPr>
          <w:color w:val="221F1F"/>
          <w:spacing w:val="-14"/>
        </w:rPr>
        <w:t xml:space="preserve"> </w:t>
      </w:r>
      <w:r>
        <w:rPr>
          <w:color w:val="221F1F"/>
        </w:rPr>
        <w:t>semester</w:t>
      </w:r>
      <w:r>
        <w:rPr>
          <w:color w:val="221F1F"/>
          <w:spacing w:val="-3"/>
        </w:rPr>
        <w:t xml:space="preserve"> </w:t>
      </w:r>
      <w:r>
        <w:rPr>
          <w:color w:val="221F1F"/>
        </w:rPr>
        <w:t>shall</w:t>
      </w:r>
      <w:r>
        <w:rPr>
          <w:color w:val="221F1F"/>
          <w:spacing w:val="-4"/>
        </w:rPr>
        <w:t xml:space="preserve"> </w:t>
      </w:r>
      <w:r>
        <w:rPr>
          <w:color w:val="221F1F"/>
        </w:rPr>
        <w:t>have</w:t>
      </w:r>
      <w:r>
        <w:rPr>
          <w:color w:val="221F1F"/>
          <w:spacing w:val="-14"/>
        </w:rPr>
        <w:t xml:space="preserve"> </w:t>
      </w:r>
      <w:r>
        <w:rPr>
          <w:color w:val="221F1F"/>
        </w:rPr>
        <w:t>his</w:t>
      </w:r>
      <w:r>
        <w:rPr>
          <w:color w:val="221F1F"/>
          <w:spacing w:val="-12"/>
        </w:rPr>
        <w:t xml:space="preserve"> </w:t>
      </w:r>
      <w:r>
        <w:rPr>
          <w:color w:val="221F1F"/>
        </w:rPr>
        <w:t>or</w:t>
      </w:r>
      <w:r>
        <w:rPr>
          <w:color w:val="221F1F"/>
          <w:spacing w:val="-4"/>
        </w:rPr>
        <w:t xml:space="preserve"> </w:t>
      </w:r>
      <w:r>
        <w:rPr>
          <w:color w:val="221F1F"/>
        </w:rPr>
        <w:t>her</w:t>
      </w:r>
      <w:r>
        <w:rPr>
          <w:color w:val="221F1F"/>
          <w:spacing w:val="-12"/>
        </w:rPr>
        <w:t xml:space="preserve"> </w:t>
      </w:r>
      <w:r>
        <w:rPr>
          <w:color w:val="221F1F"/>
        </w:rPr>
        <w:t>parking</w:t>
      </w:r>
      <w:r>
        <w:rPr>
          <w:color w:val="221F1F"/>
          <w:spacing w:val="-5"/>
        </w:rPr>
        <w:t xml:space="preserve"> </w:t>
      </w:r>
      <w:r>
        <w:rPr>
          <w:color w:val="221F1F"/>
        </w:rPr>
        <w:t>privileges</w:t>
      </w:r>
      <w:r>
        <w:rPr>
          <w:color w:val="221F1F"/>
          <w:spacing w:val="-3"/>
        </w:rPr>
        <w:t xml:space="preserve"> </w:t>
      </w:r>
      <w:r>
        <w:rPr>
          <w:color w:val="221F1F"/>
        </w:rPr>
        <w:t>suspended</w:t>
      </w:r>
      <w:r>
        <w:rPr>
          <w:color w:val="221F1F"/>
          <w:spacing w:val="-52"/>
        </w:rPr>
        <w:t xml:space="preserve"> </w:t>
      </w:r>
      <w:r>
        <w:rPr>
          <w:color w:val="221F1F"/>
        </w:rPr>
        <w:t>for</w:t>
      </w:r>
      <w:r>
        <w:rPr>
          <w:color w:val="221F1F"/>
          <w:spacing w:val="-9"/>
        </w:rPr>
        <w:t xml:space="preserve"> </w:t>
      </w:r>
      <w:r>
        <w:rPr>
          <w:color w:val="221F1F"/>
        </w:rPr>
        <w:t>a period of</w:t>
      </w:r>
      <w:r>
        <w:rPr>
          <w:color w:val="221F1F"/>
          <w:spacing w:val="2"/>
        </w:rPr>
        <w:t xml:space="preserve"> </w:t>
      </w:r>
      <w:r>
        <w:rPr>
          <w:color w:val="221F1F"/>
        </w:rPr>
        <w:t>one</w:t>
      </w:r>
      <w:r>
        <w:rPr>
          <w:color w:val="221F1F"/>
          <w:spacing w:val="-10"/>
        </w:rPr>
        <w:t xml:space="preserve"> </w:t>
      </w:r>
      <w:r>
        <w:rPr>
          <w:color w:val="221F1F"/>
        </w:rPr>
        <w:t>week.</w:t>
      </w:r>
    </w:p>
    <w:p w14:paraId="469FC88B" w14:textId="77777777" w:rsidR="00C542AB" w:rsidRDefault="00C542AB" w:rsidP="00C542AB">
      <w:pPr>
        <w:pStyle w:val="ListParagraph"/>
        <w:numPr>
          <w:ilvl w:val="1"/>
          <w:numId w:val="5"/>
        </w:numPr>
        <w:tabs>
          <w:tab w:val="left" w:pos="840"/>
          <w:tab w:val="left" w:pos="841"/>
        </w:tabs>
        <w:spacing w:line="244" w:lineRule="auto"/>
        <w:ind w:right="739"/>
        <w:rPr>
          <w:sz w:val="20"/>
        </w:rPr>
      </w:pPr>
      <w:r>
        <w:rPr>
          <w:color w:val="221F1F"/>
          <w:sz w:val="20"/>
        </w:rPr>
        <w:t>Any</w:t>
      </w:r>
      <w:r>
        <w:rPr>
          <w:color w:val="221F1F"/>
          <w:spacing w:val="27"/>
          <w:sz w:val="20"/>
        </w:rPr>
        <w:t xml:space="preserve"> </w:t>
      </w:r>
      <w:r>
        <w:rPr>
          <w:color w:val="221F1F"/>
          <w:sz w:val="20"/>
        </w:rPr>
        <w:t>person</w:t>
      </w:r>
      <w:r>
        <w:rPr>
          <w:color w:val="221F1F"/>
          <w:spacing w:val="19"/>
          <w:sz w:val="20"/>
        </w:rPr>
        <w:t xml:space="preserve"> </w:t>
      </w:r>
      <w:r>
        <w:rPr>
          <w:color w:val="221F1F"/>
          <w:sz w:val="20"/>
        </w:rPr>
        <w:t>who</w:t>
      </w:r>
      <w:r>
        <w:rPr>
          <w:color w:val="221F1F"/>
          <w:spacing w:val="25"/>
          <w:sz w:val="20"/>
        </w:rPr>
        <w:t xml:space="preserve"> </w:t>
      </w:r>
      <w:r>
        <w:rPr>
          <w:color w:val="221F1F"/>
          <w:sz w:val="20"/>
        </w:rPr>
        <w:t>parks</w:t>
      </w:r>
      <w:r>
        <w:rPr>
          <w:color w:val="221F1F"/>
          <w:spacing w:val="20"/>
          <w:sz w:val="20"/>
        </w:rPr>
        <w:t xml:space="preserve"> </w:t>
      </w:r>
      <w:r>
        <w:rPr>
          <w:color w:val="221F1F"/>
          <w:sz w:val="20"/>
        </w:rPr>
        <w:t>a</w:t>
      </w:r>
      <w:r>
        <w:rPr>
          <w:color w:val="221F1F"/>
          <w:spacing w:val="20"/>
          <w:sz w:val="20"/>
        </w:rPr>
        <w:t xml:space="preserve"> </w:t>
      </w:r>
      <w:r>
        <w:rPr>
          <w:color w:val="221F1F"/>
          <w:sz w:val="20"/>
        </w:rPr>
        <w:t>vehicle</w:t>
      </w:r>
      <w:r>
        <w:rPr>
          <w:color w:val="221F1F"/>
          <w:spacing w:val="25"/>
          <w:sz w:val="20"/>
        </w:rPr>
        <w:t xml:space="preserve"> </w:t>
      </w:r>
      <w:r>
        <w:rPr>
          <w:color w:val="221F1F"/>
          <w:sz w:val="20"/>
        </w:rPr>
        <w:t>at</w:t>
      </w:r>
      <w:r>
        <w:rPr>
          <w:color w:val="221F1F"/>
          <w:spacing w:val="23"/>
          <w:sz w:val="20"/>
        </w:rPr>
        <w:t xml:space="preserve"> </w:t>
      </w:r>
      <w:r>
        <w:rPr>
          <w:color w:val="221F1F"/>
          <w:sz w:val="20"/>
        </w:rPr>
        <w:t>Penn</w:t>
      </w:r>
      <w:r>
        <w:rPr>
          <w:color w:val="221F1F"/>
          <w:spacing w:val="24"/>
          <w:sz w:val="20"/>
        </w:rPr>
        <w:t xml:space="preserve"> </w:t>
      </w:r>
      <w:r>
        <w:rPr>
          <w:color w:val="221F1F"/>
          <w:sz w:val="20"/>
        </w:rPr>
        <w:t>State</w:t>
      </w:r>
      <w:r>
        <w:rPr>
          <w:color w:val="221F1F"/>
          <w:spacing w:val="25"/>
          <w:sz w:val="20"/>
        </w:rPr>
        <w:t xml:space="preserve"> </w:t>
      </w:r>
      <w:r>
        <w:rPr>
          <w:color w:val="221F1F"/>
          <w:sz w:val="20"/>
        </w:rPr>
        <w:t>Behrend</w:t>
      </w:r>
      <w:r>
        <w:rPr>
          <w:color w:val="221F1F"/>
          <w:spacing w:val="-53"/>
          <w:sz w:val="20"/>
        </w:rPr>
        <w:t xml:space="preserve"> </w:t>
      </w:r>
      <w:r>
        <w:rPr>
          <w:color w:val="221F1F"/>
          <w:sz w:val="20"/>
        </w:rPr>
        <w:t>during</w:t>
      </w:r>
      <w:r>
        <w:rPr>
          <w:color w:val="221F1F"/>
          <w:spacing w:val="1"/>
          <w:sz w:val="20"/>
        </w:rPr>
        <w:t xml:space="preserve"> </w:t>
      </w:r>
      <w:r>
        <w:rPr>
          <w:color w:val="221F1F"/>
          <w:sz w:val="20"/>
        </w:rPr>
        <w:t>his</w:t>
      </w:r>
      <w:r>
        <w:rPr>
          <w:color w:val="221F1F"/>
          <w:spacing w:val="1"/>
          <w:sz w:val="20"/>
        </w:rPr>
        <w:t xml:space="preserve"> </w:t>
      </w:r>
      <w:r>
        <w:rPr>
          <w:color w:val="221F1F"/>
          <w:sz w:val="20"/>
        </w:rPr>
        <w:t>or</w:t>
      </w:r>
      <w:r>
        <w:rPr>
          <w:color w:val="221F1F"/>
          <w:spacing w:val="1"/>
          <w:sz w:val="20"/>
        </w:rPr>
        <w:t xml:space="preserve"> </w:t>
      </w:r>
      <w:r>
        <w:rPr>
          <w:color w:val="221F1F"/>
          <w:sz w:val="20"/>
        </w:rPr>
        <w:t>her</w:t>
      </w:r>
      <w:r>
        <w:rPr>
          <w:color w:val="221F1F"/>
          <w:spacing w:val="1"/>
          <w:sz w:val="20"/>
        </w:rPr>
        <w:t xml:space="preserve"> </w:t>
      </w:r>
      <w:r>
        <w:rPr>
          <w:color w:val="221F1F"/>
          <w:sz w:val="20"/>
        </w:rPr>
        <w:t>suspension</w:t>
      </w:r>
      <w:r>
        <w:rPr>
          <w:color w:val="221F1F"/>
          <w:spacing w:val="1"/>
          <w:sz w:val="20"/>
        </w:rPr>
        <w:t xml:space="preserve"> </w:t>
      </w:r>
      <w:r>
        <w:rPr>
          <w:color w:val="221F1F"/>
          <w:sz w:val="20"/>
        </w:rPr>
        <w:t>period</w:t>
      </w:r>
      <w:r>
        <w:rPr>
          <w:color w:val="221F1F"/>
          <w:spacing w:val="1"/>
          <w:sz w:val="20"/>
        </w:rPr>
        <w:t xml:space="preserve"> </w:t>
      </w:r>
      <w:r>
        <w:rPr>
          <w:color w:val="221F1F"/>
          <w:sz w:val="20"/>
        </w:rPr>
        <w:t>shall</w:t>
      </w:r>
      <w:r>
        <w:rPr>
          <w:color w:val="221F1F"/>
          <w:spacing w:val="1"/>
          <w:sz w:val="20"/>
        </w:rPr>
        <w:t xml:space="preserve"> </w:t>
      </w:r>
      <w:r>
        <w:rPr>
          <w:color w:val="221F1F"/>
          <w:sz w:val="20"/>
        </w:rPr>
        <w:t>be issued</w:t>
      </w:r>
      <w:r>
        <w:rPr>
          <w:color w:val="221F1F"/>
          <w:spacing w:val="1"/>
          <w:sz w:val="20"/>
        </w:rPr>
        <w:t xml:space="preserve"> </w:t>
      </w:r>
      <w:r>
        <w:rPr>
          <w:color w:val="221F1F"/>
          <w:sz w:val="20"/>
        </w:rPr>
        <w:t>a</w:t>
      </w:r>
      <w:r>
        <w:rPr>
          <w:color w:val="221F1F"/>
          <w:spacing w:val="-53"/>
          <w:sz w:val="20"/>
        </w:rPr>
        <w:t xml:space="preserve"> </w:t>
      </w:r>
      <w:r>
        <w:rPr>
          <w:color w:val="221F1F"/>
          <w:sz w:val="20"/>
        </w:rPr>
        <w:t>parking</w:t>
      </w:r>
      <w:r>
        <w:rPr>
          <w:color w:val="221F1F"/>
          <w:spacing w:val="26"/>
          <w:sz w:val="20"/>
        </w:rPr>
        <w:t xml:space="preserve"> </w:t>
      </w:r>
      <w:r>
        <w:rPr>
          <w:color w:val="221F1F"/>
          <w:sz w:val="20"/>
        </w:rPr>
        <w:t>ticket</w:t>
      </w:r>
      <w:r>
        <w:rPr>
          <w:color w:val="221F1F"/>
          <w:spacing w:val="24"/>
          <w:sz w:val="20"/>
        </w:rPr>
        <w:t xml:space="preserve"> </w:t>
      </w:r>
      <w:r>
        <w:rPr>
          <w:color w:val="221F1F"/>
          <w:sz w:val="20"/>
        </w:rPr>
        <w:t>for</w:t>
      </w:r>
      <w:r>
        <w:rPr>
          <w:color w:val="221F1F"/>
          <w:spacing w:val="29"/>
          <w:sz w:val="20"/>
        </w:rPr>
        <w:t xml:space="preserve"> </w:t>
      </w:r>
      <w:r>
        <w:rPr>
          <w:color w:val="221F1F"/>
          <w:sz w:val="20"/>
        </w:rPr>
        <w:t>suspended</w:t>
      </w:r>
      <w:r>
        <w:rPr>
          <w:color w:val="221F1F"/>
          <w:spacing w:val="32"/>
          <w:sz w:val="20"/>
        </w:rPr>
        <w:t xml:space="preserve"> </w:t>
      </w:r>
      <w:r>
        <w:rPr>
          <w:color w:val="221F1F"/>
          <w:sz w:val="20"/>
        </w:rPr>
        <w:t>parking</w:t>
      </w:r>
      <w:r>
        <w:rPr>
          <w:color w:val="221F1F"/>
          <w:spacing w:val="32"/>
          <w:sz w:val="20"/>
        </w:rPr>
        <w:t xml:space="preserve"> </w:t>
      </w:r>
      <w:r>
        <w:rPr>
          <w:color w:val="221F1F"/>
          <w:sz w:val="20"/>
        </w:rPr>
        <w:t>privileges,</w:t>
      </w:r>
      <w:r>
        <w:rPr>
          <w:color w:val="221F1F"/>
          <w:spacing w:val="31"/>
          <w:sz w:val="20"/>
        </w:rPr>
        <w:t xml:space="preserve"> </w:t>
      </w:r>
      <w:r>
        <w:rPr>
          <w:color w:val="221F1F"/>
          <w:sz w:val="20"/>
        </w:rPr>
        <w:t>and</w:t>
      </w:r>
      <w:r>
        <w:rPr>
          <w:color w:val="221F1F"/>
          <w:spacing w:val="27"/>
          <w:sz w:val="20"/>
        </w:rPr>
        <w:t xml:space="preserve"> </w:t>
      </w:r>
      <w:r>
        <w:rPr>
          <w:color w:val="221F1F"/>
          <w:sz w:val="20"/>
        </w:rPr>
        <w:t>the</w:t>
      </w:r>
      <w:r>
        <w:rPr>
          <w:color w:val="221F1F"/>
          <w:spacing w:val="-53"/>
          <w:sz w:val="20"/>
        </w:rPr>
        <w:t xml:space="preserve"> </w:t>
      </w:r>
      <w:r>
        <w:rPr>
          <w:color w:val="221F1F"/>
          <w:sz w:val="20"/>
        </w:rPr>
        <w:t>vehicle</w:t>
      </w:r>
      <w:r>
        <w:rPr>
          <w:color w:val="221F1F"/>
          <w:spacing w:val="10"/>
          <w:sz w:val="20"/>
        </w:rPr>
        <w:t xml:space="preserve"> </w:t>
      </w:r>
      <w:r>
        <w:rPr>
          <w:color w:val="221F1F"/>
          <w:sz w:val="20"/>
        </w:rPr>
        <w:t>will</w:t>
      </w:r>
      <w:r>
        <w:rPr>
          <w:color w:val="221F1F"/>
          <w:spacing w:val="11"/>
          <w:sz w:val="20"/>
        </w:rPr>
        <w:t xml:space="preserve"> </w:t>
      </w:r>
      <w:r>
        <w:rPr>
          <w:color w:val="221F1F"/>
          <w:sz w:val="20"/>
        </w:rPr>
        <w:t>be</w:t>
      </w:r>
      <w:r>
        <w:rPr>
          <w:color w:val="221F1F"/>
          <w:spacing w:val="11"/>
          <w:sz w:val="20"/>
        </w:rPr>
        <w:t xml:space="preserve"> </w:t>
      </w:r>
      <w:r>
        <w:rPr>
          <w:color w:val="221F1F"/>
          <w:sz w:val="20"/>
        </w:rPr>
        <w:t>towed</w:t>
      </w:r>
      <w:r>
        <w:rPr>
          <w:color w:val="221F1F"/>
          <w:spacing w:val="16"/>
          <w:sz w:val="20"/>
        </w:rPr>
        <w:t xml:space="preserve"> </w:t>
      </w:r>
      <w:r>
        <w:rPr>
          <w:color w:val="221F1F"/>
          <w:sz w:val="20"/>
        </w:rPr>
        <w:t>at</w:t>
      </w:r>
      <w:r>
        <w:rPr>
          <w:color w:val="221F1F"/>
          <w:spacing w:val="14"/>
          <w:sz w:val="20"/>
        </w:rPr>
        <w:t xml:space="preserve"> </w:t>
      </w:r>
      <w:r>
        <w:rPr>
          <w:color w:val="221F1F"/>
          <w:sz w:val="20"/>
        </w:rPr>
        <w:t>the</w:t>
      </w:r>
      <w:r>
        <w:rPr>
          <w:color w:val="221F1F"/>
          <w:spacing w:val="11"/>
          <w:sz w:val="20"/>
        </w:rPr>
        <w:t xml:space="preserve"> </w:t>
      </w:r>
      <w:r>
        <w:rPr>
          <w:color w:val="221F1F"/>
          <w:sz w:val="20"/>
        </w:rPr>
        <w:t>owner’s</w:t>
      </w:r>
      <w:r>
        <w:rPr>
          <w:color w:val="221F1F"/>
          <w:spacing w:val="13"/>
          <w:sz w:val="20"/>
        </w:rPr>
        <w:t xml:space="preserve"> </w:t>
      </w:r>
      <w:r>
        <w:rPr>
          <w:color w:val="221F1F"/>
          <w:sz w:val="20"/>
        </w:rPr>
        <w:t>expense.</w:t>
      </w:r>
    </w:p>
    <w:p w14:paraId="7ADD5728" w14:textId="77777777" w:rsidR="00C542AB" w:rsidRDefault="00C542AB" w:rsidP="00C542AB">
      <w:pPr>
        <w:pStyle w:val="ListParagraph"/>
        <w:numPr>
          <w:ilvl w:val="1"/>
          <w:numId w:val="5"/>
        </w:numPr>
        <w:tabs>
          <w:tab w:val="left" w:pos="840"/>
          <w:tab w:val="left" w:pos="841"/>
        </w:tabs>
        <w:spacing w:before="88"/>
        <w:ind w:right="376"/>
        <w:rPr>
          <w:sz w:val="20"/>
        </w:rPr>
      </w:pPr>
      <w:r>
        <w:rPr>
          <w:color w:val="221F1F"/>
          <w:sz w:val="20"/>
        </w:rPr>
        <w:t>A</w:t>
      </w:r>
      <w:r>
        <w:rPr>
          <w:color w:val="221F1F"/>
          <w:spacing w:val="24"/>
          <w:sz w:val="20"/>
        </w:rPr>
        <w:t xml:space="preserve"> </w:t>
      </w:r>
      <w:r>
        <w:rPr>
          <w:color w:val="221F1F"/>
          <w:sz w:val="20"/>
        </w:rPr>
        <w:t>$25.00</w:t>
      </w:r>
      <w:r>
        <w:rPr>
          <w:color w:val="221F1F"/>
          <w:spacing w:val="28"/>
          <w:sz w:val="20"/>
        </w:rPr>
        <w:t xml:space="preserve"> </w:t>
      </w:r>
      <w:r>
        <w:rPr>
          <w:color w:val="221F1F"/>
          <w:sz w:val="20"/>
        </w:rPr>
        <w:t>restoration</w:t>
      </w:r>
      <w:r>
        <w:rPr>
          <w:color w:val="221F1F"/>
          <w:spacing w:val="23"/>
          <w:sz w:val="20"/>
        </w:rPr>
        <w:t xml:space="preserve"> </w:t>
      </w:r>
      <w:r>
        <w:rPr>
          <w:color w:val="221F1F"/>
          <w:sz w:val="20"/>
        </w:rPr>
        <w:t>fee</w:t>
      </w:r>
      <w:r>
        <w:rPr>
          <w:color w:val="221F1F"/>
          <w:spacing w:val="29"/>
          <w:sz w:val="20"/>
        </w:rPr>
        <w:t xml:space="preserve"> </w:t>
      </w:r>
      <w:r>
        <w:rPr>
          <w:color w:val="221F1F"/>
          <w:sz w:val="20"/>
        </w:rPr>
        <w:t>will</w:t>
      </w:r>
      <w:r>
        <w:rPr>
          <w:color w:val="221F1F"/>
          <w:spacing w:val="23"/>
          <w:sz w:val="20"/>
        </w:rPr>
        <w:t xml:space="preserve"> </w:t>
      </w:r>
      <w:r>
        <w:rPr>
          <w:color w:val="221F1F"/>
          <w:sz w:val="20"/>
        </w:rPr>
        <w:t>be</w:t>
      </w:r>
      <w:r>
        <w:rPr>
          <w:color w:val="221F1F"/>
          <w:spacing w:val="28"/>
          <w:sz w:val="20"/>
        </w:rPr>
        <w:t xml:space="preserve"> </w:t>
      </w:r>
      <w:r>
        <w:rPr>
          <w:color w:val="221F1F"/>
          <w:sz w:val="20"/>
        </w:rPr>
        <w:t>charged</w:t>
      </w:r>
      <w:r>
        <w:rPr>
          <w:color w:val="221F1F"/>
          <w:spacing w:val="23"/>
          <w:sz w:val="20"/>
        </w:rPr>
        <w:t xml:space="preserve"> </w:t>
      </w:r>
      <w:r>
        <w:rPr>
          <w:color w:val="221F1F"/>
          <w:sz w:val="20"/>
        </w:rPr>
        <w:t>to</w:t>
      </w:r>
      <w:r>
        <w:rPr>
          <w:color w:val="221F1F"/>
          <w:spacing w:val="23"/>
          <w:sz w:val="20"/>
        </w:rPr>
        <w:t xml:space="preserve"> </w:t>
      </w:r>
      <w:r>
        <w:rPr>
          <w:color w:val="221F1F"/>
          <w:sz w:val="20"/>
        </w:rPr>
        <w:t>register</w:t>
      </w:r>
      <w:r>
        <w:rPr>
          <w:color w:val="221F1F"/>
          <w:spacing w:val="24"/>
          <w:sz w:val="20"/>
        </w:rPr>
        <w:t xml:space="preserve"> </w:t>
      </w:r>
      <w:r>
        <w:rPr>
          <w:color w:val="221F1F"/>
          <w:sz w:val="20"/>
        </w:rPr>
        <w:t>vehicles</w:t>
      </w:r>
      <w:r>
        <w:rPr>
          <w:color w:val="221F1F"/>
          <w:spacing w:val="-52"/>
          <w:sz w:val="20"/>
        </w:rPr>
        <w:t xml:space="preserve"> </w:t>
      </w:r>
      <w:r>
        <w:rPr>
          <w:color w:val="221F1F"/>
          <w:sz w:val="20"/>
        </w:rPr>
        <w:t>following</w:t>
      </w:r>
      <w:r>
        <w:rPr>
          <w:color w:val="221F1F"/>
          <w:spacing w:val="11"/>
          <w:sz w:val="20"/>
        </w:rPr>
        <w:t xml:space="preserve"> </w:t>
      </w:r>
      <w:r>
        <w:rPr>
          <w:color w:val="221F1F"/>
          <w:sz w:val="20"/>
        </w:rPr>
        <w:t>suspension</w:t>
      </w:r>
      <w:r>
        <w:rPr>
          <w:color w:val="221F1F"/>
          <w:spacing w:val="11"/>
          <w:sz w:val="20"/>
        </w:rPr>
        <w:t xml:space="preserve"> </w:t>
      </w:r>
      <w:r>
        <w:rPr>
          <w:color w:val="221F1F"/>
          <w:sz w:val="20"/>
        </w:rPr>
        <w:t>of</w:t>
      </w:r>
      <w:r>
        <w:rPr>
          <w:color w:val="221F1F"/>
          <w:spacing w:val="10"/>
          <w:sz w:val="20"/>
        </w:rPr>
        <w:t xml:space="preserve"> </w:t>
      </w:r>
      <w:r>
        <w:rPr>
          <w:color w:val="221F1F"/>
          <w:sz w:val="20"/>
        </w:rPr>
        <w:t>a</w:t>
      </w:r>
      <w:r>
        <w:rPr>
          <w:color w:val="221F1F"/>
          <w:spacing w:val="11"/>
          <w:sz w:val="20"/>
        </w:rPr>
        <w:t xml:space="preserve"> </w:t>
      </w:r>
      <w:r>
        <w:rPr>
          <w:color w:val="221F1F"/>
          <w:sz w:val="20"/>
        </w:rPr>
        <w:t>permit.</w:t>
      </w:r>
    </w:p>
    <w:p w14:paraId="1865917F" w14:textId="77777777" w:rsidR="00C542AB" w:rsidRDefault="00C542AB" w:rsidP="00C542AB">
      <w:pPr>
        <w:pStyle w:val="ListParagraph"/>
        <w:numPr>
          <w:ilvl w:val="1"/>
          <w:numId w:val="5"/>
        </w:numPr>
        <w:tabs>
          <w:tab w:val="left" w:pos="840"/>
          <w:tab w:val="left" w:pos="841"/>
        </w:tabs>
        <w:spacing w:before="92" w:line="244" w:lineRule="auto"/>
        <w:ind w:right="360"/>
        <w:rPr>
          <w:sz w:val="20"/>
        </w:rPr>
      </w:pPr>
      <w:r>
        <w:rPr>
          <w:color w:val="221F1F"/>
          <w:sz w:val="20"/>
        </w:rPr>
        <w:t>Any</w:t>
      </w:r>
      <w:r>
        <w:rPr>
          <w:color w:val="221F1F"/>
          <w:spacing w:val="31"/>
          <w:sz w:val="20"/>
        </w:rPr>
        <w:t xml:space="preserve"> </w:t>
      </w:r>
      <w:r>
        <w:rPr>
          <w:color w:val="221F1F"/>
          <w:sz w:val="20"/>
        </w:rPr>
        <w:t>subsequent</w:t>
      </w:r>
      <w:r>
        <w:rPr>
          <w:color w:val="221F1F"/>
          <w:spacing w:val="35"/>
          <w:sz w:val="20"/>
        </w:rPr>
        <w:t xml:space="preserve"> </w:t>
      </w:r>
      <w:r>
        <w:rPr>
          <w:color w:val="221F1F"/>
          <w:sz w:val="20"/>
        </w:rPr>
        <w:t>parking</w:t>
      </w:r>
      <w:r>
        <w:rPr>
          <w:color w:val="221F1F"/>
          <w:spacing w:val="30"/>
          <w:sz w:val="20"/>
        </w:rPr>
        <w:t xml:space="preserve"> </w:t>
      </w:r>
      <w:r>
        <w:rPr>
          <w:color w:val="221F1F"/>
          <w:sz w:val="20"/>
        </w:rPr>
        <w:t>violation</w:t>
      </w:r>
      <w:r>
        <w:rPr>
          <w:color w:val="221F1F"/>
          <w:spacing w:val="36"/>
          <w:sz w:val="20"/>
        </w:rPr>
        <w:t xml:space="preserve"> </w:t>
      </w:r>
      <w:r>
        <w:rPr>
          <w:color w:val="221F1F"/>
          <w:sz w:val="20"/>
        </w:rPr>
        <w:t>within</w:t>
      </w:r>
      <w:r>
        <w:rPr>
          <w:color w:val="221F1F"/>
          <w:spacing w:val="25"/>
          <w:sz w:val="20"/>
        </w:rPr>
        <w:t xml:space="preserve"> </w:t>
      </w:r>
      <w:r>
        <w:rPr>
          <w:color w:val="221F1F"/>
          <w:sz w:val="20"/>
        </w:rPr>
        <w:t>the</w:t>
      </w:r>
      <w:r>
        <w:rPr>
          <w:color w:val="221F1F"/>
          <w:spacing w:val="36"/>
          <w:sz w:val="20"/>
        </w:rPr>
        <w:t xml:space="preserve"> </w:t>
      </w:r>
      <w:r>
        <w:rPr>
          <w:color w:val="221F1F"/>
          <w:sz w:val="20"/>
        </w:rPr>
        <w:t>same</w:t>
      </w:r>
      <w:r>
        <w:rPr>
          <w:color w:val="221F1F"/>
          <w:spacing w:val="36"/>
          <w:sz w:val="20"/>
        </w:rPr>
        <w:t xml:space="preserve"> </w:t>
      </w:r>
      <w:r>
        <w:rPr>
          <w:color w:val="221F1F"/>
          <w:sz w:val="20"/>
        </w:rPr>
        <w:t>semester</w:t>
      </w:r>
      <w:r>
        <w:rPr>
          <w:color w:val="221F1F"/>
          <w:spacing w:val="-53"/>
          <w:sz w:val="20"/>
        </w:rPr>
        <w:t xml:space="preserve"> </w:t>
      </w:r>
      <w:r>
        <w:rPr>
          <w:color w:val="221F1F"/>
          <w:sz w:val="20"/>
        </w:rPr>
        <w:t>of</w:t>
      </w:r>
      <w:r>
        <w:rPr>
          <w:color w:val="221F1F"/>
          <w:spacing w:val="1"/>
          <w:sz w:val="20"/>
        </w:rPr>
        <w:t xml:space="preserve"> </w:t>
      </w:r>
      <w:r>
        <w:rPr>
          <w:color w:val="221F1F"/>
          <w:sz w:val="20"/>
        </w:rPr>
        <w:t>a suspension</w:t>
      </w:r>
      <w:r>
        <w:rPr>
          <w:color w:val="221F1F"/>
          <w:spacing w:val="1"/>
          <w:sz w:val="20"/>
        </w:rPr>
        <w:t xml:space="preserve"> </w:t>
      </w:r>
      <w:r>
        <w:rPr>
          <w:color w:val="221F1F"/>
          <w:sz w:val="20"/>
        </w:rPr>
        <w:t>shall result in</w:t>
      </w:r>
      <w:r>
        <w:rPr>
          <w:color w:val="221F1F"/>
          <w:spacing w:val="1"/>
          <w:sz w:val="20"/>
        </w:rPr>
        <w:t xml:space="preserve"> </w:t>
      </w:r>
      <w:r>
        <w:rPr>
          <w:color w:val="221F1F"/>
          <w:sz w:val="20"/>
        </w:rPr>
        <w:t>an</w:t>
      </w:r>
      <w:r>
        <w:rPr>
          <w:color w:val="221F1F"/>
          <w:spacing w:val="1"/>
          <w:sz w:val="20"/>
        </w:rPr>
        <w:t xml:space="preserve"> </w:t>
      </w:r>
      <w:r>
        <w:rPr>
          <w:color w:val="221F1F"/>
          <w:sz w:val="20"/>
        </w:rPr>
        <w:t>additional</w:t>
      </w:r>
      <w:r>
        <w:rPr>
          <w:color w:val="221F1F"/>
          <w:spacing w:val="55"/>
          <w:sz w:val="20"/>
        </w:rPr>
        <w:t xml:space="preserve"> </w:t>
      </w:r>
      <w:r>
        <w:rPr>
          <w:color w:val="221F1F"/>
          <w:sz w:val="20"/>
        </w:rPr>
        <w:t>suspension</w:t>
      </w:r>
      <w:r>
        <w:rPr>
          <w:color w:val="221F1F"/>
          <w:spacing w:val="56"/>
          <w:sz w:val="20"/>
        </w:rPr>
        <w:t xml:space="preserve"> </w:t>
      </w:r>
      <w:r>
        <w:rPr>
          <w:color w:val="221F1F"/>
          <w:sz w:val="20"/>
        </w:rPr>
        <w:t>of</w:t>
      </w:r>
      <w:r>
        <w:rPr>
          <w:color w:val="221F1F"/>
          <w:spacing w:val="1"/>
          <w:sz w:val="20"/>
        </w:rPr>
        <w:t xml:space="preserve"> </w:t>
      </w:r>
      <w:r>
        <w:rPr>
          <w:color w:val="221F1F"/>
          <w:sz w:val="20"/>
        </w:rPr>
        <w:t>one</w:t>
      </w:r>
      <w:r>
        <w:rPr>
          <w:color w:val="221F1F"/>
          <w:spacing w:val="9"/>
          <w:sz w:val="20"/>
        </w:rPr>
        <w:t xml:space="preserve"> </w:t>
      </w:r>
      <w:r>
        <w:rPr>
          <w:color w:val="221F1F"/>
          <w:sz w:val="20"/>
        </w:rPr>
        <w:t>week.</w:t>
      </w:r>
    </w:p>
    <w:p w14:paraId="2977DCA5" w14:textId="77777777" w:rsidR="003F0E83" w:rsidRDefault="003F0E83" w:rsidP="003F0E83">
      <w:pPr>
        <w:pStyle w:val="Heading3"/>
        <w:numPr>
          <w:ilvl w:val="0"/>
          <w:numId w:val="5"/>
        </w:numPr>
        <w:tabs>
          <w:tab w:val="left" w:pos="576"/>
        </w:tabs>
        <w:spacing w:before="91"/>
      </w:pPr>
      <w:r>
        <w:rPr>
          <w:color w:val="221F1F"/>
          <w:w w:val="105"/>
        </w:rPr>
        <w:t>Serious</w:t>
      </w:r>
      <w:r>
        <w:rPr>
          <w:color w:val="221F1F"/>
          <w:spacing w:val="14"/>
          <w:w w:val="105"/>
        </w:rPr>
        <w:t xml:space="preserve"> </w:t>
      </w:r>
      <w:r>
        <w:rPr>
          <w:color w:val="221F1F"/>
          <w:w w:val="105"/>
        </w:rPr>
        <w:t>Violations</w:t>
      </w:r>
    </w:p>
    <w:p w14:paraId="76586B8C" w14:textId="77777777" w:rsidR="003F0E83" w:rsidRDefault="003F0E83" w:rsidP="003F0E83">
      <w:pPr>
        <w:pStyle w:val="BodyText"/>
        <w:spacing w:before="83" w:line="244" w:lineRule="auto"/>
        <w:ind w:right="310"/>
      </w:pPr>
      <w:r>
        <w:rPr>
          <w:color w:val="221F1F"/>
        </w:rPr>
        <w:t>Violations</w:t>
      </w:r>
      <w:r>
        <w:rPr>
          <w:color w:val="221F1F"/>
          <w:spacing w:val="-1"/>
        </w:rPr>
        <w:t xml:space="preserve"> </w:t>
      </w:r>
      <w:r>
        <w:rPr>
          <w:color w:val="221F1F"/>
        </w:rPr>
        <w:t>of a</w:t>
      </w:r>
      <w:r>
        <w:rPr>
          <w:color w:val="221F1F"/>
          <w:spacing w:val="-3"/>
        </w:rPr>
        <w:t xml:space="preserve"> </w:t>
      </w:r>
      <w:r>
        <w:rPr>
          <w:color w:val="221F1F"/>
        </w:rPr>
        <w:t>serious nature</w:t>
      </w:r>
      <w:r>
        <w:rPr>
          <w:color w:val="221F1F"/>
          <w:spacing w:val="-3"/>
        </w:rPr>
        <w:t xml:space="preserve"> </w:t>
      </w:r>
      <w:r>
        <w:rPr>
          <w:color w:val="221F1F"/>
        </w:rPr>
        <w:t>shall</w:t>
      </w:r>
      <w:r>
        <w:rPr>
          <w:color w:val="221F1F"/>
          <w:spacing w:val="-3"/>
        </w:rPr>
        <w:t xml:space="preserve"> </w:t>
      </w:r>
      <w:r>
        <w:rPr>
          <w:color w:val="221F1F"/>
        </w:rPr>
        <w:t>result in</w:t>
      </w:r>
      <w:r>
        <w:rPr>
          <w:color w:val="221F1F"/>
          <w:spacing w:val="-7"/>
        </w:rPr>
        <w:t xml:space="preserve"> </w:t>
      </w:r>
      <w:r>
        <w:rPr>
          <w:color w:val="221F1F"/>
        </w:rPr>
        <w:t>the</w:t>
      </w:r>
      <w:r>
        <w:rPr>
          <w:color w:val="221F1F"/>
          <w:spacing w:val="-3"/>
        </w:rPr>
        <w:t xml:space="preserve"> </w:t>
      </w:r>
      <w:r>
        <w:rPr>
          <w:color w:val="221F1F"/>
        </w:rPr>
        <w:t>suspension</w:t>
      </w:r>
      <w:r>
        <w:rPr>
          <w:color w:val="221F1F"/>
          <w:spacing w:val="-2"/>
        </w:rPr>
        <w:t xml:space="preserve"> </w:t>
      </w:r>
      <w:r>
        <w:rPr>
          <w:color w:val="221F1F"/>
        </w:rPr>
        <w:t>of parking</w:t>
      </w:r>
      <w:r>
        <w:rPr>
          <w:color w:val="221F1F"/>
          <w:spacing w:val="-53"/>
        </w:rPr>
        <w:t xml:space="preserve"> </w:t>
      </w:r>
      <w:r>
        <w:rPr>
          <w:color w:val="221F1F"/>
        </w:rPr>
        <w:t>privileges</w:t>
      </w:r>
      <w:r>
        <w:rPr>
          <w:color w:val="221F1F"/>
          <w:spacing w:val="1"/>
        </w:rPr>
        <w:t xml:space="preserve"> </w:t>
      </w:r>
      <w:r>
        <w:rPr>
          <w:color w:val="221F1F"/>
        </w:rPr>
        <w:t>and,</w:t>
      </w:r>
      <w:r>
        <w:rPr>
          <w:color w:val="221F1F"/>
          <w:spacing w:val="2"/>
        </w:rPr>
        <w:t xml:space="preserve"> </w:t>
      </w:r>
      <w:r>
        <w:rPr>
          <w:color w:val="221F1F"/>
        </w:rPr>
        <w:t>in</w:t>
      </w:r>
      <w:r>
        <w:rPr>
          <w:color w:val="221F1F"/>
          <w:spacing w:val="-1"/>
        </w:rPr>
        <w:t xml:space="preserve"> </w:t>
      </w:r>
      <w:r>
        <w:rPr>
          <w:color w:val="221F1F"/>
        </w:rPr>
        <w:t>addition,</w:t>
      </w:r>
      <w:r>
        <w:rPr>
          <w:color w:val="221F1F"/>
          <w:spacing w:val="2"/>
        </w:rPr>
        <w:t xml:space="preserve"> </w:t>
      </w:r>
      <w:r>
        <w:rPr>
          <w:color w:val="221F1F"/>
        </w:rPr>
        <w:t>may</w:t>
      </w:r>
      <w:r>
        <w:rPr>
          <w:color w:val="221F1F"/>
          <w:spacing w:val="1"/>
        </w:rPr>
        <w:t xml:space="preserve"> </w:t>
      </w:r>
      <w:r>
        <w:rPr>
          <w:color w:val="221F1F"/>
        </w:rPr>
        <w:t>result</w:t>
      </w:r>
      <w:r>
        <w:rPr>
          <w:color w:val="221F1F"/>
          <w:spacing w:val="2"/>
        </w:rPr>
        <w:t xml:space="preserve"> </w:t>
      </w:r>
      <w:r>
        <w:rPr>
          <w:color w:val="221F1F"/>
        </w:rPr>
        <w:t>in</w:t>
      </w:r>
      <w:r>
        <w:rPr>
          <w:color w:val="221F1F"/>
          <w:spacing w:val="-1"/>
        </w:rPr>
        <w:t xml:space="preserve"> </w:t>
      </w:r>
      <w:r>
        <w:rPr>
          <w:color w:val="221F1F"/>
        </w:rPr>
        <w:t>the</w:t>
      </w:r>
      <w:r>
        <w:rPr>
          <w:color w:val="221F1F"/>
          <w:spacing w:val="-1"/>
        </w:rPr>
        <w:t xml:space="preserve"> </w:t>
      </w:r>
      <w:r>
        <w:rPr>
          <w:color w:val="221F1F"/>
        </w:rPr>
        <w:t>issuance</w:t>
      </w:r>
      <w:r>
        <w:rPr>
          <w:color w:val="221F1F"/>
          <w:spacing w:val="-1"/>
        </w:rPr>
        <w:t xml:space="preserve"> </w:t>
      </w:r>
      <w:r>
        <w:rPr>
          <w:color w:val="221F1F"/>
        </w:rPr>
        <w:t>of</w:t>
      </w:r>
      <w:r>
        <w:rPr>
          <w:color w:val="221F1F"/>
          <w:spacing w:val="-3"/>
        </w:rPr>
        <w:t xml:space="preserve"> </w:t>
      </w:r>
      <w:r>
        <w:rPr>
          <w:color w:val="221F1F"/>
        </w:rPr>
        <w:t>a</w:t>
      </w:r>
      <w:r>
        <w:rPr>
          <w:color w:val="221F1F"/>
          <w:spacing w:val="1"/>
        </w:rPr>
        <w:t xml:space="preserve"> </w:t>
      </w:r>
      <w:r>
        <w:rPr>
          <w:color w:val="221F1F"/>
        </w:rPr>
        <w:t>Commonwealth</w:t>
      </w:r>
      <w:r>
        <w:rPr>
          <w:color w:val="221F1F"/>
          <w:spacing w:val="-3"/>
        </w:rPr>
        <w:t xml:space="preserve"> </w:t>
      </w:r>
      <w:r>
        <w:rPr>
          <w:color w:val="221F1F"/>
        </w:rPr>
        <w:t>of</w:t>
      </w:r>
      <w:r>
        <w:rPr>
          <w:color w:val="221F1F"/>
          <w:spacing w:val="1"/>
        </w:rPr>
        <w:t xml:space="preserve"> </w:t>
      </w:r>
      <w:r>
        <w:rPr>
          <w:color w:val="221F1F"/>
        </w:rPr>
        <w:t>Pennsylvania</w:t>
      </w:r>
      <w:r>
        <w:rPr>
          <w:color w:val="221F1F"/>
          <w:spacing w:val="-2"/>
        </w:rPr>
        <w:t xml:space="preserve"> </w:t>
      </w:r>
      <w:r>
        <w:rPr>
          <w:color w:val="221F1F"/>
        </w:rPr>
        <w:t>Traffic</w:t>
      </w:r>
      <w:r>
        <w:rPr>
          <w:color w:val="221F1F"/>
          <w:spacing w:val="-11"/>
        </w:rPr>
        <w:t xml:space="preserve"> </w:t>
      </w:r>
      <w:r>
        <w:rPr>
          <w:color w:val="221F1F"/>
        </w:rPr>
        <w:t>Citation</w:t>
      </w:r>
      <w:r>
        <w:rPr>
          <w:color w:val="221F1F"/>
          <w:spacing w:val="-2"/>
        </w:rPr>
        <w:t xml:space="preserve"> </w:t>
      </w:r>
      <w:r>
        <w:rPr>
          <w:color w:val="221F1F"/>
        </w:rPr>
        <w:t>or Summons.</w:t>
      </w:r>
    </w:p>
    <w:p w14:paraId="0B1DAC64" w14:textId="77777777" w:rsidR="001F037A" w:rsidRDefault="001F037A">
      <w:pPr>
        <w:spacing w:line="244" w:lineRule="auto"/>
        <w:sectPr w:rsidR="001F037A">
          <w:pgSz w:w="7920" w:h="12240"/>
          <w:pgMar w:top="640" w:right="600" w:bottom="440" w:left="600" w:header="0" w:footer="226" w:gutter="0"/>
          <w:cols w:space="720"/>
        </w:sectPr>
      </w:pPr>
    </w:p>
    <w:p w14:paraId="0B1DAC70" w14:textId="77777777" w:rsidR="001F037A" w:rsidRDefault="00ED4425">
      <w:pPr>
        <w:pStyle w:val="Heading3"/>
        <w:numPr>
          <w:ilvl w:val="0"/>
          <w:numId w:val="5"/>
        </w:numPr>
        <w:tabs>
          <w:tab w:val="left" w:pos="572"/>
        </w:tabs>
        <w:ind w:left="571" w:hanging="452"/>
      </w:pPr>
      <w:bookmarkStart w:id="75" w:name="18._Snow_Restrictions_(U)"/>
      <w:bookmarkStart w:id="76" w:name="502_Suspension_of_Parking_Privileges"/>
      <w:bookmarkStart w:id="77" w:name="503_Serious_Violations"/>
      <w:bookmarkStart w:id="78" w:name="504_Continuing_Violation"/>
      <w:bookmarkEnd w:id="75"/>
      <w:bookmarkEnd w:id="76"/>
      <w:bookmarkEnd w:id="77"/>
      <w:bookmarkEnd w:id="78"/>
      <w:r>
        <w:rPr>
          <w:color w:val="221F1F"/>
          <w:w w:val="105"/>
        </w:rPr>
        <w:lastRenderedPageBreak/>
        <w:t>Continuing</w:t>
      </w:r>
      <w:r>
        <w:rPr>
          <w:color w:val="221F1F"/>
          <w:spacing w:val="-15"/>
          <w:w w:val="105"/>
        </w:rPr>
        <w:t xml:space="preserve"> </w:t>
      </w:r>
      <w:r>
        <w:rPr>
          <w:color w:val="221F1F"/>
          <w:w w:val="105"/>
        </w:rPr>
        <w:t>Violation</w:t>
      </w:r>
    </w:p>
    <w:p w14:paraId="0B1DAC71" w14:textId="77777777" w:rsidR="001F037A" w:rsidRDefault="00ED4425">
      <w:pPr>
        <w:pStyle w:val="BodyText"/>
        <w:spacing w:before="83" w:line="247" w:lineRule="auto"/>
        <w:ind w:right="376"/>
      </w:pPr>
      <w:r>
        <w:rPr>
          <w:color w:val="221F1F"/>
        </w:rPr>
        <w:t>More than one parking ticket/citation may be written for the same</w:t>
      </w:r>
      <w:r>
        <w:rPr>
          <w:color w:val="221F1F"/>
          <w:spacing w:val="1"/>
        </w:rPr>
        <w:t xml:space="preserve"> </w:t>
      </w:r>
      <w:r>
        <w:rPr>
          <w:color w:val="221F1F"/>
        </w:rPr>
        <w:t>offense if the vehicle remains parked in violation for more than twenty-</w:t>
      </w:r>
      <w:r>
        <w:rPr>
          <w:color w:val="221F1F"/>
          <w:spacing w:val="-53"/>
        </w:rPr>
        <w:t xml:space="preserve"> </w:t>
      </w:r>
      <w:r>
        <w:rPr>
          <w:color w:val="221F1F"/>
        </w:rPr>
        <w:t>four (24) hours. Exception to this rule is time limit spots.</w:t>
      </w:r>
      <w:r>
        <w:rPr>
          <w:color w:val="221F1F"/>
          <w:spacing w:val="55"/>
        </w:rPr>
        <w:t xml:space="preserve"> </w:t>
      </w:r>
      <w:r>
        <w:rPr>
          <w:color w:val="221F1F"/>
        </w:rPr>
        <w:t>More than</w:t>
      </w:r>
      <w:r>
        <w:rPr>
          <w:color w:val="221F1F"/>
          <w:spacing w:val="1"/>
        </w:rPr>
        <w:t xml:space="preserve"> </w:t>
      </w:r>
      <w:r>
        <w:rPr>
          <w:color w:val="221F1F"/>
        </w:rPr>
        <w:t>one parking ticket/citation may be written for the same offense if the</w:t>
      </w:r>
      <w:r>
        <w:rPr>
          <w:color w:val="221F1F"/>
          <w:spacing w:val="1"/>
        </w:rPr>
        <w:t xml:space="preserve"> </w:t>
      </w:r>
      <w:r>
        <w:rPr>
          <w:color w:val="221F1F"/>
        </w:rPr>
        <w:t>vehicle</w:t>
      </w:r>
      <w:r>
        <w:rPr>
          <w:color w:val="221F1F"/>
          <w:spacing w:val="-2"/>
        </w:rPr>
        <w:t xml:space="preserve"> </w:t>
      </w:r>
      <w:r>
        <w:rPr>
          <w:color w:val="221F1F"/>
        </w:rPr>
        <w:t>remains parked</w:t>
      </w:r>
      <w:r>
        <w:rPr>
          <w:color w:val="221F1F"/>
          <w:spacing w:val="7"/>
        </w:rPr>
        <w:t xml:space="preserve"> </w:t>
      </w:r>
      <w:r>
        <w:rPr>
          <w:color w:val="221F1F"/>
        </w:rPr>
        <w:t>in</w:t>
      </w:r>
      <w:r>
        <w:rPr>
          <w:color w:val="221F1F"/>
          <w:spacing w:val="7"/>
        </w:rPr>
        <w:t xml:space="preserve"> </w:t>
      </w:r>
      <w:r>
        <w:rPr>
          <w:color w:val="221F1F"/>
        </w:rPr>
        <w:t>violation</w:t>
      </w:r>
      <w:r>
        <w:rPr>
          <w:color w:val="221F1F"/>
          <w:spacing w:val="7"/>
        </w:rPr>
        <w:t xml:space="preserve"> </w:t>
      </w:r>
      <w:r>
        <w:rPr>
          <w:color w:val="221F1F"/>
        </w:rPr>
        <w:t>of</w:t>
      </w:r>
      <w:r>
        <w:rPr>
          <w:color w:val="221F1F"/>
          <w:spacing w:val="6"/>
        </w:rPr>
        <w:t xml:space="preserve"> </w:t>
      </w:r>
      <w:r>
        <w:rPr>
          <w:color w:val="221F1F"/>
        </w:rPr>
        <w:t>time-limit</w:t>
      </w:r>
      <w:r>
        <w:rPr>
          <w:color w:val="221F1F"/>
          <w:spacing w:val="6"/>
        </w:rPr>
        <w:t xml:space="preserve"> </w:t>
      </w:r>
      <w:r>
        <w:rPr>
          <w:color w:val="221F1F"/>
        </w:rPr>
        <w:t>parking</w:t>
      </w:r>
      <w:r>
        <w:rPr>
          <w:color w:val="221F1F"/>
          <w:spacing w:val="8"/>
        </w:rPr>
        <w:t xml:space="preserve"> </w:t>
      </w:r>
      <w:r>
        <w:rPr>
          <w:color w:val="221F1F"/>
        </w:rPr>
        <w:t>spaces</w:t>
      </w:r>
      <w:r>
        <w:rPr>
          <w:color w:val="221F1F"/>
          <w:spacing w:val="4"/>
        </w:rPr>
        <w:t xml:space="preserve"> </w:t>
      </w:r>
      <w:r>
        <w:rPr>
          <w:color w:val="221F1F"/>
        </w:rPr>
        <w:t>more</w:t>
      </w:r>
      <w:r>
        <w:rPr>
          <w:color w:val="221F1F"/>
          <w:spacing w:val="1"/>
        </w:rPr>
        <w:t xml:space="preserve"> </w:t>
      </w:r>
      <w:r>
        <w:rPr>
          <w:color w:val="221F1F"/>
        </w:rPr>
        <w:t>than</w:t>
      </w:r>
      <w:r>
        <w:rPr>
          <w:color w:val="221F1F"/>
          <w:spacing w:val="8"/>
        </w:rPr>
        <w:t xml:space="preserve"> </w:t>
      </w:r>
      <w:r>
        <w:rPr>
          <w:color w:val="221F1F"/>
        </w:rPr>
        <w:t>eight</w:t>
      </w:r>
      <w:r>
        <w:rPr>
          <w:color w:val="221F1F"/>
          <w:spacing w:val="13"/>
        </w:rPr>
        <w:t xml:space="preserve"> </w:t>
      </w:r>
      <w:r>
        <w:rPr>
          <w:color w:val="221F1F"/>
        </w:rPr>
        <w:t>(8)</w:t>
      </w:r>
      <w:r>
        <w:rPr>
          <w:color w:val="221F1F"/>
          <w:spacing w:val="6"/>
        </w:rPr>
        <w:t xml:space="preserve"> </w:t>
      </w:r>
      <w:r>
        <w:rPr>
          <w:color w:val="221F1F"/>
        </w:rPr>
        <w:t>hours.</w:t>
      </w:r>
    </w:p>
    <w:p w14:paraId="0B1DAC72" w14:textId="77777777" w:rsidR="001F037A" w:rsidRDefault="00ED4425">
      <w:pPr>
        <w:pStyle w:val="Heading3"/>
        <w:numPr>
          <w:ilvl w:val="0"/>
          <w:numId w:val="5"/>
        </w:numPr>
        <w:tabs>
          <w:tab w:val="left" w:pos="576"/>
        </w:tabs>
        <w:spacing w:before="91"/>
      </w:pPr>
      <w:bookmarkStart w:id="79" w:name="505_Moving_Violations"/>
      <w:bookmarkEnd w:id="79"/>
      <w:r>
        <w:rPr>
          <w:color w:val="221F1F"/>
          <w:w w:val="105"/>
        </w:rPr>
        <w:t>Moving</w:t>
      </w:r>
      <w:r>
        <w:rPr>
          <w:color w:val="221F1F"/>
          <w:spacing w:val="-16"/>
          <w:w w:val="105"/>
        </w:rPr>
        <w:t xml:space="preserve"> </w:t>
      </w:r>
      <w:r>
        <w:rPr>
          <w:color w:val="221F1F"/>
          <w:w w:val="105"/>
        </w:rPr>
        <w:t>Violations</w:t>
      </w:r>
    </w:p>
    <w:p w14:paraId="0B1DAC73" w14:textId="0068CAE4" w:rsidR="001F037A" w:rsidRDefault="00ED4425">
      <w:pPr>
        <w:pStyle w:val="BodyText"/>
        <w:spacing w:before="83" w:line="244" w:lineRule="auto"/>
        <w:ind w:right="365"/>
      </w:pPr>
      <w:r>
        <w:rPr>
          <w:color w:val="221F1F"/>
        </w:rPr>
        <w:t>All moving violations shall be charged under the appropriate section of</w:t>
      </w:r>
      <w:r>
        <w:rPr>
          <w:color w:val="221F1F"/>
          <w:spacing w:val="-54"/>
        </w:rPr>
        <w:t xml:space="preserve"> </w:t>
      </w:r>
      <w:r>
        <w:rPr>
          <w:color w:val="221F1F"/>
        </w:rPr>
        <w:t>the</w:t>
      </w:r>
      <w:r>
        <w:rPr>
          <w:color w:val="221F1F"/>
          <w:spacing w:val="-1"/>
        </w:rPr>
        <w:t xml:space="preserve"> </w:t>
      </w:r>
      <w:r>
        <w:rPr>
          <w:color w:val="221F1F"/>
        </w:rPr>
        <w:t>Pennsylvania Vehicle Code.</w:t>
      </w:r>
      <w:r w:rsidR="00C542AB">
        <w:rPr>
          <w:color w:val="221F1F"/>
        </w:rPr>
        <w:t xml:space="preserve"> </w:t>
      </w:r>
    </w:p>
    <w:p w14:paraId="4F3C34FD" w14:textId="77777777" w:rsidR="00C542AB" w:rsidRDefault="00C542AB" w:rsidP="00C542AB">
      <w:pPr>
        <w:pStyle w:val="Heading3"/>
        <w:numPr>
          <w:ilvl w:val="0"/>
          <w:numId w:val="5"/>
        </w:numPr>
        <w:tabs>
          <w:tab w:val="left" w:pos="576"/>
        </w:tabs>
        <w:spacing w:before="80"/>
      </w:pPr>
      <w:r>
        <w:rPr>
          <w:color w:val="221F1F"/>
          <w:w w:val="105"/>
        </w:rPr>
        <w:t>Miscellaneous</w:t>
      </w:r>
    </w:p>
    <w:p w14:paraId="53C9B589" w14:textId="77777777" w:rsidR="00C542AB" w:rsidRDefault="00C542AB" w:rsidP="00C542AB">
      <w:pPr>
        <w:pStyle w:val="ListParagraph"/>
        <w:numPr>
          <w:ilvl w:val="1"/>
          <w:numId w:val="5"/>
        </w:numPr>
        <w:tabs>
          <w:tab w:val="left" w:pos="840"/>
          <w:tab w:val="left" w:pos="841"/>
        </w:tabs>
        <w:spacing w:before="83"/>
        <w:ind w:right="863"/>
        <w:rPr>
          <w:sz w:val="20"/>
        </w:rPr>
      </w:pPr>
      <w:r>
        <w:rPr>
          <w:color w:val="221F1F"/>
          <w:sz w:val="20"/>
        </w:rPr>
        <w:t>Motorcycles,</w:t>
      </w:r>
      <w:r>
        <w:rPr>
          <w:color w:val="221F1F"/>
          <w:spacing w:val="35"/>
          <w:sz w:val="20"/>
        </w:rPr>
        <w:t xml:space="preserve"> </w:t>
      </w:r>
      <w:r>
        <w:rPr>
          <w:color w:val="221F1F"/>
          <w:sz w:val="20"/>
        </w:rPr>
        <w:t>motor</w:t>
      </w:r>
      <w:r>
        <w:rPr>
          <w:color w:val="221F1F"/>
          <w:spacing w:val="32"/>
          <w:sz w:val="20"/>
        </w:rPr>
        <w:t xml:space="preserve"> </w:t>
      </w:r>
      <w:r>
        <w:rPr>
          <w:color w:val="221F1F"/>
          <w:sz w:val="20"/>
        </w:rPr>
        <w:t>bikes,</w:t>
      </w:r>
      <w:r>
        <w:rPr>
          <w:color w:val="221F1F"/>
          <w:spacing w:val="28"/>
          <w:sz w:val="20"/>
        </w:rPr>
        <w:t xml:space="preserve"> </w:t>
      </w:r>
      <w:r>
        <w:rPr>
          <w:color w:val="221F1F"/>
          <w:sz w:val="20"/>
        </w:rPr>
        <w:t>and</w:t>
      </w:r>
      <w:r>
        <w:rPr>
          <w:color w:val="221F1F"/>
          <w:spacing w:val="30"/>
          <w:sz w:val="20"/>
        </w:rPr>
        <w:t xml:space="preserve"> </w:t>
      </w:r>
      <w:r>
        <w:rPr>
          <w:color w:val="221F1F"/>
          <w:sz w:val="20"/>
        </w:rPr>
        <w:t>motor</w:t>
      </w:r>
      <w:r>
        <w:rPr>
          <w:color w:val="221F1F"/>
          <w:spacing w:val="26"/>
          <w:sz w:val="20"/>
        </w:rPr>
        <w:t xml:space="preserve"> </w:t>
      </w:r>
      <w:r>
        <w:rPr>
          <w:color w:val="221F1F"/>
          <w:sz w:val="20"/>
        </w:rPr>
        <w:t>scooters</w:t>
      </w:r>
      <w:r>
        <w:rPr>
          <w:color w:val="221F1F"/>
          <w:spacing w:val="25"/>
          <w:sz w:val="20"/>
        </w:rPr>
        <w:t xml:space="preserve"> </w:t>
      </w:r>
      <w:r>
        <w:rPr>
          <w:color w:val="221F1F"/>
          <w:sz w:val="20"/>
        </w:rPr>
        <w:t>shall</w:t>
      </w:r>
      <w:r>
        <w:rPr>
          <w:color w:val="221F1F"/>
          <w:spacing w:val="32"/>
          <w:sz w:val="20"/>
        </w:rPr>
        <w:t xml:space="preserve"> </w:t>
      </w:r>
      <w:r>
        <w:rPr>
          <w:color w:val="221F1F"/>
          <w:sz w:val="20"/>
        </w:rPr>
        <w:t>be</w:t>
      </w:r>
      <w:r>
        <w:rPr>
          <w:color w:val="221F1F"/>
          <w:spacing w:val="-53"/>
          <w:sz w:val="20"/>
        </w:rPr>
        <w:t xml:space="preserve"> </w:t>
      </w:r>
      <w:r>
        <w:rPr>
          <w:color w:val="221F1F"/>
          <w:sz w:val="20"/>
        </w:rPr>
        <w:t>parked</w:t>
      </w:r>
      <w:r>
        <w:rPr>
          <w:color w:val="221F1F"/>
          <w:spacing w:val="13"/>
          <w:sz w:val="20"/>
        </w:rPr>
        <w:t xml:space="preserve"> </w:t>
      </w:r>
      <w:r>
        <w:rPr>
          <w:color w:val="221F1F"/>
          <w:sz w:val="20"/>
        </w:rPr>
        <w:t>in</w:t>
      </w:r>
      <w:r>
        <w:rPr>
          <w:color w:val="221F1F"/>
          <w:spacing w:val="8"/>
          <w:sz w:val="20"/>
        </w:rPr>
        <w:t xml:space="preserve"> </w:t>
      </w:r>
      <w:r>
        <w:rPr>
          <w:color w:val="221F1F"/>
          <w:sz w:val="20"/>
        </w:rPr>
        <w:t>specially</w:t>
      </w:r>
      <w:r>
        <w:rPr>
          <w:color w:val="221F1F"/>
          <w:spacing w:val="10"/>
          <w:sz w:val="20"/>
        </w:rPr>
        <w:t xml:space="preserve"> </w:t>
      </w:r>
      <w:r>
        <w:rPr>
          <w:color w:val="221F1F"/>
          <w:sz w:val="20"/>
        </w:rPr>
        <w:t>designated</w:t>
      </w:r>
      <w:r>
        <w:rPr>
          <w:color w:val="221F1F"/>
          <w:spacing w:val="13"/>
          <w:sz w:val="20"/>
        </w:rPr>
        <w:t xml:space="preserve"> </w:t>
      </w:r>
      <w:r>
        <w:rPr>
          <w:color w:val="221F1F"/>
          <w:sz w:val="20"/>
        </w:rPr>
        <w:t>areas.</w:t>
      </w:r>
    </w:p>
    <w:p w14:paraId="7C463902" w14:textId="77777777" w:rsidR="00C542AB" w:rsidRDefault="00C542AB" w:rsidP="00C542AB">
      <w:pPr>
        <w:pStyle w:val="ListParagraph"/>
        <w:numPr>
          <w:ilvl w:val="1"/>
          <w:numId w:val="5"/>
        </w:numPr>
        <w:tabs>
          <w:tab w:val="left" w:pos="840"/>
          <w:tab w:val="left" w:pos="841"/>
        </w:tabs>
        <w:spacing w:before="92" w:line="247" w:lineRule="auto"/>
        <w:ind w:right="320"/>
        <w:rPr>
          <w:sz w:val="20"/>
        </w:rPr>
      </w:pPr>
      <w:r>
        <w:rPr>
          <w:color w:val="221F1F"/>
          <w:sz w:val="20"/>
        </w:rPr>
        <w:t>Penn</w:t>
      </w:r>
      <w:r>
        <w:rPr>
          <w:color w:val="221F1F"/>
          <w:spacing w:val="26"/>
          <w:sz w:val="20"/>
        </w:rPr>
        <w:t xml:space="preserve"> </w:t>
      </w:r>
      <w:r>
        <w:rPr>
          <w:color w:val="221F1F"/>
          <w:sz w:val="20"/>
        </w:rPr>
        <w:t>State</w:t>
      </w:r>
      <w:r>
        <w:rPr>
          <w:color w:val="221F1F"/>
          <w:spacing w:val="27"/>
          <w:sz w:val="20"/>
        </w:rPr>
        <w:t xml:space="preserve"> </w:t>
      </w:r>
      <w:r>
        <w:rPr>
          <w:color w:val="221F1F"/>
          <w:sz w:val="20"/>
        </w:rPr>
        <w:t>Behrend</w:t>
      </w:r>
      <w:r>
        <w:rPr>
          <w:color w:val="221F1F"/>
          <w:spacing w:val="27"/>
          <w:sz w:val="20"/>
        </w:rPr>
        <w:t xml:space="preserve"> </w:t>
      </w:r>
      <w:r>
        <w:rPr>
          <w:color w:val="221F1F"/>
          <w:sz w:val="20"/>
        </w:rPr>
        <w:t>has</w:t>
      </w:r>
      <w:r>
        <w:rPr>
          <w:color w:val="221F1F"/>
          <w:spacing w:val="30"/>
          <w:sz w:val="20"/>
        </w:rPr>
        <w:t xml:space="preserve"> </w:t>
      </w:r>
      <w:r>
        <w:rPr>
          <w:color w:val="221F1F"/>
          <w:sz w:val="20"/>
        </w:rPr>
        <w:t>established</w:t>
      </w:r>
      <w:r>
        <w:rPr>
          <w:color w:val="221F1F"/>
          <w:spacing w:val="27"/>
          <w:sz w:val="20"/>
        </w:rPr>
        <w:t xml:space="preserve"> </w:t>
      </w:r>
      <w:r>
        <w:rPr>
          <w:color w:val="221F1F"/>
          <w:sz w:val="20"/>
        </w:rPr>
        <w:t>special</w:t>
      </w:r>
      <w:r>
        <w:rPr>
          <w:color w:val="221F1F"/>
          <w:spacing w:val="28"/>
          <w:sz w:val="20"/>
        </w:rPr>
        <w:t xml:space="preserve"> </w:t>
      </w:r>
      <w:r>
        <w:rPr>
          <w:color w:val="221F1F"/>
          <w:sz w:val="20"/>
        </w:rPr>
        <w:t>parking</w:t>
      </w:r>
      <w:r>
        <w:rPr>
          <w:color w:val="221F1F"/>
          <w:spacing w:val="27"/>
          <w:sz w:val="20"/>
        </w:rPr>
        <w:t xml:space="preserve"> </w:t>
      </w:r>
      <w:r>
        <w:rPr>
          <w:color w:val="221F1F"/>
          <w:sz w:val="20"/>
        </w:rPr>
        <w:t>areas</w:t>
      </w:r>
      <w:r>
        <w:rPr>
          <w:color w:val="221F1F"/>
          <w:spacing w:val="1"/>
          <w:sz w:val="20"/>
        </w:rPr>
        <w:t xml:space="preserve"> </w:t>
      </w:r>
      <w:r>
        <w:rPr>
          <w:color w:val="221F1F"/>
          <w:sz w:val="20"/>
        </w:rPr>
        <w:t>for</w:t>
      </w:r>
      <w:r>
        <w:rPr>
          <w:color w:val="221F1F"/>
          <w:spacing w:val="55"/>
          <w:sz w:val="20"/>
        </w:rPr>
        <w:t xml:space="preserve"> </w:t>
      </w:r>
      <w:r>
        <w:rPr>
          <w:color w:val="221F1F"/>
          <w:sz w:val="20"/>
        </w:rPr>
        <w:t>visitors.</w:t>
      </w:r>
      <w:r>
        <w:rPr>
          <w:color w:val="221F1F"/>
          <w:spacing w:val="56"/>
          <w:sz w:val="20"/>
        </w:rPr>
        <w:t xml:space="preserve"> </w:t>
      </w:r>
      <w:r>
        <w:rPr>
          <w:color w:val="221F1F"/>
          <w:sz w:val="20"/>
        </w:rPr>
        <w:t>Regulations</w:t>
      </w:r>
      <w:r>
        <w:rPr>
          <w:color w:val="221F1F"/>
          <w:spacing w:val="55"/>
          <w:sz w:val="20"/>
        </w:rPr>
        <w:t xml:space="preserve"> </w:t>
      </w:r>
      <w:r>
        <w:rPr>
          <w:color w:val="221F1F"/>
          <w:sz w:val="20"/>
        </w:rPr>
        <w:t>regarding</w:t>
      </w:r>
      <w:r>
        <w:rPr>
          <w:color w:val="221F1F"/>
          <w:spacing w:val="56"/>
          <w:sz w:val="20"/>
        </w:rPr>
        <w:t xml:space="preserve"> </w:t>
      </w:r>
      <w:r>
        <w:rPr>
          <w:color w:val="221F1F"/>
          <w:sz w:val="20"/>
        </w:rPr>
        <w:t>visitor</w:t>
      </w:r>
      <w:r>
        <w:rPr>
          <w:color w:val="221F1F"/>
          <w:spacing w:val="55"/>
          <w:sz w:val="20"/>
        </w:rPr>
        <w:t xml:space="preserve"> </w:t>
      </w:r>
      <w:r>
        <w:rPr>
          <w:color w:val="221F1F"/>
          <w:sz w:val="20"/>
        </w:rPr>
        <w:t>parking</w:t>
      </w:r>
      <w:r>
        <w:rPr>
          <w:color w:val="221F1F"/>
          <w:spacing w:val="56"/>
          <w:sz w:val="20"/>
        </w:rPr>
        <w:t xml:space="preserve"> </w:t>
      </w:r>
      <w:r>
        <w:rPr>
          <w:color w:val="221F1F"/>
          <w:sz w:val="20"/>
        </w:rPr>
        <w:t>is</w:t>
      </w:r>
      <w:r>
        <w:rPr>
          <w:color w:val="221F1F"/>
          <w:spacing w:val="1"/>
          <w:sz w:val="20"/>
        </w:rPr>
        <w:t xml:space="preserve"> </w:t>
      </w:r>
      <w:r>
        <w:rPr>
          <w:color w:val="221F1F"/>
          <w:sz w:val="20"/>
        </w:rPr>
        <w:t>available</w:t>
      </w:r>
      <w:r>
        <w:rPr>
          <w:color w:val="221F1F"/>
          <w:spacing w:val="26"/>
          <w:sz w:val="20"/>
        </w:rPr>
        <w:t xml:space="preserve"> </w:t>
      </w:r>
      <w:r>
        <w:rPr>
          <w:color w:val="221F1F"/>
          <w:sz w:val="20"/>
        </w:rPr>
        <w:t>at</w:t>
      </w:r>
      <w:r>
        <w:rPr>
          <w:color w:val="221F1F"/>
          <w:spacing w:val="26"/>
          <w:sz w:val="20"/>
        </w:rPr>
        <w:t xml:space="preserve"> </w:t>
      </w:r>
      <w:r>
        <w:rPr>
          <w:color w:val="221F1F"/>
          <w:sz w:val="20"/>
        </w:rPr>
        <w:t>the</w:t>
      </w:r>
      <w:r>
        <w:rPr>
          <w:color w:val="221F1F"/>
          <w:spacing w:val="22"/>
          <w:sz w:val="20"/>
        </w:rPr>
        <w:t xml:space="preserve"> </w:t>
      </w:r>
      <w:r>
        <w:rPr>
          <w:color w:val="221F1F"/>
          <w:sz w:val="20"/>
        </w:rPr>
        <w:t>Parking</w:t>
      </w:r>
      <w:r>
        <w:rPr>
          <w:color w:val="221F1F"/>
          <w:spacing w:val="27"/>
          <w:sz w:val="20"/>
        </w:rPr>
        <w:t xml:space="preserve"> </w:t>
      </w:r>
      <w:r>
        <w:rPr>
          <w:color w:val="221F1F"/>
          <w:sz w:val="20"/>
        </w:rPr>
        <w:t>Services</w:t>
      </w:r>
      <w:r>
        <w:rPr>
          <w:color w:val="221F1F"/>
          <w:spacing w:val="29"/>
          <w:sz w:val="20"/>
        </w:rPr>
        <w:t xml:space="preserve"> </w:t>
      </w:r>
      <w:r>
        <w:rPr>
          <w:color w:val="221F1F"/>
          <w:sz w:val="20"/>
        </w:rPr>
        <w:t>Office.</w:t>
      </w:r>
      <w:r>
        <w:rPr>
          <w:color w:val="221F1F"/>
          <w:spacing w:val="19"/>
          <w:sz w:val="20"/>
        </w:rPr>
        <w:t xml:space="preserve"> </w:t>
      </w:r>
      <w:r>
        <w:rPr>
          <w:color w:val="221F1F"/>
          <w:sz w:val="20"/>
        </w:rPr>
        <w:t>If</w:t>
      </w:r>
      <w:r>
        <w:rPr>
          <w:color w:val="221F1F"/>
          <w:spacing w:val="26"/>
          <w:sz w:val="20"/>
        </w:rPr>
        <w:t xml:space="preserve"> </w:t>
      </w:r>
      <w:r>
        <w:rPr>
          <w:color w:val="221F1F"/>
          <w:sz w:val="20"/>
        </w:rPr>
        <w:t>you</w:t>
      </w:r>
      <w:r>
        <w:rPr>
          <w:color w:val="221F1F"/>
          <w:spacing w:val="22"/>
          <w:sz w:val="20"/>
        </w:rPr>
        <w:t xml:space="preserve"> </w:t>
      </w:r>
      <w:r>
        <w:rPr>
          <w:color w:val="221F1F"/>
          <w:sz w:val="20"/>
        </w:rPr>
        <w:t>have</w:t>
      </w:r>
      <w:r>
        <w:rPr>
          <w:color w:val="221F1F"/>
          <w:spacing w:val="28"/>
          <w:sz w:val="20"/>
        </w:rPr>
        <w:t xml:space="preserve"> </w:t>
      </w:r>
      <w:r>
        <w:rPr>
          <w:color w:val="221F1F"/>
          <w:sz w:val="20"/>
        </w:rPr>
        <w:t>visitors,</w:t>
      </w:r>
      <w:r>
        <w:rPr>
          <w:color w:val="221F1F"/>
          <w:spacing w:val="-53"/>
          <w:sz w:val="20"/>
        </w:rPr>
        <w:t xml:space="preserve"> </w:t>
      </w:r>
      <w:r>
        <w:rPr>
          <w:color w:val="221F1F"/>
          <w:sz w:val="20"/>
        </w:rPr>
        <w:t>please</w:t>
      </w:r>
      <w:r>
        <w:rPr>
          <w:color w:val="221F1F"/>
          <w:spacing w:val="1"/>
          <w:sz w:val="20"/>
        </w:rPr>
        <w:t xml:space="preserve"> </w:t>
      </w:r>
      <w:r>
        <w:rPr>
          <w:color w:val="221F1F"/>
          <w:sz w:val="20"/>
        </w:rPr>
        <w:t>make</w:t>
      </w:r>
      <w:r>
        <w:rPr>
          <w:color w:val="221F1F"/>
          <w:spacing w:val="1"/>
          <w:sz w:val="20"/>
        </w:rPr>
        <w:t xml:space="preserve"> </w:t>
      </w:r>
      <w:r>
        <w:rPr>
          <w:color w:val="221F1F"/>
          <w:sz w:val="20"/>
        </w:rPr>
        <w:t>certain that they are</w:t>
      </w:r>
      <w:r>
        <w:rPr>
          <w:color w:val="221F1F"/>
          <w:spacing w:val="1"/>
          <w:sz w:val="20"/>
        </w:rPr>
        <w:t xml:space="preserve"> </w:t>
      </w:r>
      <w:r>
        <w:rPr>
          <w:color w:val="221F1F"/>
          <w:sz w:val="20"/>
        </w:rPr>
        <w:t>aware</w:t>
      </w:r>
      <w:r>
        <w:rPr>
          <w:color w:val="221F1F"/>
          <w:spacing w:val="1"/>
          <w:sz w:val="20"/>
        </w:rPr>
        <w:t xml:space="preserve"> </w:t>
      </w:r>
      <w:r>
        <w:rPr>
          <w:color w:val="221F1F"/>
          <w:sz w:val="20"/>
        </w:rPr>
        <w:t>of the</w:t>
      </w:r>
      <w:r>
        <w:rPr>
          <w:color w:val="221F1F"/>
          <w:spacing w:val="1"/>
          <w:sz w:val="20"/>
        </w:rPr>
        <w:t xml:space="preserve"> </w:t>
      </w:r>
      <w:r>
        <w:rPr>
          <w:color w:val="221F1F"/>
          <w:sz w:val="20"/>
        </w:rPr>
        <w:t>parking</w:t>
      </w:r>
      <w:r>
        <w:rPr>
          <w:color w:val="221F1F"/>
          <w:spacing w:val="1"/>
          <w:sz w:val="20"/>
        </w:rPr>
        <w:t xml:space="preserve"> </w:t>
      </w:r>
      <w:r>
        <w:rPr>
          <w:color w:val="221F1F"/>
          <w:sz w:val="20"/>
        </w:rPr>
        <w:t>regulations</w:t>
      </w:r>
      <w:r>
        <w:rPr>
          <w:color w:val="221F1F"/>
          <w:spacing w:val="1"/>
          <w:sz w:val="20"/>
        </w:rPr>
        <w:t xml:space="preserve"> </w:t>
      </w:r>
      <w:r>
        <w:rPr>
          <w:color w:val="221F1F"/>
          <w:sz w:val="20"/>
        </w:rPr>
        <w:t>prior to their arrival. It</w:t>
      </w:r>
      <w:r>
        <w:rPr>
          <w:color w:val="221F1F"/>
          <w:spacing w:val="1"/>
          <w:sz w:val="20"/>
        </w:rPr>
        <w:t xml:space="preserve"> </w:t>
      </w:r>
      <w:r>
        <w:rPr>
          <w:color w:val="221F1F"/>
          <w:sz w:val="20"/>
        </w:rPr>
        <w:t>is also required that</w:t>
      </w:r>
      <w:r>
        <w:rPr>
          <w:color w:val="221F1F"/>
          <w:spacing w:val="1"/>
          <w:sz w:val="20"/>
        </w:rPr>
        <w:t xml:space="preserve"> </w:t>
      </w:r>
      <w:r>
        <w:rPr>
          <w:color w:val="221F1F"/>
          <w:sz w:val="20"/>
        </w:rPr>
        <w:t>all</w:t>
      </w:r>
      <w:r>
        <w:rPr>
          <w:color w:val="221F1F"/>
          <w:spacing w:val="1"/>
          <w:sz w:val="20"/>
        </w:rPr>
        <w:t xml:space="preserve"> </w:t>
      </w:r>
      <w:r>
        <w:rPr>
          <w:color w:val="221F1F"/>
          <w:sz w:val="20"/>
        </w:rPr>
        <w:t>visitors</w:t>
      </w:r>
      <w:r>
        <w:rPr>
          <w:color w:val="221F1F"/>
          <w:spacing w:val="1"/>
          <w:sz w:val="20"/>
        </w:rPr>
        <w:t xml:space="preserve"> </w:t>
      </w:r>
      <w:r>
        <w:rPr>
          <w:color w:val="221F1F"/>
          <w:sz w:val="20"/>
        </w:rPr>
        <w:t>obtain</w:t>
      </w:r>
      <w:r>
        <w:rPr>
          <w:color w:val="221F1F"/>
          <w:spacing w:val="1"/>
          <w:sz w:val="20"/>
        </w:rPr>
        <w:t xml:space="preserve"> </w:t>
      </w:r>
      <w:r>
        <w:rPr>
          <w:color w:val="221F1F"/>
          <w:sz w:val="20"/>
        </w:rPr>
        <w:t>a visitor</w:t>
      </w:r>
      <w:r>
        <w:rPr>
          <w:color w:val="221F1F"/>
          <w:spacing w:val="1"/>
          <w:sz w:val="20"/>
        </w:rPr>
        <w:t xml:space="preserve"> </w:t>
      </w:r>
      <w:r>
        <w:rPr>
          <w:color w:val="221F1F"/>
          <w:sz w:val="20"/>
        </w:rPr>
        <w:t>parking</w:t>
      </w:r>
      <w:r>
        <w:rPr>
          <w:color w:val="221F1F"/>
          <w:spacing w:val="1"/>
          <w:sz w:val="20"/>
        </w:rPr>
        <w:t xml:space="preserve"> </w:t>
      </w:r>
      <w:r>
        <w:rPr>
          <w:color w:val="221F1F"/>
          <w:sz w:val="20"/>
        </w:rPr>
        <w:t>permit,</w:t>
      </w:r>
      <w:r>
        <w:rPr>
          <w:color w:val="221F1F"/>
          <w:spacing w:val="1"/>
          <w:sz w:val="20"/>
        </w:rPr>
        <w:t xml:space="preserve"> </w:t>
      </w:r>
      <w:r>
        <w:rPr>
          <w:color w:val="221F1F"/>
          <w:sz w:val="20"/>
        </w:rPr>
        <w:t>at</w:t>
      </w:r>
      <w:r>
        <w:rPr>
          <w:color w:val="221F1F"/>
          <w:spacing w:val="1"/>
          <w:sz w:val="20"/>
        </w:rPr>
        <w:t xml:space="preserve"> </w:t>
      </w:r>
      <w:r>
        <w:rPr>
          <w:color w:val="221F1F"/>
          <w:sz w:val="20"/>
        </w:rPr>
        <w:t>no</w:t>
      </w:r>
      <w:r>
        <w:rPr>
          <w:color w:val="221F1F"/>
          <w:spacing w:val="1"/>
          <w:sz w:val="20"/>
        </w:rPr>
        <w:t xml:space="preserve"> </w:t>
      </w:r>
      <w:r>
        <w:rPr>
          <w:color w:val="221F1F"/>
          <w:sz w:val="20"/>
        </w:rPr>
        <w:t>cost, from</w:t>
      </w:r>
      <w:r>
        <w:rPr>
          <w:color w:val="221F1F"/>
          <w:spacing w:val="1"/>
          <w:sz w:val="20"/>
        </w:rPr>
        <w:t xml:space="preserve"> </w:t>
      </w:r>
      <w:r>
        <w:rPr>
          <w:color w:val="221F1F"/>
          <w:sz w:val="20"/>
        </w:rPr>
        <w:t>the</w:t>
      </w:r>
      <w:r>
        <w:rPr>
          <w:color w:val="221F1F"/>
          <w:spacing w:val="-54"/>
          <w:sz w:val="20"/>
        </w:rPr>
        <w:t xml:space="preserve"> </w:t>
      </w:r>
      <w:r>
        <w:rPr>
          <w:color w:val="221F1F"/>
          <w:sz w:val="20"/>
        </w:rPr>
        <w:t>Parking</w:t>
      </w:r>
      <w:r>
        <w:rPr>
          <w:color w:val="221F1F"/>
          <w:spacing w:val="10"/>
          <w:sz w:val="20"/>
        </w:rPr>
        <w:t xml:space="preserve"> </w:t>
      </w:r>
      <w:r>
        <w:rPr>
          <w:color w:val="221F1F"/>
          <w:sz w:val="20"/>
        </w:rPr>
        <w:t>Services</w:t>
      </w:r>
      <w:r>
        <w:rPr>
          <w:color w:val="221F1F"/>
          <w:spacing w:val="12"/>
          <w:sz w:val="20"/>
        </w:rPr>
        <w:t xml:space="preserve"> </w:t>
      </w:r>
      <w:r>
        <w:rPr>
          <w:color w:val="221F1F"/>
          <w:sz w:val="20"/>
        </w:rPr>
        <w:t>Office</w:t>
      </w:r>
      <w:r>
        <w:rPr>
          <w:color w:val="221F1F"/>
          <w:spacing w:val="15"/>
          <w:sz w:val="20"/>
        </w:rPr>
        <w:t xml:space="preserve"> </w:t>
      </w:r>
      <w:r>
        <w:rPr>
          <w:color w:val="221F1F"/>
          <w:sz w:val="20"/>
        </w:rPr>
        <w:t>during</w:t>
      </w:r>
      <w:r>
        <w:rPr>
          <w:color w:val="221F1F"/>
          <w:spacing w:val="11"/>
          <w:sz w:val="20"/>
        </w:rPr>
        <w:t xml:space="preserve"> </w:t>
      </w:r>
      <w:r>
        <w:rPr>
          <w:color w:val="221F1F"/>
          <w:sz w:val="20"/>
        </w:rPr>
        <w:t>business</w:t>
      </w:r>
      <w:r>
        <w:rPr>
          <w:color w:val="221F1F"/>
          <w:spacing w:val="18"/>
          <w:sz w:val="20"/>
        </w:rPr>
        <w:t xml:space="preserve"> </w:t>
      </w:r>
      <w:r>
        <w:rPr>
          <w:color w:val="221F1F"/>
          <w:sz w:val="20"/>
        </w:rPr>
        <w:t>hours.</w:t>
      </w:r>
    </w:p>
    <w:p w14:paraId="2D0605AD" w14:textId="77777777" w:rsidR="00C542AB" w:rsidRDefault="00C542AB" w:rsidP="00C542AB">
      <w:pPr>
        <w:pStyle w:val="ListParagraph"/>
        <w:numPr>
          <w:ilvl w:val="1"/>
          <w:numId w:val="5"/>
        </w:numPr>
        <w:tabs>
          <w:tab w:val="left" w:pos="840"/>
          <w:tab w:val="left" w:pos="841"/>
        </w:tabs>
        <w:spacing w:before="73" w:line="247" w:lineRule="auto"/>
        <w:ind w:right="362"/>
        <w:rPr>
          <w:sz w:val="20"/>
        </w:rPr>
      </w:pPr>
      <w:r>
        <w:rPr>
          <w:color w:val="221F1F"/>
          <w:sz w:val="20"/>
        </w:rPr>
        <w:t>A vehicle</w:t>
      </w:r>
      <w:r>
        <w:rPr>
          <w:color w:val="221F1F"/>
          <w:spacing w:val="1"/>
          <w:sz w:val="20"/>
        </w:rPr>
        <w:t xml:space="preserve"> </w:t>
      </w:r>
      <w:r>
        <w:rPr>
          <w:color w:val="221F1F"/>
          <w:sz w:val="20"/>
        </w:rPr>
        <w:t>owned</w:t>
      </w:r>
      <w:r>
        <w:rPr>
          <w:color w:val="221F1F"/>
          <w:spacing w:val="55"/>
          <w:sz w:val="20"/>
        </w:rPr>
        <w:t xml:space="preserve"> </w:t>
      </w:r>
      <w:r>
        <w:rPr>
          <w:color w:val="221F1F"/>
          <w:sz w:val="20"/>
        </w:rPr>
        <w:t>or operated</w:t>
      </w:r>
      <w:r>
        <w:rPr>
          <w:color w:val="221F1F"/>
          <w:spacing w:val="56"/>
          <w:sz w:val="20"/>
        </w:rPr>
        <w:t xml:space="preserve"> </w:t>
      </w:r>
      <w:r>
        <w:rPr>
          <w:color w:val="221F1F"/>
          <w:sz w:val="20"/>
        </w:rPr>
        <w:t>by a student</w:t>
      </w:r>
      <w:r>
        <w:rPr>
          <w:color w:val="221F1F"/>
          <w:spacing w:val="55"/>
          <w:sz w:val="20"/>
        </w:rPr>
        <w:t xml:space="preserve"> </w:t>
      </w:r>
      <w:r>
        <w:rPr>
          <w:color w:val="221F1F"/>
          <w:sz w:val="20"/>
        </w:rPr>
        <w:t>who</w:t>
      </w:r>
      <w:r>
        <w:rPr>
          <w:color w:val="221F1F"/>
          <w:spacing w:val="56"/>
          <w:sz w:val="20"/>
        </w:rPr>
        <w:t xml:space="preserve"> </w:t>
      </w:r>
      <w:r>
        <w:rPr>
          <w:color w:val="221F1F"/>
          <w:sz w:val="20"/>
        </w:rPr>
        <w:t>is not</w:t>
      </w:r>
      <w:r>
        <w:rPr>
          <w:color w:val="221F1F"/>
          <w:spacing w:val="55"/>
          <w:sz w:val="20"/>
        </w:rPr>
        <w:t xml:space="preserve"> </w:t>
      </w:r>
      <w:r>
        <w:rPr>
          <w:color w:val="221F1F"/>
          <w:sz w:val="20"/>
        </w:rPr>
        <w:t>also</w:t>
      </w:r>
      <w:r>
        <w:rPr>
          <w:color w:val="221F1F"/>
          <w:spacing w:val="1"/>
          <w:sz w:val="20"/>
        </w:rPr>
        <w:t xml:space="preserve"> </w:t>
      </w:r>
      <w:r>
        <w:rPr>
          <w:color w:val="221F1F"/>
          <w:sz w:val="20"/>
        </w:rPr>
        <w:t>an</w:t>
      </w:r>
      <w:r>
        <w:rPr>
          <w:color w:val="221F1F"/>
          <w:spacing w:val="25"/>
          <w:sz w:val="20"/>
        </w:rPr>
        <w:t xml:space="preserve"> </w:t>
      </w:r>
      <w:r>
        <w:rPr>
          <w:color w:val="221F1F"/>
          <w:sz w:val="20"/>
        </w:rPr>
        <w:t>employee,</w:t>
      </w:r>
      <w:r>
        <w:rPr>
          <w:color w:val="221F1F"/>
          <w:spacing w:val="30"/>
          <w:sz w:val="20"/>
        </w:rPr>
        <w:t xml:space="preserve"> </w:t>
      </w:r>
      <w:r>
        <w:rPr>
          <w:color w:val="221F1F"/>
          <w:sz w:val="20"/>
        </w:rPr>
        <w:t>but</w:t>
      </w:r>
      <w:r>
        <w:rPr>
          <w:color w:val="221F1F"/>
          <w:spacing w:val="19"/>
          <w:sz w:val="20"/>
        </w:rPr>
        <w:t xml:space="preserve"> </w:t>
      </w:r>
      <w:r>
        <w:rPr>
          <w:color w:val="221F1F"/>
          <w:sz w:val="20"/>
        </w:rPr>
        <w:t>is</w:t>
      </w:r>
      <w:r>
        <w:rPr>
          <w:color w:val="221F1F"/>
          <w:spacing w:val="22"/>
          <w:sz w:val="20"/>
        </w:rPr>
        <w:t xml:space="preserve"> </w:t>
      </w:r>
      <w:r>
        <w:rPr>
          <w:color w:val="221F1F"/>
          <w:sz w:val="20"/>
        </w:rPr>
        <w:t>married</w:t>
      </w:r>
      <w:r>
        <w:rPr>
          <w:color w:val="221F1F"/>
          <w:spacing w:val="21"/>
          <w:sz w:val="20"/>
        </w:rPr>
        <w:t xml:space="preserve"> </w:t>
      </w:r>
      <w:r>
        <w:rPr>
          <w:color w:val="221F1F"/>
          <w:sz w:val="20"/>
        </w:rPr>
        <w:t>to</w:t>
      </w:r>
      <w:r>
        <w:rPr>
          <w:color w:val="221F1F"/>
          <w:spacing w:val="21"/>
          <w:sz w:val="20"/>
        </w:rPr>
        <w:t xml:space="preserve"> </w:t>
      </w:r>
      <w:r>
        <w:rPr>
          <w:color w:val="221F1F"/>
          <w:sz w:val="20"/>
        </w:rPr>
        <w:t>an</w:t>
      </w:r>
      <w:r>
        <w:rPr>
          <w:color w:val="221F1F"/>
          <w:spacing w:val="25"/>
          <w:sz w:val="20"/>
        </w:rPr>
        <w:t xml:space="preserve"> </w:t>
      </w:r>
      <w:r>
        <w:rPr>
          <w:color w:val="221F1F"/>
          <w:sz w:val="20"/>
        </w:rPr>
        <w:t>employee,</w:t>
      </w:r>
      <w:r>
        <w:rPr>
          <w:color w:val="221F1F"/>
          <w:spacing w:val="25"/>
          <w:sz w:val="20"/>
        </w:rPr>
        <w:t xml:space="preserve"> </w:t>
      </w:r>
      <w:r>
        <w:rPr>
          <w:color w:val="221F1F"/>
          <w:sz w:val="20"/>
        </w:rPr>
        <w:t>or</w:t>
      </w:r>
      <w:r>
        <w:rPr>
          <w:color w:val="221F1F"/>
          <w:spacing w:val="22"/>
          <w:sz w:val="20"/>
        </w:rPr>
        <w:t xml:space="preserve"> </w:t>
      </w:r>
      <w:r>
        <w:rPr>
          <w:color w:val="221F1F"/>
          <w:sz w:val="20"/>
        </w:rPr>
        <w:t>is</w:t>
      </w:r>
      <w:r>
        <w:rPr>
          <w:color w:val="221F1F"/>
          <w:spacing w:val="17"/>
          <w:sz w:val="20"/>
        </w:rPr>
        <w:t xml:space="preserve"> </w:t>
      </w:r>
      <w:r>
        <w:rPr>
          <w:color w:val="221F1F"/>
          <w:sz w:val="20"/>
        </w:rPr>
        <w:t>the</w:t>
      </w:r>
      <w:r>
        <w:rPr>
          <w:color w:val="221F1F"/>
          <w:spacing w:val="21"/>
          <w:sz w:val="20"/>
        </w:rPr>
        <w:t xml:space="preserve"> </w:t>
      </w:r>
      <w:r>
        <w:rPr>
          <w:color w:val="221F1F"/>
          <w:sz w:val="20"/>
        </w:rPr>
        <w:t>son</w:t>
      </w:r>
      <w:r>
        <w:rPr>
          <w:color w:val="221F1F"/>
          <w:spacing w:val="1"/>
          <w:sz w:val="20"/>
        </w:rPr>
        <w:t xml:space="preserve"> </w:t>
      </w:r>
      <w:r>
        <w:rPr>
          <w:color w:val="221F1F"/>
          <w:sz w:val="20"/>
        </w:rPr>
        <w:t>or</w:t>
      </w:r>
      <w:r>
        <w:rPr>
          <w:color w:val="221F1F"/>
          <w:spacing w:val="24"/>
          <w:sz w:val="20"/>
        </w:rPr>
        <w:t xml:space="preserve"> </w:t>
      </w:r>
      <w:r>
        <w:rPr>
          <w:color w:val="221F1F"/>
          <w:sz w:val="20"/>
        </w:rPr>
        <w:t>daughter</w:t>
      </w:r>
      <w:r>
        <w:rPr>
          <w:color w:val="221F1F"/>
          <w:spacing w:val="24"/>
          <w:sz w:val="20"/>
        </w:rPr>
        <w:t xml:space="preserve"> </w:t>
      </w:r>
      <w:r>
        <w:rPr>
          <w:color w:val="221F1F"/>
          <w:sz w:val="20"/>
        </w:rPr>
        <w:t>of</w:t>
      </w:r>
      <w:r>
        <w:rPr>
          <w:color w:val="221F1F"/>
          <w:spacing w:val="26"/>
          <w:sz w:val="20"/>
        </w:rPr>
        <w:t xml:space="preserve"> </w:t>
      </w:r>
      <w:r>
        <w:rPr>
          <w:color w:val="221F1F"/>
          <w:sz w:val="20"/>
        </w:rPr>
        <w:t>an</w:t>
      </w:r>
      <w:r>
        <w:rPr>
          <w:color w:val="221F1F"/>
          <w:spacing w:val="28"/>
          <w:sz w:val="20"/>
        </w:rPr>
        <w:t xml:space="preserve"> </w:t>
      </w:r>
      <w:r>
        <w:rPr>
          <w:color w:val="221F1F"/>
          <w:sz w:val="20"/>
        </w:rPr>
        <w:t>employee,</w:t>
      </w:r>
      <w:r>
        <w:rPr>
          <w:color w:val="221F1F"/>
          <w:spacing w:val="27"/>
          <w:sz w:val="20"/>
        </w:rPr>
        <w:t xml:space="preserve"> </w:t>
      </w:r>
      <w:r>
        <w:rPr>
          <w:color w:val="221F1F"/>
          <w:sz w:val="20"/>
        </w:rPr>
        <w:t>shall</w:t>
      </w:r>
      <w:r>
        <w:rPr>
          <w:color w:val="221F1F"/>
          <w:spacing w:val="23"/>
          <w:sz w:val="20"/>
        </w:rPr>
        <w:t xml:space="preserve"> </w:t>
      </w:r>
      <w:r>
        <w:rPr>
          <w:color w:val="221F1F"/>
          <w:sz w:val="20"/>
        </w:rPr>
        <w:t>be</w:t>
      </w:r>
      <w:r>
        <w:rPr>
          <w:color w:val="221F1F"/>
          <w:spacing w:val="30"/>
          <w:sz w:val="20"/>
        </w:rPr>
        <w:t xml:space="preserve"> </w:t>
      </w:r>
      <w:r>
        <w:rPr>
          <w:color w:val="221F1F"/>
          <w:sz w:val="20"/>
        </w:rPr>
        <w:t>considered</w:t>
      </w:r>
      <w:r>
        <w:rPr>
          <w:color w:val="221F1F"/>
          <w:spacing w:val="28"/>
          <w:sz w:val="20"/>
        </w:rPr>
        <w:t xml:space="preserve"> </w:t>
      </w:r>
      <w:r>
        <w:rPr>
          <w:color w:val="221F1F"/>
          <w:sz w:val="20"/>
        </w:rPr>
        <w:t>a</w:t>
      </w:r>
      <w:r>
        <w:rPr>
          <w:color w:val="221F1F"/>
          <w:spacing w:val="23"/>
          <w:sz w:val="20"/>
        </w:rPr>
        <w:t xml:space="preserve"> </w:t>
      </w:r>
      <w:r>
        <w:rPr>
          <w:color w:val="221F1F"/>
          <w:sz w:val="20"/>
        </w:rPr>
        <w:t>“Student</w:t>
      </w:r>
      <w:r>
        <w:rPr>
          <w:color w:val="221F1F"/>
          <w:spacing w:val="-53"/>
          <w:sz w:val="20"/>
        </w:rPr>
        <w:t xml:space="preserve"> </w:t>
      </w:r>
      <w:r>
        <w:rPr>
          <w:color w:val="221F1F"/>
          <w:sz w:val="20"/>
        </w:rPr>
        <w:t>Vehicle.”</w:t>
      </w:r>
    </w:p>
    <w:p w14:paraId="5B1492BD" w14:textId="77777777" w:rsidR="00C542AB" w:rsidRDefault="00C542AB" w:rsidP="00C542AB">
      <w:pPr>
        <w:pStyle w:val="ListParagraph"/>
        <w:numPr>
          <w:ilvl w:val="1"/>
          <w:numId w:val="5"/>
        </w:numPr>
        <w:tabs>
          <w:tab w:val="left" w:pos="840"/>
          <w:tab w:val="left" w:pos="841"/>
        </w:tabs>
        <w:spacing w:before="79" w:line="244" w:lineRule="auto"/>
        <w:ind w:right="504"/>
        <w:rPr>
          <w:sz w:val="20"/>
        </w:rPr>
      </w:pPr>
      <w:r>
        <w:rPr>
          <w:color w:val="221F1F"/>
          <w:sz w:val="20"/>
        </w:rPr>
        <w:t>All</w:t>
      </w:r>
      <w:r>
        <w:rPr>
          <w:color w:val="221F1F"/>
          <w:spacing w:val="19"/>
          <w:sz w:val="20"/>
        </w:rPr>
        <w:t xml:space="preserve"> </w:t>
      </w:r>
      <w:r>
        <w:rPr>
          <w:color w:val="221F1F"/>
          <w:sz w:val="20"/>
        </w:rPr>
        <w:t>traffic</w:t>
      </w:r>
      <w:r>
        <w:rPr>
          <w:color w:val="221F1F"/>
          <w:spacing w:val="28"/>
          <w:sz w:val="20"/>
        </w:rPr>
        <w:t xml:space="preserve"> </w:t>
      </w:r>
      <w:r>
        <w:rPr>
          <w:color w:val="221F1F"/>
          <w:sz w:val="20"/>
        </w:rPr>
        <w:t>accidents</w:t>
      </w:r>
      <w:r>
        <w:rPr>
          <w:color w:val="221F1F"/>
          <w:spacing w:val="27"/>
          <w:sz w:val="20"/>
        </w:rPr>
        <w:t xml:space="preserve"> </w:t>
      </w:r>
      <w:r>
        <w:rPr>
          <w:color w:val="221F1F"/>
          <w:sz w:val="20"/>
        </w:rPr>
        <w:t>occurring</w:t>
      </w:r>
      <w:r>
        <w:rPr>
          <w:color w:val="221F1F"/>
          <w:spacing w:val="32"/>
          <w:sz w:val="20"/>
        </w:rPr>
        <w:t xml:space="preserve"> </w:t>
      </w:r>
      <w:r>
        <w:rPr>
          <w:color w:val="221F1F"/>
          <w:sz w:val="20"/>
        </w:rPr>
        <w:t>on</w:t>
      </w:r>
      <w:r>
        <w:rPr>
          <w:color w:val="221F1F"/>
          <w:spacing w:val="26"/>
          <w:sz w:val="20"/>
        </w:rPr>
        <w:t xml:space="preserve"> </w:t>
      </w:r>
      <w:r>
        <w:rPr>
          <w:color w:val="221F1F"/>
          <w:sz w:val="20"/>
        </w:rPr>
        <w:t>campus</w:t>
      </w:r>
      <w:r>
        <w:rPr>
          <w:color w:val="221F1F"/>
          <w:spacing w:val="34"/>
          <w:sz w:val="20"/>
        </w:rPr>
        <w:t xml:space="preserve"> </w:t>
      </w:r>
      <w:r>
        <w:rPr>
          <w:color w:val="221F1F"/>
          <w:sz w:val="20"/>
        </w:rPr>
        <w:t>shall</w:t>
      </w:r>
      <w:r>
        <w:rPr>
          <w:color w:val="221F1F"/>
          <w:spacing w:val="26"/>
          <w:sz w:val="20"/>
        </w:rPr>
        <w:t xml:space="preserve"> </w:t>
      </w:r>
      <w:r>
        <w:rPr>
          <w:color w:val="221F1F"/>
          <w:sz w:val="20"/>
        </w:rPr>
        <w:t>be</w:t>
      </w:r>
      <w:r>
        <w:rPr>
          <w:color w:val="221F1F"/>
          <w:spacing w:val="27"/>
          <w:sz w:val="20"/>
        </w:rPr>
        <w:t xml:space="preserve"> </w:t>
      </w:r>
      <w:r>
        <w:rPr>
          <w:color w:val="221F1F"/>
          <w:sz w:val="20"/>
        </w:rPr>
        <w:t>reported</w:t>
      </w:r>
      <w:r>
        <w:rPr>
          <w:color w:val="221F1F"/>
          <w:spacing w:val="-53"/>
          <w:sz w:val="20"/>
        </w:rPr>
        <w:t xml:space="preserve"> </w:t>
      </w:r>
      <w:r>
        <w:rPr>
          <w:color w:val="221F1F"/>
          <w:sz w:val="20"/>
        </w:rPr>
        <w:t>to</w:t>
      </w:r>
      <w:r>
        <w:rPr>
          <w:color w:val="221F1F"/>
          <w:spacing w:val="10"/>
          <w:sz w:val="20"/>
        </w:rPr>
        <w:t xml:space="preserve"> </w:t>
      </w:r>
      <w:r>
        <w:rPr>
          <w:color w:val="221F1F"/>
          <w:sz w:val="20"/>
        </w:rPr>
        <w:t>the</w:t>
      </w:r>
      <w:r>
        <w:rPr>
          <w:color w:val="221F1F"/>
          <w:spacing w:val="15"/>
          <w:sz w:val="20"/>
        </w:rPr>
        <w:t xml:space="preserve"> </w:t>
      </w:r>
      <w:r>
        <w:rPr>
          <w:color w:val="221F1F"/>
          <w:sz w:val="20"/>
        </w:rPr>
        <w:t>University</w:t>
      </w:r>
      <w:r>
        <w:rPr>
          <w:color w:val="221F1F"/>
          <w:spacing w:val="11"/>
          <w:sz w:val="20"/>
        </w:rPr>
        <w:t xml:space="preserve"> </w:t>
      </w:r>
      <w:r>
        <w:rPr>
          <w:color w:val="221F1F"/>
          <w:sz w:val="20"/>
        </w:rPr>
        <w:t>Police</w:t>
      </w:r>
      <w:r>
        <w:rPr>
          <w:color w:val="221F1F"/>
          <w:spacing w:val="10"/>
          <w:sz w:val="20"/>
        </w:rPr>
        <w:t xml:space="preserve"> </w:t>
      </w:r>
      <w:r>
        <w:rPr>
          <w:color w:val="221F1F"/>
          <w:sz w:val="20"/>
        </w:rPr>
        <w:t>&amp;</w:t>
      </w:r>
      <w:r>
        <w:rPr>
          <w:color w:val="221F1F"/>
          <w:spacing w:val="11"/>
          <w:sz w:val="20"/>
        </w:rPr>
        <w:t xml:space="preserve"> </w:t>
      </w:r>
      <w:r>
        <w:rPr>
          <w:color w:val="221F1F"/>
          <w:sz w:val="20"/>
        </w:rPr>
        <w:t>Public</w:t>
      </w:r>
      <w:r>
        <w:rPr>
          <w:color w:val="221F1F"/>
          <w:spacing w:val="17"/>
          <w:sz w:val="20"/>
        </w:rPr>
        <w:t xml:space="preserve"> </w:t>
      </w:r>
      <w:r>
        <w:rPr>
          <w:color w:val="221F1F"/>
          <w:sz w:val="20"/>
        </w:rPr>
        <w:t>Safety</w:t>
      </w:r>
      <w:r>
        <w:rPr>
          <w:color w:val="221F1F"/>
          <w:spacing w:val="11"/>
          <w:sz w:val="20"/>
        </w:rPr>
        <w:t xml:space="preserve"> </w:t>
      </w:r>
      <w:r>
        <w:rPr>
          <w:color w:val="221F1F"/>
          <w:sz w:val="20"/>
        </w:rPr>
        <w:t>Office.</w:t>
      </w:r>
    </w:p>
    <w:p w14:paraId="3F4E5525" w14:textId="77777777" w:rsidR="00C542AB" w:rsidRPr="00250F8A" w:rsidRDefault="00C542AB" w:rsidP="00C542AB">
      <w:pPr>
        <w:pStyle w:val="ListParagraph"/>
        <w:numPr>
          <w:ilvl w:val="1"/>
          <w:numId w:val="5"/>
        </w:numPr>
        <w:tabs>
          <w:tab w:val="left" w:pos="840"/>
          <w:tab w:val="left" w:pos="841"/>
        </w:tabs>
        <w:spacing w:line="244" w:lineRule="auto"/>
        <w:ind w:right="1037"/>
        <w:rPr>
          <w:sz w:val="20"/>
        </w:rPr>
      </w:pPr>
      <w:r>
        <w:rPr>
          <w:color w:val="221F1F"/>
          <w:sz w:val="20"/>
        </w:rPr>
        <w:t>In case</w:t>
      </w:r>
      <w:r>
        <w:rPr>
          <w:color w:val="221F1F"/>
          <w:spacing w:val="1"/>
          <w:sz w:val="20"/>
        </w:rPr>
        <w:t xml:space="preserve"> </w:t>
      </w:r>
      <w:r>
        <w:rPr>
          <w:color w:val="221F1F"/>
          <w:sz w:val="20"/>
        </w:rPr>
        <w:t>of</w:t>
      </w:r>
      <w:r>
        <w:rPr>
          <w:color w:val="221F1F"/>
          <w:spacing w:val="1"/>
          <w:sz w:val="20"/>
        </w:rPr>
        <w:t xml:space="preserve"> </w:t>
      </w:r>
      <w:r>
        <w:rPr>
          <w:color w:val="221F1F"/>
          <w:sz w:val="20"/>
        </w:rPr>
        <w:t>an</w:t>
      </w:r>
      <w:r>
        <w:rPr>
          <w:color w:val="221F1F"/>
          <w:spacing w:val="1"/>
          <w:sz w:val="20"/>
        </w:rPr>
        <w:t xml:space="preserve"> </w:t>
      </w:r>
      <w:r>
        <w:rPr>
          <w:color w:val="221F1F"/>
          <w:sz w:val="20"/>
        </w:rPr>
        <w:t>emergency, the</w:t>
      </w:r>
      <w:r>
        <w:rPr>
          <w:color w:val="221F1F"/>
          <w:spacing w:val="1"/>
          <w:sz w:val="20"/>
        </w:rPr>
        <w:t xml:space="preserve"> </w:t>
      </w:r>
      <w:r>
        <w:rPr>
          <w:color w:val="221F1F"/>
          <w:sz w:val="20"/>
        </w:rPr>
        <w:t>emergency flashers or</w:t>
      </w:r>
      <w:r>
        <w:rPr>
          <w:color w:val="221F1F"/>
          <w:spacing w:val="-53"/>
          <w:sz w:val="20"/>
        </w:rPr>
        <w:t xml:space="preserve"> </w:t>
      </w:r>
      <w:r>
        <w:rPr>
          <w:color w:val="221F1F"/>
          <w:sz w:val="20"/>
        </w:rPr>
        <w:t>headlamps</w:t>
      </w:r>
      <w:r>
        <w:rPr>
          <w:color w:val="221F1F"/>
          <w:spacing w:val="18"/>
          <w:sz w:val="20"/>
        </w:rPr>
        <w:t xml:space="preserve"> </w:t>
      </w:r>
      <w:r>
        <w:rPr>
          <w:color w:val="221F1F"/>
          <w:sz w:val="20"/>
        </w:rPr>
        <w:t>of</w:t>
      </w:r>
      <w:r>
        <w:rPr>
          <w:color w:val="221F1F"/>
          <w:spacing w:val="10"/>
          <w:sz w:val="20"/>
        </w:rPr>
        <w:t xml:space="preserve"> </w:t>
      </w:r>
      <w:r>
        <w:rPr>
          <w:color w:val="221F1F"/>
          <w:sz w:val="20"/>
        </w:rPr>
        <w:t>the</w:t>
      </w:r>
      <w:r>
        <w:rPr>
          <w:color w:val="221F1F"/>
          <w:spacing w:val="16"/>
          <w:sz w:val="20"/>
        </w:rPr>
        <w:t xml:space="preserve"> </w:t>
      </w:r>
      <w:r>
        <w:rPr>
          <w:color w:val="221F1F"/>
          <w:sz w:val="20"/>
        </w:rPr>
        <w:t>vehicle</w:t>
      </w:r>
      <w:r>
        <w:rPr>
          <w:color w:val="221F1F"/>
          <w:spacing w:val="12"/>
          <w:sz w:val="20"/>
        </w:rPr>
        <w:t xml:space="preserve"> </w:t>
      </w:r>
      <w:r>
        <w:rPr>
          <w:color w:val="221F1F"/>
          <w:sz w:val="20"/>
        </w:rPr>
        <w:t>must</w:t>
      </w:r>
      <w:r>
        <w:rPr>
          <w:color w:val="221F1F"/>
          <w:spacing w:val="15"/>
          <w:sz w:val="20"/>
        </w:rPr>
        <w:t xml:space="preserve"> </w:t>
      </w:r>
      <w:r>
        <w:rPr>
          <w:color w:val="221F1F"/>
          <w:sz w:val="20"/>
        </w:rPr>
        <w:t>be</w:t>
      </w:r>
      <w:r>
        <w:rPr>
          <w:color w:val="221F1F"/>
          <w:spacing w:val="16"/>
          <w:sz w:val="20"/>
        </w:rPr>
        <w:t xml:space="preserve"> </w:t>
      </w:r>
      <w:r>
        <w:rPr>
          <w:color w:val="221F1F"/>
          <w:sz w:val="20"/>
        </w:rPr>
        <w:t>activated.</w:t>
      </w:r>
    </w:p>
    <w:p w14:paraId="3B254947" w14:textId="77777777" w:rsidR="00C542AB" w:rsidRPr="009F459C" w:rsidRDefault="00C542AB" w:rsidP="00C542AB">
      <w:pPr>
        <w:pStyle w:val="ListParagraph"/>
        <w:numPr>
          <w:ilvl w:val="1"/>
          <w:numId w:val="5"/>
        </w:numPr>
        <w:tabs>
          <w:tab w:val="left" w:pos="840"/>
          <w:tab w:val="left" w:pos="841"/>
        </w:tabs>
        <w:spacing w:line="244" w:lineRule="auto"/>
        <w:ind w:right="1037"/>
        <w:rPr>
          <w:sz w:val="18"/>
          <w:szCs w:val="20"/>
        </w:rPr>
      </w:pPr>
      <w:r w:rsidRPr="009F459C">
        <w:rPr>
          <w:sz w:val="20"/>
          <w:szCs w:val="20"/>
        </w:rPr>
        <w:t>EV charging stations are open to anyone with an electric vehicle that has a “Charge Point Account”. There are four stations in the Prischak Lot and two stations in the Upper Parking Deck. The stations are only to be used when your vehicle is charging. Vehicles that are left after fully charged will pay a premium hourly rate until the cars are moved.</w:t>
      </w:r>
    </w:p>
    <w:p w14:paraId="0B1DAC74" w14:textId="77777777" w:rsidR="001F037A" w:rsidRDefault="001F037A">
      <w:pPr>
        <w:spacing w:line="244" w:lineRule="auto"/>
        <w:sectPr w:rsidR="001F037A">
          <w:pgSz w:w="7920" w:h="12240"/>
          <w:pgMar w:top="640" w:right="600" w:bottom="440" w:left="600" w:header="0" w:footer="226" w:gutter="0"/>
          <w:cols w:space="720"/>
        </w:sectPr>
      </w:pPr>
    </w:p>
    <w:p w14:paraId="0B1DAC7C" w14:textId="77777777" w:rsidR="001F037A" w:rsidRDefault="00ED4425">
      <w:pPr>
        <w:pStyle w:val="Heading1"/>
        <w:spacing w:before="0"/>
      </w:pPr>
      <w:bookmarkStart w:id="80" w:name="506_Miscellaneous"/>
      <w:bookmarkStart w:id="81" w:name="Enforcement_and_Appeals"/>
      <w:bookmarkStart w:id="82" w:name="_bookmark7"/>
      <w:bookmarkEnd w:id="80"/>
      <w:bookmarkEnd w:id="81"/>
      <w:bookmarkEnd w:id="82"/>
      <w:r>
        <w:rPr>
          <w:w w:val="95"/>
        </w:rPr>
        <w:lastRenderedPageBreak/>
        <w:t>Enforcement</w:t>
      </w:r>
      <w:r>
        <w:rPr>
          <w:spacing w:val="-7"/>
          <w:w w:val="95"/>
        </w:rPr>
        <w:t xml:space="preserve"> </w:t>
      </w:r>
      <w:r>
        <w:rPr>
          <w:w w:val="95"/>
        </w:rPr>
        <w:t>and</w:t>
      </w:r>
      <w:r>
        <w:rPr>
          <w:spacing w:val="-7"/>
          <w:w w:val="95"/>
        </w:rPr>
        <w:t xml:space="preserve"> </w:t>
      </w:r>
      <w:r>
        <w:rPr>
          <w:w w:val="95"/>
        </w:rPr>
        <w:t>Appeals</w:t>
      </w:r>
    </w:p>
    <w:p w14:paraId="0B1DAC7D" w14:textId="77777777" w:rsidR="001F037A" w:rsidRDefault="00ED4425">
      <w:pPr>
        <w:pStyle w:val="Heading3"/>
        <w:numPr>
          <w:ilvl w:val="0"/>
          <w:numId w:val="2"/>
        </w:numPr>
        <w:tabs>
          <w:tab w:val="left" w:pos="576"/>
        </w:tabs>
        <w:spacing w:before="90"/>
      </w:pPr>
      <w:bookmarkStart w:id="83" w:name="600_Exclusions"/>
      <w:bookmarkEnd w:id="83"/>
      <w:r>
        <w:rPr>
          <w:color w:val="221F1F"/>
          <w:w w:val="105"/>
        </w:rPr>
        <w:t>Exclusions</w:t>
      </w:r>
    </w:p>
    <w:p w14:paraId="0B1DAC7E" w14:textId="77777777" w:rsidR="001F037A" w:rsidRDefault="00ED4425">
      <w:pPr>
        <w:pStyle w:val="BodyText"/>
        <w:spacing w:line="247" w:lineRule="auto"/>
        <w:ind w:right="421"/>
      </w:pPr>
      <w:r>
        <w:rPr>
          <w:color w:val="221F1F"/>
        </w:rPr>
        <w:t>Emergency, maintenance, and delivery vehicles directly engaged in</w:t>
      </w:r>
      <w:r>
        <w:rPr>
          <w:color w:val="221F1F"/>
          <w:spacing w:val="1"/>
        </w:rPr>
        <w:t xml:space="preserve"> </w:t>
      </w:r>
      <w:r>
        <w:rPr>
          <w:color w:val="221F1F"/>
        </w:rPr>
        <w:t>the performance of their assigned duties are excluded from parking</w:t>
      </w:r>
      <w:r>
        <w:rPr>
          <w:color w:val="221F1F"/>
          <w:spacing w:val="1"/>
        </w:rPr>
        <w:t xml:space="preserve"> </w:t>
      </w:r>
      <w:r>
        <w:rPr>
          <w:color w:val="221F1F"/>
        </w:rPr>
        <w:t>regulations.</w:t>
      </w:r>
      <w:r>
        <w:rPr>
          <w:color w:val="221F1F"/>
          <w:spacing w:val="-1"/>
        </w:rPr>
        <w:t xml:space="preserve"> </w:t>
      </w:r>
      <w:r>
        <w:rPr>
          <w:color w:val="221F1F"/>
        </w:rPr>
        <w:t>However, vehicles</w:t>
      </w:r>
      <w:r>
        <w:rPr>
          <w:color w:val="221F1F"/>
          <w:spacing w:val="-1"/>
        </w:rPr>
        <w:t xml:space="preserve"> </w:t>
      </w:r>
      <w:r>
        <w:rPr>
          <w:color w:val="221F1F"/>
        </w:rPr>
        <w:t>shall</w:t>
      </w:r>
      <w:r>
        <w:rPr>
          <w:color w:val="221F1F"/>
          <w:spacing w:val="-3"/>
        </w:rPr>
        <w:t xml:space="preserve"> </w:t>
      </w:r>
      <w:r>
        <w:rPr>
          <w:color w:val="221F1F"/>
        </w:rPr>
        <w:t>not be</w:t>
      </w:r>
      <w:r>
        <w:rPr>
          <w:color w:val="221F1F"/>
          <w:spacing w:val="-3"/>
        </w:rPr>
        <w:t xml:space="preserve"> </w:t>
      </w:r>
      <w:r>
        <w:rPr>
          <w:color w:val="221F1F"/>
        </w:rPr>
        <w:t>operated</w:t>
      </w:r>
      <w:r>
        <w:rPr>
          <w:color w:val="221F1F"/>
          <w:spacing w:val="-3"/>
        </w:rPr>
        <w:t xml:space="preserve"> </w:t>
      </w:r>
      <w:r>
        <w:rPr>
          <w:color w:val="221F1F"/>
        </w:rPr>
        <w:t>or</w:t>
      </w:r>
      <w:r>
        <w:rPr>
          <w:color w:val="221F1F"/>
          <w:spacing w:val="-6"/>
        </w:rPr>
        <w:t xml:space="preserve"> </w:t>
      </w:r>
      <w:r>
        <w:rPr>
          <w:color w:val="221F1F"/>
        </w:rPr>
        <w:t>parked</w:t>
      </w:r>
      <w:r>
        <w:rPr>
          <w:color w:val="221F1F"/>
          <w:spacing w:val="-3"/>
        </w:rPr>
        <w:t xml:space="preserve"> </w:t>
      </w:r>
      <w:r>
        <w:rPr>
          <w:color w:val="221F1F"/>
        </w:rPr>
        <w:t>in</w:t>
      </w:r>
      <w:r>
        <w:rPr>
          <w:color w:val="221F1F"/>
          <w:spacing w:val="-3"/>
        </w:rPr>
        <w:t xml:space="preserve"> </w:t>
      </w:r>
      <w:r>
        <w:rPr>
          <w:color w:val="221F1F"/>
        </w:rPr>
        <w:t>any</w:t>
      </w:r>
      <w:r>
        <w:rPr>
          <w:color w:val="221F1F"/>
          <w:spacing w:val="-52"/>
        </w:rPr>
        <w:t xml:space="preserve"> </w:t>
      </w:r>
      <w:r>
        <w:rPr>
          <w:color w:val="221F1F"/>
        </w:rPr>
        <w:t>manner</w:t>
      </w:r>
      <w:r>
        <w:rPr>
          <w:color w:val="221F1F"/>
          <w:spacing w:val="1"/>
        </w:rPr>
        <w:t xml:space="preserve"> </w:t>
      </w:r>
      <w:r>
        <w:rPr>
          <w:color w:val="221F1F"/>
        </w:rPr>
        <w:t>that</w:t>
      </w:r>
      <w:r>
        <w:rPr>
          <w:color w:val="221F1F"/>
          <w:spacing w:val="3"/>
        </w:rPr>
        <w:t xml:space="preserve"> </w:t>
      </w:r>
      <w:r>
        <w:rPr>
          <w:color w:val="221F1F"/>
        </w:rPr>
        <w:t>constitutes</w:t>
      </w:r>
      <w:r>
        <w:rPr>
          <w:color w:val="221F1F"/>
          <w:spacing w:val="2"/>
        </w:rPr>
        <w:t xml:space="preserve"> </w:t>
      </w:r>
      <w:r>
        <w:rPr>
          <w:color w:val="221F1F"/>
        </w:rPr>
        <w:t>a</w:t>
      </w:r>
      <w:r>
        <w:rPr>
          <w:color w:val="221F1F"/>
          <w:spacing w:val="-5"/>
        </w:rPr>
        <w:t xml:space="preserve"> </w:t>
      </w:r>
      <w:r>
        <w:rPr>
          <w:color w:val="221F1F"/>
        </w:rPr>
        <w:t>safety</w:t>
      </w:r>
      <w:r>
        <w:rPr>
          <w:color w:val="221F1F"/>
          <w:spacing w:val="-3"/>
        </w:rPr>
        <w:t xml:space="preserve"> </w:t>
      </w:r>
      <w:r>
        <w:rPr>
          <w:color w:val="221F1F"/>
        </w:rPr>
        <w:t>hazard.</w:t>
      </w:r>
    </w:p>
    <w:p w14:paraId="0B1DAC7F" w14:textId="77777777" w:rsidR="001F037A" w:rsidRDefault="00ED4425">
      <w:pPr>
        <w:pStyle w:val="Heading3"/>
        <w:numPr>
          <w:ilvl w:val="0"/>
          <w:numId w:val="2"/>
        </w:numPr>
        <w:tabs>
          <w:tab w:val="left" w:pos="576"/>
        </w:tabs>
        <w:spacing w:before="90"/>
      </w:pPr>
      <w:bookmarkStart w:id="84" w:name="601_Visitors"/>
      <w:bookmarkEnd w:id="84"/>
      <w:r>
        <w:rPr>
          <w:color w:val="221F1F"/>
          <w:w w:val="105"/>
        </w:rPr>
        <w:t>Visitors</w:t>
      </w:r>
    </w:p>
    <w:p w14:paraId="0B1DAC80" w14:textId="77777777" w:rsidR="001F037A" w:rsidRDefault="00ED4425">
      <w:pPr>
        <w:pStyle w:val="BodyText"/>
        <w:spacing w:before="83" w:line="244" w:lineRule="auto"/>
        <w:ind w:left="119" w:right="520"/>
      </w:pPr>
      <w:r>
        <w:rPr>
          <w:color w:val="221F1F"/>
        </w:rPr>
        <w:t>Visitors</w:t>
      </w:r>
      <w:r>
        <w:rPr>
          <w:color w:val="221F1F"/>
          <w:spacing w:val="17"/>
        </w:rPr>
        <w:t xml:space="preserve"> </w:t>
      </w:r>
      <w:r>
        <w:rPr>
          <w:color w:val="221F1F"/>
        </w:rPr>
        <w:t>are</w:t>
      </w:r>
      <w:r>
        <w:rPr>
          <w:color w:val="221F1F"/>
          <w:spacing w:val="15"/>
        </w:rPr>
        <w:t xml:space="preserve"> </w:t>
      </w:r>
      <w:r>
        <w:rPr>
          <w:color w:val="221F1F"/>
        </w:rPr>
        <w:t>requested</w:t>
      </w:r>
      <w:r>
        <w:rPr>
          <w:color w:val="221F1F"/>
          <w:spacing w:val="15"/>
        </w:rPr>
        <w:t xml:space="preserve"> </w:t>
      </w:r>
      <w:r>
        <w:rPr>
          <w:color w:val="221F1F"/>
        </w:rPr>
        <w:t>to</w:t>
      </w:r>
      <w:r>
        <w:rPr>
          <w:color w:val="221F1F"/>
          <w:spacing w:val="15"/>
        </w:rPr>
        <w:t xml:space="preserve"> </w:t>
      </w:r>
      <w:r>
        <w:rPr>
          <w:color w:val="221F1F"/>
        </w:rPr>
        <w:t>park</w:t>
      </w:r>
      <w:r>
        <w:rPr>
          <w:color w:val="221F1F"/>
          <w:spacing w:val="17"/>
        </w:rPr>
        <w:t xml:space="preserve"> </w:t>
      </w:r>
      <w:r>
        <w:rPr>
          <w:color w:val="221F1F"/>
        </w:rPr>
        <w:t>in</w:t>
      </w:r>
      <w:r>
        <w:rPr>
          <w:color w:val="221F1F"/>
          <w:spacing w:val="8"/>
        </w:rPr>
        <w:t xml:space="preserve"> </w:t>
      </w:r>
      <w:r>
        <w:rPr>
          <w:color w:val="221F1F"/>
        </w:rPr>
        <w:t>the</w:t>
      </w:r>
      <w:r>
        <w:rPr>
          <w:color w:val="221F1F"/>
          <w:spacing w:val="22"/>
        </w:rPr>
        <w:t xml:space="preserve"> </w:t>
      </w:r>
      <w:r>
        <w:rPr>
          <w:color w:val="221F1F"/>
        </w:rPr>
        <w:t>appropriate</w:t>
      </w:r>
      <w:r>
        <w:rPr>
          <w:color w:val="221F1F"/>
          <w:spacing w:val="9"/>
        </w:rPr>
        <w:t xml:space="preserve"> </w:t>
      </w:r>
      <w:r>
        <w:rPr>
          <w:color w:val="221F1F"/>
        </w:rPr>
        <w:t>lots</w:t>
      </w:r>
      <w:r>
        <w:rPr>
          <w:color w:val="221F1F"/>
          <w:spacing w:val="18"/>
        </w:rPr>
        <w:t xml:space="preserve"> </w:t>
      </w:r>
      <w:r>
        <w:rPr>
          <w:color w:val="221F1F"/>
        </w:rPr>
        <w:t>as</w:t>
      </w:r>
      <w:r>
        <w:rPr>
          <w:color w:val="221F1F"/>
          <w:spacing w:val="10"/>
        </w:rPr>
        <w:t xml:space="preserve"> </w:t>
      </w:r>
      <w:r>
        <w:rPr>
          <w:color w:val="221F1F"/>
        </w:rPr>
        <w:t>indicated</w:t>
      </w:r>
      <w:r>
        <w:rPr>
          <w:color w:val="221F1F"/>
          <w:spacing w:val="-52"/>
        </w:rPr>
        <w:t xml:space="preserve"> </w:t>
      </w:r>
      <w:r>
        <w:rPr>
          <w:color w:val="221F1F"/>
        </w:rPr>
        <w:t>under</w:t>
      </w:r>
      <w:r>
        <w:rPr>
          <w:color w:val="221F1F"/>
          <w:spacing w:val="2"/>
        </w:rPr>
        <w:t xml:space="preserve"> </w:t>
      </w:r>
      <w:r>
        <w:rPr>
          <w:color w:val="221F1F"/>
        </w:rPr>
        <w:t>Section</w:t>
      </w:r>
      <w:r>
        <w:rPr>
          <w:color w:val="221F1F"/>
          <w:spacing w:val="-4"/>
        </w:rPr>
        <w:t xml:space="preserve"> </w:t>
      </w:r>
      <w:r>
        <w:rPr>
          <w:color w:val="221F1F"/>
        </w:rPr>
        <w:t>700.</w:t>
      </w:r>
    </w:p>
    <w:p w14:paraId="0B1DAC81" w14:textId="77777777" w:rsidR="001F037A" w:rsidRPr="00FE2D53" w:rsidRDefault="00ED4425">
      <w:pPr>
        <w:pStyle w:val="ListParagraph"/>
        <w:numPr>
          <w:ilvl w:val="1"/>
          <w:numId w:val="2"/>
        </w:numPr>
        <w:tabs>
          <w:tab w:val="left" w:pos="841"/>
        </w:tabs>
        <w:spacing w:before="83" w:line="244" w:lineRule="auto"/>
        <w:ind w:right="621"/>
        <w:jc w:val="both"/>
        <w:rPr>
          <w:sz w:val="20"/>
        </w:rPr>
      </w:pPr>
      <w:r>
        <w:rPr>
          <w:color w:val="221F1F"/>
          <w:sz w:val="20"/>
        </w:rPr>
        <w:t>Visitors are required to display a parking permit. A visitor</w:t>
      </w:r>
      <w:r>
        <w:rPr>
          <w:color w:val="221F1F"/>
          <w:spacing w:val="1"/>
          <w:sz w:val="20"/>
        </w:rPr>
        <w:t xml:space="preserve"> </w:t>
      </w:r>
      <w:r>
        <w:rPr>
          <w:color w:val="221F1F"/>
          <w:sz w:val="20"/>
        </w:rPr>
        <w:t>permit may be obtained from the Parking Services Office</w:t>
      </w:r>
      <w:r>
        <w:rPr>
          <w:color w:val="221F1F"/>
          <w:spacing w:val="1"/>
          <w:sz w:val="20"/>
        </w:rPr>
        <w:t xml:space="preserve"> </w:t>
      </w:r>
      <w:r>
        <w:rPr>
          <w:color w:val="221F1F"/>
          <w:sz w:val="20"/>
        </w:rPr>
        <w:t>located in Reed Union Bldg. There is no cost for a visitor</w:t>
      </w:r>
      <w:r>
        <w:rPr>
          <w:color w:val="221F1F"/>
          <w:spacing w:val="1"/>
          <w:sz w:val="20"/>
        </w:rPr>
        <w:t xml:space="preserve"> </w:t>
      </w:r>
      <w:bookmarkStart w:id="85" w:name="602_Payment"/>
      <w:bookmarkEnd w:id="85"/>
      <w:r>
        <w:rPr>
          <w:color w:val="221F1F"/>
          <w:sz w:val="20"/>
        </w:rPr>
        <w:t>permit.</w:t>
      </w:r>
    </w:p>
    <w:p w14:paraId="0B1DAC82" w14:textId="77777777" w:rsidR="001F037A" w:rsidRDefault="00ED4425">
      <w:pPr>
        <w:pStyle w:val="Heading3"/>
        <w:numPr>
          <w:ilvl w:val="0"/>
          <w:numId w:val="2"/>
        </w:numPr>
        <w:tabs>
          <w:tab w:val="left" w:pos="576"/>
        </w:tabs>
        <w:spacing w:before="97"/>
      </w:pPr>
      <w:r>
        <w:rPr>
          <w:color w:val="221F1F"/>
          <w:w w:val="105"/>
        </w:rPr>
        <w:t>Payment</w:t>
      </w:r>
    </w:p>
    <w:p w14:paraId="0B1DAC83" w14:textId="77777777" w:rsidR="001F037A" w:rsidRDefault="00ED4425">
      <w:pPr>
        <w:pStyle w:val="BodyText"/>
        <w:spacing w:before="83" w:line="244" w:lineRule="auto"/>
        <w:ind w:right="543"/>
      </w:pPr>
      <w:r>
        <w:rPr>
          <w:color w:val="221F1F"/>
        </w:rPr>
        <w:t>Credit</w:t>
      </w:r>
      <w:r>
        <w:rPr>
          <w:color w:val="221F1F"/>
          <w:spacing w:val="2"/>
        </w:rPr>
        <w:t xml:space="preserve"> </w:t>
      </w:r>
      <w:r>
        <w:rPr>
          <w:color w:val="221F1F"/>
        </w:rPr>
        <w:t>or</w:t>
      </w:r>
      <w:r>
        <w:rPr>
          <w:color w:val="221F1F"/>
          <w:spacing w:val="1"/>
        </w:rPr>
        <w:t xml:space="preserve"> </w:t>
      </w:r>
      <w:r>
        <w:rPr>
          <w:color w:val="221F1F"/>
        </w:rPr>
        <w:t>debit</w:t>
      </w:r>
      <w:r>
        <w:rPr>
          <w:color w:val="221F1F"/>
          <w:spacing w:val="3"/>
        </w:rPr>
        <w:t xml:space="preserve"> </w:t>
      </w:r>
      <w:r>
        <w:rPr>
          <w:color w:val="221F1F"/>
        </w:rPr>
        <w:t>card</w:t>
      </w:r>
      <w:r>
        <w:rPr>
          <w:color w:val="221F1F"/>
          <w:spacing w:val="-1"/>
        </w:rPr>
        <w:t xml:space="preserve"> </w:t>
      </w:r>
      <w:r>
        <w:rPr>
          <w:color w:val="221F1F"/>
        </w:rPr>
        <w:t>payments</w:t>
      </w:r>
      <w:r>
        <w:rPr>
          <w:color w:val="221F1F"/>
          <w:spacing w:val="1"/>
        </w:rPr>
        <w:t xml:space="preserve"> </w:t>
      </w:r>
      <w:r>
        <w:rPr>
          <w:color w:val="221F1F"/>
        </w:rPr>
        <w:t>may</w:t>
      </w:r>
      <w:r>
        <w:rPr>
          <w:color w:val="221F1F"/>
          <w:spacing w:val="-3"/>
        </w:rPr>
        <w:t xml:space="preserve"> </w:t>
      </w:r>
      <w:r>
        <w:rPr>
          <w:color w:val="221F1F"/>
        </w:rPr>
        <w:t>be</w:t>
      </w:r>
      <w:r>
        <w:rPr>
          <w:color w:val="221F1F"/>
          <w:spacing w:val="-1"/>
        </w:rPr>
        <w:t xml:space="preserve"> </w:t>
      </w:r>
      <w:r>
        <w:rPr>
          <w:color w:val="221F1F"/>
        </w:rPr>
        <w:t>made</w:t>
      </w:r>
      <w:r>
        <w:rPr>
          <w:color w:val="221F1F"/>
          <w:spacing w:val="-1"/>
        </w:rPr>
        <w:t xml:space="preserve"> </w:t>
      </w:r>
      <w:r>
        <w:rPr>
          <w:color w:val="221F1F"/>
        </w:rPr>
        <w:t>online at</w:t>
      </w:r>
      <w:r>
        <w:rPr>
          <w:color w:val="221F1F"/>
          <w:spacing w:val="1"/>
        </w:rPr>
        <w:t xml:space="preserve"> </w:t>
      </w:r>
      <w:hyperlink r:id="rId20">
        <w:r>
          <w:rPr>
            <w:color w:val="0000FF"/>
            <w:u w:val="single" w:color="0000FF"/>
          </w:rPr>
          <w:t>www.behrend.psu/parking</w:t>
        </w:r>
        <w:r>
          <w:rPr>
            <w:color w:val="221F1F"/>
          </w:rPr>
          <w:t xml:space="preserve">. </w:t>
        </w:r>
      </w:hyperlink>
      <w:proofErr w:type="spellStart"/>
      <w:r>
        <w:rPr>
          <w:color w:val="221F1F"/>
        </w:rPr>
        <w:t>LionCash</w:t>
      </w:r>
      <w:proofErr w:type="spellEnd"/>
      <w:r>
        <w:rPr>
          <w:color w:val="221F1F"/>
        </w:rPr>
        <w:t xml:space="preserve"> payments are only accepted in</w:t>
      </w:r>
      <w:r>
        <w:rPr>
          <w:color w:val="221F1F"/>
          <w:spacing w:val="-53"/>
        </w:rPr>
        <w:t xml:space="preserve"> </w:t>
      </w:r>
      <w:r>
        <w:rPr>
          <w:color w:val="221F1F"/>
        </w:rPr>
        <w:t>person</w:t>
      </w:r>
      <w:r>
        <w:rPr>
          <w:color w:val="221F1F"/>
          <w:spacing w:val="-1"/>
        </w:rPr>
        <w:t xml:space="preserve"> </w:t>
      </w:r>
      <w:r>
        <w:rPr>
          <w:color w:val="221F1F"/>
        </w:rPr>
        <w:t>at</w:t>
      </w:r>
      <w:r>
        <w:rPr>
          <w:color w:val="221F1F"/>
          <w:spacing w:val="3"/>
        </w:rPr>
        <w:t xml:space="preserve"> </w:t>
      </w:r>
      <w:r>
        <w:rPr>
          <w:color w:val="221F1F"/>
        </w:rPr>
        <w:t>the Parking</w:t>
      </w:r>
      <w:r>
        <w:rPr>
          <w:color w:val="221F1F"/>
          <w:spacing w:val="-1"/>
        </w:rPr>
        <w:t xml:space="preserve"> </w:t>
      </w:r>
      <w:r>
        <w:rPr>
          <w:color w:val="221F1F"/>
        </w:rPr>
        <w:t>Services</w:t>
      </w:r>
      <w:r>
        <w:rPr>
          <w:color w:val="221F1F"/>
          <w:spacing w:val="-3"/>
        </w:rPr>
        <w:t xml:space="preserve"> </w:t>
      </w:r>
      <w:r>
        <w:rPr>
          <w:color w:val="221F1F"/>
        </w:rPr>
        <w:t>Office.</w:t>
      </w:r>
    </w:p>
    <w:p w14:paraId="0B1DAC84" w14:textId="77777777" w:rsidR="001F037A" w:rsidRDefault="00ED4425">
      <w:pPr>
        <w:pStyle w:val="ListParagraph"/>
        <w:numPr>
          <w:ilvl w:val="1"/>
          <w:numId w:val="2"/>
        </w:numPr>
        <w:tabs>
          <w:tab w:val="left" w:pos="840"/>
          <w:tab w:val="left" w:pos="841"/>
        </w:tabs>
        <w:spacing w:before="84" w:line="244" w:lineRule="auto"/>
        <w:ind w:right="431"/>
        <w:rPr>
          <w:sz w:val="20"/>
        </w:rPr>
      </w:pPr>
      <w:r>
        <w:rPr>
          <w:color w:val="221F1F"/>
          <w:sz w:val="20"/>
        </w:rPr>
        <w:t>If the fine</w:t>
      </w:r>
      <w:r>
        <w:rPr>
          <w:color w:val="221F1F"/>
          <w:spacing w:val="1"/>
          <w:sz w:val="20"/>
        </w:rPr>
        <w:t xml:space="preserve"> </w:t>
      </w:r>
      <w:r>
        <w:rPr>
          <w:color w:val="221F1F"/>
          <w:sz w:val="20"/>
        </w:rPr>
        <w:t>is not</w:t>
      </w:r>
      <w:r>
        <w:rPr>
          <w:color w:val="221F1F"/>
          <w:spacing w:val="1"/>
          <w:sz w:val="20"/>
        </w:rPr>
        <w:t xml:space="preserve"> </w:t>
      </w:r>
      <w:r>
        <w:rPr>
          <w:color w:val="221F1F"/>
          <w:sz w:val="20"/>
        </w:rPr>
        <w:t>paid</w:t>
      </w:r>
      <w:r>
        <w:rPr>
          <w:color w:val="221F1F"/>
          <w:spacing w:val="1"/>
          <w:sz w:val="20"/>
        </w:rPr>
        <w:t xml:space="preserve"> </w:t>
      </w:r>
      <w:r>
        <w:rPr>
          <w:color w:val="221F1F"/>
          <w:sz w:val="20"/>
        </w:rPr>
        <w:t>within ten (10) days, there</w:t>
      </w:r>
      <w:r>
        <w:rPr>
          <w:color w:val="221F1F"/>
          <w:spacing w:val="1"/>
          <w:sz w:val="20"/>
        </w:rPr>
        <w:t xml:space="preserve"> </w:t>
      </w:r>
      <w:r>
        <w:rPr>
          <w:color w:val="221F1F"/>
          <w:sz w:val="20"/>
        </w:rPr>
        <w:t>will be an</w:t>
      </w:r>
      <w:r>
        <w:rPr>
          <w:color w:val="221F1F"/>
          <w:spacing w:val="1"/>
          <w:sz w:val="20"/>
        </w:rPr>
        <w:t xml:space="preserve"> </w:t>
      </w:r>
      <w:r>
        <w:rPr>
          <w:color w:val="221F1F"/>
          <w:sz w:val="20"/>
        </w:rPr>
        <w:t>additional</w:t>
      </w:r>
      <w:r>
        <w:rPr>
          <w:color w:val="221F1F"/>
          <w:spacing w:val="19"/>
          <w:sz w:val="20"/>
        </w:rPr>
        <w:t xml:space="preserve"> </w:t>
      </w:r>
      <w:r>
        <w:rPr>
          <w:color w:val="221F1F"/>
          <w:sz w:val="20"/>
        </w:rPr>
        <w:t>$3.00</w:t>
      </w:r>
      <w:r>
        <w:rPr>
          <w:color w:val="221F1F"/>
          <w:spacing w:val="25"/>
          <w:sz w:val="20"/>
        </w:rPr>
        <w:t xml:space="preserve"> </w:t>
      </w:r>
      <w:r>
        <w:rPr>
          <w:color w:val="221F1F"/>
          <w:sz w:val="20"/>
        </w:rPr>
        <w:t>late</w:t>
      </w:r>
      <w:r>
        <w:rPr>
          <w:color w:val="221F1F"/>
          <w:spacing w:val="20"/>
          <w:sz w:val="20"/>
        </w:rPr>
        <w:t xml:space="preserve"> </w:t>
      </w:r>
      <w:r>
        <w:rPr>
          <w:color w:val="221F1F"/>
          <w:sz w:val="20"/>
        </w:rPr>
        <w:t>fee</w:t>
      </w:r>
      <w:r>
        <w:rPr>
          <w:color w:val="221F1F"/>
          <w:spacing w:val="25"/>
          <w:sz w:val="20"/>
        </w:rPr>
        <w:t xml:space="preserve"> </w:t>
      </w:r>
      <w:r>
        <w:rPr>
          <w:color w:val="221F1F"/>
          <w:sz w:val="20"/>
        </w:rPr>
        <w:t>attached</w:t>
      </w:r>
      <w:r>
        <w:rPr>
          <w:color w:val="221F1F"/>
          <w:spacing w:val="25"/>
          <w:sz w:val="20"/>
        </w:rPr>
        <w:t xml:space="preserve"> </w:t>
      </w:r>
      <w:r>
        <w:rPr>
          <w:color w:val="221F1F"/>
          <w:sz w:val="20"/>
        </w:rPr>
        <w:t>and</w:t>
      </w:r>
      <w:r>
        <w:rPr>
          <w:color w:val="221F1F"/>
          <w:spacing w:val="25"/>
          <w:sz w:val="20"/>
        </w:rPr>
        <w:t xml:space="preserve"> </w:t>
      </w:r>
      <w:r>
        <w:rPr>
          <w:color w:val="221F1F"/>
          <w:sz w:val="20"/>
        </w:rPr>
        <w:t>a</w:t>
      </w:r>
      <w:r>
        <w:rPr>
          <w:color w:val="221F1F"/>
          <w:spacing w:val="20"/>
          <w:sz w:val="20"/>
        </w:rPr>
        <w:t xml:space="preserve"> </w:t>
      </w:r>
      <w:r>
        <w:rPr>
          <w:color w:val="221F1F"/>
          <w:sz w:val="20"/>
        </w:rPr>
        <w:t>hold</w:t>
      </w:r>
      <w:r>
        <w:rPr>
          <w:color w:val="221F1F"/>
          <w:spacing w:val="24"/>
          <w:sz w:val="20"/>
        </w:rPr>
        <w:t xml:space="preserve"> </w:t>
      </w:r>
      <w:r>
        <w:rPr>
          <w:color w:val="221F1F"/>
          <w:sz w:val="20"/>
        </w:rPr>
        <w:t>will</w:t>
      </w:r>
      <w:r>
        <w:rPr>
          <w:color w:val="221F1F"/>
          <w:spacing w:val="20"/>
          <w:sz w:val="20"/>
        </w:rPr>
        <w:t xml:space="preserve"> </w:t>
      </w:r>
      <w:r>
        <w:rPr>
          <w:color w:val="221F1F"/>
          <w:sz w:val="20"/>
        </w:rPr>
        <w:t>be</w:t>
      </w:r>
      <w:r>
        <w:rPr>
          <w:color w:val="221F1F"/>
          <w:spacing w:val="25"/>
          <w:sz w:val="20"/>
        </w:rPr>
        <w:t xml:space="preserve"> </w:t>
      </w:r>
      <w:r>
        <w:rPr>
          <w:color w:val="221F1F"/>
          <w:sz w:val="20"/>
        </w:rPr>
        <w:t>placed</w:t>
      </w:r>
      <w:r>
        <w:rPr>
          <w:color w:val="221F1F"/>
          <w:spacing w:val="-52"/>
          <w:sz w:val="20"/>
        </w:rPr>
        <w:t xml:space="preserve"> </w:t>
      </w:r>
      <w:r>
        <w:rPr>
          <w:color w:val="221F1F"/>
          <w:sz w:val="20"/>
        </w:rPr>
        <w:t>on</w:t>
      </w:r>
      <w:r>
        <w:rPr>
          <w:color w:val="221F1F"/>
          <w:spacing w:val="12"/>
          <w:sz w:val="20"/>
        </w:rPr>
        <w:t xml:space="preserve"> </w:t>
      </w:r>
      <w:r>
        <w:rPr>
          <w:color w:val="221F1F"/>
          <w:sz w:val="20"/>
        </w:rPr>
        <w:t>the</w:t>
      </w:r>
      <w:r>
        <w:rPr>
          <w:color w:val="221F1F"/>
          <w:spacing w:val="17"/>
          <w:sz w:val="20"/>
        </w:rPr>
        <w:t xml:space="preserve"> </w:t>
      </w:r>
      <w:r>
        <w:rPr>
          <w:color w:val="221F1F"/>
          <w:sz w:val="20"/>
        </w:rPr>
        <w:t>violator’s</w:t>
      </w:r>
      <w:r>
        <w:rPr>
          <w:color w:val="221F1F"/>
          <w:spacing w:val="13"/>
          <w:sz w:val="20"/>
        </w:rPr>
        <w:t xml:space="preserve"> </w:t>
      </w:r>
      <w:r>
        <w:rPr>
          <w:color w:val="221F1F"/>
          <w:sz w:val="20"/>
        </w:rPr>
        <w:t>transcripts</w:t>
      </w:r>
      <w:r>
        <w:rPr>
          <w:color w:val="221F1F"/>
          <w:spacing w:val="14"/>
          <w:sz w:val="20"/>
        </w:rPr>
        <w:t xml:space="preserve"> </w:t>
      </w:r>
      <w:r>
        <w:rPr>
          <w:color w:val="221F1F"/>
          <w:sz w:val="20"/>
        </w:rPr>
        <w:t>and</w:t>
      </w:r>
      <w:r>
        <w:rPr>
          <w:color w:val="221F1F"/>
          <w:spacing w:val="17"/>
          <w:sz w:val="20"/>
        </w:rPr>
        <w:t xml:space="preserve"> </w:t>
      </w:r>
      <w:r>
        <w:rPr>
          <w:color w:val="221F1F"/>
          <w:sz w:val="20"/>
        </w:rPr>
        <w:t>class</w:t>
      </w:r>
      <w:r>
        <w:rPr>
          <w:color w:val="221F1F"/>
          <w:spacing w:val="13"/>
          <w:sz w:val="20"/>
        </w:rPr>
        <w:t xml:space="preserve"> </w:t>
      </w:r>
      <w:r>
        <w:rPr>
          <w:color w:val="221F1F"/>
          <w:sz w:val="20"/>
        </w:rPr>
        <w:t>registration.</w:t>
      </w:r>
    </w:p>
    <w:p w14:paraId="0F6AD219" w14:textId="77777777" w:rsidR="0012193E" w:rsidRDefault="0012193E" w:rsidP="0012193E">
      <w:pPr>
        <w:pStyle w:val="ListParagraph"/>
        <w:numPr>
          <w:ilvl w:val="1"/>
          <w:numId w:val="2"/>
        </w:numPr>
        <w:tabs>
          <w:tab w:val="left" w:pos="840"/>
          <w:tab w:val="left" w:pos="841"/>
        </w:tabs>
        <w:spacing w:before="80" w:line="244" w:lineRule="auto"/>
        <w:ind w:right="479"/>
        <w:rPr>
          <w:sz w:val="20"/>
        </w:rPr>
      </w:pPr>
      <w:r>
        <w:rPr>
          <w:color w:val="221F1F"/>
          <w:sz w:val="20"/>
        </w:rPr>
        <w:t>All</w:t>
      </w:r>
      <w:r>
        <w:rPr>
          <w:color w:val="221F1F"/>
          <w:spacing w:val="19"/>
          <w:sz w:val="20"/>
        </w:rPr>
        <w:t xml:space="preserve"> </w:t>
      </w:r>
      <w:r>
        <w:rPr>
          <w:color w:val="221F1F"/>
          <w:sz w:val="20"/>
        </w:rPr>
        <w:t>unpaid</w:t>
      </w:r>
      <w:r>
        <w:rPr>
          <w:color w:val="221F1F"/>
          <w:spacing w:val="19"/>
          <w:sz w:val="20"/>
        </w:rPr>
        <w:t xml:space="preserve"> </w:t>
      </w:r>
      <w:r>
        <w:rPr>
          <w:color w:val="221F1F"/>
          <w:sz w:val="20"/>
        </w:rPr>
        <w:t>tickets</w:t>
      </w:r>
      <w:r>
        <w:rPr>
          <w:color w:val="221F1F"/>
          <w:spacing w:val="21"/>
          <w:sz w:val="20"/>
        </w:rPr>
        <w:t xml:space="preserve"> </w:t>
      </w:r>
      <w:r>
        <w:rPr>
          <w:color w:val="221F1F"/>
          <w:sz w:val="20"/>
        </w:rPr>
        <w:t>of</w:t>
      </w:r>
      <w:r>
        <w:rPr>
          <w:color w:val="221F1F"/>
          <w:spacing w:val="23"/>
          <w:sz w:val="20"/>
        </w:rPr>
        <w:t xml:space="preserve"> </w:t>
      </w:r>
      <w:r>
        <w:rPr>
          <w:color w:val="221F1F"/>
          <w:sz w:val="20"/>
        </w:rPr>
        <w:t>a</w:t>
      </w:r>
      <w:r>
        <w:rPr>
          <w:color w:val="221F1F"/>
          <w:spacing w:val="19"/>
          <w:sz w:val="20"/>
        </w:rPr>
        <w:t xml:space="preserve"> </w:t>
      </w:r>
      <w:r>
        <w:rPr>
          <w:color w:val="221F1F"/>
          <w:sz w:val="20"/>
        </w:rPr>
        <w:t>student</w:t>
      </w:r>
      <w:r>
        <w:rPr>
          <w:color w:val="221F1F"/>
          <w:spacing w:val="23"/>
          <w:sz w:val="20"/>
        </w:rPr>
        <w:t xml:space="preserve"> </w:t>
      </w:r>
      <w:r>
        <w:rPr>
          <w:color w:val="221F1F"/>
          <w:sz w:val="20"/>
        </w:rPr>
        <w:t>will</w:t>
      </w:r>
      <w:r>
        <w:rPr>
          <w:color w:val="221F1F"/>
          <w:spacing w:val="19"/>
          <w:sz w:val="20"/>
        </w:rPr>
        <w:t xml:space="preserve"> </w:t>
      </w:r>
      <w:r>
        <w:rPr>
          <w:color w:val="221F1F"/>
          <w:sz w:val="20"/>
        </w:rPr>
        <w:t>be</w:t>
      </w:r>
      <w:r>
        <w:rPr>
          <w:color w:val="221F1F"/>
          <w:spacing w:val="25"/>
          <w:sz w:val="20"/>
        </w:rPr>
        <w:t xml:space="preserve"> </w:t>
      </w:r>
      <w:r>
        <w:rPr>
          <w:color w:val="221F1F"/>
          <w:sz w:val="20"/>
        </w:rPr>
        <w:t>billed</w:t>
      </w:r>
      <w:r>
        <w:rPr>
          <w:color w:val="221F1F"/>
          <w:spacing w:val="19"/>
          <w:sz w:val="20"/>
        </w:rPr>
        <w:t xml:space="preserve"> </w:t>
      </w:r>
      <w:r>
        <w:rPr>
          <w:color w:val="221F1F"/>
          <w:sz w:val="20"/>
        </w:rPr>
        <w:t>to</w:t>
      </w:r>
      <w:r>
        <w:rPr>
          <w:color w:val="221F1F"/>
          <w:spacing w:val="19"/>
          <w:sz w:val="20"/>
        </w:rPr>
        <w:t xml:space="preserve"> </w:t>
      </w:r>
      <w:r>
        <w:rPr>
          <w:color w:val="221F1F"/>
          <w:sz w:val="20"/>
        </w:rPr>
        <w:t>the</w:t>
      </w:r>
      <w:r>
        <w:rPr>
          <w:color w:val="221F1F"/>
          <w:spacing w:val="24"/>
          <w:sz w:val="20"/>
        </w:rPr>
        <w:t xml:space="preserve"> </w:t>
      </w:r>
      <w:r>
        <w:rPr>
          <w:color w:val="221F1F"/>
          <w:sz w:val="20"/>
        </w:rPr>
        <w:t>student’s</w:t>
      </w:r>
      <w:r>
        <w:rPr>
          <w:color w:val="221F1F"/>
          <w:spacing w:val="-52"/>
          <w:sz w:val="20"/>
        </w:rPr>
        <w:t xml:space="preserve"> </w:t>
      </w:r>
      <w:r>
        <w:rPr>
          <w:color w:val="221F1F"/>
          <w:sz w:val="20"/>
        </w:rPr>
        <w:t>account.</w:t>
      </w:r>
    </w:p>
    <w:p w14:paraId="100AC04F" w14:textId="77777777" w:rsidR="0012193E" w:rsidRDefault="0012193E" w:rsidP="0012193E">
      <w:pPr>
        <w:pStyle w:val="ListParagraph"/>
        <w:numPr>
          <w:ilvl w:val="1"/>
          <w:numId w:val="2"/>
        </w:numPr>
        <w:tabs>
          <w:tab w:val="left" w:pos="840"/>
          <w:tab w:val="left" w:pos="841"/>
        </w:tabs>
        <w:rPr>
          <w:sz w:val="20"/>
        </w:rPr>
      </w:pPr>
      <w:r>
        <w:rPr>
          <w:color w:val="221F1F"/>
          <w:sz w:val="20"/>
        </w:rPr>
        <w:t>All</w:t>
      </w:r>
      <w:r>
        <w:rPr>
          <w:color w:val="221F1F"/>
          <w:spacing w:val="24"/>
          <w:sz w:val="20"/>
        </w:rPr>
        <w:t xml:space="preserve"> </w:t>
      </w:r>
      <w:r>
        <w:rPr>
          <w:color w:val="221F1F"/>
          <w:sz w:val="20"/>
        </w:rPr>
        <w:t>unpaid</w:t>
      </w:r>
      <w:r>
        <w:rPr>
          <w:color w:val="221F1F"/>
          <w:spacing w:val="24"/>
          <w:sz w:val="20"/>
        </w:rPr>
        <w:t xml:space="preserve"> </w:t>
      </w:r>
      <w:r>
        <w:rPr>
          <w:color w:val="221F1F"/>
          <w:sz w:val="20"/>
        </w:rPr>
        <w:t>tickets</w:t>
      </w:r>
      <w:r>
        <w:rPr>
          <w:color w:val="221F1F"/>
          <w:spacing w:val="26"/>
          <w:sz w:val="20"/>
        </w:rPr>
        <w:t xml:space="preserve"> </w:t>
      </w:r>
      <w:r>
        <w:rPr>
          <w:color w:val="221F1F"/>
          <w:sz w:val="20"/>
        </w:rPr>
        <w:t>of</w:t>
      </w:r>
      <w:r>
        <w:rPr>
          <w:color w:val="221F1F"/>
          <w:spacing w:val="22"/>
          <w:sz w:val="20"/>
        </w:rPr>
        <w:t xml:space="preserve"> </w:t>
      </w:r>
      <w:r>
        <w:rPr>
          <w:color w:val="221F1F"/>
          <w:sz w:val="20"/>
        </w:rPr>
        <w:t>faculty/staff</w:t>
      </w:r>
      <w:r>
        <w:rPr>
          <w:color w:val="221F1F"/>
          <w:spacing w:val="28"/>
          <w:sz w:val="20"/>
        </w:rPr>
        <w:t xml:space="preserve"> </w:t>
      </w:r>
      <w:r>
        <w:rPr>
          <w:color w:val="221F1F"/>
          <w:sz w:val="20"/>
        </w:rPr>
        <w:t>will</w:t>
      </w:r>
      <w:r>
        <w:rPr>
          <w:color w:val="221F1F"/>
          <w:spacing w:val="24"/>
          <w:sz w:val="20"/>
        </w:rPr>
        <w:t xml:space="preserve"> </w:t>
      </w:r>
      <w:r>
        <w:rPr>
          <w:color w:val="221F1F"/>
          <w:sz w:val="20"/>
        </w:rPr>
        <w:t>be</w:t>
      </w:r>
      <w:r>
        <w:rPr>
          <w:color w:val="221F1F"/>
          <w:spacing w:val="30"/>
          <w:sz w:val="20"/>
        </w:rPr>
        <w:t xml:space="preserve"> </w:t>
      </w:r>
      <w:r>
        <w:rPr>
          <w:color w:val="221F1F"/>
          <w:sz w:val="20"/>
        </w:rPr>
        <w:t>payroll</w:t>
      </w:r>
      <w:r>
        <w:rPr>
          <w:color w:val="221F1F"/>
          <w:spacing w:val="24"/>
          <w:sz w:val="20"/>
        </w:rPr>
        <w:t xml:space="preserve"> </w:t>
      </w:r>
      <w:r>
        <w:rPr>
          <w:color w:val="221F1F"/>
          <w:sz w:val="20"/>
        </w:rPr>
        <w:t>deducted.</w:t>
      </w:r>
    </w:p>
    <w:p w14:paraId="4E597BE3" w14:textId="77777777" w:rsidR="0012193E" w:rsidRDefault="0012193E" w:rsidP="0012193E">
      <w:pPr>
        <w:pStyle w:val="Heading3"/>
        <w:numPr>
          <w:ilvl w:val="0"/>
          <w:numId w:val="2"/>
        </w:numPr>
        <w:tabs>
          <w:tab w:val="left" w:pos="572"/>
        </w:tabs>
        <w:spacing w:before="95"/>
      </w:pPr>
      <w:r>
        <w:rPr>
          <w:color w:val="221F1F"/>
          <w:w w:val="105"/>
        </w:rPr>
        <w:t>Appeals</w:t>
      </w:r>
    </w:p>
    <w:p w14:paraId="59F296F8" w14:textId="77777777" w:rsidR="0012193E" w:rsidRDefault="0012193E" w:rsidP="0012193E">
      <w:pPr>
        <w:pStyle w:val="BodyText"/>
        <w:spacing w:before="83" w:line="247" w:lineRule="auto"/>
        <w:ind w:right="421"/>
      </w:pPr>
      <w:r>
        <w:rPr>
          <w:color w:val="221F1F"/>
        </w:rPr>
        <w:t>All appeals must be made within seven (7) days of the date of</w:t>
      </w:r>
      <w:r>
        <w:rPr>
          <w:color w:val="221F1F"/>
          <w:spacing w:val="1"/>
        </w:rPr>
        <w:t xml:space="preserve"> </w:t>
      </w:r>
      <w:r>
        <w:rPr>
          <w:color w:val="221F1F"/>
        </w:rPr>
        <w:t>issuance. Appeals must be filed online. Full payment of your parking</w:t>
      </w:r>
      <w:r>
        <w:rPr>
          <w:color w:val="221F1F"/>
          <w:spacing w:val="1"/>
        </w:rPr>
        <w:t xml:space="preserve"> </w:t>
      </w:r>
      <w:r>
        <w:rPr>
          <w:color w:val="221F1F"/>
        </w:rPr>
        <w:t>ticket</w:t>
      </w:r>
      <w:r>
        <w:rPr>
          <w:color w:val="221F1F"/>
          <w:spacing w:val="1"/>
        </w:rPr>
        <w:t xml:space="preserve"> </w:t>
      </w:r>
      <w:r>
        <w:rPr>
          <w:color w:val="221F1F"/>
        </w:rPr>
        <w:t>is</w:t>
      </w:r>
      <w:r>
        <w:rPr>
          <w:color w:val="221F1F"/>
          <w:spacing w:val="-5"/>
        </w:rPr>
        <w:t xml:space="preserve"> </w:t>
      </w:r>
      <w:r>
        <w:rPr>
          <w:color w:val="221F1F"/>
        </w:rPr>
        <w:t>required</w:t>
      </w:r>
      <w:r>
        <w:rPr>
          <w:color w:val="221F1F"/>
          <w:spacing w:val="-1"/>
        </w:rPr>
        <w:t xml:space="preserve"> </w:t>
      </w:r>
      <w:r>
        <w:rPr>
          <w:color w:val="221F1F"/>
        </w:rPr>
        <w:t>first.</w:t>
      </w:r>
      <w:r>
        <w:rPr>
          <w:color w:val="221F1F"/>
          <w:spacing w:val="-4"/>
        </w:rPr>
        <w:t xml:space="preserve"> </w:t>
      </w:r>
      <w:r>
        <w:rPr>
          <w:b/>
          <w:color w:val="221F1F"/>
        </w:rPr>
        <w:t>All</w:t>
      </w:r>
      <w:r>
        <w:rPr>
          <w:b/>
          <w:color w:val="221F1F"/>
          <w:spacing w:val="6"/>
        </w:rPr>
        <w:t xml:space="preserve"> </w:t>
      </w:r>
      <w:r>
        <w:rPr>
          <w:b/>
          <w:color w:val="221F1F"/>
        </w:rPr>
        <w:t>appeal</w:t>
      </w:r>
      <w:r>
        <w:rPr>
          <w:b/>
          <w:color w:val="221F1F"/>
          <w:spacing w:val="2"/>
        </w:rPr>
        <w:t xml:space="preserve"> </w:t>
      </w:r>
      <w:r>
        <w:rPr>
          <w:b/>
          <w:color w:val="221F1F"/>
        </w:rPr>
        <w:t>decisions</w:t>
      </w:r>
      <w:r>
        <w:rPr>
          <w:b/>
          <w:color w:val="221F1F"/>
          <w:spacing w:val="2"/>
        </w:rPr>
        <w:t xml:space="preserve"> </w:t>
      </w:r>
      <w:r>
        <w:rPr>
          <w:b/>
          <w:color w:val="221F1F"/>
        </w:rPr>
        <w:t>are</w:t>
      </w:r>
      <w:r>
        <w:rPr>
          <w:b/>
          <w:color w:val="221F1F"/>
          <w:spacing w:val="3"/>
        </w:rPr>
        <w:t xml:space="preserve"> </w:t>
      </w:r>
      <w:r>
        <w:rPr>
          <w:b/>
          <w:color w:val="221F1F"/>
        </w:rPr>
        <w:t>final.</w:t>
      </w:r>
      <w:r>
        <w:rPr>
          <w:b/>
          <w:color w:val="221F1F"/>
          <w:spacing w:val="-3"/>
        </w:rPr>
        <w:t xml:space="preserve"> </w:t>
      </w:r>
      <w:r>
        <w:rPr>
          <w:color w:val="221F1F"/>
        </w:rPr>
        <w:t>If</w:t>
      </w:r>
      <w:r>
        <w:rPr>
          <w:color w:val="221F1F"/>
          <w:spacing w:val="1"/>
        </w:rPr>
        <w:t xml:space="preserve"> </w:t>
      </w:r>
      <w:r>
        <w:rPr>
          <w:color w:val="221F1F"/>
        </w:rPr>
        <w:t>the</w:t>
      </w:r>
      <w:r>
        <w:rPr>
          <w:color w:val="221F1F"/>
          <w:spacing w:val="3"/>
        </w:rPr>
        <w:t xml:space="preserve"> </w:t>
      </w:r>
      <w:r>
        <w:rPr>
          <w:color w:val="221F1F"/>
        </w:rPr>
        <w:t>appeal</w:t>
      </w:r>
      <w:r>
        <w:rPr>
          <w:color w:val="221F1F"/>
          <w:spacing w:val="2"/>
        </w:rPr>
        <w:t xml:space="preserve"> </w:t>
      </w:r>
      <w:r>
        <w:rPr>
          <w:color w:val="221F1F"/>
        </w:rPr>
        <w:t>is</w:t>
      </w:r>
      <w:r>
        <w:rPr>
          <w:color w:val="221F1F"/>
          <w:spacing w:val="-53"/>
        </w:rPr>
        <w:t xml:space="preserve"> </w:t>
      </w:r>
      <w:r>
        <w:rPr>
          <w:color w:val="221F1F"/>
        </w:rPr>
        <w:t>decided</w:t>
      </w:r>
      <w:r>
        <w:rPr>
          <w:color w:val="221F1F"/>
          <w:spacing w:val="8"/>
        </w:rPr>
        <w:t xml:space="preserve"> </w:t>
      </w:r>
      <w:r>
        <w:rPr>
          <w:color w:val="221F1F"/>
        </w:rPr>
        <w:t>in</w:t>
      </w:r>
      <w:r>
        <w:rPr>
          <w:color w:val="221F1F"/>
          <w:spacing w:val="19"/>
        </w:rPr>
        <w:t xml:space="preserve"> </w:t>
      </w:r>
      <w:r>
        <w:rPr>
          <w:color w:val="221F1F"/>
        </w:rPr>
        <w:t>your</w:t>
      </w:r>
      <w:r>
        <w:rPr>
          <w:color w:val="221F1F"/>
          <w:spacing w:val="11"/>
        </w:rPr>
        <w:t xml:space="preserve"> </w:t>
      </w:r>
      <w:r>
        <w:rPr>
          <w:color w:val="221F1F"/>
        </w:rPr>
        <w:t>favor,</w:t>
      </w:r>
      <w:r>
        <w:rPr>
          <w:color w:val="221F1F"/>
          <w:spacing w:val="12"/>
        </w:rPr>
        <w:t xml:space="preserve"> </w:t>
      </w:r>
      <w:r>
        <w:rPr>
          <w:color w:val="221F1F"/>
        </w:rPr>
        <w:t>you</w:t>
      </w:r>
      <w:r>
        <w:rPr>
          <w:color w:val="221F1F"/>
          <w:spacing w:val="20"/>
        </w:rPr>
        <w:t xml:space="preserve"> </w:t>
      </w:r>
      <w:r>
        <w:rPr>
          <w:color w:val="221F1F"/>
        </w:rPr>
        <w:t>will</w:t>
      </w:r>
      <w:r>
        <w:rPr>
          <w:color w:val="221F1F"/>
          <w:spacing w:val="8"/>
        </w:rPr>
        <w:t xml:space="preserve"> </w:t>
      </w:r>
      <w:r>
        <w:rPr>
          <w:color w:val="221F1F"/>
        </w:rPr>
        <w:t>receive</w:t>
      </w:r>
      <w:r>
        <w:rPr>
          <w:color w:val="221F1F"/>
          <w:spacing w:val="19"/>
        </w:rPr>
        <w:t xml:space="preserve"> </w:t>
      </w:r>
      <w:r>
        <w:rPr>
          <w:color w:val="221F1F"/>
        </w:rPr>
        <w:t>a</w:t>
      </w:r>
      <w:r>
        <w:rPr>
          <w:color w:val="221F1F"/>
          <w:spacing w:val="15"/>
        </w:rPr>
        <w:t xml:space="preserve"> </w:t>
      </w:r>
      <w:r>
        <w:rPr>
          <w:color w:val="221F1F"/>
        </w:rPr>
        <w:t>refund.</w:t>
      </w:r>
      <w:r>
        <w:rPr>
          <w:color w:val="221F1F"/>
          <w:spacing w:val="24"/>
        </w:rPr>
        <w:t xml:space="preserve"> </w:t>
      </w:r>
      <w:r>
        <w:rPr>
          <w:color w:val="221F1F"/>
        </w:rPr>
        <w:t>You</w:t>
      </w:r>
      <w:r>
        <w:rPr>
          <w:color w:val="221F1F"/>
          <w:spacing w:val="2"/>
        </w:rPr>
        <w:t xml:space="preserve"> </w:t>
      </w:r>
      <w:r>
        <w:rPr>
          <w:color w:val="221F1F"/>
        </w:rPr>
        <w:t>will</w:t>
      </w:r>
      <w:r>
        <w:rPr>
          <w:color w:val="221F1F"/>
          <w:spacing w:val="15"/>
        </w:rPr>
        <w:t xml:space="preserve"> </w:t>
      </w:r>
      <w:r>
        <w:rPr>
          <w:color w:val="221F1F"/>
        </w:rPr>
        <w:t>be</w:t>
      </w:r>
      <w:r>
        <w:rPr>
          <w:color w:val="221F1F"/>
          <w:spacing w:val="19"/>
        </w:rPr>
        <w:t xml:space="preserve"> </w:t>
      </w:r>
      <w:r>
        <w:rPr>
          <w:color w:val="221F1F"/>
        </w:rPr>
        <w:t>notified</w:t>
      </w:r>
      <w:r>
        <w:rPr>
          <w:color w:val="221F1F"/>
          <w:spacing w:val="1"/>
        </w:rPr>
        <w:t xml:space="preserve"> </w:t>
      </w:r>
      <w:r>
        <w:rPr>
          <w:color w:val="221F1F"/>
        </w:rPr>
        <w:t>of</w:t>
      </w:r>
      <w:r>
        <w:rPr>
          <w:color w:val="221F1F"/>
          <w:spacing w:val="11"/>
        </w:rPr>
        <w:t xml:space="preserve"> </w:t>
      </w:r>
      <w:r>
        <w:rPr>
          <w:color w:val="221F1F"/>
        </w:rPr>
        <w:t>the</w:t>
      </w:r>
      <w:r>
        <w:rPr>
          <w:color w:val="221F1F"/>
          <w:spacing w:val="12"/>
        </w:rPr>
        <w:t xml:space="preserve"> </w:t>
      </w:r>
      <w:r>
        <w:rPr>
          <w:color w:val="221F1F"/>
        </w:rPr>
        <w:t>Appeals</w:t>
      </w:r>
      <w:r>
        <w:rPr>
          <w:color w:val="221F1F"/>
          <w:spacing w:val="15"/>
        </w:rPr>
        <w:t xml:space="preserve"> </w:t>
      </w:r>
      <w:r>
        <w:rPr>
          <w:color w:val="221F1F"/>
        </w:rPr>
        <w:t>Committee</w:t>
      </w:r>
      <w:r>
        <w:rPr>
          <w:color w:val="221F1F"/>
          <w:spacing w:val="8"/>
        </w:rPr>
        <w:t xml:space="preserve"> </w:t>
      </w:r>
      <w:r>
        <w:rPr>
          <w:color w:val="221F1F"/>
        </w:rPr>
        <w:t>decision</w:t>
      </w:r>
      <w:r>
        <w:rPr>
          <w:color w:val="221F1F"/>
          <w:spacing w:val="12"/>
        </w:rPr>
        <w:t xml:space="preserve"> </w:t>
      </w:r>
      <w:r>
        <w:rPr>
          <w:color w:val="221F1F"/>
        </w:rPr>
        <w:t>by</w:t>
      </w:r>
      <w:r>
        <w:rPr>
          <w:color w:val="221F1F"/>
          <w:spacing w:val="10"/>
        </w:rPr>
        <w:t xml:space="preserve"> </w:t>
      </w:r>
      <w:r>
        <w:rPr>
          <w:color w:val="221F1F"/>
        </w:rPr>
        <w:t>email.</w:t>
      </w:r>
    </w:p>
    <w:p w14:paraId="4A968A53" w14:textId="77777777" w:rsidR="0012193E" w:rsidRDefault="0012193E" w:rsidP="0012193E">
      <w:pPr>
        <w:pStyle w:val="ListParagraph"/>
        <w:numPr>
          <w:ilvl w:val="1"/>
          <w:numId w:val="2"/>
        </w:numPr>
        <w:tabs>
          <w:tab w:val="left" w:pos="840"/>
          <w:tab w:val="left" w:pos="841"/>
        </w:tabs>
        <w:spacing w:before="79" w:line="244" w:lineRule="auto"/>
        <w:ind w:right="551"/>
        <w:rPr>
          <w:i/>
          <w:sz w:val="20"/>
        </w:rPr>
      </w:pPr>
      <w:r>
        <w:rPr>
          <w:color w:val="221F1F"/>
          <w:sz w:val="20"/>
        </w:rPr>
        <w:t>Student</w:t>
      </w:r>
      <w:r>
        <w:rPr>
          <w:color w:val="221F1F"/>
          <w:spacing w:val="30"/>
          <w:sz w:val="20"/>
        </w:rPr>
        <w:t xml:space="preserve"> </w:t>
      </w:r>
      <w:r>
        <w:rPr>
          <w:color w:val="221F1F"/>
          <w:sz w:val="20"/>
        </w:rPr>
        <w:t>appeals</w:t>
      </w:r>
      <w:r>
        <w:rPr>
          <w:color w:val="221F1F"/>
          <w:spacing w:val="28"/>
          <w:sz w:val="20"/>
        </w:rPr>
        <w:t xml:space="preserve"> </w:t>
      </w:r>
      <w:r>
        <w:rPr>
          <w:color w:val="221F1F"/>
          <w:sz w:val="20"/>
        </w:rPr>
        <w:t>will</w:t>
      </w:r>
      <w:r>
        <w:rPr>
          <w:color w:val="221F1F"/>
          <w:spacing w:val="27"/>
          <w:sz w:val="20"/>
        </w:rPr>
        <w:t xml:space="preserve"> </w:t>
      </w:r>
      <w:r>
        <w:rPr>
          <w:color w:val="221F1F"/>
          <w:sz w:val="20"/>
        </w:rPr>
        <w:t>be</w:t>
      </w:r>
      <w:r>
        <w:rPr>
          <w:color w:val="221F1F"/>
          <w:spacing w:val="27"/>
          <w:sz w:val="20"/>
        </w:rPr>
        <w:t xml:space="preserve"> </w:t>
      </w:r>
      <w:r>
        <w:rPr>
          <w:color w:val="221F1F"/>
          <w:sz w:val="20"/>
        </w:rPr>
        <w:t>forwarded</w:t>
      </w:r>
      <w:r>
        <w:rPr>
          <w:color w:val="221F1F"/>
          <w:spacing w:val="27"/>
          <w:sz w:val="20"/>
        </w:rPr>
        <w:t xml:space="preserve"> </w:t>
      </w:r>
      <w:r>
        <w:rPr>
          <w:color w:val="221F1F"/>
          <w:sz w:val="20"/>
        </w:rPr>
        <w:t>to</w:t>
      </w:r>
      <w:r>
        <w:rPr>
          <w:color w:val="221F1F"/>
          <w:spacing w:val="20"/>
          <w:sz w:val="20"/>
        </w:rPr>
        <w:t xml:space="preserve"> </w:t>
      </w:r>
      <w:r>
        <w:rPr>
          <w:color w:val="221F1F"/>
          <w:sz w:val="20"/>
        </w:rPr>
        <w:t>the</w:t>
      </w:r>
      <w:r>
        <w:rPr>
          <w:color w:val="221F1F"/>
          <w:spacing w:val="32"/>
          <w:sz w:val="20"/>
        </w:rPr>
        <w:t xml:space="preserve"> </w:t>
      </w:r>
      <w:r>
        <w:rPr>
          <w:color w:val="221F1F"/>
          <w:sz w:val="20"/>
        </w:rPr>
        <w:t>Student</w:t>
      </w:r>
      <w:r>
        <w:rPr>
          <w:color w:val="221F1F"/>
          <w:spacing w:val="31"/>
          <w:sz w:val="20"/>
        </w:rPr>
        <w:t xml:space="preserve"> </w:t>
      </w:r>
      <w:r>
        <w:rPr>
          <w:color w:val="221F1F"/>
          <w:sz w:val="20"/>
        </w:rPr>
        <w:t>Appeals</w:t>
      </w:r>
      <w:r>
        <w:rPr>
          <w:color w:val="221F1F"/>
          <w:spacing w:val="-53"/>
          <w:sz w:val="20"/>
        </w:rPr>
        <w:t xml:space="preserve"> </w:t>
      </w:r>
      <w:r>
        <w:rPr>
          <w:color w:val="221F1F"/>
          <w:sz w:val="20"/>
        </w:rPr>
        <w:t>Board.</w:t>
      </w:r>
    </w:p>
    <w:p w14:paraId="0C457104" w14:textId="77777777" w:rsidR="0012193E" w:rsidRDefault="0012193E" w:rsidP="0012193E">
      <w:pPr>
        <w:pStyle w:val="ListParagraph"/>
        <w:numPr>
          <w:ilvl w:val="1"/>
          <w:numId w:val="2"/>
        </w:numPr>
        <w:tabs>
          <w:tab w:val="left" w:pos="840"/>
          <w:tab w:val="left" w:pos="841"/>
        </w:tabs>
        <w:spacing w:before="87" w:line="244" w:lineRule="auto"/>
        <w:ind w:right="486"/>
        <w:rPr>
          <w:i/>
          <w:sz w:val="20"/>
        </w:rPr>
      </w:pPr>
      <w:r>
        <w:rPr>
          <w:color w:val="221F1F"/>
          <w:sz w:val="20"/>
        </w:rPr>
        <w:t>Faculty/Staff</w:t>
      </w:r>
      <w:r>
        <w:rPr>
          <w:color w:val="221F1F"/>
          <w:spacing w:val="33"/>
          <w:sz w:val="20"/>
        </w:rPr>
        <w:t xml:space="preserve"> </w:t>
      </w:r>
      <w:r>
        <w:rPr>
          <w:color w:val="221F1F"/>
          <w:sz w:val="20"/>
        </w:rPr>
        <w:t>appeals</w:t>
      </w:r>
      <w:r>
        <w:rPr>
          <w:color w:val="221F1F"/>
          <w:spacing w:val="38"/>
          <w:sz w:val="20"/>
        </w:rPr>
        <w:t xml:space="preserve"> </w:t>
      </w:r>
      <w:r>
        <w:rPr>
          <w:color w:val="221F1F"/>
          <w:sz w:val="20"/>
        </w:rPr>
        <w:t>will</w:t>
      </w:r>
      <w:r>
        <w:rPr>
          <w:color w:val="221F1F"/>
          <w:spacing w:val="30"/>
          <w:sz w:val="20"/>
        </w:rPr>
        <w:t xml:space="preserve"> </w:t>
      </w:r>
      <w:r>
        <w:rPr>
          <w:color w:val="221F1F"/>
          <w:sz w:val="20"/>
        </w:rPr>
        <w:t>be</w:t>
      </w:r>
      <w:r>
        <w:rPr>
          <w:color w:val="221F1F"/>
          <w:spacing w:val="29"/>
          <w:sz w:val="20"/>
        </w:rPr>
        <w:t xml:space="preserve"> </w:t>
      </w:r>
      <w:r>
        <w:rPr>
          <w:color w:val="221F1F"/>
          <w:sz w:val="20"/>
        </w:rPr>
        <w:t>forwarded</w:t>
      </w:r>
      <w:r>
        <w:rPr>
          <w:color w:val="221F1F"/>
          <w:spacing w:val="30"/>
          <w:sz w:val="20"/>
        </w:rPr>
        <w:t xml:space="preserve"> </w:t>
      </w:r>
      <w:r>
        <w:rPr>
          <w:color w:val="221F1F"/>
          <w:sz w:val="20"/>
        </w:rPr>
        <w:t>to</w:t>
      </w:r>
      <w:r>
        <w:rPr>
          <w:color w:val="221F1F"/>
          <w:spacing w:val="29"/>
          <w:sz w:val="20"/>
        </w:rPr>
        <w:t xml:space="preserve"> </w:t>
      </w:r>
      <w:r>
        <w:rPr>
          <w:color w:val="221F1F"/>
          <w:sz w:val="20"/>
        </w:rPr>
        <w:t>the</w:t>
      </w:r>
      <w:r>
        <w:rPr>
          <w:color w:val="221F1F"/>
          <w:spacing w:val="30"/>
          <w:sz w:val="20"/>
        </w:rPr>
        <w:t xml:space="preserve"> </w:t>
      </w:r>
      <w:r>
        <w:rPr>
          <w:color w:val="221F1F"/>
          <w:sz w:val="20"/>
        </w:rPr>
        <w:t>Faculty/Staff</w:t>
      </w:r>
      <w:r>
        <w:rPr>
          <w:color w:val="221F1F"/>
          <w:spacing w:val="-53"/>
          <w:sz w:val="20"/>
        </w:rPr>
        <w:t xml:space="preserve"> </w:t>
      </w:r>
      <w:r>
        <w:rPr>
          <w:color w:val="221F1F"/>
          <w:sz w:val="20"/>
        </w:rPr>
        <w:t>Appeals</w:t>
      </w:r>
      <w:r>
        <w:rPr>
          <w:color w:val="221F1F"/>
          <w:spacing w:val="1"/>
          <w:sz w:val="20"/>
        </w:rPr>
        <w:t xml:space="preserve"> </w:t>
      </w:r>
      <w:r>
        <w:rPr>
          <w:color w:val="221F1F"/>
          <w:sz w:val="20"/>
        </w:rPr>
        <w:t>Board.</w:t>
      </w:r>
    </w:p>
    <w:p w14:paraId="5F0D5847" w14:textId="77777777" w:rsidR="0012193E" w:rsidRDefault="0012193E" w:rsidP="0012193E">
      <w:pPr>
        <w:pStyle w:val="Heading3"/>
        <w:numPr>
          <w:ilvl w:val="0"/>
          <w:numId w:val="2"/>
        </w:numPr>
        <w:tabs>
          <w:tab w:val="left" w:pos="572"/>
        </w:tabs>
        <w:spacing w:before="92"/>
        <w:ind w:left="571" w:hanging="452"/>
      </w:pPr>
      <w:bookmarkStart w:id="86" w:name="604_Disposition_of_Fines"/>
      <w:bookmarkEnd w:id="86"/>
      <w:r>
        <w:rPr>
          <w:color w:val="221F1F"/>
        </w:rPr>
        <w:t>Disposition</w:t>
      </w:r>
      <w:r>
        <w:rPr>
          <w:color w:val="221F1F"/>
          <w:spacing w:val="74"/>
        </w:rPr>
        <w:t xml:space="preserve"> </w:t>
      </w:r>
      <w:r>
        <w:rPr>
          <w:color w:val="221F1F"/>
        </w:rPr>
        <w:t>of</w:t>
      </w:r>
      <w:r>
        <w:rPr>
          <w:color w:val="221F1F"/>
          <w:spacing w:val="-13"/>
        </w:rPr>
        <w:t xml:space="preserve"> </w:t>
      </w:r>
      <w:r>
        <w:rPr>
          <w:color w:val="221F1F"/>
        </w:rPr>
        <w:t>Fines</w:t>
      </w:r>
    </w:p>
    <w:p w14:paraId="1E0093FB" w14:textId="77777777" w:rsidR="0012193E" w:rsidRDefault="0012193E" w:rsidP="0012193E">
      <w:pPr>
        <w:pStyle w:val="BodyText"/>
        <w:spacing w:line="244" w:lineRule="auto"/>
        <w:ind w:right="520"/>
      </w:pPr>
      <w:r>
        <w:rPr>
          <w:color w:val="221F1F"/>
        </w:rPr>
        <w:t>All</w:t>
      </w:r>
      <w:r>
        <w:rPr>
          <w:color w:val="221F1F"/>
          <w:spacing w:val="-3"/>
        </w:rPr>
        <w:t xml:space="preserve"> </w:t>
      </w:r>
      <w:r>
        <w:rPr>
          <w:color w:val="221F1F"/>
        </w:rPr>
        <w:t>monies</w:t>
      </w:r>
      <w:r>
        <w:rPr>
          <w:color w:val="221F1F"/>
          <w:spacing w:val="-1"/>
        </w:rPr>
        <w:t xml:space="preserve"> </w:t>
      </w:r>
      <w:r>
        <w:rPr>
          <w:color w:val="221F1F"/>
        </w:rPr>
        <w:t>collected</w:t>
      </w:r>
      <w:r>
        <w:rPr>
          <w:color w:val="221F1F"/>
          <w:spacing w:val="-3"/>
        </w:rPr>
        <w:t xml:space="preserve"> </w:t>
      </w:r>
      <w:r>
        <w:rPr>
          <w:color w:val="221F1F"/>
        </w:rPr>
        <w:t>for</w:t>
      </w:r>
      <w:r>
        <w:rPr>
          <w:color w:val="221F1F"/>
          <w:spacing w:val="-1"/>
        </w:rPr>
        <w:t xml:space="preserve"> </w:t>
      </w:r>
      <w:r>
        <w:rPr>
          <w:color w:val="221F1F"/>
        </w:rPr>
        <w:t>violations</w:t>
      </w:r>
      <w:r>
        <w:rPr>
          <w:color w:val="221F1F"/>
          <w:spacing w:val="-1"/>
        </w:rPr>
        <w:t xml:space="preserve"> </w:t>
      </w:r>
      <w:r>
        <w:rPr>
          <w:color w:val="221F1F"/>
        </w:rPr>
        <w:t>of</w:t>
      </w:r>
      <w:r>
        <w:rPr>
          <w:color w:val="221F1F"/>
          <w:spacing w:val="-5"/>
        </w:rPr>
        <w:t xml:space="preserve"> </w:t>
      </w:r>
      <w:r>
        <w:rPr>
          <w:color w:val="221F1F"/>
        </w:rPr>
        <w:t>these</w:t>
      </w:r>
      <w:r>
        <w:rPr>
          <w:color w:val="221F1F"/>
          <w:spacing w:val="-2"/>
        </w:rPr>
        <w:t xml:space="preserve"> </w:t>
      </w:r>
      <w:r>
        <w:rPr>
          <w:color w:val="221F1F"/>
        </w:rPr>
        <w:t>rules</w:t>
      </w:r>
      <w:r>
        <w:rPr>
          <w:color w:val="221F1F"/>
          <w:spacing w:val="-2"/>
        </w:rPr>
        <w:t xml:space="preserve"> </w:t>
      </w:r>
      <w:r>
        <w:rPr>
          <w:color w:val="221F1F"/>
        </w:rPr>
        <w:t>and</w:t>
      </w:r>
      <w:r>
        <w:rPr>
          <w:color w:val="221F1F"/>
          <w:spacing w:val="-3"/>
        </w:rPr>
        <w:t xml:space="preserve"> </w:t>
      </w:r>
      <w:r>
        <w:rPr>
          <w:color w:val="221F1F"/>
        </w:rPr>
        <w:t>regulations</w:t>
      </w:r>
      <w:r>
        <w:rPr>
          <w:color w:val="221F1F"/>
          <w:spacing w:val="-1"/>
        </w:rPr>
        <w:t xml:space="preserve"> </w:t>
      </w:r>
      <w:r>
        <w:rPr>
          <w:color w:val="221F1F"/>
        </w:rPr>
        <w:t>are</w:t>
      </w:r>
      <w:r>
        <w:rPr>
          <w:color w:val="221F1F"/>
          <w:spacing w:val="-53"/>
        </w:rPr>
        <w:t xml:space="preserve"> </w:t>
      </w:r>
      <w:r>
        <w:rPr>
          <w:color w:val="221F1F"/>
        </w:rPr>
        <w:t>given</w:t>
      </w:r>
      <w:r>
        <w:rPr>
          <w:color w:val="221F1F"/>
          <w:spacing w:val="-1"/>
        </w:rPr>
        <w:t xml:space="preserve"> </w:t>
      </w:r>
      <w:r>
        <w:rPr>
          <w:color w:val="221F1F"/>
        </w:rPr>
        <w:t>to</w:t>
      </w:r>
      <w:r>
        <w:rPr>
          <w:color w:val="221F1F"/>
          <w:spacing w:val="-1"/>
        </w:rPr>
        <w:t xml:space="preserve"> </w:t>
      </w:r>
      <w:r>
        <w:rPr>
          <w:color w:val="221F1F"/>
        </w:rPr>
        <w:t>the Student</w:t>
      </w:r>
      <w:r>
        <w:rPr>
          <w:color w:val="221F1F"/>
          <w:spacing w:val="2"/>
        </w:rPr>
        <w:t xml:space="preserve"> </w:t>
      </w:r>
      <w:r>
        <w:rPr>
          <w:color w:val="221F1F"/>
        </w:rPr>
        <w:t>Government</w:t>
      </w:r>
      <w:r>
        <w:rPr>
          <w:color w:val="221F1F"/>
          <w:spacing w:val="2"/>
        </w:rPr>
        <w:t xml:space="preserve"> </w:t>
      </w:r>
      <w:r>
        <w:rPr>
          <w:color w:val="221F1F"/>
        </w:rPr>
        <w:t>Association.</w:t>
      </w:r>
    </w:p>
    <w:p w14:paraId="1739C526" w14:textId="77777777" w:rsidR="0012193E" w:rsidRDefault="0012193E" w:rsidP="0012193E">
      <w:pPr>
        <w:pStyle w:val="Heading3"/>
        <w:numPr>
          <w:ilvl w:val="0"/>
          <w:numId w:val="2"/>
        </w:numPr>
        <w:tabs>
          <w:tab w:val="left" w:pos="576"/>
        </w:tabs>
      </w:pPr>
      <w:bookmarkStart w:id="87" w:name="605_Prima_Facie"/>
      <w:bookmarkEnd w:id="87"/>
      <w:r>
        <w:rPr>
          <w:color w:val="221F1F"/>
          <w:spacing w:val="-1"/>
          <w:w w:val="105"/>
        </w:rPr>
        <w:t>Prima</w:t>
      </w:r>
      <w:r>
        <w:rPr>
          <w:color w:val="221F1F"/>
          <w:spacing w:val="-25"/>
          <w:w w:val="105"/>
        </w:rPr>
        <w:t xml:space="preserve"> </w:t>
      </w:r>
      <w:r>
        <w:rPr>
          <w:color w:val="221F1F"/>
          <w:spacing w:val="-1"/>
          <w:w w:val="105"/>
        </w:rPr>
        <w:t>Facie</w:t>
      </w:r>
    </w:p>
    <w:p w14:paraId="1E4D08CA" w14:textId="77777777" w:rsidR="0012193E" w:rsidRDefault="0012193E" w:rsidP="0012193E">
      <w:pPr>
        <w:pStyle w:val="BodyText"/>
        <w:spacing w:before="83" w:line="244" w:lineRule="auto"/>
        <w:ind w:right="476"/>
      </w:pPr>
      <w:r>
        <w:rPr>
          <w:color w:val="221F1F"/>
        </w:rPr>
        <w:t>The registration information shall be prima facie evidence against the</w:t>
      </w:r>
      <w:r>
        <w:rPr>
          <w:color w:val="221F1F"/>
          <w:spacing w:val="-53"/>
        </w:rPr>
        <w:t xml:space="preserve"> </w:t>
      </w:r>
      <w:bookmarkStart w:id="88" w:name="606_Pennsylvania_Vehicle_Code_and_Crimes"/>
      <w:bookmarkEnd w:id="88"/>
      <w:r>
        <w:rPr>
          <w:color w:val="221F1F"/>
        </w:rPr>
        <w:t>registered</w:t>
      </w:r>
      <w:r>
        <w:rPr>
          <w:color w:val="221F1F"/>
          <w:spacing w:val="-1"/>
        </w:rPr>
        <w:t xml:space="preserve"> </w:t>
      </w:r>
      <w:r>
        <w:rPr>
          <w:color w:val="221F1F"/>
        </w:rPr>
        <w:t>owner</w:t>
      </w:r>
      <w:r>
        <w:rPr>
          <w:color w:val="221F1F"/>
          <w:spacing w:val="2"/>
        </w:rPr>
        <w:t xml:space="preserve"> </w:t>
      </w:r>
      <w:r>
        <w:rPr>
          <w:color w:val="221F1F"/>
        </w:rPr>
        <w:t>of</w:t>
      </w:r>
      <w:r>
        <w:rPr>
          <w:color w:val="221F1F"/>
          <w:spacing w:val="2"/>
        </w:rPr>
        <w:t xml:space="preserve"> </w:t>
      </w:r>
      <w:r>
        <w:rPr>
          <w:color w:val="221F1F"/>
        </w:rPr>
        <w:t>the vehicle in</w:t>
      </w:r>
      <w:r>
        <w:rPr>
          <w:color w:val="221F1F"/>
          <w:spacing w:val="3"/>
        </w:rPr>
        <w:t xml:space="preserve"> </w:t>
      </w:r>
      <w:r>
        <w:rPr>
          <w:color w:val="221F1F"/>
        </w:rPr>
        <w:t>question.</w:t>
      </w:r>
    </w:p>
    <w:p w14:paraId="0C56F9E3" w14:textId="77777777" w:rsidR="0012193E" w:rsidRDefault="0012193E" w:rsidP="0012193E">
      <w:pPr>
        <w:pStyle w:val="Heading3"/>
        <w:numPr>
          <w:ilvl w:val="0"/>
          <w:numId w:val="2"/>
        </w:numPr>
        <w:tabs>
          <w:tab w:val="left" w:pos="576"/>
        </w:tabs>
      </w:pPr>
      <w:r>
        <w:rPr>
          <w:color w:val="221F1F"/>
          <w:spacing w:val="-1"/>
          <w:w w:val="105"/>
        </w:rPr>
        <w:lastRenderedPageBreak/>
        <w:t>Pennsylvania</w:t>
      </w:r>
      <w:r>
        <w:rPr>
          <w:color w:val="221F1F"/>
          <w:spacing w:val="-15"/>
          <w:w w:val="105"/>
        </w:rPr>
        <w:t xml:space="preserve"> </w:t>
      </w:r>
      <w:r>
        <w:rPr>
          <w:color w:val="221F1F"/>
          <w:spacing w:val="-1"/>
          <w:w w:val="105"/>
        </w:rPr>
        <w:t>Vehicle</w:t>
      </w:r>
      <w:r>
        <w:rPr>
          <w:color w:val="221F1F"/>
          <w:spacing w:val="-20"/>
          <w:w w:val="105"/>
        </w:rPr>
        <w:t xml:space="preserve"> </w:t>
      </w:r>
      <w:r>
        <w:rPr>
          <w:color w:val="221F1F"/>
          <w:spacing w:val="-1"/>
          <w:w w:val="105"/>
        </w:rPr>
        <w:t>Code</w:t>
      </w:r>
      <w:r>
        <w:rPr>
          <w:color w:val="221F1F"/>
          <w:spacing w:val="-15"/>
          <w:w w:val="105"/>
        </w:rPr>
        <w:t xml:space="preserve"> </w:t>
      </w:r>
      <w:r>
        <w:rPr>
          <w:color w:val="221F1F"/>
          <w:w w:val="105"/>
        </w:rPr>
        <w:t>and</w:t>
      </w:r>
      <w:r>
        <w:rPr>
          <w:color w:val="221F1F"/>
          <w:spacing w:val="-19"/>
          <w:w w:val="105"/>
        </w:rPr>
        <w:t xml:space="preserve"> </w:t>
      </w:r>
      <w:r>
        <w:rPr>
          <w:color w:val="221F1F"/>
          <w:w w:val="105"/>
        </w:rPr>
        <w:t>Crimes</w:t>
      </w:r>
      <w:r>
        <w:rPr>
          <w:color w:val="221F1F"/>
          <w:spacing w:val="-15"/>
          <w:w w:val="105"/>
        </w:rPr>
        <w:t xml:space="preserve"> </w:t>
      </w:r>
      <w:r>
        <w:rPr>
          <w:color w:val="221F1F"/>
          <w:w w:val="105"/>
        </w:rPr>
        <w:t>Code</w:t>
      </w:r>
    </w:p>
    <w:p w14:paraId="7FBD3E65" w14:textId="77777777" w:rsidR="0012193E" w:rsidRDefault="0012193E" w:rsidP="0012193E">
      <w:pPr>
        <w:pStyle w:val="BodyText"/>
        <w:spacing w:line="247" w:lineRule="auto"/>
        <w:ind w:right="310"/>
        <w:rPr>
          <w:color w:val="221F1F"/>
          <w:spacing w:val="1"/>
        </w:rPr>
      </w:pPr>
      <w:r>
        <w:rPr>
          <w:color w:val="221F1F"/>
        </w:rPr>
        <w:t>Nothing</w:t>
      </w:r>
      <w:r>
        <w:rPr>
          <w:color w:val="221F1F"/>
          <w:spacing w:val="-3"/>
        </w:rPr>
        <w:t xml:space="preserve"> </w:t>
      </w:r>
      <w:r>
        <w:rPr>
          <w:color w:val="221F1F"/>
        </w:rPr>
        <w:t>in</w:t>
      </w:r>
      <w:r>
        <w:rPr>
          <w:color w:val="221F1F"/>
          <w:spacing w:val="-3"/>
        </w:rPr>
        <w:t xml:space="preserve"> </w:t>
      </w:r>
      <w:r>
        <w:rPr>
          <w:color w:val="221F1F"/>
        </w:rPr>
        <w:t>these</w:t>
      </w:r>
      <w:r>
        <w:rPr>
          <w:color w:val="221F1F"/>
          <w:spacing w:val="-3"/>
        </w:rPr>
        <w:t xml:space="preserve"> </w:t>
      </w:r>
      <w:r>
        <w:rPr>
          <w:color w:val="221F1F"/>
        </w:rPr>
        <w:t>regulations</w:t>
      </w:r>
      <w:r>
        <w:rPr>
          <w:color w:val="221F1F"/>
          <w:spacing w:val="-1"/>
        </w:rPr>
        <w:t xml:space="preserve"> </w:t>
      </w:r>
      <w:r>
        <w:rPr>
          <w:color w:val="221F1F"/>
        </w:rPr>
        <w:t>shall</w:t>
      </w:r>
      <w:r>
        <w:rPr>
          <w:color w:val="221F1F"/>
          <w:spacing w:val="-3"/>
        </w:rPr>
        <w:t xml:space="preserve"> </w:t>
      </w:r>
      <w:r>
        <w:rPr>
          <w:color w:val="221F1F"/>
        </w:rPr>
        <w:t>preclude</w:t>
      </w:r>
      <w:r>
        <w:rPr>
          <w:color w:val="221F1F"/>
          <w:spacing w:val="-3"/>
        </w:rPr>
        <w:t xml:space="preserve"> </w:t>
      </w:r>
      <w:r>
        <w:rPr>
          <w:color w:val="221F1F"/>
        </w:rPr>
        <w:t>the</w:t>
      </w:r>
      <w:r>
        <w:rPr>
          <w:color w:val="221F1F"/>
          <w:spacing w:val="-3"/>
        </w:rPr>
        <w:t xml:space="preserve"> </w:t>
      </w:r>
      <w:r>
        <w:rPr>
          <w:color w:val="221F1F"/>
        </w:rPr>
        <w:t>filing</w:t>
      </w:r>
      <w:r>
        <w:rPr>
          <w:color w:val="221F1F"/>
          <w:spacing w:val="-3"/>
        </w:rPr>
        <w:t xml:space="preserve"> </w:t>
      </w:r>
      <w:r>
        <w:rPr>
          <w:color w:val="221F1F"/>
        </w:rPr>
        <w:t>of charges</w:t>
      </w:r>
      <w:r>
        <w:rPr>
          <w:color w:val="221F1F"/>
          <w:spacing w:val="-1"/>
        </w:rPr>
        <w:t xml:space="preserve"> </w:t>
      </w:r>
      <w:r>
        <w:rPr>
          <w:color w:val="221F1F"/>
        </w:rPr>
        <w:t>under</w:t>
      </w:r>
      <w:r>
        <w:rPr>
          <w:color w:val="221F1F"/>
          <w:spacing w:val="-52"/>
        </w:rPr>
        <w:t xml:space="preserve"> </w:t>
      </w:r>
      <w:r>
        <w:rPr>
          <w:color w:val="221F1F"/>
        </w:rPr>
        <w:t>the Commonwealth of Pennsylvania Vehicle Code or Crimes Code</w:t>
      </w:r>
      <w:r>
        <w:rPr>
          <w:color w:val="221F1F"/>
          <w:spacing w:val="1"/>
        </w:rPr>
        <w:t>.</w:t>
      </w:r>
    </w:p>
    <w:p w14:paraId="743ADBB0" w14:textId="77777777" w:rsidR="00172BF6" w:rsidRDefault="00172BF6" w:rsidP="0012193E">
      <w:pPr>
        <w:pStyle w:val="BodyText"/>
        <w:spacing w:line="247" w:lineRule="auto"/>
        <w:ind w:right="310"/>
        <w:rPr>
          <w:color w:val="221F1F"/>
        </w:rPr>
      </w:pPr>
    </w:p>
    <w:p w14:paraId="2142658C" w14:textId="77777777" w:rsidR="00711353" w:rsidRDefault="00711353" w:rsidP="00711353">
      <w:pPr>
        <w:pStyle w:val="Heading1"/>
      </w:pPr>
      <w:r>
        <w:rPr>
          <w:w w:val="95"/>
        </w:rPr>
        <w:t>Parking</w:t>
      </w:r>
      <w:r>
        <w:rPr>
          <w:spacing w:val="-5"/>
          <w:w w:val="95"/>
        </w:rPr>
        <w:t xml:space="preserve"> </w:t>
      </w:r>
      <w:r>
        <w:rPr>
          <w:w w:val="95"/>
        </w:rPr>
        <w:t>Lots</w:t>
      </w:r>
    </w:p>
    <w:p w14:paraId="0B3E8208" w14:textId="77777777" w:rsidR="00711353" w:rsidRDefault="00711353" w:rsidP="00711353">
      <w:pPr>
        <w:pStyle w:val="Heading3"/>
        <w:spacing w:before="90"/>
      </w:pPr>
      <w:r>
        <w:rPr>
          <w:color w:val="221F1F"/>
          <w:w w:val="105"/>
        </w:rPr>
        <w:t>700 Parking</w:t>
      </w:r>
      <w:r>
        <w:rPr>
          <w:color w:val="221F1F"/>
          <w:spacing w:val="-3"/>
          <w:w w:val="105"/>
        </w:rPr>
        <w:t xml:space="preserve"> </w:t>
      </w:r>
      <w:r>
        <w:rPr>
          <w:color w:val="221F1F"/>
          <w:w w:val="105"/>
        </w:rPr>
        <w:t>Lots</w:t>
      </w:r>
    </w:p>
    <w:p w14:paraId="780F1C08" w14:textId="77777777" w:rsidR="00711353" w:rsidRDefault="00711353" w:rsidP="00711353">
      <w:pPr>
        <w:pStyle w:val="BodyText"/>
        <w:spacing w:line="244" w:lineRule="auto"/>
      </w:pPr>
      <w:r>
        <w:rPr>
          <w:color w:val="221F1F"/>
        </w:rPr>
        <w:t>There</w:t>
      </w:r>
      <w:r>
        <w:rPr>
          <w:color w:val="221F1F"/>
          <w:spacing w:val="-3"/>
        </w:rPr>
        <w:t xml:space="preserve"> </w:t>
      </w:r>
      <w:r>
        <w:rPr>
          <w:color w:val="221F1F"/>
        </w:rPr>
        <w:t>are</w:t>
      </w:r>
      <w:r>
        <w:rPr>
          <w:color w:val="221F1F"/>
          <w:spacing w:val="-2"/>
        </w:rPr>
        <w:t xml:space="preserve"> </w:t>
      </w:r>
      <w:r>
        <w:rPr>
          <w:color w:val="221F1F"/>
        </w:rPr>
        <w:t>twenty-eight</w:t>
      </w:r>
      <w:r>
        <w:rPr>
          <w:color w:val="221F1F"/>
          <w:spacing w:val="1"/>
        </w:rPr>
        <w:t xml:space="preserve"> </w:t>
      </w:r>
      <w:r>
        <w:rPr>
          <w:color w:val="221F1F"/>
        </w:rPr>
        <w:t>parking</w:t>
      </w:r>
      <w:r>
        <w:rPr>
          <w:color w:val="221F1F"/>
          <w:spacing w:val="-2"/>
        </w:rPr>
        <w:t xml:space="preserve"> </w:t>
      </w:r>
      <w:r>
        <w:rPr>
          <w:color w:val="221F1F"/>
        </w:rPr>
        <w:t>lots on</w:t>
      </w:r>
      <w:r>
        <w:rPr>
          <w:color w:val="221F1F"/>
          <w:spacing w:val="-2"/>
        </w:rPr>
        <w:t xml:space="preserve"> </w:t>
      </w:r>
      <w:r>
        <w:rPr>
          <w:color w:val="221F1F"/>
        </w:rPr>
        <w:t>campus</w:t>
      </w:r>
      <w:r>
        <w:rPr>
          <w:color w:val="221F1F"/>
          <w:spacing w:val="-5"/>
        </w:rPr>
        <w:t xml:space="preserve"> </w:t>
      </w:r>
      <w:r>
        <w:rPr>
          <w:color w:val="221F1F"/>
        </w:rPr>
        <w:t>to</w:t>
      </w:r>
      <w:r>
        <w:rPr>
          <w:color w:val="221F1F"/>
          <w:spacing w:val="-2"/>
        </w:rPr>
        <w:t xml:space="preserve"> </w:t>
      </w:r>
      <w:r>
        <w:rPr>
          <w:color w:val="221F1F"/>
        </w:rPr>
        <w:t>which</w:t>
      </w:r>
      <w:r>
        <w:rPr>
          <w:color w:val="221F1F"/>
          <w:spacing w:val="-6"/>
        </w:rPr>
        <w:t xml:space="preserve"> </w:t>
      </w:r>
      <w:r>
        <w:rPr>
          <w:color w:val="221F1F"/>
        </w:rPr>
        <w:t>the</w:t>
      </w:r>
      <w:r>
        <w:rPr>
          <w:color w:val="221F1F"/>
          <w:spacing w:val="-3"/>
        </w:rPr>
        <w:t xml:space="preserve"> </w:t>
      </w:r>
      <w:r>
        <w:rPr>
          <w:color w:val="221F1F"/>
        </w:rPr>
        <w:t>following</w:t>
      </w:r>
      <w:r>
        <w:rPr>
          <w:color w:val="221F1F"/>
          <w:spacing w:val="-52"/>
        </w:rPr>
        <w:t xml:space="preserve"> </w:t>
      </w:r>
      <w:r>
        <w:rPr>
          <w:color w:val="221F1F"/>
        </w:rPr>
        <w:t>restrictions</w:t>
      </w:r>
      <w:r>
        <w:rPr>
          <w:color w:val="221F1F"/>
          <w:spacing w:val="1"/>
        </w:rPr>
        <w:t xml:space="preserve"> </w:t>
      </w:r>
      <w:r>
        <w:rPr>
          <w:color w:val="221F1F"/>
        </w:rPr>
        <w:t>apply:</w:t>
      </w:r>
    </w:p>
    <w:p w14:paraId="76B368C5" w14:textId="77777777" w:rsidR="00711353" w:rsidRDefault="00711353" w:rsidP="00711353">
      <w:pPr>
        <w:pStyle w:val="ListParagraph"/>
        <w:numPr>
          <w:ilvl w:val="0"/>
          <w:numId w:val="1"/>
        </w:numPr>
        <w:tabs>
          <w:tab w:val="left" w:pos="840"/>
          <w:tab w:val="left" w:pos="841"/>
        </w:tabs>
        <w:spacing w:before="84" w:line="244" w:lineRule="auto"/>
        <w:ind w:right="1015"/>
        <w:rPr>
          <w:rFonts w:ascii="Symbol" w:hAnsi="Symbol"/>
          <w:color w:val="221F1F"/>
          <w:sz w:val="20"/>
        </w:rPr>
      </w:pPr>
      <w:r>
        <w:rPr>
          <w:color w:val="221F1F"/>
          <w:sz w:val="20"/>
        </w:rPr>
        <w:t>Reserved</w:t>
      </w:r>
      <w:r>
        <w:rPr>
          <w:color w:val="221F1F"/>
          <w:spacing w:val="29"/>
          <w:sz w:val="20"/>
        </w:rPr>
        <w:t xml:space="preserve"> </w:t>
      </w:r>
      <w:r>
        <w:rPr>
          <w:color w:val="221F1F"/>
          <w:sz w:val="20"/>
        </w:rPr>
        <w:t>space</w:t>
      </w:r>
      <w:r>
        <w:rPr>
          <w:color w:val="221F1F"/>
          <w:spacing w:val="29"/>
          <w:sz w:val="20"/>
        </w:rPr>
        <w:t xml:space="preserve"> </w:t>
      </w:r>
      <w:r>
        <w:rPr>
          <w:color w:val="221F1F"/>
          <w:sz w:val="20"/>
        </w:rPr>
        <w:t>and</w:t>
      </w:r>
      <w:r>
        <w:rPr>
          <w:color w:val="221F1F"/>
          <w:spacing w:val="30"/>
          <w:sz w:val="20"/>
        </w:rPr>
        <w:t xml:space="preserve"> </w:t>
      </w:r>
      <w:r>
        <w:rPr>
          <w:color w:val="221F1F"/>
          <w:sz w:val="20"/>
        </w:rPr>
        <w:t>handicap</w:t>
      </w:r>
      <w:r>
        <w:rPr>
          <w:color w:val="221F1F"/>
          <w:spacing w:val="29"/>
          <w:sz w:val="20"/>
        </w:rPr>
        <w:t xml:space="preserve"> </w:t>
      </w:r>
      <w:r>
        <w:rPr>
          <w:color w:val="221F1F"/>
          <w:sz w:val="20"/>
        </w:rPr>
        <w:t>signs</w:t>
      </w:r>
      <w:r>
        <w:rPr>
          <w:color w:val="221F1F"/>
          <w:spacing w:val="25"/>
          <w:sz w:val="20"/>
        </w:rPr>
        <w:t xml:space="preserve"> </w:t>
      </w:r>
      <w:r>
        <w:rPr>
          <w:color w:val="221F1F"/>
          <w:sz w:val="20"/>
        </w:rPr>
        <w:t>shall</w:t>
      </w:r>
      <w:r>
        <w:rPr>
          <w:color w:val="221F1F"/>
          <w:spacing w:val="27"/>
          <w:sz w:val="20"/>
        </w:rPr>
        <w:t xml:space="preserve"> </w:t>
      </w:r>
      <w:r>
        <w:rPr>
          <w:color w:val="221F1F"/>
          <w:sz w:val="20"/>
        </w:rPr>
        <w:t>always</w:t>
      </w:r>
      <w:r>
        <w:rPr>
          <w:color w:val="221F1F"/>
          <w:spacing w:val="32"/>
          <w:sz w:val="20"/>
        </w:rPr>
        <w:t xml:space="preserve"> </w:t>
      </w:r>
      <w:r>
        <w:rPr>
          <w:color w:val="221F1F"/>
          <w:sz w:val="20"/>
        </w:rPr>
        <w:t>be</w:t>
      </w:r>
      <w:r>
        <w:rPr>
          <w:color w:val="221F1F"/>
          <w:spacing w:val="-53"/>
          <w:sz w:val="20"/>
        </w:rPr>
        <w:t xml:space="preserve"> </w:t>
      </w:r>
      <w:r>
        <w:rPr>
          <w:color w:val="221F1F"/>
          <w:sz w:val="20"/>
        </w:rPr>
        <w:t>obeyed.</w:t>
      </w:r>
    </w:p>
    <w:p w14:paraId="5BC75629" w14:textId="77777777" w:rsidR="00711353" w:rsidRDefault="00711353" w:rsidP="00711353">
      <w:pPr>
        <w:pStyle w:val="ListParagraph"/>
        <w:numPr>
          <w:ilvl w:val="0"/>
          <w:numId w:val="1"/>
        </w:numPr>
        <w:tabs>
          <w:tab w:val="left" w:pos="840"/>
          <w:tab w:val="left" w:pos="841"/>
        </w:tabs>
        <w:spacing w:line="247" w:lineRule="auto"/>
        <w:ind w:right="574"/>
        <w:rPr>
          <w:rFonts w:ascii="Symbol" w:hAnsi="Symbol"/>
          <w:color w:val="221F1F"/>
          <w:sz w:val="20"/>
        </w:rPr>
      </w:pPr>
      <w:r>
        <w:rPr>
          <w:color w:val="221F1F"/>
          <w:sz w:val="20"/>
        </w:rPr>
        <w:t>While</w:t>
      </w:r>
      <w:r>
        <w:rPr>
          <w:color w:val="221F1F"/>
          <w:spacing w:val="1"/>
          <w:sz w:val="20"/>
        </w:rPr>
        <w:t xml:space="preserve"> </w:t>
      </w:r>
      <w:r>
        <w:rPr>
          <w:color w:val="221F1F"/>
          <w:sz w:val="20"/>
        </w:rPr>
        <w:t>Penn</w:t>
      </w:r>
      <w:r>
        <w:rPr>
          <w:color w:val="221F1F"/>
          <w:spacing w:val="1"/>
          <w:sz w:val="20"/>
        </w:rPr>
        <w:t xml:space="preserve"> </w:t>
      </w:r>
      <w:r>
        <w:rPr>
          <w:color w:val="221F1F"/>
          <w:sz w:val="20"/>
        </w:rPr>
        <w:t>State Behrend</w:t>
      </w:r>
      <w:r>
        <w:rPr>
          <w:color w:val="221F1F"/>
          <w:spacing w:val="1"/>
          <w:sz w:val="20"/>
        </w:rPr>
        <w:t xml:space="preserve"> </w:t>
      </w:r>
      <w:r>
        <w:rPr>
          <w:color w:val="221F1F"/>
          <w:sz w:val="20"/>
        </w:rPr>
        <w:t>does</w:t>
      </w:r>
      <w:r>
        <w:rPr>
          <w:color w:val="221F1F"/>
          <w:spacing w:val="1"/>
          <w:sz w:val="20"/>
        </w:rPr>
        <w:t xml:space="preserve"> </w:t>
      </w:r>
      <w:r>
        <w:rPr>
          <w:color w:val="221F1F"/>
          <w:sz w:val="20"/>
        </w:rPr>
        <w:t>not</w:t>
      </w:r>
      <w:r>
        <w:rPr>
          <w:color w:val="221F1F"/>
          <w:spacing w:val="55"/>
          <w:sz w:val="20"/>
        </w:rPr>
        <w:t xml:space="preserve"> </w:t>
      </w:r>
      <w:r>
        <w:rPr>
          <w:color w:val="221F1F"/>
          <w:sz w:val="20"/>
        </w:rPr>
        <w:t>guarantee the</w:t>
      </w:r>
      <w:r>
        <w:rPr>
          <w:color w:val="221F1F"/>
          <w:spacing w:val="1"/>
          <w:sz w:val="20"/>
        </w:rPr>
        <w:t xml:space="preserve"> </w:t>
      </w:r>
      <w:r>
        <w:rPr>
          <w:color w:val="221F1F"/>
          <w:sz w:val="20"/>
        </w:rPr>
        <w:t>registrant</w:t>
      </w:r>
      <w:r>
        <w:rPr>
          <w:color w:val="221F1F"/>
          <w:spacing w:val="24"/>
          <w:sz w:val="20"/>
        </w:rPr>
        <w:t xml:space="preserve"> </w:t>
      </w:r>
      <w:r>
        <w:rPr>
          <w:color w:val="221F1F"/>
          <w:sz w:val="20"/>
        </w:rPr>
        <w:t>a</w:t>
      </w:r>
      <w:r>
        <w:rPr>
          <w:color w:val="221F1F"/>
          <w:spacing w:val="27"/>
          <w:sz w:val="20"/>
        </w:rPr>
        <w:t xml:space="preserve"> </w:t>
      </w:r>
      <w:r>
        <w:rPr>
          <w:color w:val="221F1F"/>
          <w:sz w:val="20"/>
        </w:rPr>
        <w:t>parking</w:t>
      </w:r>
      <w:r>
        <w:rPr>
          <w:color w:val="221F1F"/>
          <w:spacing w:val="21"/>
          <w:sz w:val="20"/>
        </w:rPr>
        <w:t xml:space="preserve"> </w:t>
      </w:r>
      <w:r>
        <w:rPr>
          <w:color w:val="221F1F"/>
          <w:sz w:val="20"/>
        </w:rPr>
        <w:t>space,</w:t>
      </w:r>
      <w:r>
        <w:rPr>
          <w:color w:val="221F1F"/>
          <w:spacing w:val="31"/>
          <w:sz w:val="20"/>
        </w:rPr>
        <w:t xml:space="preserve"> </w:t>
      </w:r>
      <w:r>
        <w:rPr>
          <w:color w:val="221F1F"/>
          <w:sz w:val="20"/>
        </w:rPr>
        <w:t>all</w:t>
      </w:r>
      <w:r>
        <w:rPr>
          <w:color w:val="221F1F"/>
          <w:spacing w:val="21"/>
          <w:sz w:val="20"/>
        </w:rPr>
        <w:t xml:space="preserve"> </w:t>
      </w:r>
      <w:r>
        <w:rPr>
          <w:color w:val="221F1F"/>
          <w:sz w:val="20"/>
        </w:rPr>
        <w:t>attempts</w:t>
      </w:r>
      <w:r>
        <w:rPr>
          <w:color w:val="221F1F"/>
          <w:spacing w:val="23"/>
          <w:sz w:val="20"/>
        </w:rPr>
        <w:t xml:space="preserve"> </w:t>
      </w:r>
      <w:r>
        <w:rPr>
          <w:color w:val="221F1F"/>
          <w:sz w:val="20"/>
        </w:rPr>
        <w:t>are</w:t>
      </w:r>
      <w:r>
        <w:rPr>
          <w:color w:val="221F1F"/>
          <w:spacing w:val="26"/>
          <w:sz w:val="20"/>
        </w:rPr>
        <w:t xml:space="preserve"> </w:t>
      </w:r>
      <w:r>
        <w:rPr>
          <w:color w:val="221F1F"/>
          <w:sz w:val="20"/>
        </w:rPr>
        <w:t>made</w:t>
      </w:r>
      <w:r>
        <w:rPr>
          <w:color w:val="221F1F"/>
          <w:spacing w:val="21"/>
          <w:sz w:val="20"/>
        </w:rPr>
        <w:t xml:space="preserve"> </w:t>
      </w:r>
      <w:r>
        <w:rPr>
          <w:color w:val="221F1F"/>
          <w:sz w:val="20"/>
        </w:rPr>
        <w:t>to</w:t>
      </w:r>
      <w:r>
        <w:rPr>
          <w:color w:val="221F1F"/>
          <w:spacing w:val="26"/>
          <w:sz w:val="20"/>
        </w:rPr>
        <w:t xml:space="preserve"> </w:t>
      </w:r>
      <w:r>
        <w:rPr>
          <w:color w:val="221F1F"/>
          <w:sz w:val="20"/>
        </w:rPr>
        <w:t>meet</w:t>
      </w:r>
      <w:r>
        <w:rPr>
          <w:color w:val="221F1F"/>
          <w:spacing w:val="-52"/>
          <w:sz w:val="20"/>
        </w:rPr>
        <w:t xml:space="preserve"> </w:t>
      </w:r>
      <w:r>
        <w:rPr>
          <w:color w:val="221F1F"/>
          <w:sz w:val="20"/>
        </w:rPr>
        <w:t>the</w:t>
      </w:r>
      <w:r>
        <w:rPr>
          <w:color w:val="221F1F"/>
          <w:spacing w:val="1"/>
          <w:sz w:val="20"/>
        </w:rPr>
        <w:t xml:space="preserve"> </w:t>
      </w:r>
      <w:r>
        <w:rPr>
          <w:color w:val="221F1F"/>
          <w:sz w:val="20"/>
        </w:rPr>
        <w:t>parking</w:t>
      </w:r>
      <w:r>
        <w:rPr>
          <w:color w:val="221F1F"/>
          <w:spacing w:val="1"/>
          <w:sz w:val="20"/>
        </w:rPr>
        <w:t xml:space="preserve"> </w:t>
      </w:r>
      <w:r>
        <w:rPr>
          <w:color w:val="221F1F"/>
          <w:sz w:val="20"/>
        </w:rPr>
        <w:t>demand.</w:t>
      </w:r>
      <w:r>
        <w:rPr>
          <w:color w:val="221F1F"/>
          <w:spacing w:val="1"/>
          <w:sz w:val="20"/>
        </w:rPr>
        <w:t xml:space="preserve"> </w:t>
      </w:r>
      <w:r>
        <w:rPr>
          <w:color w:val="221F1F"/>
          <w:sz w:val="20"/>
        </w:rPr>
        <w:t>Due to</w:t>
      </w:r>
      <w:r>
        <w:rPr>
          <w:color w:val="221F1F"/>
          <w:spacing w:val="1"/>
          <w:sz w:val="20"/>
        </w:rPr>
        <w:t xml:space="preserve"> </w:t>
      </w:r>
      <w:r>
        <w:rPr>
          <w:color w:val="221F1F"/>
          <w:sz w:val="20"/>
        </w:rPr>
        <w:t>circumstances</w:t>
      </w:r>
      <w:r>
        <w:rPr>
          <w:color w:val="221F1F"/>
          <w:spacing w:val="1"/>
          <w:sz w:val="20"/>
        </w:rPr>
        <w:t xml:space="preserve"> </w:t>
      </w:r>
      <w:r>
        <w:rPr>
          <w:color w:val="221F1F"/>
          <w:sz w:val="20"/>
        </w:rPr>
        <w:t>beyond the</w:t>
      </w:r>
      <w:r>
        <w:rPr>
          <w:color w:val="221F1F"/>
          <w:spacing w:val="1"/>
          <w:sz w:val="20"/>
        </w:rPr>
        <w:t xml:space="preserve"> </w:t>
      </w:r>
      <w:r>
        <w:rPr>
          <w:color w:val="221F1F"/>
          <w:sz w:val="20"/>
        </w:rPr>
        <w:t>control of Penn</w:t>
      </w:r>
      <w:r>
        <w:rPr>
          <w:color w:val="221F1F"/>
          <w:spacing w:val="1"/>
          <w:sz w:val="20"/>
        </w:rPr>
        <w:t xml:space="preserve"> </w:t>
      </w:r>
      <w:r>
        <w:rPr>
          <w:color w:val="221F1F"/>
          <w:sz w:val="20"/>
        </w:rPr>
        <w:t>State</w:t>
      </w:r>
      <w:r>
        <w:rPr>
          <w:color w:val="221F1F"/>
          <w:spacing w:val="1"/>
          <w:sz w:val="20"/>
        </w:rPr>
        <w:t xml:space="preserve"> </w:t>
      </w:r>
      <w:r>
        <w:rPr>
          <w:color w:val="221F1F"/>
          <w:sz w:val="20"/>
        </w:rPr>
        <w:t>Behrend, there</w:t>
      </w:r>
      <w:r>
        <w:rPr>
          <w:color w:val="221F1F"/>
          <w:spacing w:val="1"/>
          <w:sz w:val="20"/>
        </w:rPr>
        <w:t xml:space="preserve"> </w:t>
      </w:r>
      <w:r>
        <w:rPr>
          <w:color w:val="221F1F"/>
          <w:sz w:val="20"/>
        </w:rPr>
        <w:t>may</w:t>
      </w:r>
      <w:r>
        <w:rPr>
          <w:color w:val="221F1F"/>
          <w:spacing w:val="1"/>
          <w:sz w:val="20"/>
        </w:rPr>
        <w:t xml:space="preserve"> </w:t>
      </w:r>
      <w:r>
        <w:rPr>
          <w:color w:val="221F1F"/>
          <w:sz w:val="20"/>
        </w:rPr>
        <w:t>be times when</w:t>
      </w:r>
      <w:r>
        <w:rPr>
          <w:color w:val="221F1F"/>
          <w:spacing w:val="1"/>
          <w:sz w:val="20"/>
        </w:rPr>
        <w:t xml:space="preserve"> </w:t>
      </w:r>
      <w:r>
        <w:rPr>
          <w:color w:val="221F1F"/>
          <w:sz w:val="20"/>
        </w:rPr>
        <w:t>parking is</w:t>
      </w:r>
      <w:r>
        <w:rPr>
          <w:color w:val="221F1F"/>
          <w:spacing w:val="1"/>
          <w:sz w:val="20"/>
        </w:rPr>
        <w:t xml:space="preserve"> </w:t>
      </w:r>
      <w:r>
        <w:rPr>
          <w:color w:val="221F1F"/>
          <w:sz w:val="20"/>
        </w:rPr>
        <w:t>difficult</w:t>
      </w:r>
      <w:r>
        <w:rPr>
          <w:color w:val="221F1F"/>
          <w:spacing w:val="1"/>
          <w:sz w:val="20"/>
        </w:rPr>
        <w:t xml:space="preserve"> </w:t>
      </w:r>
      <w:r>
        <w:rPr>
          <w:color w:val="221F1F"/>
          <w:sz w:val="20"/>
        </w:rPr>
        <w:t>to locate.</w:t>
      </w:r>
      <w:r>
        <w:rPr>
          <w:color w:val="221F1F"/>
          <w:spacing w:val="1"/>
          <w:sz w:val="20"/>
        </w:rPr>
        <w:t xml:space="preserve"> </w:t>
      </w:r>
      <w:r>
        <w:rPr>
          <w:color w:val="221F1F"/>
          <w:sz w:val="20"/>
        </w:rPr>
        <w:t>Under</w:t>
      </w:r>
      <w:r>
        <w:rPr>
          <w:color w:val="221F1F"/>
          <w:spacing w:val="1"/>
          <w:sz w:val="20"/>
        </w:rPr>
        <w:t xml:space="preserve"> </w:t>
      </w:r>
      <w:r>
        <w:rPr>
          <w:color w:val="221F1F"/>
          <w:sz w:val="20"/>
        </w:rPr>
        <w:t>such</w:t>
      </w:r>
      <w:r>
        <w:rPr>
          <w:color w:val="221F1F"/>
          <w:spacing w:val="1"/>
          <w:sz w:val="20"/>
        </w:rPr>
        <w:t xml:space="preserve"> </w:t>
      </w:r>
      <w:r>
        <w:rPr>
          <w:color w:val="221F1F"/>
          <w:sz w:val="20"/>
        </w:rPr>
        <w:t>circumstances,</w:t>
      </w:r>
      <w:r>
        <w:rPr>
          <w:color w:val="221F1F"/>
          <w:spacing w:val="1"/>
          <w:sz w:val="20"/>
        </w:rPr>
        <w:t xml:space="preserve"> </w:t>
      </w:r>
      <w:r>
        <w:rPr>
          <w:color w:val="221F1F"/>
          <w:sz w:val="20"/>
        </w:rPr>
        <w:t>contact</w:t>
      </w:r>
      <w:r>
        <w:rPr>
          <w:color w:val="221F1F"/>
          <w:spacing w:val="12"/>
          <w:sz w:val="20"/>
        </w:rPr>
        <w:t xml:space="preserve"> </w:t>
      </w:r>
      <w:r>
        <w:rPr>
          <w:color w:val="221F1F"/>
          <w:sz w:val="20"/>
        </w:rPr>
        <w:t>Parking</w:t>
      </w:r>
      <w:r>
        <w:rPr>
          <w:color w:val="221F1F"/>
          <w:spacing w:val="13"/>
          <w:sz w:val="20"/>
        </w:rPr>
        <w:t xml:space="preserve"> </w:t>
      </w:r>
      <w:r>
        <w:rPr>
          <w:color w:val="221F1F"/>
          <w:sz w:val="20"/>
        </w:rPr>
        <w:t>Services</w:t>
      </w:r>
      <w:r>
        <w:rPr>
          <w:color w:val="221F1F"/>
          <w:spacing w:val="11"/>
          <w:sz w:val="20"/>
        </w:rPr>
        <w:t xml:space="preserve"> </w:t>
      </w:r>
      <w:r>
        <w:rPr>
          <w:color w:val="221F1F"/>
          <w:sz w:val="20"/>
        </w:rPr>
        <w:t>for</w:t>
      </w:r>
      <w:r>
        <w:rPr>
          <w:color w:val="221F1F"/>
          <w:spacing w:val="10"/>
          <w:sz w:val="20"/>
        </w:rPr>
        <w:t xml:space="preserve"> </w:t>
      </w:r>
      <w:r>
        <w:rPr>
          <w:color w:val="221F1F"/>
          <w:sz w:val="20"/>
        </w:rPr>
        <w:t>assistance.</w:t>
      </w:r>
    </w:p>
    <w:p w14:paraId="094141D5" w14:textId="77777777" w:rsidR="00711353" w:rsidRDefault="00711353" w:rsidP="00711353">
      <w:pPr>
        <w:pStyle w:val="ListParagraph"/>
        <w:numPr>
          <w:ilvl w:val="0"/>
          <w:numId w:val="1"/>
        </w:numPr>
        <w:tabs>
          <w:tab w:val="left" w:pos="839"/>
          <w:tab w:val="left" w:pos="840"/>
        </w:tabs>
        <w:spacing w:before="79" w:line="244" w:lineRule="auto"/>
        <w:ind w:right="626" w:hanging="360"/>
        <w:rPr>
          <w:rFonts w:ascii="Symbol" w:hAnsi="Symbol"/>
          <w:color w:val="221F1F"/>
          <w:sz w:val="16"/>
        </w:rPr>
      </w:pPr>
      <w:r>
        <w:rPr>
          <w:color w:val="221F1F"/>
          <w:sz w:val="20"/>
        </w:rPr>
        <w:t>Penn</w:t>
      </w:r>
      <w:r>
        <w:rPr>
          <w:color w:val="221F1F"/>
          <w:spacing w:val="25"/>
          <w:sz w:val="20"/>
        </w:rPr>
        <w:t xml:space="preserve"> </w:t>
      </w:r>
      <w:r>
        <w:rPr>
          <w:color w:val="221F1F"/>
          <w:sz w:val="20"/>
        </w:rPr>
        <w:t>State</w:t>
      </w:r>
      <w:r>
        <w:rPr>
          <w:color w:val="221F1F"/>
          <w:spacing w:val="26"/>
          <w:sz w:val="20"/>
        </w:rPr>
        <w:t xml:space="preserve"> </w:t>
      </w:r>
      <w:r>
        <w:rPr>
          <w:color w:val="221F1F"/>
          <w:sz w:val="20"/>
        </w:rPr>
        <w:t>Behrend</w:t>
      </w:r>
      <w:r>
        <w:rPr>
          <w:color w:val="221F1F"/>
          <w:spacing w:val="26"/>
          <w:sz w:val="20"/>
        </w:rPr>
        <w:t xml:space="preserve"> </w:t>
      </w:r>
      <w:r>
        <w:rPr>
          <w:color w:val="221F1F"/>
          <w:sz w:val="20"/>
        </w:rPr>
        <w:t>reserves</w:t>
      </w:r>
      <w:r>
        <w:rPr>
          <w:color w:val="221F1F"/>
          <w:spacing w:val="16"/>
          <w:sz w:val="20"/>
        </w:rPr>
        <w:t xml:space="preserve"> </w:t>
      </w:r>
      <w:r>
        <w:rPr>
          <w:color w:val="221F1F"/>
          <w:sz w:val="20"/>
        </w:rPr>
        <w:t>the</w:t>
      </w:r>
      <w:r>
        <w:rPr>
          <w:color w:val="221F1F"/>
          <w:spacing w:val="21"/>
          <w:sz w:val="20"/>
        </w:rPr>
        <w:t xml:space="preserve"> </w:t>
      </w:r>
      <w:r>
        <w:rPr>
          <w:color w:val="221F1F"/>
          <w:sz w:val="20"/>
        </w:rPr>
        <w:t>right</w:t>
      </w:r>
      <w:r>
        <w:rPr>
          <w:color w:val="221F1F"/>
          <w:spacing w:val="18"/>
          <w:sz w:val="20"/>
        </w:rPr>
        <w:t xml:space="preserve"> </w:t>
      </w:r>
      <w:r>
        <w:rPr>
          <w:color w:val="221F1F"/>
          <w:sz w:val="20"/>
        </w:rPr>
        <w:t>to</w:t>
      </w:r>
      <w:r>
        <w:rPr>
          <w:color w:val="221F1F"/>
          <w:spacing w:val="26"/>
          <w:sz w:val="20"/>
        </w:rPr>
        <w:t xml:space="preserve"> </w:t>
      </w:r>
      <w:r>
        <w:rPr>
          <w:color w:val="221F1F"/>
          <w:sz w:val="20"/>
        </w:rPr>
        <w:t>open</w:t>
      </w:r>
      <w:r>
        <w:rPr>
          <w:color w:val="221F1F"/>
          <w:spacing w:val="26"/>
          <w:sz w:val="20"/>
        </w:rPr>
        <w:t xml:space="preserve"> </w:t>
      </w:r>
      <w:r>
        <w:rPr>
          <w:color w:val="221F1F"/>
          <w:sz w:val="20"/>
        </w:rPr>
        <w:t>or</w:t>
      </w:r>
      <w:r>
        <w:rPr>
          <w:color w:val="221F1F"/>
          <w:spacing w:val="22"/>
          <w:sz w:val="20"/>
        </w:rPr>
        <w:t xml:space="preserve"> </w:t>
      </w:r>
      <w:r>
        <w:rPr>
          <w:color w:val="221F1F"/>
          <w:sz w:val="20"/>
        </w:rPr>
        <w:t>restrict</w:t>
      </w:r>
      <w:r>
        <w:rPr>
          <w:color w:val="221F1F"/>
          <w:spacing w:val="-53"/>
          <w:sz w:val="20"/>
        </w:rPr>
        <w:t xml:space="preserve"> </w:t>
      </w:r>
      <w:r>
        <w:rPr>
          <w:color w:val="221F1F"/>
          <w:sz w:val="20"/>
        </w:rPr>
        <w:t>parking</w:t>
      </w:r>
      <w:r>
        <w:rPr>
          <w:color w:val="221F1F"/>
          <w:spacing w:val="8"/>
          <w:sz w:val="20"/>
        </w:rPr>
        <w:t xml:space="preserve"> </w:t>
      </w:r>
      <w:r>
        <w:rPr>
          <w:color w:val="221F1F"/>
          <w:sz w:val="20"/>
        </w:rPr>
        <w:t>for</w:t>
      </w:r>
      <w:r>
        <w:rPr>
          <w:color w:val="221F1F"/>
          <w:spacing w:val="10"/>
          <w:sz w:val="20"/>
        </w:rPr>
        <w:t xml:space="preserve"> </w:t>
      </w:r>
      <w:r>
        <w:rPr>
          <w:color w:val="221F1F"/>
          <w:sz w:val="20"/>
        </w:rPr>
        <w:t>special</w:t>
      </w:r>
      <w:r>
        <w:rPr>
          <w:color w:val="221F1F"/>
          <w:spacing w:val="9"/>
          <w:sz w:val="20"/>
        </w:rPr>
        <w:t xml:space="preserve"> </w:t>
      </w:r>
      <w:r>
        <w:rPr>
          <w:color w:val="221F1F"/>
          <w:sz w:val="20"/>
        </w:rPr>
        <w:t>purposes</w:t>
      </w:r>
      <w:r>
        <w:rPr>
          <w:color w:val="221F1F"/>
          <w:spacing w:val="15"/>
          <w:sz w:val="20"/>
        </w:rPr>
        <w:t xml:space="preserve"> </w:t>
      </w:r>
      <w:r>
        <w:rPr>
          <w:color w:val="221F1F"/>
          <w:sz w:val="20"/>
        </w:rPr>
        <w:t>at</w:t>
      </w:r>
      <w:r>
        <w:rPr>
          <w:color w:val="221F1F"/>
          <w:spacing w:val="13"/>
          <w:sz w:val="20"/>
        </w:rPr>
        <w:t xml:space="preserve"> </w:t>
      </w:r>
      <w:r>
        <w:rPr>
          <w:color w:val="221F1F"/>
          <w:sz w:val="20"/>
        </w:rPr>
        <w:t>any</w:t>
      </w:r>
      <w:r>
        <w:rPr>
          <w:color w:val="221F1F"/>
          <w:spacing w:val="9"/>
          <w:sz w:val="20"/>
        </w:rPr>
        <w:t xml:space="preserve"> </w:t>
      </w:r>
      <w:r>
        <w:rPr>
          <w:color w:val="221F1F"/>
          <w:sz w:val="20"/>
        </w:rPr>
        <w:t>time.</w:t>
      </w:r>
    </w:p>
    <w:p w14:paraId="0B1DAC85" w14:textId="77777777" w:rsidR="001F037A" w:rsidRDefault="001F037A">
      <w:pPr>
        <w:spacing w:line="244" w:lineRule="auto"/>
        <w:rPr>
          <w:sz w:val="20"/>
        </w:rPr>
        <w:sectPr w:rsidR="001F037A">
          <w:pgSz w:w="7920" w:h="12240"/>
          <w:pgMar w:top="640" w:right="600" w:bottom="440" w:left="600" w:header="0" w:footer="226" w:gutter="0"/>
          <w:cols w:space="720"/>
        </w:sectPr>
      </w:pPr>
    </w:p>
    <w:p w14:paraId="0B1DAC9A" w14:textId="77777777" w:rsidR="001F037A" w:rsidRDefault="00ED4425">
      <w:pPr>
        <w:pStyle w:val="Heading3"/>
        <w:spacing w:before="80"/>
      </w:pPr>
      <w:bookmarkStart w:id="89" w:name="603_Appeals"/>
      <w:bookmarkStart w:id="90" w:name="Parking_Lots"/>
      <w:bookmarkStart w:id="91" w:name="700_Parking_Lots"/>
      <w:bookmarkStart w:id="92" w:name="_bookmark8"/>
      <w:bookmarkStart w:id="93" w:name="701_Lot_Designation"/>
      <w:bookmarkEnd w:id="89"/>
      <w:bookmarkEnd w:id="90"/>
      <w:bookmarkEnd w:id="91"/>
      <w:bookmarkEnd w:id="92"/>
      <w:bookmarkEnd w:id="93"/>
      <w:r>
        <w:rPr>
          <w:color w:val="221F1F"/>
          <w:w w:val="105"/>
        </w:rPr>
        <w:lastRenderedPageBreak/>
        <w:t>701</w:t>
      </w:r>
      <w:r>
        <w:rPr>
          <w:color w:val="221F1F"/>
          <w:spacing w:val="-3"/>
          <w:w w:val="105"/>
        </w:rPr>
        <w:t xml:space="preserve"> </w:t>
      </w:r>
      <w:r>
        <w:rPr>
          <w:color w:val="221F1F"/>
          <w:w w:val="105"/>
        </w:rPr>
        <w:t>Lot</w:t>
      </w:r>
      <w:r>
        <w:rPr>
          <w:color w:val="221F1F"/>
          <w:spacing w:val="-3"/>
          <w:w w:val="105"/>
        </w:rPr>
        <w:t xml:space="preserve"> </w:t>
      </w:r>
      <w:r>
        <w:rPr>
          <w:color w:val="221F1F"/>
          <w:w w:val="105"/>
        </w:rPr>
        <w:t>Designation</w:t>
      </w:r>
    </w:p>
    <w:p w14:paraId="0B1DAC9B" w14:textId="77777777" w:rsidR="001F037A" w:rsidRDefault="001F037A">
      <w:pPr>
        <w:pStyle w:val="BodyText"/>
        <w:spacing w:before="7"/>
        <w:ind w:left="0"/>
        <w:rPr>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1579"/>
        <w:gridCol w:w="4046"/>
      </w:tblGrid>
      <w:tr w:rsidR="001F037A" w14:paraId="0B1DAC9F" w14:textId="77777777">
        <w:trPr>
          <w:trHeight w:val="316"/>
        </w:trPr>
        <w:tc>
          <w:tcPr>
            <w:tcW w:w="845" w:type="dxa"/>
            <w:shd w:val="clear" w:color="auto" w:fill="F1F1F1"/>
          </w:tcPr>
          <w:p w14:paraId="0B1DAC9C" w14:textId="77777777" w:rsidR="001F037A" w:rsidRDefault="00ED4425">
            <w:pPr>
              <w:pStyle w:val="TableParagraph"/>
              <w:spacing w:line="215" w:lineRule="exact"/>
              <w:ind w:left="0" w:right="319"/>
              <w:jc w:val="right"/>
              <w:rPr>
                <w:b/>
                <w:sz w:val="20"/>
              </w:rPr>
            </w:pPr>
            <w:r>
              <w:rPr>
                <w:b/>
                <w:color w:val="221F1F"/>
                <w:sz w:val="20"/>
              </w:rPr>
              <w:t>Area</w:t>
            </w:r>
          </w:p>
        </w:tc>
        <w:tc>
          <w:tcPr>
            <w:tcW w:w="1579" w:type="dxa"/>
            <w:shd w:val="clear" w:color="auto" w:fill="F1F1F1"/>
          </w:tcPr>
          <w:p w14:paraId="0B1DAC9D" w14:textId="77777777" w:rsidR="001F037A" w:rsidRDefault="00ED4425">
            <w:pPr>
              <w:pStyle w:val="TableParagraph"/>
              <w:spacing w:line="215" w:lineRule="exact"/>
              <w:rPr>
                <w:b/>
                <w:sz w:val="20"/>
              </w:rPr>
            </w:pPr>
            <w:r>
              <w:rPr>
                <w:b/>
                <w:color w:val="221F1F"/>
                <w:sz w:val="20"/>
              </w:rPr>
              <w:t>Location</w:t>
            </w:r>
          </w:p>
        </w:tc>
        <w:tc>
          <w:tcPr>
            <w:tcW w:w="4046" w:type="dxa"/>
            <w:shd w:val="clear" w:color="auto" w:fill="F1F1F1"/>
          </w:tcPr>
          <w:p w14:paraId="0B1DAC9E" w14:textId="77777777" w:rsidR="001F037A" w:rsidRDefault="00ED4425">
            <w:pPr>
              <w:pStyle w:val="TableParagraph"/>
              <w:spacing w:line="215" w:lineRule="exact"/>
              <w:rPr>
                <w:b/>
                <w:sz w:val="20"/>
              </w:rPr>
            </w:pPr>
            <w:r>
              <w:rPr>
                <w:b/>
                <w:color w:val="221F1F"/>
                <w:sz w:val="20"/>
              </w:rPr>
              <w:t>Restrictions</w:t>
            </w:r>
          </w:p>
        </w:tc>
      </w:tr>
      <w:tr w:rsidR="001F037A" w14:paraId="0B1DACA5" w14:textId="77777777" w:rsidTr="006F7CF0">
        <w:trPr>
          <w:trHeight w:val="1997"/>
        </w:trPr>
        <w:tc>
          <w:tcPr>
            <w:tcW w:w="845" w:type="dxa"/>
          </w:tcPr>
          <w:p w14:paraId="0B1DACA0" w14:textId="77777777" w:rsidR="001F037A" w:rsidRDefault="00ED4425">
            <w:pPr>
              <w:pStyle w:val="TableParagraph"/>
              <w:ind w:left="259"/>
              <w:rPr>
                <w:b/>
                <w:sz w:val="20"/>
              </w:rPr>
            </w:pPr>
            <w:r>
              <w:rPr>
                <w:b/>
                <w:color w:val="221F1F"/>
                <w:sz w:val="20"/>
              </w:rPr>
              <w:t>A</w:t>
            </w:r>
          </w:p>
        </w:tc>
        <w:tc>
          <w:tcPr>
            <w:tcW w:w="1579" w:type="dxa"/>
          </w:tcPr>
          <w:p w14:paraId="0B1DACA1" w14:textId="77777777" w:rsidR="001F037A" w:rsidRDefault="00ED4425">
            <w:pPr>
              <w:pStyle w:val="TableParagraph"/>
              <w:rPr>
                <w:sz w:val="20"/>
              </w:rPr>
            </w:pPr>
            <w:r>
              <w:rPr>
                <w:color w:val="221F1F"/>
                <w:sz w:val="20"/>
              </w:rPr>
              <w:t>Reed</w:t>
            </w:r>
            <w:r>
              <w:rPr>
                <w:color w:val="221F1F"/>
                <w:spacing w:val="-3"/>
                <w:sz w:val="20"/>
              </w:rPr>
              <w:t xml:space="preserve"> </w:t>
            </w:r>
            <w:r>
              <w:rPr>
                <w:color w:val="221F1F"/>
                <w:sz w:val="20"/>
              </w:rPr>
              <w:t>Lot</w:t>
            </w:r>
          </w:p>
        </w:tc>
        <w:tc>
          <w:tcPr>
            <w:tcW w:w="4046" w:type="dxa"/>
          </w:tcPr>
          <w:p w14:paraId="0B1DACA2" w14:textId="77777777" w:rsidR="001F037A" w:rsidRDefault="00ED4425">
            <w:pPr>
              <w:pStyle w:val="TableParagraph"/>
              <w:spacing w:line="244" w:lineRule="auto"/>
              <w:ind w:right="385"/>
              <w:rPr>
                <w:sz w:val="20"/>
              </w:rPr>
            </w:pPr>
            <w:r>
              <w:rPr>
                <w:color w:val="221F1F"/>
                <w:sz w:val="20"/>
              </w:rPr>
              <w:t>Faculty, staff, and visitors, 24 hours a</w:t>
            </w:r>
            <w:r>
              <w:rPr>
                <w:color w:val="221F1F"/>
                <w:spacing w:val="1"/>
                <w:sz w:val="20"/>
              </w:rPr>
              <w:t xml:space="preserve"> </w:t>
            </w:r>
            <w:r>
              <w:rPr>
                <w:color w:val="221F1F"/>
                <w:sz w:val="20"/>
              </w:rPr>
              <w:t>day, 7 days a week. Properly registered</w:t>
            </w:r>
            <w:r>
              <w:rPr>
                <w:color w:val="221F1F"/>
                <w:spacing w:val="1"/>
                <w:sz w:val="20"/>
              </w:rPr>
              <w:t xml:space="preserve"> </w:t>
            </w:r>
            <w:r>
              <w:rPr>
                <w:color w:val="221F1F"/>
                <w:sz w:val="20"/>
              </w:rPr>
              <w:t>student vehicles are</w:t>
            </w:r>
            <w:r>
              <w:rPr>
                <w:color w:val="221F1F"/>
                <w:spacing w:val="-2"/>
                <w:sz w:val="20"/>
              </w:rPr>
              <w:t xml:space="preserve"> </w:t>
            </w:r>
            <w:r>
              <w:rPr>
                <w:color w:val="221F1F"/>
                <w:sz w:val="20"/>
              </w:rPr>
              <w:t>permitted</w:t>
            </w:r>
            <w:r>
              <w:rPr>
                <w:color w:val="221F1F"/>
                <w:spacing w:val="-2"/>
                <w:sz w:val="20"/>
              </w:rPr>
              <w:t xml:space="preserve"> </w:t>
            </w:r>
            <w:r>
              <w:rPr>
                <w:color w:val="221F1F"/>
                <w:sz w:val="20"/>
              </w:rPr>
              <w:t>from</w:t>
            </w:r>
            <w:r>
              <w:rPr>
                <w:color w:val="221F1F"/>
                <w:spacing w:val="-5"/>
                <w:sz w:val="20"/>
              </w:rPr>
              <w:t xml:space="preserve"> </w:t>
            </w:r>
            <w:r>
              <w:rPr>
                <w:color w:val="221F1F"/>
                <w:sz w:val="20"/>
              </w:rPr>
              <w:t>5:00</w:t>
            </w:r>
          </w:p>
          <w:p w14:paraId="0B1DACA3" w14:textId="77777777" w:rsidR="001F037A" w:rsidRDefault="00ED4425">
            <w:pPr>
              <w:pStyle w:val="TableParagraph"/>
              <w:spacing w:before="2" w:line="247" w:lineRule="auto"/>
              <w:ind w:right="475"/>
              <w:rPr>
                <w:b/>
                <w:sz w:val="20"/>
              </w:rPr>
            </w:pPr>
            <w:r>
              <w:rPr>
                <w:color w:val="221F1F"/>
                <w:sz w:val="20"/>
              </w:rPr>
              <w:t>p.m. to 6:00 a.m. weekdays and all</w:t>
            </w:r>
            <w:r>
              <w:rPr>
                <w:color w:val="221F1F"/>
                <w:spacing w:val="1"/>
                <w:sz w:val="20"/>
              </w:rPr>
              <w:t xml:space="preserve"> </w:t>
            </w:r>
            <w:r>
              <w:rPr>
                <w:color w:val="221F1F"/>
                <w:sz w:val="20"/>
              </w:rPr>
              <w:t xml:space="preserve">weekend hours. </w:t>
            </w:r>
            <w:r>
              <w:rPr>
                <w:b/>
                <w:color w:val="221F1F"/>
                <w:sz w:val="20"/>
              </w:rPr>
              <w:t>This lot is closed for</w:t>
            </w:r>
            <w:r>
              <w:rPr>
                <w:b/>
                <w:color w:val="221F1F"/>
                <w:spacing w:val="1"/>
                <w:sz w:val="20"/>
              </w:rPr>
              <w:t xml:space="preserve"> </w:t>
            </w:r>
            <w:r>
              <w:rPr>
                <w:b/>
                <w:color w:val="221F1F"/>
                <w:sz w:val="20"/>
              </w:rPr>
              <w:t>overnight parking from midnight to</w:t>
            </w:r>
            <w:r>
              <w:rPr>
                <w:b/>
                <w:color w:val="221F1F"/>
                <w:spacing w:val="1"/>
                <w:sz w:val="20"/>
              </w:rPr>
              <w:t xml:space="preserve"> </w:t>
            </w:r>
            <w:r>
              <w:rPr>
                <w:b/>
                <w:color w:val="221F1F"/>
                <w:sz w:val="20"/>
              </w:rPr>
              <w:t>6:00</w:t>
            </w:r>
            <w:r>
              <w:rPr>
                <w:b/>
                <w:color w:val="221F1F"/>
                <w:spacing w:val="-2"/>
                <w:sz w:val="20"/>
              </w:rPr>
              <w:t xml:space="preserve"> </w:t>
            </w:r>
            <w:r>
              <w:rPr>
                <w:b/>
                <w:color w:val="221F1F"/>
                <w:sz w:val="20"/>
              </w:rPr>
              <w:t>a.m.</w:t>
            </w:r>
            <w:r>
              <w:rPr>
                <w:b/>
                <w:color w:val="221F1F"/>
                <w:spacing w:val="1"/>
                <w:sz w:val="20"/>
              </w:rPr>
              <w:t xml:space="preserve"> </w:t>
            </w:r>
            <w:r>
              <w:rPr>
                <w:b/>
                <w:color w:val="221F1F"/>
                <w:sz w:val="20"/>
              </w:rPr>
              <w:t>from</w:t>
            </w:r>
            <w:r>
              <w:rPr>
                <w:b/>
                <w:color w:val="221F1F"/>
                <w:spacing w:val="-2"/>
                <w:sz w:val="20"/>
              </w:rPr>
              <w:t xml:space="preserve"> </w:t>
            </w:r>
            <w:r>
              <w:rPr>
                <w:b/>
                <w:color w:val="221F1F"/>
                <w:sz w:val="20"/>
              </w:rPr>
              <w:t>November</w:t>
            </w:r>
            <w:r>
              <w:rPr>
                <w:b/>
                <w:color w:val="221F1F"/>
                <w:spacing w:val="-2"/>
                <w:sz w:val="20"/>
              </w:rPr>
              <w:t xml:space="preserve"> </w:t>
            </w:r>
            <w:r>
              <w:rPr>
                <w:b/>
                <w:color w:val="221F1F"/>
                <w:sz w:val="20"/>
              </w:rPr>
              <w:t>1</w:t>
            </w:r>
            <w:r>
              <w:rPr>
                <w:b/>
                <w:color w:val="221F1F"/>
                <w:spacing w:val="-2"/>
                <w:sz w:val="20"/>
              </w:rPr>
              <w:t xml:space="preserve"> </w:t>
            </w:r>
            <w:r>
              <w:rPr>
                <w:b/>
                <w:color w:val="221F1F"/>
                <w:sz w:val="20"/>
              </w:rPr>
              <w:t>to</w:t>
            </w:r>
            <w:r>
              <w:rPr>
                <w:b/>
                <w:color w:val="221F1F"/>
                <w:spacing w:val="2"/>
                <w:sz w:val="20"/>
              </w:rPr>
              <w:t xml:space="preserve"> </w:t>
            </w:r>
            <w:r>
              <w:rPr>
                <w:b/>
                <w:color w:val="221F1F"/>
                <w:sz w:val="20"/>
              </w:rPr>
              <w:t>April</w:t>
            </w:r>
            <w:r>
              <w:rPr>
                <w:b/>
                <w:color w:val="221F1F"/>
                <w:spacing w:val="-4"/>
                <w:sz w:val="20"/>
              </w:rPr>
              <w:t xml:space="preserve"> </w:t>
            </w:r>
            <w:r>
              <w:rPr>
                <w:b/>
                <w:color w:val="221F1F"/>
                <w:sz w:val="20"/>
              </w:rPr>
              <w:t>1</w:t>
            </w:r>
          </w:p>
          <w:p w14:paraId="0B1DACA4" w14:textId="77777777" w:rsidR="001F037A" w:rsidRDefault="00ED4425">
            <w:pPr>
              <w:pStyle w:val="TableParagraph"/>
              <w:spacing w:before="2" w:line="215" w:lineRule="exact"/>
              <w:rPr>
                <w:sz w:val="20"/>
              </w:rPr>
            </w:pPr>
            <w:r>
              <w:rPr>
                <w:b/>
                <w:color w:val="221F1F"/>
                <w:sz w:val="20"/>
              </w:rPr>
              <w:t>each</w:t>
            </w:r>
            <w:r>
              <w:rPr>
                <w:b/>
                <w:color w:val="221F1F"/>
                <w:spacing w:val="-1"/>
                <w:sz w:val="20"/>
              </w:rPr>
              <w:t xml:space="preserve"> </w:t>
            </w:r>
            <w:r>
              <w:rPr>
                <w:b/>
                <w:color w:val="221F1F"/>
                <w:sz w:val="20"/>
              </w:rPr>
              <w:t xml:space="preserve">year. </w:t>
            </w:r>
            <w:r>
              <w:rPr>
                <w:color w:val="221F1F"/>
                <w:sz w:val="20"/>
              </w:rPr>
              <w:t>Proper</w:t>
            </w:r>
            <w:r>
              <w:rPr>
                <w:color w:val="221F1F"/>
                <w:spacing w:val="-1"/>
                <w:sz w:val="20"/>
              </w:rPr>
              <w:t xml:space="preserve"> </w:t>
            </w:r>
            <w:r>
              <w:rPr>
                <w:color w:val="221F1F"/>
                <w:sz w:val="20"/>
              </w:rPr>
              <w:t>permit</w:t>
            </w:r>
            <w:r>
              <w:rPr>
                <w:color w:val="221F1F"/>
                <w:spacing w:val="-5"/>
                <w:sz w:val="20"/>
              </w:rPr>
              <w:t xml:space="preserve"> </w:t>
            </w:r>
            <w:r>
              <w:rPr>
                <w:color w:val="221F1F"/>
                <w:sz w:val="20"/>
              </w:rPr>
              <w:t>is</w:t>
            </w:r>
            <w:r>
              <w:rPr>
                <w:color w:val="221F1F"/>
                <w:spacing w:val="-1"/>
                <w:sz w:val="20"/>
              </w:rPr>
              <w:t xml:space="preserve"> </w:t>
            </w:r>
            <w:r>
              <w:rPr>
                <w:color w:val="221F1F"/>
                <w:sz w:val="20"/>
              </w:rPr>
              <w:t>required.</w:t>
            </w:r>
          </w:p>
        </w:tc>
      </w:tr>
      <w:tr w:rsidR="001F037A" w14:paraId="0B1DACA9" w14:textId="77777777">
        <w:trPr>
          <w:trHeight w:val="791"/>
        </w:trPr>
        <w:tc>
          <w:tcPr>
            <w:tcW w:w="845" w:type="dxa"/>
          </w:tcPr>
          <w:p w14:paraId="0B1DACA6" w14:textId="77777777" w:rsidR="001F037A" w:rsidRDefault="00ED4425">
            <w:pPr>
              <w:pStyle w:val="TableParagraph"/>
              <w:ind w:left="0" w:right="356"/>
              <w:jc w:val="right"/>
              <w:rPr>
                <w:b/>
                <w:sz w:val="20"/>
              </w:rPr>
            </w:pPr>
            <w:r>
              <w:rPr>
                <w:b/>
                <w:color w:val="221F1F"/>
                <w:sz w:val="20"/>
              </w:rPr>
              <w:t>UA</w:t>
            </w:r>
          </w:p>
        </w:tc>
        <w:tc>
          <w:tcPr>
            <w:tcW w:w="1579" w:type="dxa"/>
          </w:tcPr>
          <w:p w14:paraId="0B1DACA7" w14:textId="77777777" w:rsidR="001F037A" w:rsidRDefault="00ED4425">
            <w:pPr>
              <w:pStyle w:val="TableParagraph"/>
              <w:spacing w:line="244" w:lineRule="auto"/>
              <w:ind w:right="405"/>
              <w:rPr>
                <w:sz w:val="20"/>
              </w:rPr>
            </w:pPr>
            <w:r>
              <w:rPr>
                <w:color w:val="221F1F"/>
                <w:spacing w:val="-1"/>
                <w:sz w:val="20"/>
              </w:rPr>
              <w:t xml:space="preserve">Upper </w:t>
            </w:r>
            <w:r>
              <w:rPr>
                <w:color w:val="221F1F"/>
                <w:sz w:val="20"/>
              </w:rPr>
              <w:t>Reed</w:t>
            </w:r>
            <w:r>
              <w:rPr>
                <w:color w:val="221F1F"/>
                <w:spacing w:val="-53"/>
                <w:sz w:val="20"/>
              </w:rPr>
              <w:t xml:space="preserve"> </w:t>
            </w:r>
            <w:r>
              <w:rPr>
                <w:color w:val="221F1F"/>
                <w:sz w:val="20"/>
              </w:rPr>
              <w:t>Lot</w:t>
            </w:r>
          </w:p>
        </w:tc>
        <w:tc>
          <w:tcPr>
            <w:tcW w:w="4046" w:type="dxa"/>
          </w:tcPr>
          <w:p w14:paraId="0B1DACA8" w14:textId="77777777" w:rsidR="001F037A" w:rsidRDefault="00ED4425">
            <w:pPr>
              <w:pStyle w:val="TableParagraph"/>
              <w:spacing w:line="230" w:lineRule="atLeast"/>
              <w:ind w:right="365"/>
              <w:rPr>
                <w:sz w:val="20"/>
              </w:rPr>
            </w:pPr>
            <w:r>
              <w:rPr>
                <w:color w:val="221F1F"/>
                <w:sz w:val="20"/>
              </w:rPr>
              <w:t>Faculty, staff, and delivery vehicles only,</w:t>
            </w:r>
            <w:r>
              <w:rPr>
                <w:color w:val="221F1F"/>
                <w:spacing w:val="-53"/>
                <w:sz w:val="20"/>
              </w:rPr>
              <w:t xml:space="preserve"> </w:t>
            </w:r>
            <w:r>
              <w:rPr>
                <w:color w:val="221F1F"/>
                <w:sz w:val="20"/>
              </w:rPr>
              <w:t>24 hours a day, 7 days a week. Proper</w:t>
            </w:r>
            <w:r>
              <w:rPr>
                <w:color w:val="221F1F"/>
                <w:spacing w:val="1"/>
                <w:sz w:val="20"/>
              </w:rPr>
              <w:t xml:space="preserve"> </w:t>
            </w:r>
            <w:r>
              <w:rPr>
                <w:color w:val="221F1F"/>
                <w:sz w:val="20"/>
              </w:rPr>
              <w:t>permit</w:t>
            </w:r>
            <w:r>
              <w:rPr>
                <w:color w:val="221F1F"/>
                <w:spacing w:val="2"/>
                <w:sz w:val="20"/>
              </w:rPr>
              <w:t xml:space="preserve"> </w:t>
            </w:r>
            <w:r>
              <w:rPr>
                <w:color w:val="221F1F"/>
                <w:sz w:val="20"/>
              </w:rPr>
              <w:t>is</w:t>
            </w:r>
            <w:r>
              <w:rPr>
                <w:color w:val="221F1F"/>
                <w:spacing w:val="2"/>
                <w:sz w:val="20"/>
              </w:rPr>
              <w:t xml:space="preserve"> </w:t>
            </w:r>
            <w:r>
              <w:rPr>
                <w:color w:val="221F1F"/>
                <w:sz w:val="20"/>
              </w:rPr>
              <w:t>required.</w:t>
            </w:r>
          </w:p>
        </w:tc>
      </w:tr>
      <w:tr w:rsidR="001F037A" w14:paraId="0B1DACAE" w14:textId="77777777" w:rsidTr="008D140D">
        <w:trPr>
          <w:trHeight w:val="2258"/>
        </w:trPr>
        <w:tc>
          <w:tcPr>
            <w:tcW w:w="845" w:type="dxa"/>
          </w:tcPr>
          <w:p w14:paraId="0B1DACAA" w14:textId="77777777" w:rsidR="001F037A" w:rsidRDefault="00ED4425">
            <w:pPr>
              <w:pStyle w:val="TableParagraph"/>
              <w:ind w:left="259"/>
              <w:rPr>
                <w:b/>
                <w:sz w:val="20"/>
              </w:rPr>
            </w:pPr>
            <w:r>
              <w:rPr>
                <w:b/>
                <w:color w:val="221F1F"/>
                <w:sz w:val="20"/>
              </w:rPr>
              <w:t>B</w:t>
            </w:r>
          </w:p>
        </w:tc>
        <w:tc>
          <w:tcPr>
            <w:tcW w:w="1579" w:type="dxa"/>
          </w:tcPr>
          <w:p w14:paraId="0B1DACAB" w14:textId="77777777" w:rsidR="001F037A" w:rsidRDefault="00ED4425">
            <w:pPr>
              <w:pStyle w:val="TableParagraph"/>
              <w:rPr>
                <w:sz w:val="20"/>
              </w:rPr>
            </w:pPr>
            <w:r>
              <w:rPr>
                <w:color w:val="221F1F"/>
                <w:sz w:val="20"/>
              </w:rPr>
              <w:t>Erie</w:t>
            </w:r>
            <w:r>
              <w:rPr>
                <w:color w:val="221F1F"/>
                <w:spacing w:val="-2"/>
                <w:sz w:val="20"/>
              </w:rPr>
              <w:t xml:space="preserve"> </w:t>
            </w:r>
            <w:r>
              <w:rPr>
                <w:color w:val="221F1F"/>
                <w:sz w:val="20"/>
              </w:rPr>
              <w:t>Lot</w:t>
            </w:r>
          </w:p>
        </w:tc>
        <w:tc>
          <w:tcPr>
            <w:tcW w:w="4046" w:type="dxa"/>
          </w:tcPr>
          <w:p w14:paraId="0B1DACAD" w14:textId="52FB906E" w:rsidR="001F037A" w:rsidRDefault="00ED4425" w:rsidP="00B14424">
            <w:pPr>
              <w:pStyle w:val="TableParagraph"/>
              <w:spacing w:line="247" w:lineRule="auto"/>
              <w:ind w:right="409"/>
              <w:rPr>
                <w:sz w:val="20"/>
              </w:rPr>
            </w:pPr>
            <w:r>
              <w:rPr>
                <w:color w:val="221F1F"/>
                <w:sz w:val="20"/>
              </w:rPr>
              <w:t xml:space="preserve">Commuter students, </w:t>
            </w:r>
            <w:r w:rsidR="008957D4">
              <w:rPr>
                <w:color w:val="221F1F"/>
                <w:sz w:val="20"/>
              </w:rPr>
              <w:t>faculty,</w:t>
            </w:r>
            <w:r>
              <w:rPr>
                <w:color w:val="221F1F"/>
                <w:sz w:val="20"/>
              </w:rPr>
              <w:t xml:space="preserve"> and staff 24</w:t>
            </w:r>
            <w:r w:rsidR="009C0A87">
              <w:rPr>
                <w:color w:val="221F1F"/>
                <w:sz w:val="20"/>
              </w:rPr>
              <w:t xml:space="preserve"> </w:t>
            </w:r>
            <w:r>
              <w:rPr>
                <w:color w:val="221F1F"/>
                <w:sz w:val="20"/>
              </w:rPr>
              <w:t>hours a day, 7 days a week. Properly</w:t>
            </w:r>
            <w:r>
              <w:rPr>
                <w:color w:val="221F1F"/>
                <w:spacing w:val="1"/>
                <w:sz w:val="20"/>
              </w:rPr>
              <w:t xml:space="preserve"> </w:t>
            </w:r>
            <w:r>
              <w:rPr>
                <w:color w:val="221F1F"/>
                <w:sz w:val="20"/>
              </w:rPr>
              <w:t>registered</w:t>
            </w:r>
            <w:r>
              <w:rPr>
                <w:color w:val="221F1F"/>
                <w:spacing w:val="-2"/>
                <w:sz w:val="20"/>
              </w:rPr>
              <w:t xml:space="preserve"> </w:t>
            </w:r>
            <w:r>
              <w:rPr>
                <w:color w:val="221F1F"/>
                <w:sz w:val="20"/>
              </w:rPr>
              <w:t>resident</w:t>
            </w:r>
            <w:r>
              <w:rPr>
                <w:color w:val="221F1F"/>
                <w:spacing w:val="1"/>
                <w:sz w:val="20"/>
              </w:rPr>
              <w:t xml:space="preserve"> </w:t>
            </w:r>
            <w:r>
              <w:rPr>
                <w:color w:val="221F1F"/>
                <w:sz w:val="20"/>
              </w:rPr>
              <w:t>student</w:t>
            </w:r>
            <w:r>
              <w:rPr>
                <w:color w:val="221F1F"/>
                <w:spacing w:val="1"/>
                <w:sz w:val="20"/>
              </w:rPr>
              <w:t xml:space="preserve"> </w:t>
            </w:r>
            <w:r>
              <w:rPr>
                <w:color w:val="221F1F"/>
                <w:sz w:val="20"/>
              </w:rPr>
              <w:t>vehicles</w:t>
            </w:r>
            <w:r>
              <w:rPr>
                <w:color w:val="221F1F"/>
                <w:spacing w:val="1"/>
                <w:sz w:val="20"/>
              </w:rPr>
              <w:t xml:space="preserve"> </w:t>
            </w:r>
            <w:r>
              <w:rPr>
                <w:color w:val="221F1F"/>
                <w:sz w:val="20"/>
              </w:rPr>
              <w:t xml:space="preserve">permitted from </w:t>
            </w:r>
            <w:r w:rsidR="002317BD">
              <w:rPr>
                <w:color w:val="221F1F"/>
                <w:sz w:val="20"/>
              </w:rPr>
              <w:t>3</w:t>
            </w:r>
            <w:r>
              <w:rPr>
                <w:color w:val="221F1F"/>
                <w:sz w:val="20"/>
              </w:rPr>
              <w:t>:00 p.m. to 6:00 a.m.</w:t>
            </w:r>
            <w:r>
              <w:rPr>
                <w:color w:val="221F1F"/>
                <w:spacing w:val="1"/>
                <w:sz w:val="20"/>
              </w:rPr>
              <w:t xml:space="preserve"> </w:t>
            </w:r>
            <w:r>
              <w:rPr>
                <w:color w:val="221F1F"/>
                <w:sz w:val="20"/>
              </w:rPr>
              <w:t xml:space="preserve">weekdays and all weekend hours. </w:t>
            </w:r>
            <w:r>
              <w:rPr>
                <w:b/>
                <w:color w:val="221F1F"/>
                <w:sz w:val="20"/>
              </w:rPr>
              <w:t>This</w:t>
            </w:r>
            <w:r>
              <w:rPr>
                <w:b/>
                <w:color w:val="221F1F"/>
                <w:spacing w:val="1"/>
                <w:sz w:val="20"/>
              </w:rPr>
              <w:t xml:space="preserve"> </w:t>
            </w:r>
            <w:r>
              <w:rPr>
                <w:b/>
                <w:color w:val="221F1F"/>
                <w:sz w:val="20"/>
              </w:rPr>
              <w:t>lot is closed for overnight parking</w:t>
            </w:r>
            <w:r>
              <w:rPr>
                <w:b/>
                <w:color w:val="221F1F"/>
                <w:spacing w:val="1"/>
                <w:sz w:val="20"/>
              </w:rPr>
              <w:t xml:space="preserve"> </w:t>
            </w:r>
            <w:r>
              <w:rPr>
                <w:b/>
                <w:color w:val="221F1F"/>
                <w:sz w:val="20"/>
              </w:rPr>
              <w:t>from midnight to 6:00 a.m. from</w:t>
            </w:r>
            <w:r>
              <w:rPr>
                <w:b/>
                <w:color w:val="221F1F"/>
                <w:spacing w:val="1"/>
                <w:sz w:val="20"/>
              </w:rPr>
              <w:t xml:space="preserve"> </w:t>
            </w:r>
            <w:r>
              <w:rPr>
                <w:b/>
                <w:color w:val="221F1F"/>
                <w:sz w:val="20"/>
              </w:rPr>
              <w:t>November</w:t>
            </w:r>
            <w:r>
              <w:rPr>
                <w:b/>
                <w:color w:val="221F1F"/>
                <w:spacing w:val="-1"/>
                <w:sz w:val="20"/>
              </w:rPr>
              <w:t xml:space="preserve"> </w:t>
            </w:r>
            <w:r>
              <w:rPr>
                <w:b/>
                <w:color w:val="221F1F"/>
                <w:sz w:val="20"/>
              </w:rPr>
              <w:t>1</w:t>
            </w:r>
            <w:r>
              <w:rPr>
                <w:b/>
                <w:color w:val="221F1F"/>
                <w:spacing w:val="-1"/>
                <w:sz w:val="20"/>
              </w:rPr>
              <w:t xml:space="preserve"> </w:t>
            </w:r>
            <w:r>
              <w:rPr>
                <w:b/>
                <w:color w:val="221F1F"/>
                <w:sz w:val="20"/>
              </w:rPr>
              <w:t>to</w:t>
            </w:r>
            <w:r>
              <w:rPr>
                <w:b/>
                <w:color w:val="221F1F"/>
                <w:spacing w:val="2"/>
                <w:sz w:val="20"/>
              </w:rPr>
              <w:t xml:space="preserve"> </w:t>
            </w:r>
            <w:r>
              <w:rPr>
                <w:b/>
                <w:color w:val="221F1F"/>
                <w:sz w:val="20"/>
              </w:rPr>
              <w:t>April</w:t>
            </w:r>
            <w:r>
              <w:rPr>
                <w:b/>
                <w:color w:val="221F1F"/>
                <w:spacing w:val="-3"/>
                <w:sz w:val="20"/>
              </w:rPr>
              <w:t xml:space="preserve"> </w:t>
            </w:r>
            <w:r>
              <w:rPr>
                <w:b/>
                <w:color w:val="221F1F"/>
                <w:sz w:val="20"/>
              </w:rPr>
              <w:t>1</w:t>
            </w:r>
            <w:r>
              <w:rPr>
                <w:b/>
                <w:color w:val="221F1F"/>
                <w:spacing w:val="-1"/>
                <w:sz w:val="20"/>
              </w:rPr>
              <w:t xml:space="preserve"> </w:t>
            </w:r>
            <w:r>
              <w:rPr>
                <w:b/>
                <w:color w:val="221F1F"/>
                <w:sz w:val="20"/>
              </w:rPr>
              <w:t>each</w:t>
            </w:r>
            <w:r>
              <w:rPr>
                <w:b/>
                <w:color w:val="221F1F"/>
                <w:spacing w:val="2"/>
                <w:sz w:val="20"/>
              </w:rPr>
              <w:t xml:space="preserve"> </w:t>
            </w:r>
            <w:r>
              <w:rPr>
                <w:b/>
                <w:color w:val="221F1F"/>
                <w:sz w:val="20"/>
              </w:rPr>
              <w:t>year.</w:t>
            </w:r>
            <w:r w:rsidR="00BB503B">
              <w:rPr>
                <w:b/>
                <w:color w:val="221F1F"/>
                <w:sz w:val="20"/>
              </w:rPr>
              <w:t xml:space="preserve"> </w:t>
            </w:r>
            <w:r w:rsidR="00BB503B">
              <w:rPr>
                <w:color w:val="221F1F"/>
                <w:sz w:val="20"/>
              </w:rPr>
              <w:t>Proper</w:t>
            </w:r>
            <w:r w:rsidR="00BB503B">
              <w:rPr>
                <w:color w:val="221F1F"/>
                <w:spacing w:val="-1"/>
                <w:sz w:val="20"/>
              </w:rPr>
              <w:t xml:space="preserve"> </w:t>
            </w:r>
            <w:r w:rsidR="00BB503B">
              <w:rPr>
                <w:color w:val="221F1F"/>
                <w:sz w:val="20"/>
              </w:rPr>
              <w:t>permit</w:t>
            </w:r>
            <w:r w:rsidR="00BB503B">
              <w:rPr>
                <w:color w:val="221F1F"/>
                <w:spacing w:val="-1"/>
                <w:sz w:val="20"/>
              </w:rPr>
              <w:t xml:space="preserve"> </w:t>
            </w:r>
            <w:r w:rsidR="00BB503B">
              <w:rPr>
                <w:color w:val="221F1F"/>
                <w:sz w:val="20"/>
              </w:rPr>
              <w:t>is</w:t>
            </w:r>
            <w:r w:rsidR="00BB503B">
              <w:rPr>
                <w:color w:val="221F1F"/>
                <w:spacing w:val="-5"/>
                <w:sz w:val="20"/>
              </w:rPr>
              <w:t xml:space="preserve"> </w:t>
            </w:r>
            <w:r w:rsidR="00BB503B">
              <w:rPr>
                <w:color w:val="221F1F"/>
                <w:sz w:val="20"/>
              </w:rPr>
              <w:t>required.</w:t>
            </w:r>
          </w:p>
        </w:tc>
      </w:tr>
      <w:tr w:rsidR="001F037A" w14:paraId="0B1DACB3" w14:textId="77777777" w:rsidTr="008D140D">
        <w:trPr>
          <w:trHeight w:val="1070"/>
        </w:trPr>
        <w:tc>
          <w:tcPr>
            <w:tcW w:w="845" w:type="dxa"/>
          </w:tcPr>
          <w:p w14:paraId="0B1DACAF" w14:textId="77777777" w:rsidR="001F037A" w:rsidRDefault="00ED4425">
            <w:pPr>
              <w:pStyle w:val="TableParagraph"/>
              <w:ind w:left="259"/>
              <w:rPr>
                <w:b/>
                <w:sz w:val="20"/>
              </w:rPr>
            </w:pPr>
            <w:r>
              <w:rPr>
                <w:b/>
                <w:color w:val="221F1F"/>
                <w:sz w:val="20"/>
              </w:rPr>
              <w:t>C</w:t>
            </w:r>
          </w:p>
        </w:tc>
        <w:tc>
          <w:tcPr>
            <w:tcW w:w="1579" w:type="dxa"/>
          </w:tcPr>
          <w:p w14:paraId="0B1DACB0" w14:textId="77777777" w:rsidR="001F037A" w:rsidRDefault="00ED4425">
            <w:pPr>
              <w:pStyle w:val="TableParagraph"/>
              <w:rPr>
                <w:sz w:val="20"/>
              </w:rPr>
            </w:pPr>
            <w:r>
              <w:rPr>
                <w:color w:val="221F1F"/>
                <w:sz w:val="20"/>
              </w:rPr>
              <w:t>Wilson</w:t>
            </w:r>
            <w:r>
              <w:rPr>
                <w:color w:val="221F1F"/>
                <w:spacing w:val="-3"/>
                <w:sz w:val="20"/>
              </w:rPr>
              <w:t xml:space="preserve"> </w:t>
            </w:r>
            <w:r>
              <w:rPr>
                <w:color w:val="221F1F"/>
                <w:sz w:val="20"/>
              </w:rPr>
              <w:t>Lot</w:t>
            </w:r>
          </w:p>
        </w:tc>
        <w:tc>
          <w:tcPr>
            <w:tcW w:w="4046" w:type="dxa"/>
          </w:tcPr>
          <w:p w14:paraId="0B1DACB1" w14:textId="77777777" w:rsidR="001F037A" w:rsidRDefault="00ED4425">
            <w:pPr>
              <w:pStyle w:val="TableParagraph"/>
              <w:spacing w:line="247" w:lineRule="auto"/>
              <w:ind w:right="396"/>
              <w:rPr>
                <w:sz w:val="20"/>
              </w:rPr>
            </w:pPr>
            <w:r>
              <w:rPr>
                <w:color w:val="221F1F"/>
                <w:sz w:val="20"/>
              </w:rPr>
              <w:t>Resident students, faculty, and staff</w:t>
            </w:r>
            <w:r>
              <w:rPr>
                <w:color w:val="221F1F"/>
                <w:spacing w:val="1"/>
                <w:sz w:val="20"/>
              </w:rPr>
              <w:t xml:space="preserve"> </w:t>
            </w:r>
            <w:r>
              <w:rPr>
                <w:color w:val="221F1F"/>
                <w:sz w:val="20"/>
              </w:rPr>
              <w:t>parking. Commuter and visitor parking</w:t>
            </w:r>
            <w:r>
              <w:rPr>
                <w:color w:val="221F1F"/>
                <w:spacing w:val="1"/>
                <w:sz w:val="20"/>
              </w:rPr>
              <w:t xml:space="preserve"> </w:t>
            </w:r>
            <w:r>
              <w:rPr>
                <w:color w:val="221F1F"/>
                <w:sz w:val="20"/>
              </w:rPr>
              <w:t>permitted</w:t>
            </w:r>
            <w:r>
              <w:rPr>
                <w:color w:val="221F1F"/>
                <w:spacing w:val="-1"/>
                <w:sz w:val="20"/>
              </w:rPr>
              <w:t xml:space="preserve"> </w:t>
            </w:r>
            <w:r>
              <w:rPr>
                <w:color w:val="221F1F"/>
                <w:sz w:val="20"/>
              </w:rPr>
              <w:t>from</w:t>
            </w:r>
            <w:r>
              <w:rPr>
                <w:color w:val="221F1F"/>
                <w:spacing w:val="-3"/>
                <w:sz w:val="20"/>
              </w:rPr>
              <w:t xml:space="preserve"> </w:t>
            </w:r>
            <w:r>
              <w:rPr>
                <w:color w:val="221F1F"/>
                <w:sz w:val="20"/>
              </w:rPr>
              <w:t>5:00 p.m.</w:t>
            </w:r>
            <w:r>
              <w:rPr>
                <w:color w:val="221F1F"/>
                <w:spacing w:val="-2"/>
                <w:sz w:val="20"/>
              </w:rPr>
              <w:t xml:space="preserve"> </w:t>
            </w:r>
            <w:r>
              <w:rPr>
                <w:color w:val="221F1F"/>
                <w:sz w:val="20"/>
              </w:rPr>
              <w:t>Fridays</w:t>
            </w:r>
            <w:r>
              <w:rPr>
                <w:color w:val="221F1F"/>
                <w:spacing w:val="-3"/>
                <w:sz w:val="20"/>
              </w:rPr>
              <w:t xml:space="preserve"> </w:t>
            </w:r>
            <w:r>
              <w:rPr>
                <w:color w:val="221F1F"/>
                <w:sz w:val="20"/>
              </w:rPr>
              <w:t>to 3:00</w:t>
            </w:r>
          </w:p>
          <w:p w14:paraId="0B1DACB2" w14:textId="77777777" w:rsidR="001F037A" w:rsidRDefault="00ED4425">
            <w:pPr>
              <w:pStyle w:val="TableParagraph"/>
              <w:spacing w:before="0" w:line="215" w:lineRule="exact"/>
              <w:rPr>
                <w:sz w:val="20"/>
              </w:rPr>
            </w:pPr>
            <w:r>
              <w:rPr>
                <w:color w:val="221F1F"/>
                <w:sz w:val="20"/>
              </w:rPr>
              <w:t>p.m.</w:t>
            </w:r>
            <w:r>
              <w:rPr>
                <w:color w:val="221F1F"/>
                <w:spacing w:val="-5"/>
                <w:sz w:val="20"/>
              </w:rPr>
              <w:t xml:space="preserve"> </w:t>
            </w:r>
            <w:r>
              <w:rPr>
                <w:color w:val="221F1F"/>
                <w:sz w:val="20"/>
              </w:rPr>
              <w:t>Sundays. Proper</w:t>
            </w:r>
            <w:r>
              <w:rPr>
                <w:color w:val="221F1F"/>
                <w:spacing w:val="-6"/>
                <w:sz w:val="20"/>
              </w:rPr>
              <w:t xml:space="preserve"> </w:t>
            </w:r>
            <w:r>
              <w:rPr>
                <w:color w:val="221F1F"/>
                <w:sz w:val="20"/>
              </w:rPr>
              <w:t>permit</w:t>
            </w:r>
            <w:r>
              <w:rPr>
                <w:color w:val="221F1F"/>
                <w:spacing w:val="1"/>
                <w:sz w:val="20"/>
              </w:rPr>
              <w:t xml:space="preserve"> </w:t>
            </w:r>
            <w:r>
              <w:rPr>
                <w:color w:val="221F1F"/>
                <w:sz w:val="20"/>
              </w:rPr>
              <w:t>is</w:t>
            </w:r>
            <w:r>
              <w:rPr>
                <w:color w:val="221F1F"/>
                <w:spacing w:val="-6"/>
                <w:sz w:val="20"/>
              </w:rPr>
              <w:t xml:space="preserve"> </w:t>
            </w:r>
            <w:r>
              <w:rPr>
                <w:color w:val="221F1F"/>
                <w:sz w:val="20"/>
              </w:rPr>
              <w:t>required.</w:t>
            </w:r>
          </w:p>
        </w:tc>
      </w:tr>
      <w:tr w:rsidR="001F037A" w14:paraId="0B1DACB8" w14:textId="77777777" w:rsidTr="006F7CF0">
        <w:trPr>
          <w:trHeight w:val="1520"/>
        </w:trPr>
        <w:tc>
          <w:tcPr>
            <w:tcW w:w="845" w:type="dxa"/>
          </w:tcPr>
          <w:p w14:paraId="0B1DACB4" w14:textId="77777777" w:rsidR="001F037A" w:rsidRDefault="00ED4425">
            <w:pPr>
              <w:pStyle w:val="TableParagraph"/>
              <w:ind w:left="259"/>
              <w:rPr>
                <w:b/>
                <w:sz w:val="20"/>
              </w:rPr>
            </w:pPr>
            <w:r>
              <w:rPr>
                <w:b/>
                <w:color w:val="221F1F"/>
                <w:sz w:val="20"/>
              </w:rPr>
              <w:t>D</w:t>
            </w:r>
          </w:p>
        </w:tc>
        <w:tc>
          <w:tcPr>
            <w:tcW w:w="1579" w:type="dxa"/>
          </w:tcPr>
          <w:p w14:paraId="0B1DACB5" w14:textId="77777777" w:rsidR="001F037A" w:rsidRDefault="00ED4425">
            <w:pPr>
              <w:pStyle w:val="TableParagraph"/>
              <w:rPr>
                <w:sz w:val="20"/>
              </w:rPr>
            </w:pPr>
            <w:r>
              <w:rPr>
                <w:color w:val="221F1F"/>
                <w:sz w:val="20"/>
              </w:rPr>
              <w:t>Benson</w:t>
            </w:r>
            <w:r>
              <w:rPr>
                <w:color w:val="221F1F"/>
                <w:spacing w:val="-3"/>
                <w:sz w:val="20"/>
              </w:rPr>
              <w:t xml:space="preserve"> </w:t>
            </w:r>
            <w:r>
              <w:rPr>
                <w:color w:val="221F1F"/>
                <w:sz w:val="20"/>
              </w:rPr>
              <w:t>Lot</w:t>
            </w:r>
          </w:p>
        </w:tc>
        <w:tc>
          <w:tcPr>
            <w:tcW w:w="4046" w:type="dxa"/>
          </w:tcPr>
          <w:p w14:paraId="0B1DACB6" w14:textId="77777777" w:rsidR="001F037A" w:rsidRDefault="00ED4425">
            <w:pPr>
              <w:pStyle w:val="TableParagraph"/>
              <w:spacing w:line="247" w:lineRule="auto"/>
              <w:ind w:right="298"/>
              <w:rPr>
                <w:sz w:val="20"/>
              </w:rPr>
            </w:pPr>
            <w:r>
              <w:rPr>
                <w:color w:val="221F1F"/>
                <w:sz w:val="20"/>
              </w:rPr>
              <w:t>Commuter students, faculty, and staff, 24</w:t>
            </w:r>
            <w:r>
              <w:rPr>
                <w:color w:val="221F1F"/>
                <w:spacing w:val="-53"/>
                <w:sz w:val="20"/>
              </w:rPr>
              <w:t xml:space="preserve"> </w:t>
            </w:r>
            <w:r>
              <w:rPr>
                <w:color w:val="221F1F"/>
                <w:sz w:val="20"/>
              </w:rPr>
              <w:t>hours a day, 7 days a week. Properly</w:t>
            </w:r>
            <w:r>
              <w:rPr>
                <w:color w:val="221F1F"/>
                <w:spacing w:val="1"/>
                <w:sz w:val="20"/>
              </w:rPr>
              <w:t xml:space="preserve"> </w:t>
            </w:r>
            <w:r>
              <w:rPr>
                <w:color w:val="221F1F"/>
                <w:sz w:val="20"/>
              </w:rPr>
              <w:t>registered</w:t>
            </w:r>
            <w:r>
              <w:rPr>
                <w:color w:val="221F1F"/>
                <w:spacing w:val="-2"/>
                <w:sz w:val="20"/>
              </w:rPr>
              <w:t xml:space="preserve"> </w:t>
            </w:r>
            <w:r>
              <w:rPr>
                <w:color w:val="221F1F"/>
                <w:sz w:val="20"/>
              </w:rPr>
              <w:t>resident</w:t>
            </w:r>
            <w:r>
              <w:rPr>
                <w:color w:val="221F1F"/>
                <w:spacing w:val="2"/>
                <w:sz w:val="20"/>
              </w:rPr>
              <w:t xml:space="preserve"> </w:t>
            </w:r>
            <w:r>
              <w:rPr>
                <w:color w:val="221F1F"/>
                <w:sz w:val="20"/>
              </w:rPr>
              <w:t>student</w:t>
            </w:r>
            <w:r>
              <w:rPr>
                <w:color w:val="221F1F"/>
                <w:spacing w:val="1"/>
                <w:sz w:val="20"/>
              </w:rPr>
              <w:t xml:space="preserve"> </w:t>
            </w:r>
            <w:r>
              <w:rPr>
                <w:color w:val="221F1F"/>
                <w:sz w:val="20"/>
              </w:rPr>
              <w:t>vehicles</w:t>
            </w:r>
            <w:r>
              <w:rPr>
                <w:color w:val="221F1F"/>
                <w:spacing w:val="1"/>
                <w:sz w:val="20"/>
              </w:rPr>
              <w:t xml:space="preserve"> </w:t>
            </w:r>
            <w:r>
              <w:rPr>
                <w:color w:val="221F1F"/>
                <w:sz w:val="20"/>
              </w:rPr>
              <w:t>permitted from 5:00 p.m. to 6:00 a.m.</w:t>
            </w:r>
            <w:r>
              <w:rPr>
                <w:color w:val="221F1F"/>
                <w:spacing w:val="1"/>
                <w:sz w:val="20"/>
              </w:rPr>
              <w:t xml:space="preserve"> </w:t>
            </w:r>
            <w:r>
              <w:rPr>
                <w:color w:val="221F1F"/>
                <w:sz w:val="20"/>
              </w:rPr>
              <w:t>weekdays</w:t>
            </w:r>
            <w:r>
              <w:rPr>
                <w:color w:val="221F1F"/>
                <w:spacing w:val="-2"/>
                <w:sz w:val="20"/>
              </w:rPr>
              <w:t xml:space="preserve"> </w:t>
            </w:r>
            <w:r>
              <w:rPr>
                <w:color w:val="221F1F"/>
                <w:sz w:val="20"/>
              </w:rPr>
              <w:t>and</w:t>
            </w:r>
            <w:r>
              <w:rPr>
                <w:color w:val="221F1F"/>
                <w:spacing w:val="-4"/>
                <w:sz w:val="20"/>
              </w:rPr>
              <w:t xml:space="preserve"> </w:t>
            </w:r>
            <w:r>
              <w:rPr>
                <w:color w:val="221F1F"/>
                <w:sz w:val="20"/>
              </w:rPr>
              <w:t>all</w:t>
            </w:r>
            <w:r>
              <w:rPr>
                <w:color w:val="221F1F"/>
                <w:spacing w:val="-3"/>
                <w:sz w:val="20"/>
              </w:rPr>
              <w:t xml:space="preserve"> </w:t>
            </w:r>
            <w:r>
              <w:rPr>
                <w:color w:val="221F1F"/>
                <w:sz w:val="20"/>
              </w:rPr>
              <w:t>weekend</w:t>
            </w:r>
            <w:r>
              <w:rPr>
                <w:color w:val="221F1F"/>
                <w:spacing w:val="-4"/>
                <w:sz w:val="20"/>
              </w:rPr>
              <w:t xml:space="preserve"> </w:t>
            </w:r>
            <w:r>
              <w:rPr>
                <w:color w:val="221F1F"/>
                <w:sz w:val="20"/>
              </w:rPr>
              <w:t>hours. Proper</w:t>
            </w:r>
          </w:p>
          <w:p w14:paraId="0B1DACB7" w14:textId="77777777" w:rsidR="001F037A" w:rsidRDefault="00ED4425">
            <w:pPr>
              <w:pStyle w:val="TableParagraph"/>
              <w:spacing w:before="0" w:line="217" w:lineRule="exact"/>
              <w:rPr>
                <w:sz w:val="20"/>
              </w:rPr>
            </w:pPr>
            <w:r>
              <w:rPr>
                <w:color w:val="221F1F"/>
                <w:sz w:val="20"/>
              </w:rPr>
              <w:t>permit</w:t>
            </w:r>
            <w:r>
              <w:rPr>
                <w:color w:val="221F1F"/>
                <w:spacing w:val="-1"/>
                <w:sz w:val="20"/>
              </w:rPr>
              <w:t xml:space="preserve"> </w:t>
            </w:r>
            <w:r>
              <w:rPr>
                <w:color w:val="221F1F"/>
                <w:sz w:val="20"/>
              </w:rPr>
              <w:t>is</w:t>
            </w:r>
            <w:r>
              <w:rPr>
                <w:color w:val="221F1F"/>
                <w:spacing w:val="-1"/>
                <w:sz w:val="20"/>
              </w:rPr>
              <w:t xml:space="preserve"> </w:t>
            </w:r>
            <w:r>
              <w:rPr>
                <w:color w:val="221F1F"/>
                <w:sz w:val="20"/>
              </w:rPr>
              <w:t>required.</w:t>
            </w:r>
          </w:p>
        </w:tc>
      </w:tr>
      <w:tr w:rsidR="001F037A" w14:paraId="0B1DACBC" w14:textId="77777777" w:rsidTr="006F7CF0">
        <w:trPr>
          <w:trHeight w:val="1403"/>
        </w:trPr>
        <w:tc>
          <w:tcPr>
            <w:tcW w:w="845" w:type="dxa"/>
          </w:tcPr>
          <w:p w14:paraId="0B1DACB9" w14:textId="77777777" w:rsidR="001F037A" w:rsidRDefault="00ED4425">
            <w:pPr>
              <w:pStyle w:val="TableParagraph"/>
              <w:ind w:left="263"/>
              <w:rPr>
                <w:b/>
                <w:sz w:val="20"/>
              </w:rPr>
            </w:pPr>
            <w:r>
              <w:rPr>
                <w:b/>
                <w:color w:val="221F1F"/>
                <w:sz w:val="20"/>
              </w:rPr>
              <w:t>E</w:t>
            </w:r>
          </w:p>
        </w:tc>
        <w:tc>
          <w:tcPr>
            <w:tcW w:w="1579" w:type="dxa"/>
          </w:tcPr>
          <w:p w14:paraId="0B1DACBA" w14:textId="77777777" w:rsidR="001F037A" w:rsidRDefault="00ED4425">
            <w:pPr>
              <w:pStyle w:val="TableParagraph"/>
              <w:rPr>
                <w:sz w:val="20"/>
              </w:rPr>
            </w:pPr>
            <w:r>
              <w:rPr>
                <w:color w:val="221F1F"/>
                <w:sz w:val="20"/>
              </w:rPr>
              <w:t>Nick</w:t>
            </w:r>
            <w:r>
              <w:rPr>
                <w:color w:val="221F1F"/>
                <w:spacing w:val="-1"/>
                <w:sz w:val="20"/>
              </w:rPr>
              <w:t xml:space="preserve"> </w:t>
            </w:r>
            <w:r>
              <w:rPr>
                <w:color w:val="221F1F"/>
                <w:sz w:val="20"/>
              </w:rPr>
              <w:t>Lot</w:t>
            </w:r>
          </w:p>
        </w:tc>
        <w:tc>
          <w:tcPr>
            <w:tcW w:w="4046" w:type="dxa"/>
          </w:tcPr>
          <w:p w14:paraId="0B1DACBB" w14:textId="77777777" w:rsidR="001F037A" w:rsidRDefault="00ED4425">
            <w:pPr>
              <w:pStyle w:val="TableParagraph"/>
              <w:spacing w:line="247" w:lineRule="auto"/>
              <w:ind w:right="287"/>
              <w:rPr>
                <w:sz w:val="20"/>
              </w:rPr>
            </w:pPr>
            <w:r>
              <w:rPr>
                <w:color w:val="221F1F"/>
                <w:sz w:val="20"/>
              </w:rPr>
              <w:t>Commuter students, faculty, and staff, 24</w:t>
            </w:r>
            <w:r>
              <w:rPr>
                <w:color w:val="221F1F"/>
                <w:spacing w:val="-53"/>
                <w:sz w:val="20"/>
              </w:rPr>
              <w:t xml:space="preserve"> </w:t>
            </w:r>
            <w:r>
              <w:rPr>
                <w:color w:val="221F1F"/>
                <w:sz w:val="20"/>
              </w:rPr>
              <w:t>hours a day, 7 days a week. Properly</w:t>
            </w:r>
            <w:r>
              <w:rPr>
                <w:color w:val="221F1F"/>
                <w:spacing w:val="1"/>
                <w:sz w:val="20"/>
              </w:rPr>
              <w:t xml:space="preserve"> </w:t>
            </w:r>
            <w:r>
              <w:rPr>
                <w:color w:val="221F1F"/>
                <w:sz w:val="20"/>
              </w:rPr>
              <w:t>registered</w:t>
            </w:r>
            <w:r>
              <w:rPr>
                <w:color w:val="221F1F"/>
                <w:spacing w:val="-2"/>
                <w:sz w:val="20"/>
              </w:rPr>
              <w:t xml:space="preserve"> </w:t>
            </w:r>
            <w:r>
              <w:rPr>
                <w:color w:val="221F1F"/>
                <w:sz w:val="20"/>
              </w:rPr>
              <w:t>resident</w:t>
            </w:r>
            <w:r>
              <w:rPr>
                <w:color w:val="221F1F"/>
                <w:spacing w:val="2"/>
                <w:sz w:val="20"/>
              </w:rPr>
              <w:t xml:space="preserve"> </w:t>
            </w:r>
            <w:r>
              <w:rPr>
                <w:color w:val="221F1F"/>
                <w:sz w:val="20"/>
              </w:rPr>
              <w:t>student</w:t>
            </w:r>
            <w:r>
              <w:rPr>
                <w:color w:val="221F1F"/>
                <w:spacing w:val="1"/>
                <w:sz w:val="20"/>
              </w:rPr>
              <w:t xml:space="preserve"> </w:t>
            </w:r>
            <w:r>
              <w:rPr>
                <w:color w:val="221F1F"/>
                <w:sz w:val="20"/>
              </w:rPr>
              <w:t>vehicles</w:t>
            </w:r>
            <w:r>
              <w:rPr>
                <w:color w:val="221F1F"/>
                <w:spacing w:val="1"/>
                <w:sz w:val="20"/>
              </w:rPr>
              <w:t xml:space="preserve"> </w:t>
            </w:r>
            <w:r>
              <w:rPr>
                <w:color w:val="221F1F"/>
                <w:sz w:val="20"/>
              </w:rPr>
              <w:t>permitted from 5:00 p.m. to 6:00 a.m.</w:t>
            </w:r>
            <w:r>
              <w:rPr>
                <w:color w:val="221F1F"/>
                <w:spacing w:val="1"/>
                <w:sz w:val="20"/>
              </w:rPr>
              <w:t xml:space="preserve"> </w:t>
            </w:r>
            <w:r>
              <w:rPr>
                <w:color w:val="221F1F"/>
                <w:sz w:val="20"/>
              </w:rPr>
              <w:t>weekdays and all weekend hours. Proper</w:t>
            </w:r>
            <w:r>
              <w:rPr>
                <w:color w:val="221F1F"/>
                <w:spacing w:val="-54"/>
                <w:sz w:val="20"/>
              </w:rPr>
              <w:t xml:space="preserve"> </w:t>
            </w:r>
            <w:r>
              <w:rPr>
                <w:color w:val="221F1F"/>
                <w:sz w:val="20"/>
              </w:rPr>
              <w:t>permit</w:t>
            </w:r>
            <w:r>
              <w:rPr>
                <w:color w:val="221F1F"/>
                <w:spacing w:val="2"/>
                <w:sz w:val="20"/>
              </w:rPr>
              <w:t xml:space="preserve"> </w:t>
            </w:r>
            <w:r>
              <w:rPr>
                <w:color w:val="221F1F"/>
                <w:sz w:val="20"/>
              </w:rPr>
              <w:t>is</w:t>
            </w:r>
            <w:r>
              <w:rPr>
                <w:color w:val="221F1F"/>
                <w:spacing w:val="2"/>
                <w:sz w:val="20"/>
              </w:rPr>
              <w:t xml:space="preserve"> </w:t>
            </w:r>
            <w:r>
              <w:rPr>
                <w:color w:val="221F1F"/>
                <w:sz w:val="20"/>
              </w:rPr>
              <w:t>required.</w:t>
            </w:r>
          </w:p>
        </w:tc>
      </w:tr>
    </w:tbl>
    <w:p w14:paraId="0B1DACBD" w14:textId="77777777" w:rsidR="001F037A" w:rsidRDefault="001F037A">
      <w:pPr>
        <w:spacing w:line="247" w:lineRule="auto"/>
        <w:rPr>
          <w:sz w:val="20"/>
        </w:rPr>
        <w:sectPr w:rsidR="001F037A">
          <w:pgSz w:w="7920" w:h="12240"/>
          <w:pgMar w:top="640" w:right="600" w:bottom="1082" w:left="600" w:header="0" w:footer="22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1579"/>
        <w:gridCol w:w="4046"/>
      </w:tblGrid>
      <w:tr w:rsidR="001F037A" w14:paraId="0B1DACC1" w14:textId="77777777">
        <w:trPr>
          <w:trHeight w:val="316"/>
        </w:trPr>
        <w:tc>
          <w:tcPr>
            <w:tcW w:w="845" w:type="dxa"/>
            <w:shd w:val="clear" w:color="auto" w:fill="F1F1F1"/>
          </w:tcPr>
          <w:p w14:paraId="0B1DACBE" w14:textId="77777777" w:rsidR="001F037A" w:rsidRDefault="00ED4425">
            <w:pPr>
              <w:pStyle w:val="TableParagraph"/>
              <w:spacing w:line="215" w:lineRule="exact"/>
              <w:ind w:left="51" w:right="298"/>
              <w:jc w:val="center"/>
              <w:rPr>
                <w:b/>
                <w:sz w:val="20"/>
              </w:rPr>
            </w:pPr>
            <w:r>
              <w:rPr>
                <w:b/>
                <w:color w:val="221F1F"/>
                <w:sz w:val="20"/>
              </w:rPr>
              <w:lastRenderedPageBreak/>
              <w:t>Area</w:t>
            </w:r>
          </w:p>
        </w:tc>
        <w:tc>
          <w:tcPr>
            <w:tcW w:w="1579" w:type="dxa"/>
            <w:shd w:val="clear" w:color="auto" w:fill="F1F1F1"/>
          </w:tcPr>
          <w:p w14:paraId="0B1DACBF" w14:textId="77777777" w:rsidR="001F037A" w:rsidRDefault="00ED4425">
            <w:pPr>
              <w:pStyle w:val="TableParagraph"/>
              <w:spacing w:line="215" w:lineRule="exact"/>
              <w:rPr>
                <w:b/>
                <w:sz w:val="20"/>
              </w:rPr>
            </w:pPr>
            <w:r>
              <w:rPr>
                <w:b/>
                <w:color w:val="221F1F"/>
                <w:sz w:val="20"/>
              </w:rPr>
              <w:t>Location</w:t>
            </w:r>
          </w:p>
        </w:tc>
        <w:tc>
          <w:tcPr>
            <w:tcW w:w="4046" w:type="dxa"/>
            <w:shd w:val="clear" w:color="auto" w:fill="F1F1F1"/>
          </w:tcPr>
          <w:p w14:paraId="0B1DACC0" w14:textId="77777777" w:rsidR="001F037A" w:rsidRDefault="00ED4425">
            <w:pPr>
              <w:pStyle w:val="TableParagraph"/>
              <w:spacing w:line="215" w:lineRule="exact"/>
              <w:rPr>
                <w:b/>
                <w:sz w:val="20"/>
              </w:rPr>
            </w:pPr>
            <w:r>
              <w:rPr>
                <w:b/>
                <w:color w:val="221F1F"/>
                <w:sz w:val="20"/>
              </w:rPr>
              <w:t>Restrictions</w:t>
            </w:r>
          </w:p>
        </w:tc>
      </w:tr>
      <w:tr w:rsidR="009B68AA" w14:paraId="0B1DACC7" w14:textId="77777777" w:rsidTr="00154FCB">
        <w:trPr>
          <w:trHeight w:val="1097"/>
        </w:trPr>
        <w:tc>
          <w:tcPr>
            <w:tcW w:w="845" w:type="dxa"/>
          </w:tcPr>
          <w:p w14:paraId="0B1DACC2" w14:textId="77777777" w:rsidR="009B68AA" w:rsidRDefault="009B68AA" w:rsidP="009B68AA">
            <w:pPr>
              <w:pStyle w:val="TableParagraph"/>
              <w:ind w:left="0" w:right="172"/>
              <w:jc w:val="center"/>
              <w:rPr>
                <w:b/>
                <w:sz w:val="20"/>
              </w:rPr>
            </w:pPr>
            <w:r>
              <w:rPr>
                <w:b/>
                <w:color w:val="221F1F"/>
                <w:sz w:val="20"/>
              </w:rPr>
              <w:t>F</w:t>
            </w:r>
          </w:p>
        </w:tc>
        <w:tc>
          <w:tcPr>
            <w:tcW w:w="1579" w:type="dxa"/>
          </w:tcPr>
          <w:p w14:paraId="0B1DACC3" w14:textId="77777777" w:rsidR="009B68AA" w:rsidRDefault="009B68AA" w:rsidP="009B68AA">
            <w:pPr>
              <w:pStyle w:val="TableParagraph"/>
              <w:rPr>
                <w:sz w:val="20"/>
              </w:rPr>
            </w:pPr>
            <w:r>
              <w:rPr>
                <w:color w:val="221F1F"/>
                <w:sz w:val="20"/>
              </w:rPr>
              <w:t>Tiffany</w:t>
            </w:r>
            <w:r>
              <w:rPr>
                <w:color w:val="221F1F"/>
                <w:spacing w:val="1"/>
                <w:sz w:val="20"/>
              </w:rPr>
              <w:t xml:space="preserve"> </w:t>
            </w:r>
            <w:r>
              <w:rPr>
                <w:color w:val="221F1F"/>
                <w:sz w:val="20"/>
              </w:rPr>
              <w:t>Lot</w:t>
            </w:r>
          </w:p>
        </w:tc>
        <w:tc>
          <w:tcPr>
            <w:tcW w:w="4046" w:type="dxa"/>
          </w:tcPr>
          <w:p w14:paraId="786B12C1" w14:textId="77777777" w:rsidR="009B68AA" w:rsidRDefault="009B68AA" w:rsidP="009B68AA">
            <w:pPr>
              <w:pStyle w:val="TableParagraph"/>
              <w:spacing w:line="247" w:lineRule="auto"/>
              <w:ind w:right="396"/>
              <w:rPr>
                <w:sz w:val="20"/>
              </w:rPr>
            </w:pPr>
            <w:r>
              <w:rPr>
                <w:color w:val="221F1F"/>
                <w:sz w:val="20"/>
              </w:rPr>
              <w:t>Resident students, faculty, and staff</w:t>
            </w:r>
            <w:r>
              <w:rPr>
                <w:color w:val="221F1F"/>
                <w:spacing w:val="1"/>
                <w:sz w:val="20"/>
              </w:rPr>
              <w:t xml:space="preserve"> </w:t>
            </w:r>
            <w:r>
              <w:rPr>
                <w:color w:val="221F1F"/>
                <w:sz w:val="20"/>
              </w:rPr>
              <w:t>parking. Commuter and visitor parking</w:t>
            </w:r>
            <w:r>
              <w:rPr>
                <w:color w:val="221F1F"/>
                <w:spacing w:val="1"/>
                <w:sz w:val="20"/>
              </w:rPr>
              <w:t xml:space="preserve"> </w:t>
            </w:r>
            <w:r>
              <w:rPr>
                <w:color w:val="221F1F"/>
                <w:sz w:val="20"/>
              </w:rPr>
              <w:t>permitted</w:t>
            </w:r>
            <w:r>
              <w:rPr>
                <w:color w:val="221F1F"/>
                <w:spacing w:val="-1"/>
                <w:sz w:val="20"/>
              </w:rPr>
              <w:t xml:space="preserve"> </w:t>
            </w:r>
            <w:r>
              <w:rPr>
                <w:color w:val="221F1F"/>
                <w:sz w:val="20"/>
              </w:rPr>
              <w:t>from</w:t>
            </w:r>
            <w:r>
              <w:rPr>
                <w:color w:val="221F1F"/>
                <w:spacing w:val="-3"/>
                <w:sz w:val="20"/>
              </w:rPr>
              <w:t xml:space="preserve"> </w:t>
            </w:r>
            <w:r>
              <w:rPr>
                <w:color w:val="221F1F"/>
                <w:sz w:val="20"/>
              </w:rPr>
              <w:t>5:00 p.m.</w:t>
            </w:r>
            <w:r>
              <w:rPr>
                <w:color w:val="221F1F"/>
                <w:spacing w:val="-2"/>
                <w:sz w:val="20"/>
              </w:rPr>
              <w:t xml:space="preserve"> </w:t>
            </w:r>
            <w:r>
              <w:rPr>
                <w:color w:val="221F1F"/>
                <w:sz w:val="20"/>
              </w:rPr>
              <w:t>Fridays</w:t>
            </w:r>
            <w:r>
              <w:rPr>
                <w:color w:val="221F1F"/>
                <w:spacing w:val="-3"/>
                <w:sz w:val="20"/>
              </w:rPr>
              <w:t xml:space="preserve"> </w:t>
            </w:r>
            <w:r>
              <w:rPr>
                <w:color w:val="221F1F"/>
                <w:sz w:val="20"/>
              </w:rPr>
              <w:t>to 3:00</w:t>
            </w:r>
          </w:p>
          <w:p w14:paraId="0B1DACC6" w14:textId="3EBB6981" w:rsidR="009B68AA" w:rsidRDefault="009B68AA" w:rsidP="009B68AA">
            <w:pPr>
              <w:pStyle w:val="TableParagraph"/>
              <w:spacing w:before="10" w:line="215" w:lineRule="exact"/>
              <w:rPr>
                <w:sz w:val="20"/>
              </w:rPr>
            </w:pPr>
            <w:r>
              <w:rPr>
                <w:color w:val="221F1F"/>
                <w:sz w:val="20"/>
              </w:rPr>
              <w:t>p.m.</w:t>
            </w:r>
            <w:r>
              <w:rPr>
                <w:color w:val="221F1F"/>
                <w:spacing w:val="-5"/>
                <w:sz w:val="20"/>
              </w:rPr>
              <w:t xml:space="preserve"> </w:t>
            </w:r>
            <w:r>
              <w:rPr>
                <w:color w:val="221F1F"/>
                <w:sz w:val="20"/>
              </w:rPr>
              <w:t>Sundays. Proper</w:t>
            </w:r>
            <w:r>
              <w:rPr>
                <w:color w:val="221F1F"/>
                <w:spacing w:val="-6"/>
                <w:sz w:val="20"/>
              </w:rPr>
              <w:t xml:space="preserve"> </w:t>
            </w:r>
            <w:r>
              <w:rPr>
                <w:color w:val="221F1F"/>
                <w:sz w:val="20"/>
              </w:rPr>
              <w:t>permit</w:t>
            </w:r>
            <w:r>
              <w:rPr>
                <w:color w:val="221F1F"/>
                <w:spacing w:val="1"/>
                <w:sz w:val="20"/>
              </w:rPr>
              <w:t xml:space="preserve"> </w:t>
            </w:r>
            <w:r>
              <w:rPr>
                <w:color w:val="221F1F"/>
                <w:sz w:val="20"/>
              </w:rPr>
              <w:t>is</w:t>
            </w:r>
            <w:r>
              <w:rPr>
                <w:color w:val="221F1F"/>
                <w:spacing w:val="-6"/>
                <w:sz w:val="20"/>
              </w:rPr>
              <w:t xml:space="preserve"> </w:t>
            </w:r>
            <w:r>
              <w:rPr>
                <w:color w:val="221F1F"/>
                <w:sz w:val="20"/>
              </w:rPr>
              <w:t>required.</w:t>
            </w:r>
          </w:p>
        </w:tc>
      </w:tr>
      <w:tr w:rsidR="009B68AA" w14:paraId="0B1DACCC" w14:textId="77777777" w:rsidTr="000D7A75">
        <w:trPr>
          <w:trHeight w:val="1520"/>
        </w:trPr>
        <w:tc>
          <w:tcPr>
            <w:tcW w:w="845" w:type="dxa"/>
          </w:tcPr>
          <w:p w14:paraId="0B1DACC8" w14:textId="77777777" w:rsidR="009B68AA" w:rsidRDefault="009B68AA" w:rsidP="009B68AA">
            <w:pPr>
              <w:pStyle w:val="TableParagraph"/>
              <w:ind w:left="0" w:right="167"/>
              <w:jc w:val="center"/>
              <w:rPr>
                <w:b/>
                <w:sz w:val="20"/>
              </w:rPr>
            </w:pPr>
            <w:r>
              <w:rPr>
                <w:b/>
                <w:color w:val="221F1F"/>
                <w:sz w:val="20"/>
              </w:rPr>
              <w:t>G</w:t>
            </w:r>
          </w:p>
        </w:tc>
        <w:tc>
          <w:tcPr>
            <w:tcW w:w="1579" w:type="dxa"/>
          </w:tcPr>
          <w:p w14:paraId="0B1DACC9" w14:textId="77777777" w:rsidR="009B68AA" w:rsidRDefault="009B68AA" w:rsidP="009B68AA">
            <w:pPr>
              <w:pStyle w:val="TableParagraph"/>
              <w:rPr>
                <w:sz w:val="20"/>
              </w:rPr>
            </w:pPr>
            <w:r>
              <w:rPr>
                <w:color w:val="221F1F"/>
                <w:sz w:val="20"/>
              </w:rPr>
              <w:t>Prischak</w:t>
            </w:r>
            <w:r>
              <w:rPr>
                <w:color w:val="221F1F"/>
                <w:spacing w:val="-1"/>
                <w:sz w:val="20"/>
              </w:rPr>
              <w:t xml:space="preserve"> </w:t>
            </w:r>
            <w:r>
              <w:rPr>
                <w:color w:val="221F1F"/>
                <w:sz w:val="20"/>
              </w:rPr>
              <w:t>Lot</w:t>
            </w:r>
          </w:p>
        </w:tc>
        <w:tc>
          <w:tcPr>
            <w:tcW w:w="4046" w:type="dxa"/>
          </w:tcPr>
          <w:p w14:paraId="0B1DACCA" w14:textId="77777777" w:rsidR="009B68AA" w:rsidRDefault="009B68AA" w:rsidP="009B68AA">
            <w:pPr>
              <w:pStyle w:val="TableParagraph"/>
              <w:spacing w:line="247" w:lineRule="auto"/>
              <w:ind w:right="298"/>
              <w:rPr>
                <w:sz w:val="20"/>
              </w:rPr>
            </w:pPr>
            <w:r>
              <w:rPr>
                <w:color w:val="221F1F"/>
                <w:sz w:val="20"/>
              </w:rPr>
              <w:t>Commuter students, faculty, and staff, 24</w:t>
            </w:r>
            <w:r>
              <w:rPr>
                <w:color w:val="221F1F"/>
                <w:spacing w:val="-53"/>
                <w:sz w:val="20"/>
              </w:rPr>
              <w:t xml:space="preserve"> </w:t>
            </w:r>
            <w:r>
              <w:rPr>
                <w:color w:val="221F1F"/>
                <w:sz w:val="20"/>
              </w:rPr>
              <w:t>hours a day, 7 days a week. Properly</w:t>
            </w:r>
            <w:r>
              <w:rPr>
                <w:color w:val="221F1F"/>
                <w:spacing w:val="1"/>
                <w:sz w:val="20"/>
              </w:rPr>
              <w:t xml:space="preserve"> </w:t>
            </w:r>
            <w:r>
              <w:rPr>
                <w:color w:val="221F1F"/>
                <w:sz w:val="20"/>
              </w:rPr>
              <w:t>registered</w:t>
            </w:r>
            <w:r>
              <w:rPr>
                <w:color w:val="221F1F"/>
                <w:spacing w:val="-2"/>
                <w:sz w:val="20"/>
              </w:rPr>
              <w:t xml:space="preserve"> </w:t>
            </w:r>
            <w:r>
              <w:rPr>
                <w:color w:val="221F1F"/>
                <w:sz w:val="20"/>
              </w:rPr>
              <w:t>resident</w:t>
            </w:r>
            <w:r>
              <w:rPr>
                <w:color w:val="221F1F"/>
                <w:spacing w:val="2"/>
                <w:sz w:val="20"/>
              </w:rPr>
              <w:t xml:space="preserve"> </w:t>
            </w:r>
            <w:r>
              <w:rPr>
                <w:color w:val="221F1F"/>
                <w:sz w:val="20"/>
              </w:rPr>
              <w:t>student</w:t>
            </w:r>
            <w:r>
              <w:rPr>
                <w:color w:val="221F1F"/>
                <w:spacing w:val="1"/>
                <w:sz w:val="20"/>
              </w:rPr>
              <w:t xml:space="preserve"> </w:t>
            </w:r>
            <w:r>
              <w:rPr>
                <w:color w:val="221F1F"/>
                <w:sz w:val="20"/>
              </w:rPr>
              <w:t>vehicles</w:t>
            </w:r>
            <w:r>
              <w:rPr>
                <w:color w:val="221F1F"/>
                <w:spacing w:val="1"/>
                <w:sz w:val="20"/>
              </w:rPr>
              <w:t xml:space="preserve"> </w:t>
            </w:r>
            <w:r>
              <w:rPr>
                <w:color w:val="221F1F"/>
                <w:sz w:val="20"/>
              </w:rPr>
              <w:t>permitted from 5:00 p.m. to 6:00 a.m.</w:t>
            </w:r>
            <w:r>
              <w:rPr>
                <w:color w:val="221F1F"/>
                <w:spacing w:val="1"/>
                <w:sz w:val="20"/>
              </w:rPr>
              <w:t xml:space="preserve"> </w:t>
            </w:r>
            <w:r>
              <w:rPr>
                <w:color w:val="221F1F"/>
                <w:sz w:val="20"/>
              </w:rPr>
              <w:t>weekdays</w:t>
            </w:r>
            <w:r>
              <w:rPr>
                <w:color w:val="221F1F"/>
                <w:spacing w:val="-2"/>
                <w:sz w:val="20"/>
              </w:rPr>
              <w:t xml:space="preserve"> </w:t>
            </w:r>
            <w:r>
              <w:rPr>
                <w:color w:val="221F1F"/>
                <w:sz w:val="20"/>
              </w:rPr>
              <w:t>and</w:t>
            </w:r>
            <w:r>
              <w:rPr>
                <w:color w:val="221F1F"/>
                <w:spacing w:val="-4"/>
                <w:sz w:val="20"/>
              </w:rPr>
              <w:t xml:space="preserve"> </w:t>
            </w:r>
            <w:r>
              <w:rPr>
                <w:color w:val="221F1F"/>
                <w:sz w:val="20"/>
              </w:rPr>
              <w:t>all</w:t>
            </w:r>
            <w:r>
              <w:rPr>
                <w:color w:val="221F1F"/>
                <w:spacing w:val="-3"/>
                <w:sz w:val="20"/>
              </w:rPr>
              <w:t xml:space="preserve"> </w:t>
            </w:r>
            <w:r>
              <w:rPr>
                <w:color w:val="221F1F"/>
                <w:sz w:val="20"/>
              </w:rPr>
              <w:t>weekend</w:t>
            </w:r>
            <w:r>
              <w:rPr>
                <w:color w:val="221F1F"/>
                <w:spacing w:val="-4"/>
                <w:sz w:val="20"/>
              </w:rPr>
              <w:t xml:space="preserve"> </w:t>
            </w:r>
            <w:r>
              <w:rPr>
                <w:color w:val="221F1F"/>
                <w:sz w:val="20"/>
              </w:rPr>
              <w:t>hours. Proper</w:t>
            </w:r>
          </w:p>
          <w:p w14:paraId="0B1DACCB" w14:textId="77777777" w:rsidR="009B68AA" w:rsidRDefault="009B68AA" w:rsidP="009B68AA">
            <w:pPr>
              <w:pStyle w:val="TableParagraph"/>
              <w:spacing w:before="0" w:line="217" w:lineRule="exact"/>
              <w:rPr>
                <w:sz w:val="20"/>
              </w:rPr>
            </w:pPr>
            <w:r>
              <w:rPr>
                <w:color w:val="221F1F"/>
                <w:sz w:val="20"/>
              </w:rPr>
              <w:t>permit</w:t>
            </w:r>
            <w:r>
              <w:rPr>
                <w:color w:val="221F1F"/>
                <w:spacing w:val="-1"/>
                <w:sz w:val="20"/>
              </w:rPr>
              <w:t xml:space="preserve"> </w:t>
            </w:r>
            <w:r>
              <w:rPr>
                <w:color w:val="221F1F"/>
                <w:sz w:val="20"/>
              </w:rPr>
              <w:t>is</w:t>
            </w:r>
            <w:r>
              <w:rPr>
                <w:color w:val="221F1F"/>
                <w:spacing w:val="-1"/>
                <w:sz w:val="20"/>
              </w:rPr>
              <w:t xml:space="preserve"> </w:t>
            </w:r>
            <w:r>
              <w:rPr>
                <w:color w:val="221F1F"/>
                <w:sz w:val="20"/>
              </w:rPr>
              <w:t>required.</w:t>
            </w:r>
          </w:p>
        </w:tc>
      </w:tr>
      <w:tr w:rsidR="009B68AA" w14:paraId="0B1DACD2" w14:textId="77777777" w:rsidTr="001934C6">
        <w:trPr>
          <w:trHeight w:val="1340"/>
        </w:trPr>
        <w:tc>
          <w:tcPr>
            <w:tcW w:w="845" w:type="dxa"/>
          </w:tcPr>
          <w:p w14:paraId="0B1DACCD" w14:textId="77777777" w:rsidR="009B68AA" w:rsidRDefault="009B68AA" w:rsidP="009B68AA">
            <w:pPr>
              <w:pStyle w:val="TableParagraph"/>
              <w:ind w:left="0" w:right="169"/>
              <w:jc w:val="center"/>
              <w:rPr>
                <w:b/>
                <w:sz w:val="20"/>
              </w:rPr>
            </w:pPr>
            <w:r>
              <w:rPr>
                <w:b/>
                <w:color w:val="221F1F"/>
                <w:sz w:val="20"/>
              </w:rPr>
              <w:t>H</w:t>
            </w:r>
          </w:p>
        </w:tc>
        <w:tc>
          <w:tcPr>
            <w:tcW w:w="1579" w:type="dxa"/>
          </w:tcPr>
          <w:p w14:paraId="0B1DACCE" w14:textId="77777777" w:rsidR="009B68AA" w:rsidRDefault="009B68AA" w:rsidP="009B68AA">
            <w:pPr>
              <w:pStyle w:val="TableParagraph"/>
              <w:rPr>
                <w:sz w:val="20"/>
              </w:rPr>
            </w:pPr>
            <w:r>
              <w:rPr>
                <w:color w:val="221F1F"/>
                <w:sz w:val="20"/>
              </w:rPr>
              <w:t>Burke</w:t>
            </w:r>
            <w:r>
              <w:rPr>
                <w:color w:val="221F1F"/>
                <w:spacing w:val="-2"/>
                <w:sz w:val="20"/>
              </w:rPr>
              <w:t xml:space="preserve"> </w:t>
            </w:r>
            <w:r>
              <w:rPr>
                <w:color w:val="221F1F"/>
                <w:sz w:val="20"/>
              </w:rPr>
              <w:t>Lot</w:t>
            </w:r>
          </w:p>
        </w:tc>
        <w:tc>
          <w:tcPr>
            <w:tcW w:w="4046" w:type="dxa"/>
          </w:tcPr>
          <w:p w14:paraId="0B1DACCF" w14:textId="1E9CAFB2" w:rsidR="009B68AA" w:rsidRDefault="009B68AA" w:rsidP="009B68AA">
            <w:pPr>
              <w:pStyle w:val="TableParagraph"/>
              <w:spacing w:line="244" w:lineRule="auto"/>
              <w:ind w:right="331"/>
              <w:rPr>
                <w:sz w:val="20"/>
              </w:rPr>
            </w:pPr>
            <w:r>
              <w:rPr>
                <w:color w:val="221F1F"/>
                <w:sz w:val="20"/>
              </w:rPr>
              <w:t>Visitor and handicap parking. Faculty and</w:t>
            </w:r>
            <w:r>
              <w:rPr>
                <w:color w:val="221F1F"/>
                <w:spacing w:val="-1"/>
                <w:sz w:val="20"/>
              </w:rPr>
              <w:t xml:space="preserve"> </w:t>
            </w:r>
            <w:r>
              <w:rPr>
                <w:color w:val="221F1F"/>
                <w:sz w:val="20"/>
              </w:rPr>
              <w:t>staff</w:t>
            </w:r>
            <w:r>
              <w:rPr>
                <w:color w:val="221F1F"/>
                <w:spacing w:val="-3"/>
                <w:sz w:val="20"/>
              </w:rPr>
              <w:t xml:space="preserve"> </w:t>
            </w:r>
            <w:r>
              <w:rPr>
                <w:color w:val="221F1F"/>
                <w:sz w:val="20"/>
              </w:rPr>
              <w:t>vehicles</w:t>
            </w:r>
            <w:r>
              <w:rPr>
                <w:color w:val="221F1F"/>
                <w:spacing w:val="1"/>
                <w:sz w:val="20"/>
              </w:rPr>
              <w:t xml:space="preserve"> </w:t>
            </w:r>
            <w:r>
              <w:rPr>
                <w:color w:val="221F1F"/>
                <w:sz w:val="20"/>
              </w:rPr>
              <w:t>permitted</w:t>
            </w:r>
            <w:r>
              <w:rPr>
                <w:color w:val="221F1F"/>
                <w:spacing w:val="-5"/>
                <w:sz w:val="20"/>
              </w:rPr>
              <w:t xml:space="preserve"> </w:t>
            </w:r>
            <w:r>
              <w:rPr>
                <w:color w:val="221F1F"/>
                <w:sz w:val="20"/>
              </w:rPr>
              <w:t>from</w:t>
            </w:r>
            <w:r>
              <w:rPr>
                <w:color w:val="221F1F"/>
                <w:spacing w:val="1"/>
                <w:sz w:val="20"/>
              </w:rPr>
              <w:t xml:space="preserve"> </w:t>
            </w:r>
            <w:r>
              <w:rPr>
                <w:color w:val="221F1F"/>
                <w:sz w:val="20"/>
              </w:rPr>
              <w:t>5:00</w:t>
            </w:r>
          </w:p>
          <w:p w14:paraId="0B1DACD0" w14:textId="77777777" w:rsidR="009B68AA" w:rsidRDefault="009B68AA" w:rsidP="009B68AA">
            <w:pPr>
              <w:pStyle w:val="TableParagraph"/>
              <w:spacing w:before="1" w:line="244" w:lineRule="auto"/>
              <w:ind w:right="854"/>
              <w:rPr>
                <w:sz w:val="20"/>
              </w:rPr>
            </w:pPr>
            <w:r>
              <w:rPr>
                <w:color w:val="221F1F"/>
                <w:sz w:val="20"/>
              </w:rPr>
              <w:t>p.m. to 6:00 a.m. weekdays and all</w:t>
            </w:r>
            <w:r>
              <w:rPr>
                <w:color w:val="221F1F"/>
                <w:spacing w:val="-53"/>
                <w:sz w:val="20"/>
              </w:rPr>
              <w:t xml:space="preserve"> </w:t>
            </w:r>
            <w:r>
              <w:rPr>
                <w:color w:val="221F1F"/>
                <w:sz w:val="20"/>
              </w:rPr>
              <w:t>weekend</w:t>
            </w:r>
            <w:r>
              <w:rPr>
                <w:color w:val="221F1F"/>
                <w:spacing w:val="-2"/>
                <w:sz w:val="20"/>
              </w:rPr>
              <w:t xml:space="preserve"> </w:t>
            </w:r>
            <w:r>
              <w:rPr>
                <w:color w:val="221F1F"/>
                <w:sz w:val="20"/>
              </w:rPr>
              <w:t>hours.</w:t>
            </w:r>
            <w:r>
              <w:rPr>
                <w:color w:val="221F1F"/>
                <w:spacing w:val="1"/>
                <w:sz w:val="20"/>
              </w:rPr>
              <w:t xml:space="preserve"> </w:t>
            </w:r>
            <w:r>
              <w:rPr>
                <w:color w:val="221F1F"/>
                <w:sz w:val="20"/>
              </w:rPr>
              <w:t>Proper</w:t>
            </w:r>
            <w:r>
              <w:rPr>
                <w:color w:val="221F1F"/>
                <w:spacing w:val="1"/>
                <w:sz w:val="20"/>
              </w:rPr>
              <w:t xml:space="preserve"> </w:t>
            </w:r>
            <w:r>
              <w:rPr>
                <w:color w:val="221F1F"/>
                <w:sz w:val="20"/>
              </w:rPr>
              <w:t>permit</w:t>
            </w:r>
            <w:r>
              <w:rPr>
                <w:color w:val="221F1F"/>
                <w:spacing w:val="1"/>
                <w:sz w:val="20"/>
              </w:rPr>
              <w:t xml:space="preserve"> </w:t>
            </w:r>
            <w:proofErr w:type="gramStart"/>
            <w:r>
              <w:rPr>
                <w:color w:val="221F1F"/>
                <w:sz w:val="20"/>
              </w:rPr>
              <w:t>is</w:t>
            </w:r>
            <w:proofErr w:type="gramEnd"/>
          </w:p>
          <w:p w14:paraId="0B1DACD1" w14:textId="77777777" w:rsidR="009B68AA" w:rsidRDefault="009B68AA" w:rsidP="009B68AA">
            <w:pPr>
              <w:pStyle w:val="TableParagraph"/>
              <w:spacing w:before="6" w:line="215" w:lineRule="exact"/>
              <w:rPr>
                <w:sz w:val="20"/>
              </w:rPr>
            </w:pPr>
            <w:r>
              <w:rPr>
                <w:color w:val="221F1F"/>
                <w:sz w:val="20"/>
              </w:rPr>
              <w:t>required.</w:t>
            </w:r>
          </w:p>
        </w:tc>
      </w:tr>
      <w:tr w:rsidR="009B68AA" w14:paraId="0B1DACD6" w14:textId="77777777" w:rsidTr="001934C6">
        <w:trPr>
          <w:trHeight w:val="620"/>
        </w:trPr>
        <w:tc>
          <w:tcPr>
            <w:tcW w:w="845" w:type="dxa"/>
          </w:tcPr>
          <w:p w14:paraId="0B1DACD3" w14:textId="77777777" w:rsidR="009B68AA" w:rsidRDefault="009B68AA" w:rsidP="009B68AA">
            <w:pPr>
              <w:pStyle w:val="TableParagraph"/>
              <w:ind w:left="0" w:right="172"/>
              <w:jc w:val="center"/>
              <w:rPr>
                <w:b/>
                <w:sz w:val="20"/>
              </w:rPr>
            </w:pPr>
            <w:r>
              <w:rPr>
                <w:b/>
                <w:color w:val="221F1F"/>
                <w:sz w:val="20"/>
              </w:rPr>
              <w:t>I</w:t>
            </w:r>
          </w:p>
        </w:tc>
        <w:tc>
          <w:tcPr>
            <w:tcW w:w="1579" w:type="dxa"/>
          </w:tcPr>
          <w:p w14:paraId="0B1DACD4" w14:textId="77777777" w:rsidR="009B68AA" w:rsidRDefault="009B68AA" w:rsidP="009B68AA">
            <w:pPr>
              <w:pStyle w:val="TableParagraph"/>
              <w:rPr>
                <w:sz w:val="20"/>
              </w:rPr>
            </w:pPr>
            <w:proofErr w:type="spellStart"/>
            <w:r>
              <w:rPr>
                <w:color w:val="221F1F"/>
                <w:sz w:val="20"/>
              </w:rPr>
              <w:t>Glenhill</w:t>
            </w:r>
            <w:proofErr w:type="spellEnd"/>
            <w:r>
              <w:rPr>
                <w:color w:val="221F1F"/>
                <w:spacing w:val="-5"/>
                <w:sz w:val="20"/>
              </w:rPr>
              <w:t xml:space="preserve"> </w:t>
            </w:r>
            <w:r>
              <w:rPr>
                <w:color w:val="221F1F"/>
                <w:sz w:val="20"/>
              </w:rPr>
              <w:t>Lot</w:t>
            </w:r>
          </w:p>
        </w:tc>
        <w:tc>
          <w:tcPr>
            <w:tcW w:w="4046" w:type="dxa"/>
          </w:tcPr>
          <w:p w14:paraId="0B1DACD5" w14:textId="77777777" w:rsidR="009B68AA" w:rsidRDefault="009B68AA" w:rsidP="009B68AA">
            <w:pPr>
              <w:pStyle w:val="TableParagraph"/>
              <w:spacing w:before="71" w:line="230" w:lineRule="atLeast"/>
              <w:ind w:right="311"/>
              <w:rPr>
                <w:sz w:val="20"/>
              </w:rPr>
            </w:pPr>
            <w:r>
              <w:rPr>
                <w:color w:val="221F1F"/>
                <w:sz w:val="20"/>
              </w:rPr>
              <w:t>Authorized vehicles only 24 hours a day,</w:t>
            </w:r>
            <w:r>
              <w:rPr>
                <w:color w:val="221F1F"/>
                <w:spacing w:val="1"/>
                <w:sz w:val="20"/>
              </w:rPr>
              <w:t xml:space="preserve"> </w:t>
            </w:r>
            <w:r>
              <w:rPr>
                <w:color w:val="221F1F"/>
                <w:sz w:val="20"/>
              </w:rPr>
              <w:t>7</w:t>
            </w:r>
            <w:r>
              <w:rPr>
                <w:color w:val="221F1F"/>
                <w:spacing w:val="-3"/>
                <w:sz w:val="20"/>
              </w:rPr>
              <w:t xml:space="preserve"> </w:t>
            </w:r>
            <w:r>
              <w:rPr>
                <w:color w:val="221F1F"/>
                <w:sz w:val="20"/>
              </w:rPr>
              <w:t>days a</w:t>
            </w:r>
            <w:r>
              <w:rPr>
                <w:color w:val="221F1F"/>
                <w:spacing w:val="-2"/>
                <w:sz w:val="20"/>
              </w:rPr>
              <w:t xml:space="preserve"> </w:t>
            </w:r>
            <w:r>
              <w:rPr>
                <w:color w:val="221F1F"/>
                <w:sz w:val="20"/>
              </w:rPr>
              <w:t>week.</w:t>
            </w:r>
            <w:r>
              <w:rPr>
                <w:color w:val="221F1F"/>
                <w:spacing w:val="-4"/>
                <w:sz w:val="20"/>
              </w:rPr>
              <w:t xml:space="preserve"> </w:t>
            </w:r>
            <w:r>
              <w:rPr>
                <w:color w:val="221F1F"/>
                <w:sz w:val="20"/>
              </w:rPr>
              <w:t>Proper permit</w:t>
            </w:r>
            <w:r>
              <w:rPr>
                <w:color w:val="221F1F"/>
                <w:spacing w:val="-4"/>
                <w:sz w:val="20"/>
              </w:rPr>
              <w:t xml:space="preserve"> </w:t>
            </w:r>
            <w:r>
              <w:rPr>
                <w:color w:val="221F1F"/>
                <w:sz w:val="20"/>
              </w:rPr>
              <w:t>is required.</w:t>
            </w:r>
          </w:p>
        </w:tc>
      </w:tr>
      <w:tr w:rsidR="009B68AA" w14:paraId="0B1DACDA" w14:textId="77777777" w:rsidTr="00BE141F">
        <w:trPr>
          <w:trHeight w:val="620"/>
        </w:trPr>
        <w:tc>
          <w:tcPr>
            <w:tcW w:w="845" w:type="dxa"/>
          </w:tcPr>
          <w:p w14:paraId="0B1DACD7" w14:textId="77777777" w:rsidR="009B68AA" w:rsidRDefault="009B68AA" w:rsidP="009B68AA">
            <w:pPr>
              <w:pStyle w:val="TableParagraph"/>
              <w:ind w:left="0" w:right="174"/>
              <w:jc w:val="center"/>
              <w:rPr>
                <w:b/>
                <w:sz w:val="20"/>
              </w:rPr>
            </w:pPr>
            <w:r>
              <w:rPr>
                <w:b/>
                <w:color w:val="221F1F"/>
                <w:sz w:val="20"/>
              </w:rPr>
              <w:t>J</w:t>
            </w:r>
          </w:p>
        </w:tc>
        <w:tc>
          <w:tcPr>
            <w:tcW w:w="1579" w:type="dxa"/>
          </w:tcPr>
          <w:p w14:paraId="0B1DACD8" w14:textId="77777777" w:rsidR="009B68AA" w:rsidRDefault="009B68AA" w:rsidP="009B68AA">
            <w:pPr>
              <w:pStyle w:val="TableParagraph"/>
              <w:spacing w:before="76" w:line="230" w:lineRule="atLeast"/>
              <w:ind w:right="582"/>
              <w:rPr>
                <w:sz w:val="20"/>
              </w:rPr>
            </w:pPr>
            <w:r>
              <w:rPr>
                <w:color w:val="221F1F"/>
                <w:sz w:val="20"/>
              </w:rPr>
              <w:t>Carriage</w:t>
            </w:r>
            <w:r>
              <w:rPr>
                <w:color w:val="221F1F"/>
                <w:spacing w:val="1"/>
                <w:sz w:val="20"/>
              </w:rPr>
              <w:t xml:space="preserve"> </w:t>
            </w:r>
            <w:r>
              <w:rPr>
                <w:color w:val="221F1F"/>
                <w:spacing w:val="-1"/>
                <w:sz w:val="20"/>
              </w:rPr>
              <w:t>House</w:t>
            </w:r>
            <w:r>
              <w:rPr>
                <w:color w:val="221F1F"/>
                <w:spacing w:val="-11"/>
                <w:sz w:val="20"/>
              </w:rPr>
              <w:t xml:space="preserve"> </w:t>
            </w:r>
            <w:r>
              <w:rPr>
                <w:color w:val="221F1F"/>
                <w:sz w:val="20"/>
              </w:rPr>
              <w:t>Lot</w:t>
            </w:r>
          </w:p>
        </w:tc>
        <w:tc>
          <w:tcPr>
            <w:tcW w:w="4046" w:type="dxa"/>
          </w:tcPr>
          <w:p w14:paraId="0B1DACD9" w14:textId="77777777" w:rsidR="009B68AA" w:rsidRDefault="009B68AA" w:rsidP="009B68AA">
            <w:pPr>
              <w:pStyle w:val="TableParagraph"/>
              <w:spacing w:before="76" w:line="230" w:lineRule="atLeast"/>
              <w:ind w:right="311"/>
              <w:rPr>
                <w:sz w:val="20"/>
              </w:rPr>
            </w:pPr>
            <w:r>
              <w:rPr>
                <w:color w:val="221F1F"/>
                <w:sz w:val="20"/>
              </w:rPr>
              <w:t>Authorized vehicles only 24 hours a day,</w:t>
            </w:r>
            <w:r>
              <w:rPr>
                <w:color w:val="221F1F"/>
                <w:spacing w:val="1"/>
                <w:sz w:val="20"/>
              </w:rPr>
              <w:t xml:space="preserve"> </w:t>
            </w:r>
            <w:r>
              <w:rPr>
                <w:color w:val="221F1F"/>
                <w:sz w:val="20"/>
              </w:rPr>
              <w:t>7</w:t>
            </w:r>
            <w:r>
              <w:rPr>
                <w:color w:val="221F1F"/>
                <w:spacing w:val="-3"/>
                <w:sz w:val="20"/>
              </w:rPr>
              <w:t xml:space="preserve"> </w:t>
            </w:r>
            <w:r>
              <w:rPr>
                <w:color w:val="221F1F"/>
                <w:sz w:val="20"/>
              </w:rPr>
              <w:t>days a</w:t>
            </w:r>
            <w:r>
              <w:rPr>
                <w:color w:val="221F1F"/>
                <w:spacing w:val="-2"/>
                <w:sz w:val="20"/>
              </w:rPr>
              <w:t xml:space="preserve"> </w:t>
            </w:r>
            <w:r>
              <w:rPr>
                <w:color w:val="221F1F"/>
                <w:sz w:val="20"/>
              </w:rPr>
              <w:t>week.</w:t>
            </w:r>
            <w:r>
              <w:rPr>
                <w:color w:val="221F1F"/>
                <w:spacing w:val="-4"/>
                <w:sz w:val="20"/>
              </w:rPr>
              <w:t xml:space="preserve"> </w:t>
            </w:r>
            <w:r>
              <w:rPr>
                <w:color w:val="221F1F"/>
                <w:sz w:val="20"/>
              </w:rPr>
              <w:t>Proper permit</w:t>
            </w:r>
            <w:r>
              <w:rPr>
                <w:color w:val="221F1F"/>
                <w:spacing w:val="-4"/>
                <w:sz w:val="20"/>
              </w:rPr>
              <w:t xml:space="preserve"> </w:t>
            </w:r>
            <w:r>
              <w:rPr>
                <w:color w:val="221F1F"/>
                <w:sz w:val="20"/>
              </w:rPr>
              <w:t>is required.</w:t>
            </w:r>
          </w:p>
        </w:tc>
      </w:tr>
      <w:tr w:rsidR="009B68AA" w14:paraId="0B1DACDF" w14:textId="77777777" w:rsidTr="00154FCB">
        <w:trPr>
          <w:trHeight w:val="1367"/>
        </w:trPr>
        <w:tc>
          <w:tcPr>
            <w:tcW w:w="845" w:type="dxa"/>
          </w:tcPr>
          <w:p w14:paraId="0B1DACDB" w14:textId="77777777" w:rsidR="009B68AA" w:rsidRDefault="009B68AA" w:rsidP="009B68AA">
            <w:pPr>
              <w:pStyle w:val="TableParagraph"/>
              <w:ind w:left="0" w:right="169"/>
              <w:jc w:val="center"/>
              <w:rPr>
                <w:b/>
                <w:sz w:val="20"/>
              </w:rPr>
            </w:pPr>
            <w:r>
              <w:rPr>
                <w:b/>
                <w:color w:val="221F1F"/>
                <w:sz w:val="20"/>
              </w:rPr>
              <w:t>K</w:t>
            </w:r>
          </w:p>
        </w:tc>
        <w:tc>
          <w:tcPr>
            <w:tcW w:w="1579" w:type="dxa"/>
          </w:tcPr>
          <w:p w14:paraId="0B1DACDC" w14:textId="77777777" w:rsidR="009B68AA" w:rsidRDefault="009B68AA" w:rsidP="009B68AA">
            <w:pPr>
              <w:pStyle w:val="TableParagraph"/>
              <w:rPr>
                <w:sz w:val="20"/>
              </w:rPr>
            </w:pPr>
            <w:r>
              <w:rPr>
                <w:color w:val="221F1F"/>
                <w:sz w:val="20"/>
              </w:rPr>
              <w:t>Ariel</w:t>
            </w:r>
            <w:r>
              <w:rPr>
                <w:color w:val="221F1F"/>
                <w:spacing w:val="-3"/>
                <w:sz w:val="20"/>
              </w:rPr>
              <w:t xml:space="preserve"> </w:t>
            </w:r>
            <w:r>
              <w:rPr>
                <w:color w:val="221F1F"/>
                <w:sz w:val="20"/>
              </w:rPr>
              <w:t>Lot</w:t>
            </w:r>
          </w:p>
        </w:tc>
        <w:tc>
          <w:tcPr>
            <w:tcW w:w="4046" w:type="dxa"/>
          </w:tcPr>
          <w:p w14:paraId="168048C9" w14:textId="77777777" w:rsidR="009B68AA" w:rsidRDefault="009B68AA" w:rsidP="009B68AA">
            <w:pPr>
              <w:pStyle w:val="TableParagraph"/>
              <w:spacing w:line="247" w:lineRule="auto"/>
              <w:ind w:right="396"/>
              <w:rPr>
                <w:sz w:val="20"/>
              </w:rPr>
            </w:pPr>
            <w:r>
              <w:rPr>
                <w:color w:val="221F1F"/>
                <w:sz w:val="20"/>
              </w:rPr>
              <w:t>Resident students, faculty, and staff</w:t>
            </w:r>
            <w:r>
              <w:rPr>
                <w:color w:val="221F1F"/>
                <w:spacing w:val="1"/>
                <w:sz w:val="20"/>
              </w:rPr>
              <w:t xml:space="preserve"> </w:t>
            </w:r>
            <w:r>
              <w:rPr>
                <w:color w:val="221F1F"/>
                <w:sz w:val="20"/>
              </w:rPr>
              <w:t>parking. Commuter and visitor parking</w:t>
            </w:r>
            <w:r>
              <w:rPr>
                <w:color w:val="221F1F"/>
                <w:spacing w:val="1"/>
                <w:sz w:val="20"/>
              </w:rPr>
              <w:t xml:space="preserve"> </w:t>
            </w:r>
            <w:r>
              <w:rPr>
                <w:color w:val="221F1F"/>
                <w:sz w:val="20"/>
              </w:rPr>
              <w:t>permitted</w:t>
            </w:r>
            <w:r>
              <w:rPr>
                <w:color w:val="221F1F"/>
                <w:spacing w:val="-1"/>
                <w:sz w:val="20"/>
              </w:rPr>
              <w:t xml:space="preserve"> </w:t>
            </w:r>
            <w:r>
              <w:rPr>
                <w:color w:val="221F1F"/>
                <w:sz w:val="20"/>
              </w:rPr>
              <w:t>from</w:t>
            </w:r>
            <w:r>
              <w:rPr>
                <w:color w:val="221F1F"/>
                <w:spacing w:val="-3"/>
                <w:sz w:val="20"/>
              </w:rPr>
              <w:t xml:space="preserve"> </w:t>
            </w:r>
            <w:r>
              <w:rPr>
                <w:color w:val="221F1F"/>
                <w:sz w:val="20"/>
              </w:rPr>
              <w:t>5:00 p.m.</w:t>
            </w:r>
            <w:r>
              <w:rPr>
                <w:color w:val="221F1F"/>
                <w:spacing w:val="-2"/>
                <w:sz w:val="20"/>
              </w:rPr>
              <w:t xml:space="preserve"> </w:t>
            </w:r>
            <w:r>
              <w:rPr>
                <w:color w:val="221F1F"/>
                <w:sz w:val="20"/>
              </w:rPr>
              <w:t>Fridays</w:t>
            </w:r>
            <w:r>
              <w:rPr>
                <w:color w:val="221F1F"/>
                <w:spacing w:val="-3"/>
                <w:sz w:val="20"/>
              </w:rPr>
              <w:t xml:space="preserve"> </w:t>
            </w:r>
            <w:r>
              <w:rPr>
                <w:color w:val="221F1F"/>
                <w:sz w:val="20"/>
              </w:rPr>
              <w:t>to 3:00</w:t>
            </w:r>
          </w:p>
          <w:p w14:paraId="0B1DACDE" w14:textId="5274F733" w:rsidR="009B68AA" w:rsidRDefault="009B68AA" w:rsidP="009B68AA">
            <w:pPr>
              <w:pStyle w:val="TableParagraph"/>
              <w:spacing w:before="0" w:line="236" w:lineRule="exact"/>
              <w:ind w:right="843"/>
              <w:rPr>
                <w:sz w:val="20"/>
              </w:rPr>
            </w:pPr>
            <w:r>
              <w:rPr>
                <w:color w:val="221F1F"/>
                <w:sz w:val="20"/>
              </w:rPr>
              <w:t>p.m.</w:t>
            </w:r>
            <w:r>
              <w:rPr>
                <w:color w:val="221F1F"/>
                <w:spacing w:val="-5"/>
                <w:sz w:val="20"/>
              </w:rPr>
              <w:t xml:space="preserve"> </w:t>
            </w:r>
            <w:r>
              <w:rPr>
                <w:color w:val="221F1F"/>
                <w:sz w:val="20"/>
              </w:rPr>
              <w:t>Sundays. Proper</w:t>
            </w:r>
            <w:r>
              <w:rPr>
                <w:color w:val="221F1F"/>
                <w:spacing w:val="-6"/>
                <w:sz w:val="20"/>
              </w:rPr>
              <w:t xml:space="preserve"> </w:t>
            </w:r>
            <w:r>
              <w:rPr>
                <w:color w:val="221F1F"/>
                <w:sz w:val="20"/>
              </w:rPr>
              <w:t>permit</w:t>
            </w:r>
            <w:r>
              <w:rPr>
                <w:color w:val="221F1F"/>
                <w:spacing w:val="1"/>
                <w:sz w:val="20"/>
              </w:rPr>
              <w:t xml:space="preserve"> </w:t>
            </w:r>
            <w:r>
              <w:rPr>
                <w:color w:val="221F1F"/>
                <w:sz w:val="20"/>
              </w:rPr>
              <w:t>is</w:t>
            </w:r>
            <w:r>
              <w:rPr>
                <w:color w:val="221F1F"/>
                <w:spacing w:val="-6"/>
                <w:sz w:val="20"/>
              </w:rPr>
              <w:t xml:space="preserve"> </w:t>
            </w:r>
            <w:r>
              <w:rPr>
                <w:color w:val="221F1F"/>
                <w:sz w:val="20"/>
              </w:rPr>
              <w:t>required.</w:t>
            </w:r>
          </w:p>
        </w:tc>
      </w:tr>
      <w:tr w:rsidR="009B68AA" w14:paraId="0B1DACE3" w14:textId="77777777" w:rsidTr="00646960">
        <w:trPr>
          <w:trHeight w:val="872"/>
        </w:trPr>
        <w:tc>
          <w:tcPr>
            <w:tcW w:w="845" w:type="dxa"/>
          </w:tcPr>
          <w:p w14:paraId="0B1DACE0" w14:textId="77777777" w:rsidR="009B68AA" w:rsidRDefault="009B68AA" w:rsidP="009B68AA">
            <w:pPr>
              <w:pStyle w:val="TableParagraph"/>
              <w:ind w:left="0" w:right="172"/>
              <w:jc w:val="center"/>
              <w:rPr>
                <w:b/>
                <w:sz w:val="20"/>
              </w:rPr>
            </w:pPr>
            <w:r>
              <w:rPr>
                <w:b/>
                <w:color w:val="221F1F"/>
                <w:sz w:val="20"/>
              </w:rPr>
              <w:t>L</w:t>
            </w:r>
          </w:p>
        </w:tc>
        <w:tc>
          <w:tcPr>
            <w:tcW w:w="1579" w:type="dxa"/>
          </w:tcPr>
          <w:p w14:paraId="0B1DACE1" w14:textId="77777777" w:rsidR="009B68AA" w:rsidRDefault="009B68AA" w:rsidP="009B68AA">
            <w:pPr>
              <w:pStyle w:val="TableParagraph"/>
              <w:rPr>
                <w:sz w:val="20"/>
              </w:rPr>
            </w:pPr>
            <w:r>
              <w:rPr>
                <w:color w:val="221F1F"/>
                <w:sz w:val="20"/>
              </w:rPr>
              <w:t>Lawrence</w:t>
            </w:r>
            <w:r>
              <w:rPr>
                <w:color w:val="221F1F"/>
                <w:spacing w:val="-4"/>
                <w:sz w:val="20"/>
              </w:rPr>
              <w:t xml:space="preserve"> </w:t>
            </w:r>
            <w:r>
              <w:rPr>
                <w:color w:val="221F1F"/>
                <w:sz w:val="20"/>
              </w:rPr>
              <w:t>Lot</w:t>
            </w:r>
          </w:p>
        </w:tc>
        <w:tc>
          <w:tcPr>
            <w:tcW w:w="4046" w:type="dxa"/>
          </w:tcPr>
          <w:p w14:paraId="0B1DACE2" w14:textId="77777777" w:rsidR="009B68AA" w:rsidRDefault="009B68AA" w:rsidP="009B68AA">
            <w:pPr>
              <w:pStyle w:val="TableParagraph"/>
              <w:spacing w:before="76" w:line="230" w:lineRule="atLeast"/>
              <w:ind w:right="443"/>
              <w:rPr>
                <w:sz w:val="20"/>
              </w:rPr>
            </w:pPr>
            <w:r>
              <w:rPr>
                <w:color w:val="221F1F"/>
                <w:sz w:val="20"/>
              </w:rPr>
              <w:t>Handicap, HFS and 15-minute parking</w:t>
            </w:r>
            <w:r>
              <w:rPr>
                <w:color w:val="221F1F"/>
                <w:spacing w:val="1"/>
                <w:sz w:val="20"/>
              </w:rPr>
              <w:t xml:space="preserve"> </w:t>
            </w:r>
            <w:r>
              <w:rPr>
                <w:color w:val="221F1F"/>
                <w:sz w:val="20"/>
              </w:rPr>
              <w:t>only. No 15-minute parking 3:00 a.m. to</w:t>
            </w:r>
            <w:r>
              <w:rPr>
                <w:color w:val="221F1F"/>
                <w:spacing w:val="-53"/>
                <w:sz w:val="20"/>
              </w:rPr>
              <w:t xml:space="preserve"> </w:t>
            </w:r>
            <w:r>
              <w:rPr>
                <w:color w:val="221F1F"/>
                <w:sz w:val="20"/>
              </w:rPr>
              <w:t>7:00</w:t>
            </w:r>
            <w:r>
              <w:rPr>
                <w:color w:val="221F1F"/>
                <w:spacing w:val="-1"/>
                <w:sz w:val="20"/>
              </w:rPr>
              <w:t xml:space="preserve"> </w:t>
            </w:r>
            <w:r>
              <w:rPr>
                <w:color w:val="221F1F"/>
                <w:sz w:val="20"/>
              </w:rPr>
              <w:t>a.m.</w:t>
            </w:r>
            <w:r>
              <w:rPr>
                <w:color w:val="221F1F"/>
                <w:spacing w:val="-3"/>
                <w:sz w:val="20"/>
              </w:rPr>
              <w:t xml:space="preserve"> </w:t>
            </w:r>
            <w:r>
              <w:rPr>
                <w:color w:val="221F1F"/>
                <w:sz w:val="20"/>
              </w:rPr>
              <w:t>Proper</w:t>
            </w:r>
            <w:r>
              <w:rPr>
                <w:color w:val="221F1F"/>
                <w:spacing w:val="1"/>
                <w:sz w:val="20"/>
              </w:rPr>
              <w:t xml:space="preserve"> </w:t>
            </w:r>
            <w:r>
              <w:rPr>
                <w:color w:val="221F1F"/>
                <w:sz w:val="20"/>
              </w:rPr>
              <w:t>permit</w:t>
            </w:r>
            <w:r>
              <w:rPr>
                <w:color w:val="221F1F"/>
                <w:spacing w:val="-3"/>
                <w:sz w:val="20"/>
              </w:rPr>
              <w:t xml:space="preserve"> </w:t>
            </w:r>
            <w:r>
              <w:rPr>
                <w:color w:val="221F1F"/>
                <w:sz w:val="20"/>
              </w:rPr>
              <w:t>is</w:t>
            </w:r>
            <w:r>
              <w:rPr>
                <w:color w:val="221F1F"/>
                <w:spacing w:val="1"/>
                <w:sz w:val="20"/>
              </w:rPr>
              <w:t xml:space="preserve"> </w:t>
            </w:r>
            <w:r>
              <w:rPr>
                <w:color w:val="221F1F"/>
                <w:sz w:val="20"/>
              </w:rPr>
              <w:t>required.</w:t>
            </w:r>
          </w:p>
        </w:tc>
      </w:tr>
      <w:tr w:rsidR="009B68AA" w14:paraId="0B1DACE8" w14:textId="77777777">
        <w:trPr>
          <w:trHeight w:val="1026"/>
        </w:trPr>
        <w:tc>
          <w:tcPr>
            <w:tcW w:w="845" w:type="dxa"/>
          </w:tcPr>
          <w:p w14:paraId="0B1DACE4" w14:textId="77777777" w:rsidR="009B68AA" w:rsidRDefault="009B68AA" w:rsidP="009B68AA">
            <w:pPr>
              <w:pStyle w:val="TableParagraph"/>
              <w:ind w:left="0" w:right="175"/>
              <w:jc w:val="center"/>
              <w:rPr>
                <w:b/>
                <w:sz w:val="20"/>
              </w:rPr>
            </w:pPr>
            <w:r>
              <w:rPr>
                <w:b/>
                <w:color w:val="221F1F"/>
                <w:sz w:val="20"/>
              </w:rPr>
              <w:t>M</w:t>
            </w:r>
          </w:p>
        </w:tc>
        <w:tc>
          <w:tcPr>
            <w:tcW w:w="1579" w:type="dxa"/>
          </w:tcPr>
          <w:p w14:paraId="0B1DACE5" w14:textId="77777777" w:rsidR="009B68AA" w:rsidRDefault="009B68AA" w:rsidP="009B68AA">
            <w:pPr>
              <w:pStyle w:val="TableParagraph"/>
              <w:rPr>
                <w:sz w:val="20"/>
              </w:rPr>
            </w:pPr>
            <w:r>
              <w:rPr>
                <w:color w:val="221F1F"/>
                <w:sz w:val="20"/>
              </w:rPr>
              <w:t>M</w:t>
            </w:r>
            <w:r>
              <w:rPr>
                <w:color w:val="221F1F"/>
                <w:spacing w:val="1"/>
                <w:sz w:val="20"/>
              </w:rPr>
              <w:t xml:space="preserve"> </w:t>
            </w:r>
            <w:r>
              <w:rPr>
                <w:color w:val="221F1F"/>
                <w:sz w:val="20"/>
              </w:rPr>
              <w:t>and</w:t>
            </w:r>
            <w:r>
              <w:rPr>
                <w:color w:val="221F1F"/>
                <w:spacing w:val="-1"/>
                <w:sz w:val="20"/>
              </w:rPr>
              <w:t xml:space="preserve"> </w:t>
            </w:r>
            <w:r>
              <w:rPr>
                <w:color w:val="221F1F"/>
                <w:sz w:val="20"/>
              </w:rPr>
              <w:t>O</w:t>
            </w:r>
            <w:r>
              <w:rPr>
                <w:color w:val="221F1F"/>
                <w:spacing w:val="-2"/>
                <w:sz w:val="20"/>
              </w:rPr>
              <w:t xml:space="preserve"> </w:t>
            </w:r>
            <w:r>
              <w:rPr>
                <w:color w:val="221F1F"/>
                <w:sz w:val="20"/>
              </w:rPr>
              <w:t>Lot</w:t>
            </w:r>
          </w:p>
        </w:tc>
        <w:tc>
          <w:tcPr>
            <w:tcW w:w="4046" w:type="dxa"/>
          </w:tcPr>
          <w:p w14:paraId="0B1DACE6" w14:textId="77777777" w:rsidR="009B68AA" w:rsidRDefault="009B68AA" w:rsidP="009B68AA">
            <w:pPr>
              <w:pStyle w:val="TableParagraph"/>
              <w:spacing w:line="244" w:lineRule="auto"/>
              <w:ind w:left="72" w:right="398" w:hanging="1"/>
              <w:rPr>
                <w:sz w:val="20"/>
              </w:rPr>
            </w:pPr>
            <w:r>
              <w:rPr>
                <w:color w:val="221F1F"/>
                <w:sz w:val="20"/>
              </w:rPr>
              <w:t>Faculty and staff only 3:00 a.m. to 8:00</w:t>
            </w:r>
            <w:r>
              <w:rPr>
                <w:color w:val="221F1F"/>
                <w:spacing w:val="1"/>
                <w:sz w:val="20"/>
              </w:rPr>
              <w:t xml:space="preserve"> </w:t>
            </w:r>
            <w:r>
              <w:rPr>
                <w:color w:val="221F1F"/>
                <w:sz w:val="20"/>
              </w:rPr>
              <w:t>p.m.,</w:t>
            </w:r>
            <w:r>
              <w:rPr>
                <w:color w:val="221F1F"/>
                <w:spacing w:val="-2"/>
                <w:sz w:val="20"/>
              </w:rPr>
              <w:t xml:space="preserve"> </w:t>
            </w:r>
            <w:r>
              <w:rPr>
                <w:color w:val="221F1F"/>
                <w:sz w:val="20"/>
              </w:rPr>
              <w:t>7 days</w:t>
            </w:r>
            <w:r>
              <w:rPr>
                <w:color w:val="221F1F"/>
                <w:spacing w:val="-2"/>
                <w:sz w:val="20"/>
              </w:rPr>
              <w:t xml:space="preserve"> </w:t>
            </w:r>
            <w:r>
              <w:rPr>
                <w:color w:val="221F1F"/>
                <w:sz w:val="20"/>
              </w:rPr>
              <w:t>a week.</w:t>
            </w:r>
            <w:r>
              <w:rPr>
                <w:color w:val="221F1F"/>
                <w:spacing w:val="-2"/>
                <w:sz w:val="20"/>
              </w:rPr>
              <w:t xml:space="preserve"> </w:t>
            </w:r>
            <w:r>
              <w:rPr>
                <w:color w:val="221F1F"/>
                <w:sz w:val="20"/>
              </w:rPr>
              <w:t>Open</w:t>
            </w:r>
            <w:r>
              <w:rPr>
                <w:color w:val="221F1F"/>
                <w:spacing w:val="1"/>
                <w:sz w:val="20"/>
              </w:rPr>
              <w:t xml:space="preserve"> </w:t>
            </w:r>
            <w:r>
              <w:rPr>
                <w:color w:val="221F1F"/>
                <w:sz w:val="20"/>
              </w:rPr>
              <w:t>to</w:t>
            </w:r>
            <w:r>
              <w:rPr>
                <w:color w:val="221F1F"/>
                <w:spacing w:val="-5"/>
                <w:sz w:val="20"/>
              </w:rPr>
              <w:t xml:space="preserve"> </w:t>
            </w:r>
            <w:r>
              <w:rPr>
                <w:color w:val="221F1F"/>
                <w:sz w:val="20"/>
              </w:rPr>
              <w:t>students</w:t>
            </w:r>
          </w:p>
          <w:p w14:paraId="0B1DACE7" w14:textId="7C1592E5" w:rsidR="009B68AA" w:rsidRDefault="009B68AA" w:rsidP="009B68AA">
            <w:pPr>
              <w:pStyle w:val="TableParagraph"/>
              <w:spacing w:before="0" w:line="230" w:lineRule="atLeast"/>
              <w:ind w:right="310"/>
              <w:rPr>
                <w:sz w:val="20"/>
              </w:rPr>
            </w:pPr>
            <w:r>
              <w:rPr>
                <w:color w:val="221F1F"/>
                <w:sz w:val="20"/>
              </w:rPr>
              <w:t>and visitors from 8:00 p.m. to 3:00 a.m., 7</w:t>
            </w:r>
            <w:r>
              <w:rPr>
                <w:color w:val="221F1F"/>
                <w:spacing w:val="-53"/>
                <w:sz w:val="20"/>
              </w:rPr>
              <w:t xml:space="preserve"> </w:t>
            </w:r>
            <w:r>
              <w:rPr>
                <w:color w:val="221F1F"/>
                <w:sz w:val="20"/>
              </w:rPr>
              <w:t>days</w:t>
            </w:r>
            <w:r>
              <w:rPr>
                <w:color w:val="221F1F"/>
                <w:spacing w:val="-1"/>
                <w:sz w:val="20"/>
              </w:rPr>
              <w:t xml:space="preserve"> </w:t>
            </w:r>
            <w:r>
              <w:rPr>
                <w:color w:val="221F1F"/>
                <w:sz w:val="20"/>
              </w:rPr>
              <w:t>a</w:t>
            </w:r>
            <w:r>
              <w:rPr>
                <w:color w:val="221F1F"/>
                <w:spacing w:val="-2"/>
                <w:sz w:val="20"/>
              </w:rPr>
              <w:t xml:space="preserve"> </w:t>
            </w:r>
            <w:r>
              <w:rPr>
                <w:color w:val="221F1F"/>
                <w:sz w:val="20"/>
              </w:rPr>
              <w:t>week.</w:t>
            </w:r>
            <w:r>
              <w:rPr>
                <w:color w:val="221F1F"/>
                <w:spacing w:val="1"/>
                <w:sz w:val="20"/>
              </w:rPr>
              <w:t xml:space="preserve"> </w:t>
            </w:r>
            <w:r>
              <w:rPr>
                <w:color w:val="221F1F"/>
                <w:sz w:val="20"/>
              </w:rPr>
              <w:t>Proper permit is</w:t>
            </w:r>
            <w:r>
              <w:rPr>
                <w:color w:val="221F1F"/>
                <w:spacing w:val="-5"/>
                <w:sz w:val="20"/>
              </w:rPr>
              <w:t xml:space="preserve"> </w:t>
            </w:r>
            <w:r>
              <w:rPr>
                <w:color w:val="221F1F"/>
                <w:sz w:val="20"/>
              </w:rPr>
              <w:t>required.</w:t>
            </w:r>
          </w:p>
        </w:tc>
      </w:tr>
      <w:tr w:rsidR="009B68AA" w14:paraId="0B1DACED" w14:textId="77777777" w:rsidTr="00154FCB">
        <w:trPr>
          <w:trHeight w:val="872"/>
        </w:trPr>
        <w:tc>
          <w:tcPr>
            <w:tcW w:w="845" w:type="dxa"/>
          </w:tcPr>
          <w:p w14:paraId="0B1DACE9" w14:textId="77777777" w:rsidR="009B68AA" w:rsidRDefault="009B68AA" w:rsidP="009B68AA">
            <w:pPr>
              <w:pStyle w:val="TableParagraph"/>
              <w:ind w:left="0" w:right="169"/>
              <w:jc w:val="center"/>
              <w:rPr>
                <w:b/>
                <w:sz w:val="20"/>
              </w:rPr>
            </w:pPr>
            <w:r>
              <w:rPr>
                <w:b/>
                <w:color w:val="221F1F"/>
                <w:sz w:val="20"/>
              </w:rPr>
              <w:t>N</w:t>
            </w:r>
          </w:p>
        </w:tc>
        <w:tc>
          <w:tcPr>
            <w:tcW w:w="1579" w:type="dxa"/>
          </w:tcPr>
          <w:p w14:paraId="0B1DACEA" w14:textId="77777777" w:rsidR="009B68AA" w:rsidRDefault="009B68AA" w:rsidP="009B68AA">
            <w:pPr>
              <w:pStyle w:val="TableParagraph"/>
              <w:rPr>
                <w:sz w:val="20"/>
              </w:rPr>
            </w:pPr>
            <w:r>
              <w:rPr>
                <w:color w:val="221F1F"/>
                <w:sz w:val="20"/>
              </w:rPr>
              <w:t>Niagara</w:t>
            </w:r>
            <w:r>
              <w:rPr>
                <w:color w:val="221F1F"/>
                <w:spacing w:val="-4"/>
                <w:sz w:val="20"/>
              </w:rPr>
              <w:t xml:space="preserve"> </w:t>
            </w:r>
            <w:r>
              <w:rPr>
                <w:color w:val="221F1F"/>
                <w:sz w:val="20"/>
              </w:rPr>
              <w:t>Lot</w:t>
            </w:r>
          </w:p>
        </w:tc>
        <w:tc>
          <w:tcPr>
            <w:tcW w:w="4046" w:type="dxa"/>
          </w:tcPr>
          <w:p w14:paraId="0B1DACEB" w14:textId="77777777" w:rsidR="009B68AA" w:rsidRDefault="009B68AA" w:rsidP="009B68AA">
            <w:pPr>
              <w:pStyle w:val="TableParagraph"/>
              <w:spacing w:line="244" w:lineRule="auto"/>
              <w:ind w:right="452"/>
              <w:rPr>
                <w:sz w:val="20"/>
              </w:rPr>
            </w:pPr>
            <w:r>
              <w:rPr>
                <w:color w:val="221F1F"/>
                <w:sz w:val="20"/>
              </w:rPr>
              <w:t>Handicap, staff and 15-minute parking</w:t>
            </w:r>
            <w:r>
              <w:rPr>
                <w:color w:val="221F1F"/>
                <w:spacing w:val="1"/>
                <w:sz w:val="20"/>
              </w:rPr>
              <w:t xml:space="preserve"> </w:t>
            </w:r>
            <w:r>
              <w:rPr>
                <w:color w:val="221F1F"/>
                <w:sz w:val="20"/>
              </w:rPr>
              <w:t>only.</w:t>
            </w:r>
            <w:r>
              <w:rPr>
                <w:color w:val="221F1F"/>
                <w:spacing w:val="1"/>
                <w:sz w:val="20"/>
              </w:rPr>
              <w:t xml:space="preserve"> </w:t>
            </w:r>
            <w:r>
              <w:rPr>
                <w:color w:val="221F1F"/>
                <w:sz w:val="20"/>
              </w:rPr>
              <w:t>No</w:t>
            </w:r>
            <w:r>
              <w:rPr>
                <w:color w:val="221F1F"/>
                <w:spacing w:val="-1"/>
                <w:sz w:val="20"/>
              </w:rPr>
              <w:t xml:space="preserve"> </w:t>
            </w:r>
            <w:r>
              <w:rPr>
                <w:color w:val="221F1F"/>
                <w:sz w:val="20"/>
              </w:rPr>
              <w:t>15-minute</w:t>
            </w:r>
            <w:r>
              <w:rPr>
                <w:color w:val="221F1F"/>
                <w:spacing w:val="-1"/>
                <w:sz w:val="20"/>
              </w:rPr>
              <w:t xml:space="preserve"> </w:t>
            </w:r>
            <w:r>
              <w:rPr>
                <w:color w:val="221F1F"/>
                <w:sz w:val="20"/>
              </w:rPr>
              <w:t>parking</w:t>
            </w:r>
            <w:r>
              <w:rPr>
                <w:color w:val="221F1F"/>
                <w:spacing w:val="-1"/>
                <w:sz w:val="20"/>
              </w:rPr>
              <w:t xml:space="preserve"> </w:t>
            </w:r>
            <w:r>
              <w:rPr>
                <w:color w:val="221F1F"/>
                <w:sz w:val="20"/>
              </w:rPr>
              <w:t>3:00</w:t>
            </w:r>
            <w:r>
              <w:rPr>
                <w:color w:val="221F1F"/>
                <w:spacing w:val="-2"/>
                <w:sz w:val="20"/>
              </w:rPr>
              <w:t xml:space="preserve"> </w:t>
            </w:r>
            <w:r>
              <w:rPr>
                <w:color w:val="221F1F"/>
                <w:sz w:val="20"/>
              </w:rPr>
              <w:t>to</w:t>
            </w:r>
            <w:r>
              <w:rPr>
                <w:color w:val="221F1F"/>
                <w:spacing w:val="-6"/>
                <w:sz w:val="20"/>
              </w:rPr>
              <w:t xml:space="preserve"> </w:t>
            </w:r>
            <w:r>
              <w:rPr>
                <w:color w:val="221F1F"/>
                <w:sz w:val="20"/>
              </w:rPr>
              <w:t>7:00</w:t>
            </w:r>
          </w:p>
          <w:p w14:paraId="0B1DACEC" w14:textId="77777777" w:rsidR="009B68AA" w:rsidRDefault="009B68AA" w:rsidP="009B68AA">
            <w:pPr>
              <w:pStyle w:val="TableParagraph"/>
              <w:spacing w:before="6" w:line="215" w:lineRule="exact"/>
              <w:rPr>
                <w:sz w:val="20"/>
              </w:rPr>
            </w:pPr>
            <w:r>
              <w:rPr>
                <w:color w:val="221F1F"/>
                <w:sz w:val="20"/>
              </w:rPr>
              <w:t>a.m.</w:t>
            </w:r>
            <w:r>
              <w:rPr>
                <w:color w:val="221F1F"/>
                <w:spacing w:val="-4"/>
                <w:sz w:val="20"/>
              </w:rPr>
              <w:t xml:space="preserve"> </w:t>
            </w:r>
            <w:r>
              <w:rPr>
                <w:color w:val="221F1F"/>
                <w:sz w:val="20"/>
              </w:rPr>
              <w:t>Proper permit</w:t>
            </w:r>
            <w:r>
              <w:rPr>
                <w:color w:val="221F1F"/>
                <w:spacing w:val="1"/>
                <w:sz w:val="20"/>
              </w:rPr>
              <w:t xml:space="preserve"> </w:t>
            </w:r>
            <w:r>
              <w:rPr>
                <w:color w:val="221F1F"/>
                <w:sz w:val="20"/>
              </w:rPr>
              <w:t>is</w:t>
            </w:r>
            <w:r>
              <w:rPr>
                <w:color w:val="221F1F"/>
                <w:spacing w:val="-5"/>
                <w:sz w:val="20"/>
              </w:rPr>
              <w:t xml:space="preserve"> </w:t>
            </w:r>
            <w:r>
              <w:rPr>
                <w:color w:val="221F1F"/>
                <w:sz w:val="20"/>
              </w:rPr>
              <w:t>required.</w:t>
            </w:r>
          </w:p>
        </w:tc>
      </w:tr>
      <w:tr w:rsidR="009B68AA" w14:paraId="0B1DACF1" w14:textId="77777777" w:rsidTr="00154FCB">
        <w:trPr>
          <w:trHeight w:val="710"/>
        </w:trPr>
        <w:tc>
          <w:tcPr>
            <w:tcW w:w="845" w:type="dxa"/>
          </w:tcPr>
          <w:p w14:paraId="0B1DACEE" w14:textId="77777777" w:rsidR="009B68AA" w:rsidRDefault="009B68AA" w:rsidP="009B68AA">
            <w:pPr>
              <w:pStyle w:val="TableParagraph"/>
              <w:ind w:left="0" w:right="167"/>
              <w:jc w:val="center"/>
              <w:rPr>
                <w:b/>
                <w:sz w:val="20"/>
              </w:rPr>
            </w:pPr>
            <w:r>
              <w:rPr>
                <w:b/>
                <w:color w:val="221F1F"/>
                <w:sz w:val="20"/>
              </w:rPr>
              <w:t>O</w:t>
            </w:r>
          </w:p>
        </w:tc>
        <w:tc>
          <w:tcPr>
            <w:tcW w:w="1579" w:type="dxa"/>
          </w:tcPr>
          <w:p w14:paraId="0B1DACEF" w14:textId="77777777" w:rsidR="009B68AA" w:rsidRDefault="009B68AA" w:rsidP="009B68AA">
            <w:pPr>
              <w:pStyle w:val="TableParagraph"/>
              <w:spacing w:before="71" w:line="230" w:lineRule="atLeast"/>
              <w:ind w:right="288"/>
              <w:rPr>
                <w:sz w:val="20"/>
              </w:rPr>
            </w:pPr>
            <w:r>
              <w:rPr>
                <w:color w:val="221F1F"/>
                <w:sz w:val="20"/>
              </w:rPr>
              <w:t>Otto Behrend</w:t>
            </w:r>
            <w:r>
              <w:rPr>
                <w:color w:val="221F1F"/>
                <w:spacing w:val="-53"/>
                <w:sz w:val="20"/>
              </w:rPr>
              <w:t xml:space="preserve"> </w:t>
            </w:r>
            <w:r>
              <w:rPr>
                <w:color w:val="221F1F"/>
                <w:sz w:val="20"/>
              </w:rPr>
              <w:t>Lot</w:t>
            </w:r>
          </w:p>
        </w:tc>
        <w:tc>
          <w:tcPr>
            <w:tcW w:w="4046" w:type="dxa"/>
          </w:tcPr>
          <w:p w14:paraId="0B1DACF0" w14:textId="77777777" w:rsidR="009B68AA" w:rsidRDefault="009B68AA" w:rsidP="009B68AA">
            <w:pPr>
              <w:pStyle w:val="TableParagraph"/>
              <w:spacing w:before="71" w:line="230" w:lineRule="atLeast"/>
              <w:ind w:right="298"/>
              <w:rPr>
                <w:sz w:val="20"/>
              </w:rPr>
            </w:pPr>
            <w:r>
              <w:rPr>
                <w:color w:val="221F1F"/>
                <w:sz w:val="20"/>
              </w:rPr>
              <w:t>Authorized vehicles only, 24 hours a day,</w:t>
            </w:r>
            <w:r>
              <w:rPr>
                <w:color w:val="221F1F"/>
                <w:spacing w:val="-53"/>
                <w:sz w:val="20"/>
              </w:rPr>
              <w:t xml:space="preserve"> </w:t>
            </w:r>
            <w:r>
              <w:rPr>
                <w:color w:val="221F1F"/>
                <w:sz w:val="20"/>
              </w:rPr>
              <w:t>7</w:t>
            </w:r>
            <w:r>
              <w:rPr>
                <w:color w:val="221F1F"/>
                <w:spacing w:val="-3"/>
                <w:sz w:val="20"/>
              </w:rPr>
              <w:t xml:space="preserve"> </w:t>
            </w:r>
            <w:r>
              <w:rPr>
                <w:color w:val="221F1F"/>
                <w:sz w:val="20"/>
              </w:rPr>
              <w:t>days a</w:t>
            </w:r>
            <w:r>
              <w:rPr>
                <w:color w:val="221F1F"/>
                <w:spacing w:val="-2"/>
                <w:sz w:val="20"/>
              </w:rPr>
              <w:t xml:space="preserve"> </w:t>
            </w:r>
            <w:r>
              <w:rPr>
                <w:color w:val="221F1F"/>
                <w:sz w:val="20"/>
              </w:rPr>
              <w:t>week.</w:t>
            </w:r>
            <w:r>
              <w:rPr>
                <w:color w:val="221F1F"/>
                <w:spacing w:val="-4"/>
                <w:sz w:val="20"/>
              </w:rPr>
              <w:t xml:space="preserve"> </w:t>
            </w:r>
            <w:r>
              <w:rPr>
                <w:color w:val="221F1F"/>
                <w:sz w:val="20"/>
              </w:rPr>
              <w:t>Proper permit</w:t>
            </w:r>
            <w:r>
              <w:rPr>
                <w:color w:val="221F1F"/>
                <w:spacing w:val="-4"/>
                <w:sz w:val="20"/>
              </w:rPr>
              <w:t xml:space="preserve"> </w:t>
            </w:r>
            <w:r>
              <w:rPr>
                <w:color w:val="221F1F"/>
                <w:sz w:val="20"/>
              </w:rPr>
              <w:t>is required.</w:t>
            </w:r>
          </w:p>
        </w:tc>
      </w:tr>
    </w:tbl>
    <w:p w14:paraId="0B1DACF7" w14:textId="77777777" w:rsidR="001F037A" w:rsidRDefault="001F037A">
      <w:pPr>
        <w:spacing w:line="236" w:lineRule="exact"/>
        <w:rPr>
          <w:sz w:val="20"/>
        </w:rPr>
        <w:sectPr w:rsidR="001F037A">
          <w:type w:val="continuous"/>
          <w:pgSz w:w="7920" w:h="12240"/>
          <w:pgMar w:top="720" w:right="600" w:bottom="572" w:left="600" w:header="0" w:footer="22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1579"/>
        <w:gridCol w:w="4046"/>
      </w:tblGrid>
      <w:tr w:rsidR="001F037A" w14:paraId="0B1DACFB" w14:textId="77777777">
        <w:trPr>
          <w:trHeight w:val="316"/>
        </w:trPr>
        <w:tc>
          <w:tcPr>
            <w:tcW w:w="845" w:type="dxa"/>
            <w:shd w:val="clear" w:color="auto" w:fill="F1F1F1"/>
          </w:tcPr>
          <w:p w14:paraId="0B1DACF8" w14:textId="77777777" w:rsidR="001F037A" w:rsidRDefault="00ED4425">
            <w:pPr>
              <w:pStyle w:val="TableParagraph"/>
              <w:spacing w:line="215" w:lineRule="exact"/>
              <w:ind w:left="51" w:right="298"/>
              <w:jc w:val="center"/>
              <w:rPr>
                <w:b/>
                <w:sz w:val="20"/>
              </w:rPr>
            </w:pPr>
            <w:r>
              <w:rPr>
                <w:b/>
                <w:color w:val="221F1F"/>
                <w:sz w:val="20"/>
              </w:rPr>
              <w:lastRenderedPageBreak/>
              <w:t>Area</w:t>
            </w:r>
          </w:p>
        </w:tc>
        <w:tc>
          <w:tcPr>
            <w:tcW w:w="1579" w:type="dxa"/>
            <w:shd w:val="clear" w:color="auto" w:fill="F1F1F1"/>
          </w:tcPr>
          <w:p w14:paraId="0B1DACF9" w14:textId="77777777" w:rsidR="001F037A" w:rsidRDefault="00ED4425">
            <w:pPr>
              <w:pStyle w:val="TableParagraph"/>
              <w:spacing w:line="215" w:lineRule="exact"/>
              <w:rPr>
                <w:b/>
                <w:sz w:val="20"/>
              </w:rPr>
            </w:pPr>
            <w:r>
              <w:rPr>
                <w:b/>
                <w:color w:val="221F1F"/>
                <w:sz w:val="20"/>
              </w:rPr>
              <w:t>Location</w:t>
            </w:r>
          </w:p>
        </w:tc>
        <w:tc>
          <w:tcPr>
            <w:tcW w:w="4046" w:type="dxa"/>
            <w:shd w:val="clear" w:color="auto" w:fill="F1F1F1"/>
          </w:tcPr>
          <w:p w14:paraId="0B1DACFA" w14:textId="77777777" w:rsidR="001F037A" w:rsidRDefault="00ED4425">
            <w:pPr>
              <w:pStyle w:val="TableParagraph"/>
              <w:spacing w:line="215" w:lineRule="exact"/>
              <w:rPr>
                <w:b/>
                <w:sz w:val="20"/>
              </w:rPr>
            </w:pPr>
            <w:r>
              <w:rPr>
                <w:b/>
                <w:color w:val="221F1F"/>
                <w:sz w:val="20"/>
              </w:rPr>
              <w:t>Restrictions</w:t>
            </w:r>
          </w:p>
        </w:tc>
      </w:tr>
      <w:tr w:rsidR="00154FCB" w14:paraId="0B1DAD04" w14:textId="77777777" w:rsidTr="008361AF">
        <w:trPr>
          <w:trHeight w:val="1997"/>
        </w:trPr>
        <w:tc>
          <w:tcPr>
            <w:tcW w:w="845" w:type="dxa"/>
          </w:tcPr>
          <w:p w14:paraId="0B1DAD01" w14:textId="49BEC16A" w:rsidR="00154FCB" w:rsidRDefault="00154FCB" w:rsidP="00154FCB">
            <w:pPr>
              <w:pStyle w:val="TableParagraph"/>
              <w:spacing w:before="0" w:line="316" w:lineRule="exact"/>
              <w:ind w:left="191" w:right="346" w:firstLine="62"/>
              <w:rPr>
                <w:b/>
                <w:sz w:val="20"/>
              </w:rPr>
            </w:pPr>
            <w:r>
              <w:rPr>
                <w:b/>
                <w:color w:val="221F1F"/>
                <w:sz w:val="20"/>
              </w:rPr>
              <w:t>P</w:t>
            </w:r>
          </w:p>
        </w:tc>
        <w:tc>
          <w:tcPr>
            <w:tcW w:w="1579" w:type="dxa"/>
          </w:tcPr>
          <w:p w14:paraId="0B1DAD02" w14:textId="747E0870" w:rsidR="00154FCB" w:rsidRDefault="00154FCB" w:rsidP="00154FCB">
            <w:pPr>
              <w:pStyle w:val="TableParagraph"/>
              <w:spacing w:before="0" w:line="316" w:lineRule="exact"/>
              <w:ind w:right="288"/>
              <w:rPr>
                <w:sz w:val="20"/>
              </w:rPr>
            </w:pPr>
            <w:r>
              <w:rPr>
                <w:color w:val="221F1F"/>
                <w:sz w:val="20"/>
              </w:rPr>
              <w:t>Perry</w:t>
            </w:r>
            <w:r>
              <w:rPr>
                <w:color w:val="221F1F"/>
                <w:spacing w:val="2"/>
                <w:sz w:val="20"/>
              </w:rPr>
              <w:t xml:space="preserve"> </w:t>
            </w:r>
            <w:r>
              <w:rPr>
                <w:color w:val="221F1F"/>
                <w:sz w:val="20"/>
              </w:rPr>
              <w:t>Lot</w:t>
            </w:r>
          </w:p>
        </w:tc>
        <w:tc>
          <w:tcPr>
            <w:tcW w:w="4046" w:type="dxa"/>
          </w:tcPr>
          <w:p w14:paraId="5B05D294" w14:textId="77777777" w:rsidR="00154FCB" w:rsidRDefault="00154FCB" w:rsidP="00E5153D">
            <w:pPr>
              <w:pStyle w:val="TableParagraph"/>
              <w:spacing w:before="0" w:line="244" w:lineRule="auto"/>
              <w:ind w:right="385"/>
              <w:rPr>
                <w:sz w:val="20"/>
              </w:rPr>
            </w:pPr>
            <w:r>
              <w:rPr>
                <w:color w:val="221F1F"/>
                <w:sz w:val="20"/>
              </w:rPr>
              <w:t>Faculty, staff, and visitors, 24 hours a</w:t>
            </w:r>
            <w:r>
              <w:rPr>
                <w:color w:val="221F1F"/>
                <w:spacing w:val="1"/>
                <w:sz w:val="20"/>
              </w:rPr>
              <w:t xml:space="preserve"> </w:t>
            </w:r>
            <w:r>
              <w:rPr>
                <w:color w:val="221F1F"/>
                <w:sz w:val="20"/>
              </w:rPr>
              <w:t>day, 7 days a week. Properly registered</w:t>
            </w:r>
            <w:r>
              <w:rPr>
                <w:color w:val="221F1F"/>
                <w:spacing w:val="1"/>
                <w:sz w:val="20"/>
              </w:rPr>
              <w:t xml:space="preserve"> </w:t>
            </w:r>
            <w:r>
              <w:rPr>
                <w:color w:val="221F1F"/>
                <w:sz w:val="20"/>
              </w:rPr>
              <w:t>student vehicles are</w:t>
            </w:r>
            <w:r>
              <w:rPr>
                <w:color w:val="221F1F"/>
                <w:spacing w:val="-2"/>
                <w:sz w:val="20"/>
              </w:rPr>
              <w:t xml:space="preserve"> </w:t>
            </w:r>
            <w:r>
              <w:rPr>
                <w:color w:val="221F1F"/>
                <w:sz w:val="20"/>
              </w:rPr>
              <w:t>permitted</w:t>
            </w:r>
            <w:r>
              <w:rPr>
                <w:color w:val="221F1F"/>
                <w:spacing w:val="-2"/>
                <w:sz w:val="20"/>
              </w:rPr>
              <w:t xml:space="preserve"> </w:t>
            </w:r>
            <w:r>
              <w:rPr>
                <w:color w:val="221F1F"/>
                <w:sz w:val="20"/>
              </w:rPr>
              <w:t>from</w:t>
            </w:r>
            <w:r>
              <w:rPr>
                <w:color w:val="221F1F"/>
                <w:spacing w:val="-5"/>
                <w:sz w:val="20"/>
              </w:rPr>
              <w:t xml:space="preserve"> </w:t>
            </w:r>
            <w:r>
              <w:rPr>
                <w:color w:val="221F1F"/>
                <w:sz w:val="20"/>
              </w:rPr>
              <w:t>5:00</w:t>
            </w:r>
          </w:p>
          <w:p w14:paraId="096C5308" w14:textId="77777777" w:rsidR="00154FCB" w:rsidRDefault="00154FCB" w:rsidP="00E5153D">
            <w:pPr>
              <w:pStyle w:val="TableParagraph"/>
              <w:spacing w:before="0" w:line="244" w:lineRule="auto"/>
              <w:ind w:right="475"/>
              <w:rPr>
                <w:b/>
                <w:sz w:val="20"/>
              </w:rPr>
            </w:pPr>
            <w:r>
              <w:rPr>
                <w:color w:val="221F1F"/>
                <w:sz w:val="20"/>
              </w:rPr>
              <w:t>p.m. to 6:00 a.m. weekdays and all</w:t>
            </w:r>
            <w:r>
              <w:rPr>
                <w:color w:val="221F1F"/>
                <w:spacing w:val="1"/>
                <w:sz w:val="20"/>
              </w:rPr>
              <w:t xml:space="preserve"> </w:t>
            </w:r>
            <w:r>
              <w:rPr>
                <w:color w:val="221F1F"/>
                <w:sz w:val="20"/>
              </w:rPr>
              <w:t>weekend hours.</w:t>
            </w:r>
            <w:r>
              <w:rPr>
                <w:color w:val="221F1F"/>
                <w:spacing w:val="3"/>
                <w:sz w:val="20"/>
              </w:rPr>
              <w:t xml:space="preserve"> </w:t>
            </w:r>
            <w:r>
              <w:rPr>
                <w:b/>
                <w:color w:val="221F1F"/>
                <w:sz w:val="20"/>
              </w:rPr>
              <w:t>This</w:t>
            </w:r>
            <w:r>
              <w:rPr>
                <w:b/>
                <w:color w:val="221F1F"/>
                <w:spacing w:val="-5"/>
                <w:sz w:val="20"/>
              </w:rPr>
              <w:t xml:space="preserve"> </w:t>
            </w:r>
            <w:r>
              <w:rPr>
                <w:b/>
                <w:color w:val="221F1F"/>
                <w:sz w:val="20"/>
              </w:rPr>
              <w:t>lot</w:t>
            </w:r>
            <w:r>
              <w:rPr>
                <w:b/>
                <w:color w:val="221F1F"/>
                <w:spacing w:val="-2"/>
                <w:sz w:val="20"/>
              </w:rPr>
              <w:t xml:space="preserve"> </w:t>
            </w:r>
            <w:r>
              <w:rPr>
                <w:b/>
                <w:color w:val="221F1F"/>
                <w:sz w:val="20"/>
              </w:rPr>
              <w:t>is closed</w:t>
            </w:r>
            <w:r>
              <w:rPr>
                <w:b/>
                <w:color w:val="221F1F"/>
                <w:spacing w:val="-2"/>
                <w:sz w:val="20"/>
              </w:rPr>
              <w:t xml:space="preserve"> </w:t>
            </w:r>
            <w:r>
              <w:rPr>
                <w:b/>
                <w:color w:val="221F1F"/>
                <w:sz w:val="20"/>
              </w:rPr>
              <w:t>for overnight parking from midnight to</w:t>
            </w:r>
            <w:r>
              <w:rPr>
                <w:b/>
                <w:color w:val="221F1F"/>
                <w:spacing w:val="1"/>
                <w:sz w:val="20"/>
              </w:rPr>
              <w:t xml:space="preserve"> </w:t>
            </w:r>
            <w:r>
              <w:rPr>
                <w:b/>
                <w:color w:val="221F1F"/>
                <w:sz w:val="20"/>
              </w:rPr>
              <w:t>6:00</w:t>
            </w:r>
            <w:r>
              <w:rPr>
                <w:b/>
                <w:color w:val="221F1F"/>
                <w:spacing w:val="-2"/>
                <w:sz w:val="20"/>
              </w:rPr>
              <w:t xml:space="preserve"> </w:t>
            </w:r>
            <w:r>
              <w:rPr>
                <w:b/>
                <w:color w:val="221F1F"/>
                <w:sz w:val="20"/>
              </w:rPr>
              <w:t>a.m.</w:t>
            </w:r>
            <w:r>
              <w:rPr>
                <w:b/>
                <w:color w:val="221F1F"/>
                <w:spacing w:val="1"/>
                <w:sz w:val="20"/>
              </w:rPr>
              <w:t xml:space="preserve"> </w:t>
            </w:r>
            <w:r>
              <w:rPr>
                <w:b/>
                <w:color w:val="221F1F"/>
                <w:sz w:val="20"/>
              </w:rPr>
              <w:t>from</w:t>
            </w:r>
            <w:r>
              <w:rPr>
                <w:b/>
                <w:color w:val="221F1F"/>
                <w:spacing w:val="-2"/>
                <w:sz w:val="20"/>
              </w:rPr>
              <w:t xml:space="preserve"> </w:t>
            </w:r>
            <w:r>
              <w:rPr>
                <w:b/>
                <w:color w:val="221F1F"/>
                <w:sz w:val="20"/>
              </w:rPr>
              <w:t>November</w:t>
            </w:r>
            <w:r>
              <w:rPr>
                <w:b/>
                <w:color w:val="221F1F"/>
                <w:spacing w:val="-2"/>
                <w:sz w:val="20"/>
              </w:rPr>
              <w:t xml:space="preserve"> </w:t>
            </w:r>
            <w:r>
              <w:rPr>
                <w:b/>
                <w:color w:val="221F1F"/>
                <w:sz w:val="20"/>
              </w:rPr>
              <w:t>1</w:t>
            </w:r>
            <w:r>
              <w:rPr>
                <w:b/>
                <w:color w:val="221F1F"/>
                <w:spacing w:val="-2"/>
                <w:sz w:val="20"/>
              </w:rPr>
              <w:t xml:space="preserve"> </w:t>
            </w:r>
            <w:r>
              <w:rPr>
                <w:b/>
                <w:color w:val="221F1F"/>
                <w:sz w:val="20"/>
              </w:rPr>
              <w:t>to</w:t>
            </w:r>
            <w:r>
              <w:rPr>
                <w:b/>
                <w:color w:val="221F1F"/>
                <w:spacing w:val="2"/>
                <w:sz w:val="20"/>
              </w:rPr>
              <w:t xml:space="preserve"> </w:t>
            </w:r>
            <w:r>
              <w:rPr>
                <w:b/>
                <w:color w:val="221F1F"/>
                <w:sz w:val="20"/>
              </w:rPr>
              <w:t>April</w:t>
            </w:r>
            <w:r>
              <w:rPr>
                <w:b/>
                <w:color w:val="221F1F"/>
                <w:spacing w:val="-4"/>
                <w:sz w:val="20"/>
              </w:rPr>
              <w:t xml:space="preserve"> </w:t>
            </w:r>
            <w:r>
              <w:rPr>
                <w:b/>
                <w:color w:val="221F1F"/>
                <w:sz w:val="20"/>
              </w:rPr>
              <w:t>1</w:t>
            </w:r>
          </w:p>
          <w:p w14:paraId="0B1DAD03" w14:textId="1BBA1687" w:rsidR="00154FCB" w:rsidRDefault="00154FCB" w:rsidP="00E5153D">
            <w:pPr>
              <w:pStyle w:val="TableParagraph"/>
              <w:spacing w:before="0" w:line="244" w:lineRule="auto"/>
              <w:ind w:left="72" w:right="398" w:hanging="1"/>
              <w:rPr>
                <w:sz w:val="20"/>
              </w:rPr>
            </w:pPr>
            <w:r>
              <w:rPr>
                <w:b/>
                <w:color w:val="221F1F"/>
                <w:sz w:val="20"/>
              </w:rPr>
              <w:t>each</w:t>
            </w:r>
            <w:r>
              <w:rPr>
                <w:b/>
                <w:color w:val="221F1F"/>
                <w:spacing w:val="-1"/>
                <w:sz w:val="20"/>
              </w:rPr>
              <w:t xml:space="preserve"> </w:t>
            </w:r>
            <w:r>
              <w:rPr>
                <w:b/>
                <w:color w:val="221F1F"/>
                <w:sz w:val="20"/>
              </w:rPr>
              <w:t xml:space="preserve">year. </w:t>
            </w:r>
            <w:r>
              <w:rPr>
                <w:color w:val="221F1F"/>
                <w:sz w:val="20"/>
              </w:rPr>
              <w:t>Proper</w:t>
            </w:r>
            <w:r>
              <w:rPr>
                <w:color w:val="221F1F"/>
                <w:spacing w:val="-1"/>
                <w:sz w:val="20"/>
              </w:rPr>
              <w:t xml:space="preserve"> </w:t>
            </w:r>
            <w:r>
              <w:rPr>
                <w:color w:val="221F1F"/>
                <w:sz w:val="20"/>
              </w:rPr>
              <w:t>permit</w:t>
            </w:r>
            <w:r>
              <w:rPr>
                <w:color w:val="221F1F"/>
                <w:spacing w:val="-5"/>
                <w:sz w:val="20"/>
              </w:rPr>
              <w:t xml:space="preserve"> </w:t>
            </w:r>
            <w:r>
              <w:rPr>
                <w:color w:val="221F1F"/>
                <w:sz w:val="20"/>
              </w:rPr>
              <w:t>is</w:t>
            </w:r>
            <w:r>
              <w:rPr>
                <w:color w:val="221F1F"/>
                <w:spacing w:val="-1"/>
                <w:sz w:val="20"/>
              </w:rPr>
              <w:t xml:space="preserve"> </w:t>
            </w:r>
            <w:r>
              <w:rPr>
                <w:color w:val="221F1F"/>
                <w:sz w:val="20"/>
              </w:rPr>
              <w:t>required.</w:t>
            </w:r>
          </w:p>
        </w:tc>
      </w:tr>
      <w:tr w:rsidR="00BE1A55" w14:paraId="0E3ECAA2" w14:textId="77777777" w:rsidTr="001B7D30">
        <w:trPr>
          <w:trHeight w:val="620"/>
        </w:trPr>
        <w:tc>
          <w:tcPr>
            <w:tcW w:w="845" w:type="dxa"/>
          </w:tcPr>
          <w:p w14:paraId="26F41F05" w14:textId="77777777" w:rsidR="00BE1A55" w:rsidRDefault="00BE1A55" w:rsidP="00154FCB">
            <w:pPr>
              <w:pStyle w:val="TableParagraph"/>
              <w:spacing w:before="0" w:line="360" w:lineRule="auto"/>
              <w:ind w:left="187" w:right="328" w:firstLine="52"/>
              <w:rPr>
                <w:b/>
                <w:sz w:val="20"/>
              </w:rPr>
            </w:pPr>
            <w:r>
              <w:rPr>
                <w:b/>
                <w:sz w:val="20"/>
              </w:rPr>
              <w:t>Q</w:t>
            </w:r>
          </w:p>
          <w:p w14:paraId="5FDC4D6E" w14:textId="57F93307" w:rsidR="00CA2477" w:rsidRDefault="00CA2477" w:rsidP="00CA2477">
            <w:pPr>
              <w:pStyle w:val="TableParagraph"/>
              <w:spacing w:before="0" w:line="360" w:lineRule="auto"/>
              <w:ind w:left="187" w:right="328"/>
              <w:rPr>
                <w:b/>
                <w:sz w:val="20"/>
              </w:rPr>
            </w:pPr>
            <w:r>
              <w:rPr>
                <w:b/>
                <w:sz w:val="20"/>
              </w:rPr>
              <w:t>QL</w:t>
            </w:r>
          </w:p>
        </w:tc>
        <w:tc>
          <w:tcPr>
            <w:tcW w:w="1579" w:type="dxa"/>
          </w:tcPr>
          <w:p w14:paraId="53A68EBA" w14:textId="77777777" w:rsidR="00BE1A55" w:rsidRDefault="00CA2477" w:rsidP="00154FCB">
            <w:pPr>
              <w:pStyle w:val="TableParagraph"/>
              <w:spacing w:before="0" w:line="326" w:lineRule="auto"/>
              <w:ind w:right="288"/>
              <w:rPr>
                <w:sz w:val="20"/>
              </w:rPr>
            </w:pPr>
            <w:r>
              <w:rPr>
                <w:sz w:val="20"/>
              </w:rPr>
              <w:t>Parking Deck</w:t>
            </w:r>
          </w:p>
          <w:p w14:paraId="2193546C" w14:textId="29B01E8E" w:rsidR="00CA2477" w:rsidRDefault="00CA2477" w:rsidP="00154FCB">
            <w:pPr>
              <w:pStyle w:val="TableParagraph"/>
              <w:spacing w:before="0" w:line="326" w:lineRule="auto"/>
              <w:ind w:right="288"/>
              <w:rPr>
                <w:sz w:val="20"/>
              </w:rPr>
            </w:pPr>
            <w:r>
              <w:rPr>
                <w:sz w:val="20"/>
              </w:rPr>
              <w:t>Lower Area</w:t>
            </w:r>
          </w:p>
        </w:tc>
        <w:tc>
          <w:tcPr>
            <w:tcW w:w="4046" w:type="dxa"/>
          </w:tcPr>
          <w:p w14:paraId="2C1A7672" w14:textId="72D5E076" w:rsidR="00BE1A55" w:rsidRDefault="009F1B92" w:rsidP="00154FCB">
            <w:pPr>
              <w:pStyle w:val="TableParagraph"/>
              <w:spacing w:line="247" w:lineRule="auto"/>
              <w:ind w:right="320"/>
              <w:rPr>
                <w:color w:val="221F1F"/>
                <w:sz w:val="20"/>
              </w:rPr>
            </w:pPr>
            <w:r>
              <w:rPr>
                <w:color w:val="221F1F"/>
                <w:sz w:val="20"/>
              </w:rPr>
              <w:t>Faculty and staff only, 24 hours a day, 7 days a week</w:t>
            </w:r>
            <w:r w:rsidR="001B7D30">
              <w:rPr>
                <w:color w:val="221F1F"/>
                <w:sz w:val="20"/>
              </w:rPr>
              <w:t>. Proper permit is required.</w:t>
            </w:r>
          </w:p>
        </w:tc>
      </w:tr>
      <w:tr w:rsidR="00154FCB" w14:paraId="0B1DAD09" w14:textId="77777777" w:rsidTr="00E5153D">
        <w:trPr>
          <w:trHeight w:val="1583"/>
        </w:trPr>
        <w:tc>
          <w:tcPr>
            <w:tcW w:w="845" w:type="dxa"/>
          </w:tcPr>
          <w:p w14:paraId="0B1DAD05" w14:textId="3E36AE82" w:rsidR="00154FCB" w:rsidRDefault="00154FCB" w:rsidP="00154FCB">
            <w:pPr>
              <w:pStyle w:val="TableParagraph"/>
              <w:spacing w:before="0" w:line="360" w:lineRule="auto"/>
              <w:ind w:left="187" w:right="328" w:firstLine="52"/>
              <w:rPr>
                <w:b/>
                <w:sz w:val="20"/>
              </w:rPr>
            </w:pPr>
            <w:r>
              <w:rPr>
                <w:b/>
                <w:sz w:val="20"/>
              </w:rPr>
              <w:t>Q</w:t>
            </w:r>
            <w:r>
              <w:rPr>
                <w:b/>
                <w:spacing w:val="1"/>
                <w:sz w:val="20"/>
              </w:rPr>
              <w:t xml:space="preserve"> </w:t>
            </w:r>
            <w:r>
              <w:rPr>
                <w:b/>
                <w:sz w:val="20"/>
              </w:rPr>
              <w:t>QU</w:t>
            </w:r>
          </w:p>
        </w:tc>
        <w:tc>
          <w:tcPr>
            <w:tcW w:w="1579" w:type="dxa"/>
          </w:tcPr>
          <w:p w14:paraId="0B1DAD06" w14:textId="77777777" w:rsidR="00154FCB" w:rsidRDefault="00154FCB" w:rsidP="00154FCB">
            <w:pPr>
              <w:pStyle w:val="TableParagraph"/>
              <w:spacing w:before="0" w:line="326" w:lineRule="auto"/>
              <w:ind w:right="288"/>
              <w:rPr>
                <w:sz w:val="20"/>
              </w:rPr>
            </w:pPr>
            <w:r>
              <w:rPr>
                <w:sz w:val="20"/>
              </w:rPr>
              <w:t>Parking Deck</w:t>
            </w:r>
            <w:r>
              <w:rPr>
                <w:spacing w:val="-53"/>
                <w:sz w:val="20"/>
              </w:rPr>
              <w:t xml:space="preserve"> </w:t>
            </w:r>
            <w:r>
              <w:rPr>
                <w:color w:val="221F1F"/>
                <w:sz w:val="20"/>
              </w:rPr>
              <w:t>Upper Area</w:t>
            </w:r>
          </w:p>
        </w:tc>
        <w:tc>
          <w:tcPr>
            <w:tcW w:w="4046" w:type="dxa"/>
          </w:tcPr>
          <w:p w14:paraId="0B1DAD07" w14:textId="77777777" w:rsidR="00154FCB" w:rsidRDefault="00154FCB" w:rsidP="00154FCB">
            <w:pPr>
              <w:pStyle w:val="TableParagraph"/>
              <w:spacing w:line="247" w:lineRule="auto"/>
              <w:ind w:right="320"/>
              <w:rPr>
                <w:sz w:val="20"/>
              </w:rPr>
            </w:pPr>
            <w:r>
              <w:rPr>
                <w:color w:val="221F1F"/>
                <w:sz w:val="20"/>
              </w:rPr>
              <w:t>Commuter students, faculty, staff and</w:t>
            </w:r>
            <w:r>
              <w:rPr>
                <w:color w:val="221F1F"/>
                <w:spacing w:val="1"/>
                <w:sz w:val="20"/>
              </w:rPr>
              <w:t xml:space="preserve"> </w:t>
            </w:r>
            <w:r>
              <w:rPr>
                <w:color w:val="221F1F"/>
                <w:sz w:val="20"/>
              </w:rPr>
              <w:t>visitors 24 hours per day, 7 days a week.</w:t>
            </w:r>
            <w:r>
              <w:rPr>
                <w:color w:val="221F1F"/>
                <w:spacing w:val="-53"/>
                <w:sz w:val="20"/>
              </w:rPr>
              <w:t xml:space="preserve"> </w:t>
            </w:r>
            <w:r>
              <w:rPr>
                <w:b/>
                <w:color w:val="221F1F"/>
                <w:sz w:val="20"/>
              </w:rPr>
              <w:t>This lot is closed to overnight parking</w:t>
            </w:r>
            <w:r>
              <w:rPr>
                <w:b/>
                <w:color w:val="221F1F"/>
                <w:spacing w:val="-53"/>
                <w:sz w:val="20"/>
              </w:rPr>
              <w:t xml:space="preserve"> </w:t>
            </w:r>
            <w:r>
              <w:rPr>
                <w:b/>
                <w:color w:val="221F1F"/>
                <w:sz w:val="20"/>
              </w:rPr>
              <w:t>from midnight to 6:00 a.m. from</w:t>
            </w:r>
            <w:r>
              <w:rPr>
                <w:b/>
                <w:color w:val="221F1F"/>
                <w:spacing w:val="1"/>
                <w:sz w:val="20"/>
              </w:rPr>
              <w:t xml:space="preserve"> </w:t>
            </w:r>
            <w:r>
              <w:rPr>
                <w:b/>
                <w:color w:val="221F1F"/>
                <w:sz w:val="20"/>
              </w:rPr>
              <w:t>November</w:t>
            </w:r>
            <w:r>
              <w:rPr>
                <w:b/>
                <w:color w:val="221F1F"/>
                <w:spacing w:val="-1"/>
                <w:sz w:val="20"/>
              </w:rPr>
              <w:t xml:space="preserve"> </w:t>
            </w:r>
            <w:r>
              <w:rPr>
                <w:b/>
                <w:color w:val="221F1F"/>
                <w:sz w:val="20"/>
              </w:rPr>
              <w:t>1</w:t>
            </w:r>
            <w:r>
              <w:rPr>
                <w:b/>
                <w:color w:val="221F1F"/>
                <w:spacing w:val="-1"/>
                <w:sz w:val="20"/>
              </w:rPr>
              <w:t xml:space="preserve"> </w:t>
            </w:r>
            <w:r>
              <w:rPr>
                <w:b/>
                <w:color w:val="221F1F"/>
                <w:sz w:val="20"/>
              </w:rPr>
              <w:t>to</w:t>
            </w:r>
            <w:r>
              <w:rPr>
                <w:b/>
                <w:color w:val="221F1F"/>
                <w:spacing w:val="2"/>
                <w:sz w:val="20"/>
              </w:rPr>
              <w:t xml:space="preserve"> </w:t>
            </w:r>
            <w:r>
              <w:rPr>
                <w:b/>
                <w:color w:val="221F1F"/>
                <w:sz w:val="20"/>
              </w:rPr>
              <w:t>April</w:t>
            </w:r>
            <w:r>
              <w:rPr>
                <w:b/>
                <w:color w:val="221F1F"/>
                <w:spacing w:val="-3"/>
                <w:sz w:val="20"/>
              </w:rPr>
              <w:t xml:space="preserve"> </w:t>
            </w:r>
            <w:r>
              <w:rPr>
                <w:b/>
                <w:color w:val="221F1F"/>
                <w:sz w:val="20"/>
              </w:rPr>
              <w:t>1 each</w:t>
            </w:r>
            <w:r>
              <w:rPr>
                <w:b/>
                <w:color w:val="221F1F"/>
                <w:spacing w:val="2"/>
                <w:sz w:val="20"/>
              </w:rPr>
              <w:t xml:space="preserve"> </w:t>
            </w:r>
            <w:r>
              <w:rPr>
                <w:b/>
                <w:color w:val="221F1F"/>
                <w:sz w:val="20"/>
              </w:rPr>
              <w:t>year</w:t>
            </w:r>
            <w:r>
              <w:rPr>
                <w:color w:val="221F1F"/>
                <w:sz w:val="20"/>
              </w:rPr>
              <w:t>.</w:t>
            </w:r>
          </w:p>
          <w:p w14:paraId="0B1DAD08" w14:textId="77777777" w:rsidR="00154FCB" w:rsidRDefault="00154FCB" w:rsidP="00154FCB">
            <w:pPr>
              <w:pStyle w:val="TableParagraph"/>
              <w:spacing w:before="0" w:line="217" w:lineRule="exact"/>
              <w:rPr>
                <w:sz w:val="20"/>
              </w:rPr>
            </w:pPr>
            <w:r>
              <w:rPr>
                <w:color w:val="221F1F"/>
                <w:sz w:val="20"/>
              </w:rPr>
              <w:t>Proper</w:t>
            </w:r>
            <w:r>
              <w:rPr>
                <w:color w:val="221F1F"/>
                <w:spacing w:val="-1"/>
                <w:sz w:val="20"/>
              </w:rPr>
              <w:t xml:space="preserve"> </w:t>
            </w:r>
            <w:r>
              <w:rPr>
                <w:color w:val="221F1F"/>
                <w:sz w:val="20"/>
              </w:rPr>
              <w:t>permit</w:t>
            </w:r>
            <w:r>
              <w:rPr>
                <w:color w:val="221F1F"/>
                <w:spacing w:val="-1"/>
                <w:sz w:val="20"/>
              </w:rPr>
              <w:t xml:space="preserve"> </w:t>
            </w:r>
            <w:r>
              <w:rPr>
                <w:color w:val="221F1F"/>
                <w:sz w:val="20"/>
              </w:rPr>
              <w:t>is</w:t>
            </w:r>
            <w:r>
              <w:rPr>
                <w:color w:val="221F1F"/>
                <w:spacing w:val="-5"/>
                <w:sz w:val="20"/>
              </w:rPr>
              <w:t xml:space="preserve"> </w:t>
            </w:r>
            <w:r>
              <w:rPr>
                <w:color w:val="221F1F"/>
                <w:sz w:val="20"/>
              </w:rPr>
              <w:t>required.</w:t>
            </w:r>
          </w:p>
        </w:tc>
      </w:tr>
      <w:tr w:rsidR="00154FCB" w14:paraId="0B1DAD0D" w14:textId="77777777" w:rsidTr="00041CBB">
        <w:trPr>
          <w:trHeight w:val="620"/>
        </w:trPr>
        <w:tc>
          <w:tcPr>
            <w:tcW w:w="845" w:type="dxa"/>
          </w:tcPr>
          <w:p w14:paraId="0B1DAD0A" w14:textId="77777777" w:rsidR="00154FCB" w:rsidRDefault="00154FCB" w:rsidP="00154FCB">
            <w:pPr>
              <w:pStyle w:val="TableParagraph"/>
              <w:ind w:left="0" w:right="169"/>
              <w:jc w:val="center"/>
              <w:rPr>
                <w:b/>
                <w:sz w:val="20"/>
              </w:rPr>
            </w:pPr>
            <w:r>
              <w:rPr>
                <w:b/>
                <w:color w:val="221F1F"/>
                <w:sz w:val="20"/>
              </w:rPr>
              <w:t>R</w:t>
            </w:r>
          </w:p>
        </w:tc>
        <w:tc>
          <w:tcPr>
            <w:tcW w:w="1579" w:type="dxa"/>
          </w:tcPr>
          <w:p w14:paraId="0B1DAD0B" w14:textId="77777777" w:rsidR="00154FCB" w:rsidRDefault="00154FCB" w:rsidP="00154FCB">
            <w:pPr>
              <w:pStyle w:val="TableParagraph"/>
              <w:rPr>
                <w:sz w:val="20"/>
              </w:rPr>
            </w:pPr>
            <w:r>
              <w:rPr>
                <w:color w:val="221F1F"/>
                <w:sz w:val="20"/>
              </w:rPr>
              <w:t>Dobbins</w:t>
            </w:r>
            <w:r>
              <w:rPr>
                <w:color w:val="221F1F"/>
                <w:spacing w:val="-3"/>
                <w:sz w:val="20"/>
              </w:rPr>
              <w:t xml:space="preserve"> </w:t>
            </w:r>
            <w:r>
              <w:rPr>
                <w:color w:val="221F1F"/>
                <w:sz w:val="20"/>
              </w:rPr>
              <w:t>Lot</w:t>
            </w:r>
          </w:p>
        </w:tc>
        <w:tc>
          <w:tcPr>
            <w:tcW w:w="4046" w:type="dxa"/>
          </w:tcPr>
          <w:p w14:paraId="0B1DAD0C" w14:textId="77777777" w:rsidR="00154FCB" w:rsidRDefault="00154FCB" w:rsidP="00154FCB">
            <w:pPr>
              <w:pStyle w:val="TableParagraph"/>
              <w:spacing w:before="71" w:line="230" w:lineRule="atLeast"/>
              <w:ind w:right="387"/>
              <w:rPr>
                <w:sz w:val="20"/>
              </w:rPr>
            </w:pPr>
            <w:r>
              <w:rPr>
                <w:color w:val="221F1F"/>
                <w:sz w:val="20"/>
              </w:rPr>
              <w:t>Reserved for Housing and Food Service</w:t>
            </w:r>
            <w:r>
              <w:rPr>
                <w:color w:val="221F1F"/>
                <w:spacing w:val="-53"/>
                <w:sz w:val="20"/>
              </w:rPr>
              <w:t xml:space="preserve"> </w:t>
            </w:r>
            <w:r>
              <w:rPr>
                <w:color w:val="221F1F"/>
                <w:sz w:val="20"/>
              </w:rPr>
              <w:t>vehicles</w:t>
            </w:r>
            <w:r>
              <w:rPr>
                <w:color w:val="221F1F"/>
                <w:spacing w:val="-2"/>
                <w:sz w:val="20"/>
              </w:rPr>
              <w:t xml:space="preserve"> </w:t>
            </w:r>
            <w:r>
              <w:rPr>
                <w:color w:val="221F1F"/>
                <w:sz w:val="20"/>
              </w:rPr>
              <w:t>only. Proper</w:t>
            </w:r>
            <w:r>
              <w:rPr>
                <w:color w:val="221F1F"/>
                <w:spacing w:val="-2"/>
                <w:sz w:val="20"/>
              </w:rPr>
              <w:t xml:space="preserve"> </w:t>
            </w:r>
            <w:r>
              <w:rPr>
                <w:color w:val="221F1F"/>
                <w:sz w:val="20"/>
              </w:rPr>
              <w:t>permit is</w:t>
            </w:r>
            <w:r>
              <w:rPr>
                <w:color w:val="221F1F"/>
                <w:spacing w:val="-7"/>
                <w:sz w:val="20"/>
              </w:rPr>
              <w:t xml:space="preserve"> </w:t>
            </w:r>
            <w:r>
              <w:rPr>
                <w:color w:val="221F1F"/>
                <w:sz w:val="20"/>
              </w:rPr>
              <w:t>required.</w:t>
            </w:r>
          </w:p>
        </w:tc>
      </w:tr>
      <w:tr w:rsidR="00154FCB" w14:paraId="0B1DAD13" w14:textId="77777777" w:rsidTr="007168BC">
        <w:trPr>
          <w:trHeight w:val="1070"/>
        </w:trPr>
        <w:tc>
          <w:tcPr>
            <w:tcW w:w="845" w:type="dxa"/>
          </w:tcPr>
          <w:p w14:paraId="0B1DAD0E" w14:textId="77777777" w:rsidR="00154FCB" w:rsidRDefault="00154FCB" w:rsidP="00154FCB">
            <w:pPr>
              <w:pStyle w:val="TableParagraph"/>
              <w:ind w:left="0" w:right="170"/>
              <w:jc w:val="center"/>
              <w:rPr>
                <w:b/>
                <w:sz w:val="20"/>
              </w:rPr>
            </w:pPr>
            <w:r>
              <w:rPr>
                <w:b/>
                <w:color w:val="221F1F"/>
                <w:sz w:val="20"/>
              </w:rPr>
              <w:t>S</w:t>
            </w:r>
          </w:p>
        </w:tc>
        <w:tc>
          <w:tcPr>
            <w:tcW w:w="1579" w:type="dxa"/>
          </w:tcPr>
          <w:p w14:paraId="0B1DAD0F" w14:textId="77777777" w:rsidR="00154FCB" w:rsidRDefault="00154FCB" w:rsidP="00154FCB">
            <w:pPr>
              <w:pStyle w:val="TableParagraph"/>
              <w:rPr>
                <w:sz w:val="20"/>
              </w:rPr>
            </w:pPr>
            <w:r>
              <w:rPr>
                <w:color w:val="221F1F"/>
                <w:sz w:val="20"/>
              </w:rPr>
              <w:t>Almy Lot</w:t>
            </w:r>
          </w:p>
        </w:tc>
        <w:tc>
          <w:tcPr>
            <w:tcW w:w="4046" w:type="dxa"/>
          </w:tcPr>
          <w:p w14:paraId="0FEEBB92" w14:textId="77777777" w:rsidR="00154FCB" w:rsidRDefault="00154FCB" w:rsidP="00154FCB">
            <w:pPr>
              <w:pStyle w:val="TableParagraph"/>
              <w:spacing w:line="247" w:lineRule="auto"/>
              <w:ind w:right="396"/>
              <w:rPr>
                <w:sz w:val="20"/>
              </w:rPr>
            </w:pPr>
            <w:r>
              <w:rPr>
                <w:color w:val="221F1F"/>
                <w:sz w:val="20"/>
              </w:rPr>
              <w:t>Resident students, faculty, and staff</w:t>
            </w:r>
            <w:r>
              <w:rPr>
                <w:color w:val="221F1F"/>
                <w:spacing w:val="1"/>
                <w:sz w:val="20"/>
              </w:rPr>
              <w:t xml:space="preserve"> </w:t>
            </w:r>
            <w:r>
              <w:rPr>
                <w:color w:val="221F1F"/>
                <w:sz w:val="20"/>
              </w:rPr>
              <w:t>parking. Commuter and visitor parking</w:t>
            </w:r>
            <w:r>
              <w:rPr>
                <w:color w:val="221F1F"/>
                <w:spacing w:val="1"/>
                <w:sz w:val="20"/>
              </w:rPr>
              <w:t xml:space="preserve"> </w:t>
            </w:r>
            <w:r>
              <w:rPr>
                <w:color w:val="221F1F"/>
                <w:sz w:val="20"/>
              </w:rPr>
              <w:t>permitted</w:t>
            </w:r>
            <w:r>
              <w:rPr>
                <w:color w:val="221F1F"/>
                <w:spacing w:val="-1"/>
                <w:sz w:val="20"/>
              </w:rPr>
              <w:t xml:space="preserve"> </w:t>
            </w:r>
            <w:r>
              <w:rPr>
                <w:color w:val="221F1F"/>
                <w:sz w:val="20"/>
              </w:rPr>
              <w:t>from</w:t>
            </w:r>
            <w:r>
              <w:rPr>
                <w:color w:val="221F1F"/>
                <w:spacing w:val="-3"/>
                <w:sz w:val="20"/>
              </w:rPr>
              <w:t xml:space="preserve"> </w:t>
            </w:r>
            <w:r>
              <w:rPr>
                <w:color w:val="221F1F"/>
                <w:sz w:val="20"/>
              </w:rPr>
              <w:t>5:00 p.m.</w:t>
            </w:r>
            <w:r>
              <w:rPr>
                <w:color w:val="221F1F"/>
                <w:spacing w:val="-2"/>
                <w:sz w:val="20"/>
              </w:rPr>
              <w:t xml:space="preserve"> </w:t>
            </w:r>
            <w:r>
              <w:rPr>
                <w:color w:val="221F1F"/>
                <w:sz w:val="20"/>
              </w:rPr>
              <w:t>Fridays</w:t>
            </w:r>
            <w:r>
              <w:rPr>
                <w:color w:val="221F1F"/>
                <w:spacing w:val="-3"/>
                <w:sz w:val="20"/>
              </w:rPr>
              <w:t xml:space="preserve"> </w:t>
            </w:r>
            <w:r>
              <w:rPr>
                <w:color w:val="221F1F"/>
                <w:sz w:val="20"/>
              </w:rPr>
              <w:t>to 3:00</w:t>
            </w:r>
          </w:p>
          <w:p w14:paraId="0B1DAD12" w14:textId="549E8AA2" w:rsidR="00154FCB" w:rsidRDefault="00154FCB" w:rsidP="00154FCB">
            <w:pPr>
              <w:pStyle w:val="TableParagraph"/>
              <w:spacing w:before="0" w:line="211" w:lineRule="exact"/>
              <w:rPr>
                <w:sz w:val="20"/>
              </w:rPr>
            </w:pPr>
            <w:r>
              <w:rPr>
                <w:color w:val="221F1F"/>
                <w:sz w:val="20"/>
              </w:rPr>
              <w:t>p.m.</w:t>
            </w:r>
            <w:r>
              <w:rPr>
                <w:color w:val="221F1F"/>
                <w:spacing w:val="-5"/>
                <w:sz w:val="20"/>
              </w:rPr>
              <w:t xml:space="preserve"> </w:t>
            </w:r>
            <w:r>
              <w:rPr>
                <w:color w:val="221F1F"/>
                <w:sz w:val="20"/>
              </w:rPr>
              <w:t>Sundays. Proper</w:t>
            </w:r>
            <w:r>
              <w:rPr>
                <w:color w:val="221F1F"/>
                <w:spacing w:val="-6"/>
                <w:sz w:val="20"/>
              </w:rPr>
              <w:t xml:space="preserve"> </w:t>
            </w:r>
            <w:r>
              <w:rPr>
                <w:color w:val="221F1F"/>
                <w:sz w:val="20"/>
              </w:rPr>
              <w:t>permit</w:t>
            </w:r>
            <w:r>
              <w:rPr>
                <w:color w:val="221F1F"/>
                <w:spacing w:val="1"/>
                <w:sz w:val="20"/>
              </w:rPr>
              <w:t xml:space="preserve"> </w:t>
            </w:r>
            <w:r>
              <w:rPr>
                <w:color w:val="221F1F"/>
                <w:sz w:val="20"/>
              </w:rPr>
              <w:t>is</w:t>
            </w:r>
            <w:r>
              <w:rPr>
                <w:color w:val="221F1F"/>
                <w:spacing w:val="-6"/>
                <w:sz w:val="20"/>
              </w:rPr>
              <w:t xml:space="preserve"> </w:t>
            </w:r>
            <w:r>
              <w:rPr>
                <w:color w:val="221F1F"/>
                <w:sz w:val="20"/>
              </w:rPr>
              <w:t>required.</w:t>
            </w:r>
          </w:p>
        </w:tc>
      </w:tr>
      <w:tr w:rsidR="00154FCB" w14:paraId="0B1DAD1C" w14:textId="77777777" w:rsidTr="008361AF">
        <w:trPr>
          <w:trHeight w:val="1637"/>
        </w:trPr>
        <w:tc>
          <w:tcPr>
            <w:tcW w:w="845" w:type="dxa"/>
          </w:tcPr>
          <w:p w14:paraId="0B1DAD19" w14:textId="77777777" w:rsidR="00154FCB" w:rsidRDefault="00154FCB" w:rsidP="00154FCB">
            <w:pPr>
              <w:pStyle w:val="TableParagraph"/>
              <w:ind w:left="0" w:right="169"/>
              <w:jc w:val="center"/>
              <w:rPr>
                <w:b/>
                <w:sz w:val="20"/>
              </w:rPr>
            </w:pPr>
            <w:r>
              <w:rPr>
                <w:b/>
                <w:color w:val="221F1F"/>
                <w:sz w:val="20"/>
              </w:rPr>
              <w:t>U</w:t>
            </w:r>
          </w:p>
        </w:tc>
        <w:tc>
          <w:tcPr>
            <w:tcW w:w="1579" w:type="dxa"/>
          </w:tcPr>
          <w:p w14:paraId="0B1DAD1A" w14:textId="77777777" w:rsidR="00154FCB" w:rsidRDefault="00154FCB" w:rsidP="00154FCB">
            <w:pPr>
              <w:pStyle w:val="TableParagraph"/>
              <w:spacing w:line="244" w:lineRule="auto"/>
              <w:ind w:right="339"/>
              <w:rPr>
                <w:sz w:val="20"/>
              </w:rPr>
            </w:pPr>
            <w:r>
              <w:rPr>
                <w:color w:val="221F1F"/>
                <w:spacing w:val="-1"/>
                <w:sz w:val="20"/>
              </w:rPr>
              <w:t xml:space="preserve">Jordan </w:t>
            </w:r>
            <w:r>
              <w:rPr>
                <w:color w:val="221F1F"/>
                <w:sz w:val="20"/>
              </w:rPr>
              <w:t>Road</w:t>
            </w:r>
            <w:r>
              <w:rPr>
                <w:color w:val="221F1F"/>
                <w:spacing w:val="-53"/>
                <w:sz w:val="20"/>
              </w:rPr>
              <w:t xml:space="preserve"> </w:t>
            </w:r>
            <w:r>
              <w:rPr>
                <w:color w:val="221F1F"/>
                <w:sz w:val="20"/>
              </w:rPr>
              <w:t>Lot</w:t>
            </w:r>
          </w:p>
        </w:tc>
        <w:tc>
          <w:tcPr>
            <w:tcW w:w="4046" w:type="dxa"/>
          </w:tcPr>
          <w:p w14:paraId="0B1DAD1B" w14:textId="77777777" w:rsidR="00154FCB" w:rsidRDefault="00154FCB" w:rsidP="00154FCB">
            <w:pPr>
              <w:pStyle w:val="TableParagraph"/>
              <w:spacing w:line="247" w:lineRule="auto"/>
              <w:ind w:right="287"/>
              <w:rPr>
                <w:sz w:val="20"/>
              </w:rPr>
            </w:pPr>
            <w:r>
              <w:rPr>
                <w:color w:val="221F1F"/>
                <w:sz w:val="20"/>
              </w:rPr>
              <w:t>Commuter students, faculty, and staff, 24</w:t>
            </w:r>
            <w:r>
              <w:rPr>
                <w:color w:val="221F1F"/>
                <w:spacing w:val="-53"/>
                <w:sz w:val="20"/>
              </w:rPr>
              <w:t xml:space="preserve"> </w:t>
            </w:r>
            <w:r>
              <w:rPr>
                <w:color w:val="221F1F"/>
                <w:sz w:val="20"/>
              </w:rPr>
              <w:t>hours a day, 7 days a week. Properly</w:t>
            </w:r>
            <w:r>
              <w:rPr>
                <w:color w:val="221F1F"/>
                <w:spacing w:val="1"/>
                <w:sz w:val="20"/>
              </w:rPr>
              <w:t xml:space="preserve"> </w:t>
            </w:r>
            <w:r>
              <w:rPr>
                <w:color w:val="221F1F"/>
                <w:sz w:val="20"/>
              </w:rPr>
              <w:t>registered</w:t>
            </w:r>
            <w:r>
              <w:rPr>
                <w:color w:val="221F1F"/>
                <w:spacing w:val="-2"/>
                <w:sz w:val="20"/>
              </w:rPr>
              <w:t xml:space="preserve"> </w:t>
            </w:r>
            <w:r>
              <w:rPr>
                <w:color w:val="221F1F"/>
                <w:sz w:val="20"/>
              </w:rPr>
              <w:t>resident</w:t>
            </w:r>
            <w:r>
              <w:rPr>
                <w:color w:val="221F1F"/>
                <w:spacing w:val="2"/>
                <w:sz w:val="20"/>
              </w:rPr>
              <w:t xml:space="preserve"> </w:t>
            </w:r>
            <w:r>
              <w:rPr>
                <w:color w:val="221F1F"/>
                <w:sz w:val="20"/>
              </w:rPr>
              <w:t>student</w:t>
            </w:r>
            <w:r>
              <w:rPr>
                <w:color w:val="221F1F"/>
                <w:spacing w:val="1"/>
                <w:sz w:val="20"/>
              </w:rPr>
              <w:t xml:space="preserve"> </w:t>
            </w:r>
            <w:r>
              <w:rPr>
                <w:color w:val="221F1F"/>
                <w:sz w:val="20"/>
              </w:rPr>
              <w:t>vehicles</w:t>
            </w:r>
            <w:r>
              <w:rPr>
                <w:color w:val="221F1F"/>
                <w:spacing w:val="1"/>
                <w:sz w:val="20"/>
              </w:rPr>
              <w:t xml:space="preserve"> </w:t>
            </w:r>
            <w:r>
              <w:rPr>
                <w:color w:val="221F1F"/>
                <w:sz w:val="20"/>
              </w:rPr>
              <w:t>permitted from 5:00 p.m. to 6:00 a.m.</w:t>
            </w:r>
            <w:r>
              <w:rPr>
                <w:color w:val="221F1F"/>
                <w:spacing w:val="1"/>
                <w:sz w:val="20"/>
              </w:rPr>
              <w:t xml:space="preserve"> </w:t>
            </w:r>
            <w:r>
              <w:rPr>
                <w:color w:val="221F1F"/>
                <w:sz w:val="20"/>
              </w:rPr>
              <w:t>weekdays and all weekend hours. Proper</w:t>
            </w:r>
            <w:r>
              <w:rPr>
                <w:color w:val="221F1F"/>
                <w:spacing w:val="-54"/>
                <w:sz w:val="20"/>
              </w:rPr>
              <w:t xml:space="preserve"> </w:t>
            </w:r>
            <w:r>
              <w:rPr>
                <w:color w:val="221F1F"/>
                <w:sz w:val="20"/>
              </w:rPr>
              <w:t>permit</w:t>
            </w:r>
            <w:r>
              <w:rPr>
                <w:color w:val="221F1F"/>
                <w:spacing w:val="2"/>
                <w:sz w:val="20"/>
              </w:rPr>
              <w:t xml:space="preserve"> </w:t>
            </w:r>
            <w:r>
              <w:rPr>
                <w:color w:val="221F1F"/>
                <w:sz w:val="20"/>
              </w:rPr>
              <w:t>is</w:t>
            </w:r>
            <w:r>
              <w:rPr>
                <w:color w:val="221F1F"/>
                <w:spacing w:val="2"/>
                <w:sz w:val="20"/>
              </w:rPr>
              <w:t xml:space="preserve"> </w:t>
            </w:r>
            <w:r>
              <w:rPr>
                <w:color w:val="221F1F"/>
                <w:sz w:val="20"/>
              </w:rPr>
              <w:t>required.</w:t>
            </w:r>
          </w:p>
        </w:tc>
      </w:tr>
      <w:tr w:rsidR="00044699" w14:paraId="5521B923" w14:textId="77777777" w:rsidTr="0044546D">
        <w:trPr>
          <w:trHeight w:val="2375"/>
        </w:trPr>
        <w:tc>
          <w:tcPr>
            <w:tcW w:w="845" w:type="dxa"/>
            <w:tcBorders>
              <w:top w:val="single" w:sz="4" w:space="0" w:color="000000"/>
              <w:left w:val="single" w:sz="4" w:space="0" w:color="000000"/>
              <w:bottom w:val="single" w:sz="4" w:space="0" w:color="000000"/>
              <w:right w:val="single" w:sz="4" w:space="0" w:color="000000"/>
            </w:tcBorders>
          </w:tcPr>
          <w:p w14:paraId="3C27B4BE" w14:textId="77777777" w:rsidR="00044699" w:rsidRPr="00044699" w:rsidRDefault="00044699" w:rsidP="00044699">
            <w:pPr>
              <w:pStyle w:val="TableParagraph"/>
              <w:ind w:left="0" w:right="169"/>
              <w:jc w:val="center"/>
              <w:rPr>
                <w:b/>
                <w:color w:val="221F1F"/>
                <w:sz w:val="20"/>
              </w:rPr>
            </w:pPr>
            <w:r>
              <w:rPr>
                <w:b/>
                <w:color w:val="221F1F"/>
                <w:sz w:val="20"/>
              </w:rPr>
              <w:t>X</w:t>
            </w:r>
          </w:p>
        </w:tc>
        <w:tc>
          <w:tcPr>
            <w:tcW w:w="1579" w:type="dxa"/>
            <w:tcBorders>
              <w:top w:val="single" w:sz="4" w:space="0" w:color="000000"/>
              <w:left w:val="single" w:sz="4" w:space="0" w:color="000000"/>
              <w:bottom w:val="single" w:sz="4" w:space="0" w:color="000000"/>
              <w:right w:val="single" w:sz="4" w:space="0" w:color="000000"/>
            </w:tcBorders>
          </w:tcPr>
          <w:p w14:paraId="5A4DAC12" w14:textId="77777777" w:rsidR="00044699" w:rsidRPr="00044699" w:rsidRDefault="00044699" w:rsidP="00044699">
            <w:pPr>
              <w:pStyle w:val="TableParagraph"/>
              <w:spacing w:line="244" w:lineRule="auto"/>
              <w:ind w:right="339"/>
              <w:rPr>
                <w:color w:val="221F1F"/>
                <w:spacing w:val="-1"/>
                <w:sz w:val="20"/>
              </w:rPr>
            </w:pPr>
            <w:r w:rsidRPr="00044699">
              <w:rPr>
                <w:color w:val="221F1F"/>
                <w:spacing w:val="-1"/>
                <w:sz w:val="20"/>
              </w:rPr>
              <w:t>Logan Lot</w:t>
            </w:r>
          </w:p>
        </w:tc>
        <w:tc>
          <w:tcPr>
            <w:tcW w:w="4046" w:type="dxa"/>
            <w:tcBorders>
              <w:top w:val="single" w:sz="4" w:space="0" w:color="000000"/>
              <w:left w:val="single" w:sz="4" w:space="0" w:color="000000"/>
              <w:bottom w:val="single" w:sz="4" w:space="0" w:color="000000"/>
              <w:right w:val="single" w:sz="4" w:space="0" w:color="000000"/>
            </w:tcBorders>
          </w:tcPr>
          <w:p w14:paraId="5B32E0B9" w14:textId="77777777" w:rsidR="00044699" w:rsidRDefault="00044699" w:rsidP="00E5153D">
            <w:pPr>
              <w:pStyle w:val="TableParagraph"/>
              <w:spacing w:before="0" w:line="247" w:lineRule="auto"/>
              <w:ind w:right="287"/>
              <w:rPr>
                <w:color w:val="221F1F"/>
                <w:sz w:val="20"/>
              </w:rPr>
            </w:pPr>
            <w:r>
              <w:rPr>
                <w:color w:val="221F1F"/>
                <w:sz w:val="20"/>
              </w:rPr>
              <w:t>Open to all properly registered students,</w:t>
            </w:r>
            <w:r w:rsidRPr="00044699">
              <w:rPr>
                <w:color w:val="221F1F"/>
                <w:sz w:val="20"/>
              </w:rPr>
              <w:t xml:space="preserve"> </w:t>
            </w:r>
            <w:r>
              <w:rPr>
                <w:color w:val="221F1F"/>
                <w:sz w:val="20"/>
              </w:rPr>
              <w:t>faculty, staff, and visitors, 24 hours a day,</w:t>
            </w:r>
            <w:r w:rsidRPr="00044699">
              <w:rPr>
                <w:color w:val="221F1F"/>
                <w:sz w:val="20"/>
              </w:rPr>
              <w:t xml:space="preserve"> </w:t>
            </w:r>
            <w:r>
              <w:rPr>
                <w:color w:val="221F1F"/>
                <w:sz w:val="20"/>
              </w:rPr>
              <w:t>7</w:t>
            </w:r>
            <w:r w:rsidRPr="00044699">
              <w:rPr>
                <w:color w:val="221F1F"/>
                <w:sz w:val="20"/>
              </w:rPr>
              <w:t xml:space="preserve"> </w:t>
            </w:r>
            <w:r>
              <w:rPr>
                <w:color w:val="221F1F"/>
                <w:sz w:val="20"/>
              </w:rPr>
              <w:t>days a</w:t>
            </w:r>
            <w:r w:rsidRPr="00044699">
              <w:rPr>
                <w:color w:val="221F1F"/>
                <w:sz w:val="20"/>
              </w:rPr>
              <w:t xml:space="preserve"> </w:t>
            </w:r>
            <w:r>
              <w:rPr>
                <w:color w:val="221F1F"/>
                <w:sz w:val="20"/>
              </w:rPr>
              <w:t>week.</w:t>
            </w:r>
            <w:r w:rsidRPr="00044699">
              <w:rPr>
                <w:color w:val="221F1F"/>
                <w:sz w:val="20"/>
              </w:rPr>
              <w:t xml:space="preserve"> </w:t>
            </w:r>
            <w:r>
              <w:rPr>
                <w:color w:val="221F1F"/>
                <w:sz w:val="20"/>
              </w:rPr>
              <w:t>Proper permit</w:t>
            </w:r>
            <w:r w:rsidRPr="00044699">
              <w:rPr>
                <w:color w:val="221F1F"/>
                <w:sz w:val="20"/>
              </w:rPr>
              <w:t xml:space="preserve"> </w:t>
            </w:r>
            <w:r>
              <w:rPr>
                <w:color w:val="221F1F"/>
                <w:sz w:val="20"/>
              </w:rPr>
              <w:t>is required.</w:t>
            </w:r>
          </w:p>
          <w:p w14:paraId="70CF2094" w14:textId="77777777" w:rsidR="0044546D" w:rsidRPr="00044699" w:rsidRDefault="0044546D" w:rsidP="0044546D">
            <w:pPr>
              <w:pStyle w:val="TableParagraph"/>
              <w:spacing w:before="0" w:line="247" w:lineRule="auto"/>
              <w:ind w:left="0" w:right="287"/>
              <w:rPr>
                <w:color w:val="221F1F"/>
                <w:sz w:val="20"/>
              </w:rPr>
            </w:pPr>
          </w:p>
        </w:tc>
      </w:tr>
    </w:tbl>
    <w:p w14:paraId="0B1DAD1D" w14:textId="77777777" w:rsidR="001F037A" w:rsidRDefault="001F037A">
      <w:pPr>
        <w:spacing w:line="247" w:lineRule="auto"/>
        <w:rPr>
          <w:sz w:val="20"/>
        </w:rPr>
        <w:sectPr w:rsidR="001F037A">
          <w:type w:val="continuous"/>
          <w:pgSz w:w="7920" w:h="12240"/>
          <w:pgMar w:top="720" w:right="600" w:bottom="612" w:left="600" w:header="0" w:footer="226" w:gutter="0"/>
          <w:cols w:space="720"/>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
        <w:gridCol w:w="1579"/>
        <w:gridCol w:w="4046"/>
      </w:tblGrid>
      <w:tr w:rsidR="00A3683F" w14:paraId="4F4EAE69" w14:textId="77777777" w:rsidTr="0008385C">
        <w:trPr>
          <w:trHeight w:val="316"/>
        </w:trPr>
        <w:tc>
          <w:tcPr>
            <w:tcW w:w="890" w:type="dxa"/>
            <w:shd w:val="clear" w:color="auto" w:fill="F1F1F1"/>
          </w:tcPr>
          <w:p w14:paraId="576EA30A" w14:textId="77777777" w:rsidR="00A3683F" w:rsidRDefault="00A3683F" w:rsidP="007F5A9C">
            <w:pPr>
              <w:pStyle w:val="TableParagraph"/>
              <w:spacing w:line="215" w:lineRule="exact"/>
              <w:rPr>
                <w:b/>
                <w:sz w:val="20"/>
              </w:rPr>
            </w:pPr>
            <w:bookmarkStart w:id="94" w:name="_Hlk187315159"/>
            <w:r>
              <w:rPr>
                <w:b/>
                <w:color w:val="221F1F"/>
                <w:sz w:val="20"/>
              </w:rPr>
              <w:lastRenderedPageBreak/>
              <w:t>Area</w:t>
            </w:r>
          </w:p>
        </w:tc>
        <w:tc>
          <w:tcPr>
            <w:tcW w:w="1579" w:type="dxa"/>
            <w:shd w:val="clear" w:color="auto" w:fill="F1F1F1"/>
          </w:tcPr>
          <w:p w14:paraId="4A719100" w14:textId="77777777" w:rsidR="00A3683F" w:rsidRDefault="00A3683F" w:rsidP="007F5A9C">
            <w:pPr>
              <w:pStyle w:val="TableParagraph"/>
              <w:spacing w:line="215" w:lineRule="exact"/>
              <w:rPr>
                <w:b/>
                <w:sz w:val="20"/>
              </w:rPr>
            </w:pPr>
            <w:r>
              <w:rPr>
                <w:b/>
                <w:color w:val="221F1F"/>
                <w:sz w:val="20"/>
              </w:rPr>
              <w:t>Location</w:t>
            </w:r>
          </w:p>
        </w:tc>
        <w:tc>
          <w:tcPr>
            <w:tcW w:w="4046" w:type="dxa"/>
            <w:shd w:val="clear" w:color="auto" w:fill="F1F1F1"/>
          </w:tcPr>
          <w:p w14:paraId="01D479BB" w14:textId="77777777" w:rsidR="00A3683F" w:rsidRDefault="00A3683F" w:rsidP="007F5A9C">
            <w:pPr>
              <w:pStyle w:val="TableParagraph"/>
              <w:spacing w:line="215" w:lineRule="exact"/>
              <w:rPr>
                <w:b/>
                <w:sz w:val="20"/>
              </w:rPr>
            </w:pPr>
            <w:r>
              <w:rPr>
                <w:b/>
                <w:color w:val="221F1F"/>
                <w:sz w:val="20"/>
              </w:rPr>
              <w:t>Restrictions</w:t>
            </w:r>
          </w:p>
        </w:tc>
      </w:tr>
      <w:tr w:rsidR="00A3683F" w14:paraId="3A2AB676" w14:textId="77777777" w:rsidTr="0008385C">
        <w:trPr>
          <w:trHeight w:val="1052"/>
        </w:trPr>
        <w:tc>
          <w:tcPr>
            <w:tcW w:w="890" w:type="dxa"/>
            <w:tcBorders>
              <w:top w:val="single" w:sz="4" w:space="0" w:color="000000"/>
              <w:left w:val="single" w:sz="4" w:space="0" w:color="000000"/>
              <w:bottom w:val="single" w:sz="4" w:space="0" w:color="000000"/>
              <w:right w:val="single" w:sz="4" w:space="0" w:color="000000"/>
            </w:tcBorders>
          </w:tcPr>
          <w:p w14:paraId="1885C3D2" w14:textId="77777777" w:rsidR="00A3683F" w:rsidRDefault="00A3683F" w:rsidP="007F5A9C">
            <w:pPr>
              <w:pStyle w:val="TableParagraph"/>
              <w:ind w:left="187"/>
              <w:rPr>
                <w:b/>
                <w:color w:val="221F1F"/>
                <w:sz w:val="20"/>
              </w:rPr>
            </w:pPr>
            <w:r>
              <w:rPr>
                <w:b/>
                <w:color w:val="221F1F"/>
                <w:sz w:val="20"/>
              </w:rPr>
              <w:t>Y</w:t>
            </w:r>
          </w:p>
        </w:tc>
        <w:tc>
          <w:tcPr>
            <w:tcW w:w="1579" w:type="dxa"/>
            <w:tcBorders>
              <w:top w:val="single" w:sz="4" w:space="0" w:color="000000"/>
              <w:left w:val="single" w:sz="4" w:space="0" w:color="000000"/>
              <w:bottom w:val="single" w:sz="4" w:space="0" w:color="000000"/>
              <w:right w:val="single" w:sz="4" w:space="0" w:color="000000"/>
            </w:tcBorders>
          </w:tcPr>
          <w:p w14:paraId="5EB61951" w14:textId="77777777" w:rsidR="00A3683F" w:rsidRPr="00044699" w:rsidRDefault="00A3683F" w:rsidP="007F5A9C">
            <w:pPr>
              <w:pStyle w:val="TableParagraph"/>
              <w:rPr>
                <w:color w:val="221F1F"/>
                <w:spacing w:val="-1"/>
                <w:sz w:val="20"/>
              </w:rPr>
            </w:pPr>
            <w:r w:rsidRPr="00044699">
              <w:rPr>
                <w:color w:val="221F1F"/>
                <w:spacing w:val="-1"/>
                <w:sz w:val="20"/>
              </w:rPr>
              <w:t>Ohio Lot</w:t>
            </w:r>
          </w:p>
        </w:tc>
        <w:tc>
          <w:tcPr>
            <w:tcW w:w="4046" w:type="dxa"/>
            <w:tcBorders>
              <w:top w:val="single" w:sz="4" w:space="0" w:color="000000"/>
              <w:left w:val="single" w:sz="4" w:space="0" w:color="000000"/>
              <w:bottom w:val="single" w:sz="4" w:space="0" w:color="000000"/>
              <w:right w:val="single" w:sz="4" w:space="0" w:color="000000"/>
            </w:tcBorders>
          </w:tcPr>
          <w:p w14:paraId="0AF623F4" w14:textId="77777777" w:rsidR="00A3683F" w:rsidRPr="00044699" w:rsidRDefault="00A3683F" w:rsidP="007F5A9C">
            <w:pPr>
              <w:pStyle w:val="TableParagraph"/>
              <w:spacing w:before="0" w:line="247" w:lineRule="auto"/>
              <w:ind w:right="287"/>
              <w:rPr>
                <w:color w:val="221F1F"/>
                <w:sz w:val="20"/>
              </w:rPr>
            </w:pPr>
            <w:r>
              <w:rPr>
                <w:color w:val="221F1F"/>
                <w:sz w:val="20"/>
              </w:rPr>
              <w:t>Resident students, faculty, and staff</w:t>
            </w:r>
            <w:r w:rsidRPr="00044699">
              <w:rPr>
                <w:color w:val="221F1F"/>
                <w:sz w:val="20"/>
              </w:rPr>
              <w:t xml:space="preserve"> </w:t>
            </w:r>
            <w:r>
              <w:rPr>
                <w:color w:val="221F1F"/>
                <w:sz w:val="20"/>
              </w:rPr>
              <w:t>parking. Commuter and visitor parking</w:t>
            </w:r>
            <w:r w:rsidRPr="00044699">
              <w:rPr>
                <w:color w:val="221F1F"/>
                <w:sz w:val="20"/>
              </w:rPr>
              <w:t xml:space="preserve"> </w:t>
            </w:r>
            <w:r>
              <w:rPr>
                <w:color w:val="221F1F"/>
                <w:sz w:val="20"/>
              </w:rPr>
              <w:t>permitted</w:t>
            </w:r>
            <w:r w:rsidRPr="00044699">
              <w:rPr>
                <w:color w:val="221F1F"/>
                <w:sz w:val="20"/>
              </w:rPr>
              <w:t xml:space="preserve"> </w:t>
            </w:r>
            <w:r>
              <w:rPr>
                <w:color w:val="221F1F"/>
                <w:sz w:val="20"/>
              </w:rPr>
              <w:t>from</w:t>
            </w:r>
            <w:r w:rsidRPr="00044699">
              <w:rPr>
                <w:color w:val="221F1F"/>
                <w:sz w:val="20"/>
              </w:rPr>
              <w:t xml:space="preserve"> </w:t>
            </w:r>
            <w:r>
              <w:rPr>
                <w:color w:val="221F1F"/>
                <w:sz w:val="20"/>
              </w:rPr>
              <w:t>5:00 p.m.</w:t>
            </w:r>
            <w:r w:rsidRPr="00044699">
              <w:rPr>
                <w:color w:val="221F1F"/>
                <w:sz w:val="20"/>
              </w:rPr>
              <w:t xml:space="preserve"> </w:t>
            </w:r>
            <w:r>
              <w:rPr>
                <w:color w:val="221F1F"/>
                <w:sz w:val="20"/>
              </w:rPr>
              <w:t>Fridays</w:t>
            </w:r>
            <w:r w:rsidRPr="00044699">
              <w:rPr>
                <w:color w:val="221F1F"/>
                <w:sz w:val="20"/>
              </w:rPr>
              <w:t xml:space="preserve"> </w:t>
            </w:r>
            <w:r>
              <w:rPr>
                <w:color w:val="221F1F"/>
                <w:sz w:val="20"/>
              </w:rPr>
              <w:t>to 3:00</w:t>
            </w:r>
          </w:p>
          <w:p w14:paraId="1FCDEDDB" w14:textId="77777777" w:rsidR="00A3683F" w:rsidRDefault="00A3683F" w:rsidP="007F5A9C">
            <w:pPr>
              <w:pStyle w:val="TableParagraph"/>
              <w:spacing w:before="0" w:line="247" w:lineRule="auto"/>
              <w:ind w:right="287"/>
              <w:rPr>
                <w:color w:val="221F1F"/>
                <w:sz w:val="20"/>
              </w:rPr>
            </w:pPr>
            <w:r>
              <w:rPr>
                <w:color w:val="221F1F"/>
                <w:sz w:val="20"/>
              </w:rPr>
              <w:t>p.m.</w:t>
            </w:r>
            <w:r w:rsidRPr="00044699">
              <w:rPr>
                <w:color w:val="221F1F"/>
                <w:sz w:val="20"/>
              </w:rPr>
              <w:t xml:space="preserve"> </w:t>
            </w:r>
            <w:r>
              <w:rPr>
                <w:color w:val="221F1F"/>
                <w:sz w:val="20"/>
              </w:rPr>
              <w:t>Sundays. Proper</w:t>
            </w:r>
            <w:r w:rsidRPr="00044699">
              <w:rPr>
                <w:color w:val="221F1F"/>
                <w:sz w:val="20"/>
              </w:rPr>
              <w:t xml:space="preserve"> </w:t>
            </w:r>
            <w:r>
              <w:rPr>
                <w:color w:val="221F1F"/>
                <w:sz w:val="20"/>
              </w:rPr>
              <w:t>permit</w:t>
            </w:r>
            <w:r w:rsidRPr="00044699">
              <w:rPr>
                <w:color w:val="221F1F"/>
                <w:sz w:val="20"/>
              </w:rPr>
              <w:t xml:space="preserve"> </w:t>
            </w:r>
            <w:r>
              <w:rPr>
                <w:color w:val="221F1F"/>
                <w:sz w:val="20"/>
              </w:rPr>
              <w:t>is</w:t>
            </w:r>
            <w:r w:rsidRPr="00044699">
              <w:rPr>
                <w:color w:val="221F1F"/>
                <w:sz w:val="20"/>
              </w:rPr>
              <w:t xml:space="preserve"> </w:t>
            </w:r>
            <w:r>
              <w:rPr>
                <w:color w:val="221F1F"/>
                <w:sz w:val="20"/>
              </w:rPr>
              <w:t>required.</w:t>
            </w:r>
          </w:p>
        </w:tc>
      </w:tr>
      <w:bookmarkEnd w:id="94"/>
      <w:tr w:rsidR="00F023AF" w14:paraId="6FD810B6" w14:textId="77777777" w:rsidTr="0008385C">
        <w:trPr>
          <w:trHeight w:val="2267"/>
        </w:trPr>
        <w:tc>
          <w:tcPr>
            <w:tcW w:w="890" w:type="dxa"/>
            <w:tcBorders>
              <w:top w:val="single" w:sz="4" w:space="0" w:color="000000"/>
              <w:left w:val="single" w:sz="4" w:space="0" w:color="000000"/>
              <w:bottom w:val="single" w:sz="4" w:space="0" w:color="000000"/>
              <w:right w:val="single" w:sz="4" w:space="0" w:color="000000"/>
            </w:tcBorders>
          </w:tcPr>
          <w:p w14:paraId="0E88FF9A" w14:textId="47D12DE9" w:rsidR="00F023AF" w:rsidRDefault="00F023AF" w:rsidP="00F023AF">
            <w:pPr>
              <w:pStyle w:val="TableParagraph"/>
              <w:ind w:left="187"/>
              <w:rPr>
                <w:b/>
                <w:color w:val="221F1F"/>
                <w:sz w:val="20"/>
              </w:rPr>
            </w:pPr>
            <w:r>
              <w:rPr>
                <w:b/>
                <w:color w:val="221F1F"/>
                <w:sz w:val="20"/>
              </w:rPr>
              <w:t>Z</w:t>
            </w:r>
          </w:p>
        </w:tc>
        <w:tc>
          <w:tcPr>
            <w:tcW w:w="1579" w:type="dxa"/>
            <w:tcBorders>
              <w:top w:val="single" w:sz="4" w:space="0" w:color="000000"/>
              <w:left w:val="single" w:sz="4" w:space="0" w:color="000000"/>
              <w:bottom w:val="single" w:sz="4" w:space="0" w:color="000000"/>
              <w:right w:val="single" w:sz="4" w:space="0" w:color="000000"/>
            </w:tcBorders>
          </w:tcPr>
          <w:p w14:paraId="38C262DB" w14:textId="3EDB226E" w:rsidR="00F023AF" w:rsidRDefault="00F023AF" w:rsidP="00F023AF">
            <w:pPr>
              <w:pStyle w:val="TableParagraph"/>
              <w:rPr>
                <w:color w:val="221F1F"/>
                <w:sz w:val="20"/>
              </w:rPr>
            </w:pPr>
            <w:r w:rsidRPr="00044699">
              <w:rPr>
                <w:color w:val="221F1F"/>
                <w:spacing w:val="-1"/>
                <w:sz w:val="20"/>
              </w:rPr>
              <w:t>Junker</w:t>
            </w:r>
            <w:r>
              <w:rPr>
                <w:color w:val="221F1F"/>
                <w:spacing w:val="-1"/>
                <w:sz w:val="20"/>
              </w:rPr>
              <w:t xml:space="preserve"> </w:t>
            </w:r>
            <w:r w:rsidRPr="00044699">
              <w:rPr>
                <w:color w:val="221F1F"/>
                <w:spacing w:val="-1"/>
                <w:sz w:val="20"/>
              </w:rPr>
              <w:t>Lot</w:t>
            </w:r>
          </w:p>
        </w:tc>
        <w:tc>
          <w:tcPr>
            <w:tcW w:w="4046" w:type="dxa"/>
            <w:tcBorders>
              <w:top w:val="single" w:sz="4" w:space="0" w:color="000000"/>
              <w:left w:val="single" w:sz="4" w:space="0" w:color="000000"/>
              <w:bottom w:val="single" w:sz="4" w:space="0" w:color="000000"/>
              <w:right w:val="single" w:sz="4" w:space="0" w:color="000000"/>
            </w:tcBorders>
          </w:tcPr>
          <w:p w14:paraId="14572FF9" w14:textId="6C07822A" w:rsidR="00F023AF" w:rsidRDefault="00F023AF" w:rsidP="00F023AF">
            <w:pPr>
              <w:pStyle w:val="TableParagraph"/>
              <w:spacing w:before="0" w:line="247" w:lineRule="auto"/>
              <w:ind w:right="287"/>
              <w:rPr>
                <w:color w:val="221F1F"/>
                <w:sz w:val="20"/>
              </w:rPr>
            </w:pPr>
            <w:r>
              <w:rPr>
                <w:color w:val="221F1F"/>
                <w:sz w:val="20"/>
              </w:rPr>
              <w:t>Commuter students, faculty and staff, 24</w:t>
            </w:r>
            <w:r w:rsidRPr="00044699">
              <w:rPr>
                <w:color w:val="221F1F"/>
                <w:sz w:val="20"/>
              </w:rPr>
              <w:t xml:space="preserve"> </w:t>
            </w:r>
            <w:r>
              <w:rPr>
                <w:color w:val="221F1F"/>
                <w:sz w:val="20"/>
              </w:rPr>
              <w:t>hours a day, 7 days a week. Properly</w:t>
            </w:r>
            <w:r w:rsidRPr="00044699">
              <w:rPr>
                <w:color w:val="221F1F"/>
                <w:sz w:val="20"/>
              </w:rPr>
              <w:t xml:space="preserve"> </w:t>
            </w:r>
            <w:r>
              <w:rPr>
                <w:color w:val="221F1F"/>
                <w:sz w:val="20"/>
              </w:rPr>
              <w:t>registered</w:t>
            </w:r>
            <w:r w:rsidRPr="00044699">
              <w:rPr>
                <w:color w:val="221F1F"/>
                <w:sz w:val="20"/>
              </w:rPr>
              <w:t xml:space="preserve"> </w:t>
            </w:r>
            <w:r>
              <w:rPr>
                <w:color w:val="221F1F"/>
                <w:sz w:val="20"/>
              </w:rPr>
              <w:t>resident</w:t>
            </w:r>
            <w:r w:rsidRPr="00044699">
              <w:rPr>
                <w:color w:val="221F1F"/>
                <w:sz w:val="20"/>
              </w:rPr>
              <w:t xml:space="preserve"> </w:t>
            </w:r>
            <w:r>
              <w:rPr>
                <w:color w:val="221F1F"/>
                <w:sz w:val="20"/>
              </w:rPr>
              <w:t>student</w:t>
            </w:r>
            <w:r w:rsidRPr="00044699">
              <w:rPr>
                <w:color w:val="221F1F"/>
                <w:sz w:val="20"/>
              </w:rPr>
              <w:t xml:space="preserve"> </w:t>
            </w:r>
            <w:r>
              <w:rPr>
                <w:color w:val="221F1F"/>
                <w:sz w:val="20"/>
              </w:rPr>
              <w:t>vehicles</w:t>
            </w:r>
            <w:r w:rsidRPr="00044699">
              <w:rPr>
                <w:color w:val="221F1F"/>
                <w:sz w:val="20"/>
              </w:rPr>
              <w:t xml:space="preserve"> </w:t>
            </w:r>
            <w:r>
              <w:rPr>
                <w:color w:val="221F1F"/>
                <w:sz w:val="20"/>
              </w:rPr>
              <w:t>permitted from 3:00 p.m. to 6:00 a.m.</w:t>
            </w:r>
            <w:r w:rsidRPr="00044699">
              <w:rPr>
                <w:color w:val="221F1F"/>
                <w:sz w:val="20"/>
              </w:rPr>
              <w:t xml:space="preserve"> </w:t>
            </w:r>
            <w:r>
              <w:rPr>
                <w:color w:val="221F1F"/>
                <w:sz w:val="20"/>
              </w:rPr>
              <w:t xml:space="preserve">weekdays and all weekend hours. </w:t>
            </w:r>
            <w:r w:rsidRPr="008C1CE8">
              <w:rPr>
                <w:b/>
                <w:bCs/>
                <w:color w:val="221F1F"/>
                <w:sz w:val="20"/>
              </w:rPr>
              <w:t>Except for the southeast row, this lot is closed for overnight parking from midnight to 6:00 a.m. from November 1 to April 1 each year.</w:t>
            </w:r>
            <w:r>
              <w:rPr>
                <w:color w:val="221F1F"/>
                <w:sz w:val="20"/>
              </w:rPr>
              <w:t xml:space="preserve"> Proper permit is required.</w:t>
            </w:r>
          </w:p>
        </w:tc>
      </w:tr>
      <w:tr w:rsidR="00F023AF" w14:paraId="0B1DAD40" w14:textId="77777777" w:rsidTr="0008385C">
        <w:trPr>
          <w:trHeight w:val="1853"/>
        </w:trPr>
        <w:tc>
          <w:tcPr>
            <w:tcW w:w="890" w:type="dxa"/>
          </w:tcPr>
          <w:p w14:paraId="0B1DAD3D" w14:textId="558CC12E" w:rsidR="00F023AF" w:rsidRDefault="00F023AF" w:rsidP="00F023AF">
            <w:pPr>
              <w:pStyle w:val="TableParagraph"/>
              <w:ind w:left="187"/>
              <w:rPr>
                <w:b/>
                <w:sz w:val="20"/>
              </w:rPr>
            </w:pPr>
            <w:r>
              <w:rPr>
                <w:b/>
                <w:color w:val="221F1F"/>
                <w:sz w:val="20"/>
              </w:rPr>
              <w:t>AA</w:t>
            </w:r>
          </w:p>
        </w:tc>
        <w:tc>
          <w:tcPr>
            <w:tcW w:w="1579" w:type="dxa"/>
          </w:tcPr>
          <w:p w14:paraId="0B1DAD3E" w14:textId="78C9B09E" w:rsidR="00F023AF" w:rsidRDefault="00F023AF" w:rsidP="00F023AF">
            <w:pPr>
              <w:pStyle w:val="TableParagraph"/>
              <w:rPr>
                <w:sz w:val="20"/>
              </w:rPr>
            </w:pPr>
            <w:r>
              <w:rPr>
                <w:color w:val="221F1F"/>
                <w:sz w:val="20"/>
              </w:rPr>
              <w:t>AMIC Lot</w:t>
            </w:r>
          </w:p>
        </w:tc>
        <w:tc>
          <w:tcPr>
            <w:tcW w:w="4046" w:type="dxa"/>
          </w:tcPr>
          <w:p w14:paraId="0B1DAD3F" w14:textId="1CDF0A79" w:rsidR="00F023AF" w:rsidRDefault="00F023AF" w:rsidP="00F023AF">
            <w:pPr>
              <w:pStyle w:val="TableParagraph"/>
              <w:spacing w:line="247" w:lineRule="auto"/>
              <w:ind w:right="332"/>
              <w:rPr>
                <w:sz w:val="20"/>
              </w:rPr>
            </w:pPr>
            <w:r>
              <w:rPr>
                <w:color w:val="221F1F"/>
                <w:sz w:val="20"/>
              </w:rPr>
              <w:t>This parking lot is divided into sections for commuter students (green permit), faculty, staff, and visitors 24 hours a</w:t>
            </w:r>
            <w:r>
              <w:rPr>
                <w:color w:val="221F1F"/>
                <w:spacing w:val="1"/>
                <w:sz w:val="20"/>
              </w:rPr>
              <w:t xml:space="preserve"> </w:t>
            </w:r>
            <w:r>
              <w:rPr>
                <w:color w:val="221F1F"/>
                <w:sz w:val="20"/>
              </w:rPr>
              <w:t>day, 7 days a week. Vehicles must be parked in the appropriate area as designated on their parking permit. Proper permit is</w:t>
            </w:r>
            <w:r>
              <w:rPr>
                <w:color w:val="221F1F"/>
                <w:spacing w:val="1"/>
                <w:sz w:val="20"/>
              </w:rPr>
              <w:t xml:space="preserve"> </w:t>
            </w:r>
            <w:r>
              <w:rPr>
                <w:color w:val="221F1F"/>
                <w:sz w:val="20"/>
              </w:rPr>
              <w:t>required.</w:t>
            </w:r>
          </w:p>
        </w:tc>
      </w:tr>
    </w:tbl>
    <w:p w14:paraId="0B1DAD41" w14:textId="77777777" w:rsidR="001F037A" w:rsidRDefault="001F037A">
      <w:pPr>
        <w:spacing w:line="247" w:lineRule="auto"/>
        <w:rPr>
          <w:sz w:val="20"/>
        </w:rPr>
        <w:sectPr w:rsidR="001F037A">
          <w:type w:val="continuous"/>
          <w:pgSz w:w="7920" w:h="12240"/>
          <w:pgMar w:top="720" w:right="600" w:bottom="420" w:left="600" w:header="0" w:footer="226" w:gutter="0"/>
          <w:cols w:space="720"/>
        </w:sectPr>
      </w:pPr>
    </w:p>
    <w:p w14:paraId="0B1DAD42" w14:textId="77777777" w:rsidR="001F037A" w:rsidRDefault="00ED4425">
      <w:pPr>
        <w:pStyle w:val="Heading1"/>
      </w:pPr>
      <w:bookmarkStart w:id="95" w:name="Fines"/>
      <w:bookmarkStart w:id="96" w:name="801_Schedule_of_fines"/>
      <w:bookmarkStart w:id="97" w:name="_bookmark9"/>
      <w:bookmarkEnd w:id="95"/>
      <w:bookmarkEnd w:id="96"/>
      <w:bookmarkEnd w:id="97"/>
      <w:r>
        <w:lastRenderedPageBreak/>
        <w:t>Fines</w:t>
      </w:r>
    </w:p>
    <w:p w14:paraId="0B1DAD43" w14:textId="77777777" w:rsidR="001F037A" w:rsidRDefault="00ED4425">
      <w:pPr>
        <w:pStyle w:val="Heading3"/>
        <w:spacing w:before="90"/>
      </w:pPr>
      <w:r>
        <w:rPr>
          <w:color w:val="221F1F"/>
          <w:w w:val="105"/>
        </w:rPr>
        <w:t>801</w:t>
      </w:r>
      <w:r>
        <w:rPr>
          <w:color w:val="221F1F"/>
          <w:spacing w:val="1"/>
          <w:w w:val="105"/>
        </w:rPr>
        <w:t xml:space="preserve"> </w:t>
      </w:r>
      <w:r>
        <w:rPr>
          <w:color w:val="221F1F"/>
          <w:w w:val="105"/>
        </w:rPr>
        <w:t>Schedule</w:t>
      </w:r>
      <w:r>
        <w:rPr>
          <w:color w:val="221F1F"/>
          <w:spacing w:val="1"/>
          <w:w w:val="105"/>
        </w:rPr>
        <w:t xml:space="preserve"> </w:t>
      </w:r>
      <w:r>
        <w:rPr>
          <w:color w:val="221F1F"/>
          <w:w w:val="105"/>
        </w:rPr>
        <w:t>of fines</w:t>
      </w:r>
    </w:p>
    <w:p w14:paraId="0B1DAD44" w14:textId="77777777" w:rsidR="001F037A" w:rsidRDefault="00ED4425">
      <w:pPr>
        <w:pStyle w:val="BodyText"/>
        <w:spacing w:after="8" w:line="244" w:lineRule="auto"/>
        <w:ind w:right="420"/>
      </w:pPr>
      <w:r>
        <w:rPr>
          <w:color w:val="221F1F"/>
        </w:rPr>
        <w:t>Anyone found to be in violation of any section of Article V dealing with</w:t>
      </w:r>
      <w:r>
        <w:rPr>
          <w:color w:val="221F1F"/>
          <w:spacing w:val="-53"/>
        </w:rPr>
        <w:t xml:space="preserve"> </w:t>
      </w:r>
      <w:r>
        <w:rPr>
          <w:color w:val="221F1F"/>
        </w:rPr>
        <w:t>violations of these regulations shall be charged the amount listed</w:t>
      </w:r>
      <w:r>
        <w:rPr>
          <w:color w:val="221F1F"/>
          <w:spacing w:val="1"/>
        </w:rPr>
        <w:t xml:space="preserve"> </w:t>
      </w:r>
      <w:r>
        <w:rPr>
          <w:color w:val="221F1F"/>
        </w:rPr>
        <w:t>below.</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8"/>
        <w:gridCol w:w="893"/>
      </w:tblGrid>
      <w:tr w:rsidR="001F037A" w14:paraId="0B1DAD47" w14:textId="77777777">
        <w:trPr>
          <w:trHeight w:val="316"/>
        </w:trPr>
        <w:tc>
          <w:tcPr>
            <w:tcW w:w="5578" w:type="dxa"/>
            <w:shd w:val="clear" w:color="auto" w:fill="F1F1F1"/>
          </w:tcPr>
          <w:p w14:paraId="0B1DAD45" w14:textId="77777777" w:rsidR="001F037A" w:rsidRDefault="00ED4425">
            <w:pPr>
              <w:pStyle w:val="TableParagraph"/>
              <w:spacing w:line="215" w:lineRule="exact"/>
              <w:rPr>
                <w:b/>
                <w:sz w:val="20"/>
              </w:rPr>
            </w:pPr>
            <w:r>
              <w:rPr>
                <w:b/>
                <w:color w:val="221F1F"/>
                <w:sz w:val="20"/>
              </w:rPr>
              <w:t>Violation</w:t>
            </w:r>
          </w:p>
        </w:tc>
        <w:tc>
          <w:tcPr>
            <w:tcW w:w="893" w:type="dxa"/>
            <w:shd w:val="clear" w:color="auto" w:fill="F1F1F1"/>
          </w:tcPr>
          <w:p w14:paraId="0B1DAD46" w14:textId="77777777" w:rsidR="001F037A" w:rsidRDefault="00ED4425">
            <w:pPr>
              <w:pStyle w:val="TableParagraph"/>
              <w:spacing w:line="215" w:lineRule="exact"/>
              <w:rPr>
                <w:b/>
                <w:sz w:val="20"/>
              </w:rPr>
            </w:pPr>
            <w:r>
              <w:rPr>
                <w:b/>
                <w:color w:val="221F1F"/>
                <w:sz w:val="20"/>
              </w:rPr>
              <w:t>Fine</w:t>
            </w:r>
          </w:p>
        </w:tc>
      </w:tr>
      <w:tr w:rsidR="001F037A" w14:paraId="0B1DAD4A" w14:textId="77777777">
        <w:trPr>
          <w:trHeight w:val="316"/>
        </w:trPr>
        <w:tc>
          <w:tcPr>
            <w:tcW w:w="5578" w:type="dxa"/>
          </w:tcPr>
          <w:p w14:paraId="0B1DAD48" w14:textId="77777777" w:rsidR="001F037A" w:rsidRDefault="00ED4425">
            <w:pPr>
              <w:pStyle w:val="TableParagraph"/>
              <w:spacing w:line="215" w:lineRule="exact"/>
              <w:rPr>
                <w:b/>
                <w:sz w:val="20"/>
              </w:rPr>
            </w:pPr>
            <w:r>
              <w:rPr>
                <w:b/>
                <w:color w:val="221F1F"/>
                <w:sz w:val="20"/>
              </w:rPr>
              <w:t>Unregistered</w:t>
            </w:r>
            <w:r>
              <w:rPr>
                <w:b/>
                <w:color w:val="221F1F"/>
                <w:spacing w:val="-3"/>
                <w:sz w:val="20"/>
              </w:rPr>
              <w:t xml:space="preserve"> </w:t>
            </w:r>
            <w:r>
              <w:rPr>
                <w:b/>
                <w:color w:val="221F1F"/>
                <w:sz w:val="20"/>
              </w:rPr>
              <w:t>vehicles</w:t>
            </w:r>
          </w:p>
        </w:tc>
        <w:tc>
          <w:tcPr>
            <w:tcW w:w="893" w:type="dxa"/>
          </w:tcPr>
          <w:p w14:paraId="0B1DAD49" w14:textId="77777777" w:rsidR="001F037A" w:rsidRDefault="00ED4425">
            <w:pPr>
              <w:pStyle w:val="TableParagraph"/>
              <w:spacing w:line="215" w:lineRule="exact"/>
              <w:rPr>
                <w:sz w:val="20"/>
              </w:rPr>
            </w:pPr>
            <w:r>
              <w:rPr>
                <w:color w:val="221F1F"/>
                <w:sz w:val="20"/>
              </w:rPr>
              <w:t>$50</w:t>
            </w:r>
          </w:p>
        </w:tc>
      </w:tr>
      <w:tr w:rsidR="001F037A" w14:paraId="0B1DAD4D" w14:textId="77777777">
        <w:trPr>
          <w:trHeight w:val="316"/>
        </w:trPr>
        <w:tc>
          <w:tcPr>
            <w:tcW w:w="5578" w:type="dxa"/>
          </w:tcPr>
          <w:p w14:paraId="0B1DAD4B" w14:textId="77777777" w:rsidR="001F037A" w:rsidRDefault="00ED4425">
            <w:pPr>
              <w:pStyle w:val="TableParagraph"/>
              <w:spacing w:line="215" w:lineRule="exact"/>
              <w:rPr>
                <w:b/>
                <w:sz w:val="20"/>
              </w:rPr>
            </w:pPr>
            <w:r>
              <w:rPr>
                <w:b/>
                <w:color w:val="221F1F"/>
                <w:sz w:val="20"/>
              </w:rPr>
              <w:t>Suspended</w:t>
            </w:r>
            <w:r>
              <w:rPr>
                <w:b/>
                <w:color w:val="221F1F"/>
                <w:spacing w:val="-5"/>
                <w:sz w:val="20"/>
              </w:rPr>
              <w:t xml:space="preserve"> </w:t>
            </w:r>
            <w:r>
              <w:rPr>
                <w:b/>
                <w:color w:val="221F1F"/>
                <w:sz w:val="20"/>
              </w:rPr>
              <w:t>parking</w:t>
            </w:r>
            <w:r>
              <w:rPr>
                <w:b/>
                <w:color w:val="221F1F"/>
                <w:spacing w:val="-4"/>
                <w:sz w:val="20"/>
              </w:rPr>
              <w:t xml:space="preserve"> </w:t>
            </w:r>
            <w:r>
              <w:rPr>
                <w:b/>
                <w:color w:val="221F1F"/>
                <w:sz w:val="20"/>
              </w:rPr>
              <w:t>privileges</w:t>
            </w:r>
          </w:p>
        </w:tc>
        <w:tc>
          <w:tcPr>
            <w:tcW w:w="893" w:type="dxa"/>
          </w:tcPr>
          <w:p w14:paraId="0B1DAD4C" w14:textId="77777777" w:rsidR="001F037A" w:rsidRDefault="00ED4425">
            <w:pPr>
              <w:pStyle w:val="TableParagraph"/>
              <w:spacing w:line="215" w:lineRule="exact"/>
              <w:rPr>
                <w:sz w:val="20"/>
              </w:rPr>
            </w:pPr>
            <w:r>
              <w:rPr>
                <w:color w:val="221F1F"/>
                <w:sz w:val="20"/>
              </w:rPr>
              <w:t>$50</w:t>
            </w:r>
          </w:p>
        </w:tc>
      </w:tr>
      <w:tr w:rsidR="001F037A" w14:paraId="0B1DAD50" w14:textId="77777777">
        <w:trPr>
          <w:trHeight w:val="316"/>
        </w:trPr>
        <w:tc>
          <w:tcPr>
            <w:tcW w:w="5578" w:type="dxa"/>
          </w:tcPr>
          <w:p w14:paraId="0B1DAD4E" w14:textId="77777777" w:rsidR="001F037A" w:rsidRDefault="00ED4425">
            <w:pPr>
              <w:pStyle w:val="TableParagraph"/>
              <w:spacing w:line="215" w:lineRule="exact"/>
              <w:rPr>
                <w:b/>
                <w:sz w:val="20"/>
              </w:rPr>
            </w:pPr>
            <w:r>
              <w:rPr>
                <w:b/>
                <w:color w:val="221F1F"/>
                <w:sz w:val="20"/>
              </w:rPr>
              <w:t>Parked on</w:t>
            </w:r>
            <w:r>
              <w:rPr>
                <w:b/>
                <w:color w:val="221F1F"/>
                <w:spacing w:val="1"/>
                <w:sz w:val="20"/>
              </w:rPr>
              <w:t xml:space="preserve"> </w:t>
            </w:r>
            <w:r>
              <w:rPr>
                <w:b/>
                <w:color w:val="221F1F"/>
                <w:sz w:val="20"/>
              </w:rPr>
              <w:t>a</w:t>
            </w:r>
            <w:r>
              <w:rPr>
                <w:b/>
                <w:color w:val="221F1F"/>
                <w:spacing w:val="-3"/>
                <w:sz w:val="20"/>
              </w:rPr>
              <w:t xml:space="preserve"> </w:t>
            </w:r>
            <w:r>
              <w:rPr>
                <w:b/>
                <w:color w:val="221F1F"/>
                <w:sz w:val="20"/>
              </w:rPr>
              <w:t>sidewalk</w:t>
            </w:r>
          </w:p>
        </w:tc>
        <w:tc>
          <w:tcPr>
            <w:tcW w:w="893" w:type="dxa"/>
          </w:tcPr>
          <w:p w14:paraId="0B1DAD4F" w14:textId="3789EFF6" w:rsidR="001F037A" w:rsidRDefault="00ED4425">
            <w:pPr>
              <w:pStyle w:val="TableParagraph"/>
              <w:spacing w:line="215" w:lineRule="exact"/>
              <w:rPr>
                <w:sz w:val="20"/>
              </w:rPr>
            </w:pPr>
            <w:r>
              <w:rPr>
                <w:color w:val="221F1F"/>
                <w:sz w:val="20"/>
              </w:rPr>
              <w:t>$1</w:t>
            </w:r>
            <w:r w:rsidR="00726AEC">
              <w:rPr>
                <w:color w:val="221F1F"/>
                <w:sz w:val="20"/>
              </w:rPr>
              <w:t>5</w:t>
            </w:r>
          </w:p>
        </w:tc>
      </w:tr>
      <w:tr w:rsidR="001F037A" w14:paraId="0B1DAD53" w14:textId="77777777">
        <w:trPr>
          <w:trHeight w:val="316"/>
        </w:trPr>
        <w:tc>
          <w:tcPr>
            <w:tcW w:w="5578" w:type="dxa"/>
          </w:tcPr>
          <w:p w14:paraId="0B1DAD51" w14:textId="77777777" w:rsidR="001F037A" w:rsidRDefault="00ED4425">
            <w:pPr>
              <w:pStyle w:val="TableParagraph"/>
              <w:spacing w:line="215" w:lineRule="exact"/>
              <w:rPr>
                <w:b/>
                <w:sz w:val="20"/>
              </w:rPr>
            </w:pPr>
            <w:r>
              <w:rPr>
                <w:b/>
                <w:color w:val="221F1F"/>
                <w:sz w:val="20"/>
              </w:rPr>
              <w:t>Parked</w:t>
            </w:r>
            <w:r>
              <w:rPr>
                <w:b/>
                <w:color w:val="221F1F"/>
                <w:spacing w:val="-1"/>
                <w:sz w:val="20"/>
              </w:rPr>
              <w:t xml:space="preserve"> </w:t>
            </w:r>
            <w:r>
              <w:rPr>
                <w:b/>
                <w:color w:val="221F1F"/>
                <w:sz w:val="20"/>
              </w:rPr>
              <w:t>at</w:t>
            </w:r>
            <w:r>
              <w:rPr>
                <w:b/>
                <w:color w:val="221F1F"/>
                <w:spacing w:val="-2"/>
                <w:sz w:val="20"/>
              </w:rPr>
              <w:t xml:space="preserve"> </w:t>
            </w:r>
            <w:r>
              <w:rPr>
                <w:b/>
                <w:color w:val="221F1F"/>
                <w:sz w:val="20"/>
              </w:rPr>
              <w:t>yellow curb</w:t>
            </w:r>
          </w:p>
        </w:tc>
        <w:tc>
          <w:tcPr>
            <w:tcW w:w="893" w:type="dxa"/>
          </w:tcPr>
          <w:p w14:paraId="0B1DAD52" w14:textId="77777777" w:rsidR="001F037A" w:rsidRDefault="00ED4425">
            <w:pPr>
              <w:pStyle w:val="TableParagraph"/>
              <w:spacing w:line="215" w:lineRule="exact"/>
              <w:rPr>
                <w:sz w:val="20"/>
              </w:rPr>
            </w:pPr>
            <w:r>
              <w:rPr>
                <w:color w:val="221F1F"/>
                <w:sz w:val="20"/>
              </w:rPr>
              <w:t>$15</w:t>
            </w:r>
          </w:p>
        </w:tc>
      </w:tr>
      <w:tr w:rsidR="001F037A" w14:paraId="0B1DAD56" w14:textId="77777777">
        <w:trPr>
          <w:trHeight w:val="316"/>
        </w:trPr>
        <w:tc>
          <w:tcPr>
            <w:tcW w:w="5578" w:type="dxa"/>
          </w:tcPr>
          <w:p w14:paraId="0B1DAD54" w14:textId="77777777" w:rsidR="001F037A" w:rsidRDefault="00ED4425">
            <w:pPr>
              <w:pStyle w:val="TableParagraph"/>
              <w:spacing w:line="215" w:lineRule="exact"/>
              <w:rPr>
                <w:b/>
                <w:sz w:val="20"/>
              </w:rPr>
            </w:pPr>
            <w:r>
              <w:rPr>
                <w:b/>
                <w:color w:val="221F1F"/>
                <w:sz w:val="20"/>
              </w:rPr>
              <w:t>Parked</w:t>
            </w:r>
            <w:r>
              <w:rPr>
                <w:b/>
                <w:color w:val="221F1F"/>
                <w:spacing w:val="-1"/>
                <w:sz w:val="20"/>
              </w:rPr>
              <w:t xml:space="preserve"> </w:t>
            </w:r>
            <w:r>
              <w:rPr>
                <w:b/>
                <w:color w:val="221F1F"/>
                <w:sz w:val="20"/>
              </w:rPr>
              <w:t>on a</w:t>
            </w:r>
            <w:r>
              <w:rPr>
                <w:b/>
                <w:color w:val="221F1F"/>
                <w:spacing w:val="-3"/>
                <w:sz w:val="20"/>
              </w:rPr>
              <w:t xml:space="preserve"> </w:t>
            </w:r>
            <w:r>
              <w:rPr>
                <w:b/>
                <w:color w:val="221F1F"/>
                <w:sz w:val="20"/>
              </w:rPr>
              <w:t>roadway</w:t>
            </w:r>
          </w:p>
        </w:tc>
        <w:tc>
          <w:tcPr>
            <w:tcW w:w="893" w:type="dxa"/>
          </w:tcPr>
          <w:p w14:paraId="0B1DAD55" w14:textId="77777777" w:rsidR="001F037A" w:rsidRDefault="00ED4425">
            <w:pPr>
              <w:pStyle w:val="TableParagraph"/>
              <w:spacing w:line="215" w:lineRule="exact"/>
              <w:rPr>
                <w:sz w:val="20"/>
              </w:rPr>
            </w:pPr>
            <w:r>
              <w:rPr>
                <w:color w:val="221F1F"/>
                <w:sz w:val="20"/>
              </w:rPr>
              <w:t>$15</w:t>
            </w:r>
          </w:p>
        </w:tc>
      </w:tr>
      <w:tr w:rsidR="001F037A" w14:paraId="0B1DAD59" w14:textId="77777777">
        <w:trPr>
          <w:trHeight w:val="316"/>
        </w:trPr>
        <w:tc>
          <w:tcPr>
            <w:tcW w:w="5578" w:type="dxa"/>
          </w:tcPr>
          <w:p w14:paraId="0B1DAD57" w14:textId="77777777" w:rsidR="001F037A" w:rsidRDefault="00ED4425">
            <w:pPr>
              <w:pStyle w:val="TableParagraph"/>
              <w:spacing w:line="215" w:lineRule="exact"/>
              <w:rPr>
                <w:b/>
                <w:sz w:val="20"/>
              </w:rPr>
            </w:pPr>
            <w:r>
              <w:rPr>
                <w:b/>
                <w:color w:val="221F1F"/>
                <w:sz w:val="20"/>
              </w:rPr>
              <w:t>Parked</w:t>
            </w:r>
            <w:r>
              <w:rPr>
                <w:b/>
                <w:color w:val="221F1F"/>
                <w:spacing w:val="2"/>
                <w:sz w:val="20"/>
              </w:rPr>
              <w:t xml:space="preserve"> </w:t>
            </w:r>
            <w:r>
              <w:rPr>
                <w:b/>
                <w:color w:val="221F1F"/>
                <w:sz w:val="20"/>
              </w:rPr>
              <w:t>in</w:t>
            </w:r>
            <w:r>
              <w:rPr>
                <w:b/>
                <w:color w:val="221F1F"/>
                <w:spacing w:val="-3"/>
                <w:sz w:val="20"/>
              </w:rPr>
              <w:t xml:space="preserve"> </w:t>
            </w:r>
            <w:r>
              <w:rPr>
                <w:b/>
                <w:color w:val="221F1F"/>
                <w:sz w:val="20"/>
              </w:rPr>
              <w:t>a</w:t>
            </w:r>
            <w:r>
              <w:rPr>
                <w:b/>
                <w:color w:val="221F1F"/>
                <w:spacing w:val="-6"/>
                <w:sz w:val="20"/>
              </w:rPr>
              <w:t xml:space="preserve"> </w:t>
            </w:r>
            <w:r>
              <w:rPr>
                <w:b/>
                <w:color w:val="221F1F"/>
                <w:sz w:val="20"/>
              </w:rPr>
              <w:t>no</w:t>
            </w:r>
            <w:r>
              <w:rPr>
                <w:b/>
                <w:color w:val="221F1F"/>
                <w:spacing w:val="-2"/>
                <w:sz w:val="20"/>
              </w:rPr>
              <w:t xml:space="preserve"> </w:t>
            </w:r>
            <w:r>
              <w:rPr>
                <w:b/>
                <w:color w:val="221F1F"/>
                <w:sz w:val="20"/>
              </w:rPr>
              <w:t>parking</w:t>
            </w:r>
            <w:r>
              <w:rPr>
                <w:b/>
                <w:color w:val="221F1F"/>
                <w:spacing w:val="-3"/>
                <w:sz w:val="20"/>
              </w:rPr>
              <w:t xml:space="preserve"> </w:t>
            </w:r>
            <w:r>
              <w:rPr>
                <w:b/>
                <w:color w:val="221F1F"/>
                <w:sz w:val="20"/>
              </w:rPr>
              <w:t>area</w:t>
            </w:r>
          </w:p>
        </w:tc>
        <w:tc>
          <w:tcPr>
            <w:tcW w:w="893" w:type="dxa"/>
          </w:tcPr>
          <w:p w14:paraId="0B1DAD58" w14:textId="77777777" w:rsidR="001F037A" w:rsidRDefault="00ED4425">
            <w:pPr>
              <w:pStyle w:val="TableParagraph"/>
              <w:spacing w:line="215" w:lineRule="exact"/>
              <w:rPr>
                <w:sz w:val="20"/>
              </w:rPr>
            </w:pPr>
            <w:r>
              <w:rPr>
                <w:color w:val="221F1F"/>
                <w:sz w:val="20"/>
              </w:rPr>
              <w:t>$15</w:t>
            </w:r>
          </w:p>
        </w:tc>
      </w:tr>
      <w:tr w:rsidR="001F037A" w14:paraId="0B1DAD5C" w14:textId="77777777">
        <w:trPr>
          <w:trHeight w:val="316"/>
        </w:trPr>
        <w:tc>
          <w:tcPr>
            <w:tcW w:w="5578" w:type="dxa"/>
          </w:tcPr>
          <w:p w14:paraId="0B1DAD5A" w14:textId="77777777" w:rsidR="001F037A" w:rsidRDefault="00ED4425">
            <w:pPr>
              <w:pStyle w:val="TableParagraph"/>
              <w:spacing w:line="215" w:lineRule="exact"/>
              <w:rPr>
                <w:b/>
                <w:sz w:val="20"/>
              </w:rPr>
            </w:pPr>
            <w:r>
              <w:rPr>
                <w:b/>
                <w:color w:val="221F1F"/>
                <w:sz w:val="20"/>
              </w:rPr>
              <w:t>Parked</w:t>
            </w:r>
            <w:r>
              <w:rPr>
                <w:b/>
                <w:color w:val="221F1F"/>
                <w:spacing w:val="3"/>
                <w:sz w:val="20"/>
              </w:rPr>
              <w:t xml:space="preserve"> </w:t>
            </w:r>
            <w:r>
              <w:rPr>
                <w:b/>
                <w:color w:val="221F1F"/>
                <w:sz w:val="20"/>
              </w:rPr>
              <w:t>in</w:t>
            </w:r>
            <w:r>
              <w:rPr>
                <w:b/>
                <w:color w:val="221F1F"/>
                <w:spacing w:val="-2"/>
                <w:sz w:val="20"/>
              </w:rPr>
              <w:t xml:space="preserve"> </w:t>
            </w:r>
            <w:r>
              <w:rPr>
                <w:b/>
                <w:color w:val="221F1F"/>
                <w:sz w:val="20"/>
              </w:rPr>
              <w:t>a</w:t>
            </w:r>
            <w:r>
              <w:rPr>
                <w:b/>
                <w:color w:val="221F1F"/>
                <w:spacing w:val="-6"/>
                <w:sz w:val="20"/>
              </w:rPr>
              <w:t xml:space="preserve"> </w:t>
            </w:r>
            <w:r>
              <w:rPr>
                <w:b/>
                <w:color w:val="221F1F"/>
                <w:sz w:val="20"/>
              </w:rPr>
              <w:t>loading</w:t>
            </w:r>
            <w:r>
              <w:rPr>
                <w:b/>
                <w:color w:val="221F1F"/>
                <w:spacing w:val="-2"/>
                <w:sz w:val="20"/>
              </w:rPr>
              <w:t xml:space="preserve"> </w:t>
            </w:r>
            <w:r>
              <w:rPr>
                <w:b/>
                <w:color w:val="221F1F"/>
                <w:sz w:val="20"/>
              </w:rPr>
              <w:t>zone</w:t>
            </w:r>
          </w:p>
        </w:tc>
        <w:tc>
          <w:tcPr>
            <w:tcW w:w="893" w:type="dxa"/>
          </w:tcPr>
          <w:p w14:paraId="0B1DAD5B" w14:textId="77777777" w:rsidR="001F037A" w:rsidRDefault="00ED4425">
            <w:pPr>
              <w:pStyle w:val="TableParagraph"/>
              <w:spacing w:line="215" w:lineRule="exact"/>
              <w:rPr>
                <w:sz w:val="20"/>
              </w:rPr>
            </w:pPr>
            <w:r>
              <w:rPr>
                <w:color w:val="221F1F"/>
                <w:sz w:val="20"/>
              </w:rPr>
              <w:t>$15</w:t>
            </w:r>
          </w:p>
        </w:tc>
      </w:tr>
      <w:tr w:rsidR="001F037A" w14:paraId="0B1DAD5F" w14:textId="77777777">
        <w:trPr>
          <w:trHeight w:val="316"/>
        </w:trPr>
        <w:tc>
          <w:tcPr>
            <w:tcW w:w="5578" w:type="dxa"/>
          </w:tcPr>
          <w:p w14:paraId="0B1DAD5D" w14:textId="77777777" w:rsidR="001F037A" w:rsidRDefault="00ED4425">
            <w:pPr>
              <w:pStyle w:val="TableParagraph"/>
              <w:spacing w:line="215" w:lineRule="exact"/>
              <w:rPr>
                <w:b/>
                <w:sz w:val="20"/>
              </w:rPr>
            </w:pPr>
            <w:r>
              <w:rPr>
                <w:b/>
                <w:color w:val="221F1F"/>
                <w:sz w:val="20"/>
              </w:rPr>
              <w:t>Parked</w:t>
            </w:r>
            <w:r>
              <w:rPr>
                <w:b/>
                <w:color w:val="221F1F"/>
                <w:spacing w:val="1"/>
                <w:sz w:val="20"/>
              </w:rPr>
              <w:t xml:space="preserve"> </w:t>
            </w:r>
            <w:r>
              <w:rPr>
                <w:b/>
                <w:color w:val="221F1F"/>
                <w:sz w:val="20"/>
              </w:rPr>
              <w:t>in</w:t>
            </w:r>
            <w:r>
              <w:rPr>
                <w:b/>
                <w:color w:val="221F1F"/>
                <w:spacing w:val="-2"/>
                <w:sz w:val="20"/>
              </w:rPr>
              <w:t xml:space="preserve"> </w:t>
            </w:r>
            <w:r>
              <w:rPr>
                <w:b/>
                <w:color w:val="221F1F"/>
                <w:sz w:val="20"/>
              </w:rPr>
              <w:t>a</w:t>
            </w:r>
            <w:r>
              <w:rPr>
                <w:b/>
                <w:color w:val="221F1F"/>
                <w:spacing w:val="-1"/>
                <w:sz w:val="20"/>
              </w:rPr>
              <w:t xml:space="preserve"> </w:t>
            </w:r>
            <w:r>
              <w:rPr>
                <w:b/>
                <w:color w:val="221F1F"/>
                <w:sz w:val="20"/>
              </w:rPr>
              <w:t>reserved</w:t>
            </w:r>
            <w:r>
              <w:rPr>
                <w:b/>
                <w:color w:val="221F1F"/>
                <w:spacing w:val="-3"/>
                <w:sz w:val="20"/>
              </w:rPr>
              <w:t xml:space="preserve"> </w:t>
            </w:r>
            <w:r>
              <w:rPr>
                <w:b/>
                <w:color w:val="221F1F"/>
                <w:sz w:val="20"/>
              </w:rPr>
              <w:t>space</w:t>
            </w:r>
          </w:p>
        </w:tc>
        <w:tc>
          <w:tcPr>
            <w:tcW w:w="893" w:type="dxa"/>
          </w:tcPr>
          <w:p w14:paraId="0B1DAD5E" w14:textId="77777777" w:rsidR="001F037A" w:rsidRDefault="00ED4425">
            <w:pPr>
              <w:pStyle w:val="TableParagraph"/>
              <w:spacing w:line="215" w:lineRule="exact"/>
              <w:rPr>
                <w:sz w:val="20"/>
              </w:rPr>
            </w:pPr>
            <w:r>
              <w:rPr>
                <w:color w:val="221F1F"/>
                <w:sz w:val="20"/>
              </w:rPr>
              <w:t>$25</w:t>
            </w:r>
          </w:p>
        </w:tc>
      </w:tr>
      <w:tr w:rsidR="001F037A" w14:paraId="0B1DAD62" w14:textId="77777777">
        <w:trPr>
          <w:trHeight w:val="316"/>
        </w:trPr>
        <w:tc>
          <w:tcPr>
            <w:tcW w:w="5578" w:type="dxa"/>
          </w:tcPr>
          <w:p w14:paraId="0B1DAD60" w14:textId="77777777" w:rsidR="001F037A" w:rsidRDefault="00ED4425">
            <w:pPr>
              <w:pStyle w:val="TableParagraph"/>
              <w:spacing w:line="215" w:lineRule="exact"/>
              <w:rPr>
                <w:b/>
                <w:sz w:val="20"/>
              </w:rPr>
            </w:pPr>
            <w:r>
              <w:rPr>
                <w:b/>
                <w:color w:val="221F1F"/>
                <w:sz w:val="20"/>
              </w:rPr>
              <w:t>Parked</w:t>
            </w:r>
            <w:r>
              <w:rPr>
                <w:b/>
                <w:color w:val="221F1F"/>
                <w:spacing w:val="1"/>
                <w:sz w:val="20"/>
              </w:rPr>
              <w:t xml:space="preserve"> </w:t>
            </w:r>
            <w:r>
              <w:rPr>
                <w:b/>
                <w:color w:val="221F1F"/>
                <w:sz w:val="20"/>
              </w:rPr>
              <w:t>in</w:t>
            </w:r>
            <w:r>
              <w:rPr>
                <w:b/>
                <w:color w:val="221F1F"/>
                <w:spacing w:val="-4"/>
                <w:sz w:val="20"/>
              </w:rPr>
              <w:t xml:space="preserve"> </w:t>
            </w:r>
            <w:r>
              <w:rPr>
                <w:b/>
                <w:color w:val="221F1F"/>
                <w:sz w:val="20"/>
              </w:rPr>
              <w:t>a</w:t>
            </w:r>
            <w:r>
              <w:rPr>
                <w:b/>
                <w:color w:val="221F1F"/>
                <w:spacing w:val="-2"/>
                <w:sz w:val="20"/>
              </w:rPr>
              <w:t xml:space="preserve"> </w:t>
            </w:r>
            <w:r>
              <w:rPr>
                <w:b/>
                <w:color w:val="221F1F"/>
                <w:sz w:val="20"/>
              </w:rPr>
              <w:t>restricted</w:t>
            </w:r>
            <w:r>
              <w:rPr>
                <w:b/>
                <w:color w:val="221F1F"/>
                <w:spacing w:val="-3"/>
                <w:sz w:val="20"/>
              </w:rPr>
              <w:t xml:space="preserve"> </w:t>
            </w:r>
            <w:r>
              <w:rPr>
                <w:b/>
                <w:color w:val="221F1F"/>
                <w:sz w:val="20"/>
              </w:rPr>
              <w:t>area</w:t>
            </w:r>
          </w:p>
        </w:tc>
        <w:tc>
          <w:tcPr>
            <w:tcW w:w="893" w:type="dxa"/>
          </w:tcPr>
          <w:p w14:paraId="0B1DAD61" w14:textId="77777777" w:rsidR="001F037A" w:rsidRDefault="00ED4425">
            <w:pPr>
              <w:pStyle w:val="TableParagraph"/>
              <w:spacing w:line="215" w:lineRule="exact"/>
              <w:rPr>
                <w:sz w:val="20"/>
              </w:rPr>
            </w:pPr>
            <w:r>
              <w:rPr>
                <w:color w:val="221F1F"/>
                <w:sz w:val="20"/>
              </w:rPr>
              <w:t>$25</w:t>
            </w:r>
          </w:p>
        </w:tc>
      </w:tr>
      <w:tr w:rsidR="001F037A" w14:paraId="0B1DAD65" w14:textId="77777777">
        <w:trPr>
          <w:trHeight w:val="316"/>
        </w:trPr>
        <w:tc>
          <w:tcPr>
            <w:tcW w:w="5578" w:type="dxa"/>
          </w:tcPr>
          <w:p w14:paraId="0B1DAD63" w14:textId="77777777" w:rsidR="001F037A" w:rsidRDefault="00ED4425">
            <w:pPr>
              <w:pStyle w:val="TableParagraph"/>
              <w:spacing w:line="215" w:lineRule="exact"/>
              <w:rPr>
                <w:b/>
                <w:sz w:val="20"/>
              </w:rPr>
            </w:pPr>
            <w:r>
              <w:rPr>
                <w:b/>
                <w:color w:val="221F1F"/>
                <w:sz w:val="20"/>
              </w:rPr>
              <w:t>Parked</w:t>
            </w:r>
            <w:r>
              <w:rPr>
                <w:b/>
                <w:color w:val="221F1F"/>
                <w:spacing w:val="1"/>
                <w:sz w:val="20"/>
              </w:rPr>
              <w:t xml:space="preserve"> </w:t>
            </w:r>
            <w:r>
              <w:rPr>
                <w:b/>
                <w:color w:val="221F1F"/>
                <w:sz w:val="20"/>
              </w:rPr>
              <w:t>outside</w:t>
            </w:r>
            <w:r>
              <w:rPr>
                <w:b/>
                <w:color w:val="221F1F"/>
                <w:spacing w:val="-1"/>
                <w:sz w:val="20"/>
              </w:rPr>
              <w:t xml:space="preserve"> </w:t>
            </w:r>
            <w:r>
              <w:rPr>
                <w:b/>
                <w:color w:val="221F1F"/>
                <w:sz w:val="20"/>
              </w:rPr>
              <w:t>the</w:t>
            </w:r>
            <w:r>
              <w:rPr>
                <w:b/>
                <w:color w:val="221F1F"/>
                <w:spacing w:val="-6"/>
                <w:sz w:val="20"/>
              </w:rPr>
              <w:t xml:space="preserve"> </w:t>
            </w:r>
            <w:r>
              <w:rPr>
                <w:b/>
                <w:color w:val="221F1F"/>
                <w:sz w:val="20"/>
              </w:rPr>
              <w:t>lines</w:t>
            </w:r>
          </w:p>
        </w:tc>
        <w:tc>
          <w:tcPr>
            <w:tcW w:w="893" w:type="dxa"/>
          </w:tcPr>
          <w:p w14:paraId="0B1DAD64" w14:textId="77777777" w:rsidR="001F037A" w:rsidRDefault="00ED4425">
            <w:pPr>
              <w:pStyle w:val="TableParagraph"/>
              <w:spacing w:line="215" w:lineRule="exact"/>
              <w:rPr>
                <w:sz w:val="20"/>
              </w:rPr>
            </w:pPr>
            <w:r>
              <w:rPr>
                <w:color w:val="221F1F"/>
                <w:sz w:val="20"/>
              </w:rPr>
              <w:t>$15</w:t>
            </w:r>
          </w:p>
        </w:tc>
      </w:tr>
      <w:tr w:rsidR="001F037A" w14:paraId="0B1DAD68" w14:textId="77777777">
        <w:trPr>
          <w:trHeight w:val="316"/>
        </w:trPr>
        <w:tc>
          <w:tcPr>
            <w:tcW w:w="5578" w:type="dxa"/>
          </w:tcPr>
          <w:p w14:paraId="0B1DAD66" w14:textId="77777777" w:rsidR="001F037A" w:rsidRDefault="00ED4425">
            <w:pPr>
              <w:pStyle w:val="TableParagraph"/>
              <w:spacing w:line="215" w:lineRule="exact"/>
              <w:rPr>
                <w:b/>
                <w:sz w:val="20"/>
              </w:rPr>
            </w:pPr>
            <w:r>
              <w:rPr>
                <w:b/>
                <w:color w:val="221F1F"/>
                <w:sz w:val="20"/>
              </w:rPr>
              <w:t>Driving</w:t>
            </w:r>
            <w:r>
              <w:rPr>
                <w:b/>
                <w:color w:val="221F1F"/>
                <w:spacing w:val="-5"/>
                <w:sz w:val="20"/>
              </w:rPr>
              <w:t xml:space="preserve"> </w:t>
            </w:r>
            <w:r>
              <w:rPr>
                <w:b/>
                <w:color w:val="221F1F"/>
                <w:sz w:val="20"/>
              </w:rPr>
              <w:t>in</w:t>
            </w:r>
            <w:r>
              <w:rPr>
                <w:b/>
                <w:color w:val="221F1F"/>
                <w:spacing w:val="-4"/>
                <w:sz w:val="20"/>
              </w:rPr>
              <w:t xml:space="preserve"> </w:t>
            </w:r>
            <w:r>
              <w:rPr>
                <w:b/>
                <w:color w:val="221F1F"/>
                <w:sz w:val="20"/>
              </w:rPr>
              <w:t>unauthorized</w:t>
            </w:r>
            <w:r>
              <w:rPr>
                <w:b/>
                <w:color w:val="221F1F"/>
                <w:spacing w:val="1"/>
                <w:sz w:val="20"/>
              </w:rPr>
              <w:t xml:space="preserve"> </w:t>
            </w:r>
            <w:r>
              <w:rPr>
                <w:b/>
                <w:color w:val="221F1F"/>
                <w:sz w:val="20"/>
              </w:rPr>
              <w:t>areas</w:t>
            </w:r>
          </w:p>
        </w:tc>
        <w:tc>
          <w:tcPr>
            <w:tcW w:w="893" w:type="dxa"/>
          </w:tcPr>
          <w:p w14:paraId="0B1DAD67" w14:textId="77777777" w:rsidR="001F037A" w:rsidRDefault="00ED4425">
            <w:pPr>
              <w:pStyle w:val="TableParagraph"/>
              <w:spacing w:line="215" w:lineRule="exact"/>
              <w:rPr>
                <w:sz w:val="20"/>
              </w:rPr>
            </w:pPr>
            <w:r>
              <w:rPr>
                <w:color w:val="221F1F"/>
                <w:sz w:val="20"/>
              </w:rPr>
              <w:t>$15</w:t>
            </w:r>
          </w:p>
        </w:tc>
      </w:tr>
      <w:tr w:rsidR="001F037A" w14:paraId="0B1DAD6B" w14:textId="77777777">
        <w:trPr>
          <w:trHeight w:val="316"/>
        </w:trPr>
        <w:tc>
          <w:tcPr>
            <w:tcW w:w="5578" w:type="dxa"/>
          </w:tcPr>
          <w:p w14:paraId="0B1DAD69" w14:textId="77777777" w:rsidR="001F037A" w:rsidRDefault="00ED4425">
            <w:pPr>
              <w:pStyle w:val="TableParagraph"/>
              <w:spacing w:line="215" w:lineRule="exact"/>
              <w:rPr>
                <w:b/>
                <w:sz w:val="20"/>
              </w:rPr>
            </w:pPr>
            <w:r>
              <w:rPr>
                <w:b/>
                <w:color w:val="221F1F"/>
                <w:sz w:val="20"/>
              </w:rPr>
              <w:t>Permit</w:t>
            </w:r>
            <w:r>
              <w:rPr>
                <w:b/>
                <w:color w:val="221F1F"/>
                <w:spacing w:val="-3"/>
                <w:sz w:val="20"/>
              </w:rPr>
              <w:t xml:space="preserve"> </w:t>
            </w:r>
            <w:r>
              <w:rPr>
                <w:b/>
                <w:color w:val="221F1F"/>
                <w:sz w:val="20"/>
              </w:rPr>
              <w:t>improperly</w:t>
            </w:r>
            <w:r>
              <w:rPr>
                <w:b/>
                <w:color w:val="221F1F"/>
                <w:spacing w:val="-5"/>
                <w:sz w:val="20"/>
              </w:rPr>
              <w:t xml:space="preserve"> </w:t>
            </w:r>
            <w:r>
              <w:rPr>
                <w:b/>
                <w:color w:val="221F1F"/>
                <w:sz w:val="20"/>
              </w:rPr>
              <w:t>displayed</w:t>
            </w:r>
          </w:p>
        </w:tc>
        <w:tc>
          <w:tcPr>
            <w:tcW w:w="893" w:type="dxa"/>
          </w:tcPr>
          <w:p w14:paraId="0B1DAD6A" w14:textId="77777777" w:rsidR="001F037A" w:rsidRDefault="00ED4425">
            <w:pPr>
              <w:pStyle w:val="TableParagraph"/>
              <w:spacing w:line="215" w:lineRule="exact"/>
              <w:rPr>
                <w:sz w:val="20"/>
              </w:rPr>
            </w:pPr>
            <w:r>
              <w:rPr>
                <w:color w:val="221F1F"/>
                <w:sz w:val="20"/>
              </w:rPr>
              <w:t>$7</w:t>
            </w:r>
          </w:p>
        </w:tc>
      </w:tr>
      <w:tr w:rsidR="001F037A" w14:paraId="0B1DAD6E" w14:textId="77777777">
        <w:trPr>
          <w:trHeight w:val="316"/>
        </w:trPr>
        <w:tc>
          <w:tcPr>
            <w:tcW w:w="5578" w:type="dxa"/>
          </w:tcPr>
          <w:p w14:paraId="0B1DAD6C" w14:textId="77777777" w:rsidR="001F037A" w:rsidRDefault="00ED4425">
            <w:pPr>
              <w:pStyle w:val="TableParagraph"/>
              <w:spacing w:line="215" w:lineRule="exact"/>
              <w:rPr>
                <w:b/>
                <w:sz w:val="20"/>
              </w:rPr>
            </w:pPr>
            <w:r>
              <w:rPr>
                <w:b/>
                <w:color w:val="221F1F"/>
                <w:sz w:val="20"/>
              </w:rPr>
              <w:t>Parked in</w:t>
            </w:r>
            <w:r>
              <w:rPr>
                <w:b/>
                <w:color w:val="221F1F"/>
                <w:spacing w:val="-4"/>
                <w:sz w:val="20"/>
              </w:rPr>
              <w:t xml:space="preserve"> </w:t>
            </w:r>
            <w:r>
              <w:rPr>
                <w:b/>
                <w:color w:val="221F1F"/>
                <w:sz w:val="20"/>
              </w:rPr>
              <w:t>a</w:t>
            </w:r>
            <w:r>
              <w:rPr>
                <w:b/>
                <w:color w:val="221F1F"/>
                <w:spacing w:val="-2"/>
                <w:sz w:val="20"/>
              </w:rPr>
              <w:t xml:space="preserve"> </w:t>
            </w:r>
            <w:r>
              <w:rPr>
                <w:b/>
                <w:color w:val="221F1F"/>
                <w:sz w:val="20"/>
              </w:rPr>
              <w:t>time-limit space</w:t>
            </w:r>
            <w:r>
              <w:rPr>
                <w:b/>
                <w:color w:val="221F1F"/>
                <w:spacing w:val="-3"/>
                <w:sz w:val="20"/>
              </w:rPr>
              <w:t xml:space="preserve"> </w:t>
            </w:r>
            <w:r>
              <w:rPr>
                <w:b/>
                <w:color w:val="221F1F"/>
                <w:sz w:val="20"/>
              </w:rPr>
              <w:t>or</w:t>
            </w:r>
            <w:r>
              <w:rPr>
                <w:b/>
                <w:color w:val="221F1F"/>
                <w:spacing w:val="-2"/>
                <w:sz w:val="20"/>
              </w:rPr>
              <w:t xml:space="preserve"> </w:t>
            </w:r>
            <w:r>
              <w:rPr>
                <w:b/>
                <w:color w:val="221F1F"/>
                <w:sz w:val="20"/>
              </w:rPr>
              <w:t>No</w:t>
            </w:r>
            <w:r>
              <w:rPr>
                <w:b/>
                <w:color w:val="221F1F"/>
                <w:spacing w:val="-4"/>
                <w:sz w:val="20"/>
              </w:rPr>
              <w:t xml:space="preserve"> </w:t>
            </w:r>
            <w:r>
              <w:rPr>
                <w:b/>
                <w:color w:val="221F1F"/>
                <w:sz w:val="20"/>
              </w:rPr>
              <w:t>Flashers</w:t>
            </w:r>
          </w:p>
        </w:tc>
        <w:tc>
          <w:tcPr>
            <w:tcW w:w="893" w:type="dxa"/>
          </w:tcPr>
          <w:p w14:paraId="0B1DAD6D" w14:textId="6716AF74" w:rsidR="001F037A" w:rsidRDefault="00ED4425">
            <w:pPr>
              <w:pStyle w:val="TableParagraph"/>
              <w:spacing w:line="215" w:lineRule="exact"/>
              <w:rPr>
                <w:sz w:val="20"/>
              </w:rPr>
            </w:pPr>
            <w:r>
              <w:rPr>
                <w:color w:val="221F1F"/>
                <w:sz w:val="20"/>
              </w:rPr>
              <w:t>$</w:t>
            </w:r>
            <w:r w:rsidR="00726AEC">
              <w:rPr>
                <w:color w:val="221F1F"/>
                <w:sz w:val="20"/>
              </w:rPr>
              <w:t>25</w:t>
            </w:r>
          </w:p>
        </w:tc>
      </w:tr>
      <w:tr w:rsidR="001F037A" w14:paraId="0B1DAD71" w14:textId="77777777">
        <w:trPr>
          <w:trHeight w:val="316"/>
        </w:trPr>
        <w:tc>
          <w:tcPr>
            <w:tcW w:w="5578" w:type="dxa"/>
          </w:tcPr>
          <w:p w14:paraId="0B1DAD6F" w14:textId="77777777" w:rsidR="001F037A" w:rsidRDefault="00ED4425">
            <w:pPr>
              <w:pStyle w:val="TableParagraph"/>
              <w:spacing w:line="215" w:lineRule="exact"/>
              <w:rPr>
                <w:b/>
                <w:sz w:val="20"/>
              </w:rPr>
            </w:pPr>
            <w:r>
              <w:rPr>
                <w:b/>
                <w:color w:val="221F1F"/>
                <w:sz w:val="20"/>
              </w:rPr>
              <w:t>Snow</w:t>
            </w:r>
            <w:r>
              <w:rPr>
                <w:b/>
                <w:color w:val="221F1F"/>
                <w:spacing w:val="-2"/>
                <w:sz w:val="20"/>
              </w:rPr>
              <w:t xml:space="preserve"> </w:t>
            </w:r>
            <w:r>
              <w:rPr>
                <w:b/>
                <w:color w:val="221F1F"/>
                <w:sz w:val="20"/>
              </w:rPr>
              <w:t>restriction</w:t>
            </w:r>
          </w:p>
        </w:tc>
        <w:tc>
          <w:tcPr>
            <w:tcW w:w="893" w:type="dxa"/>
          </w:tcPr>
          <w:p w14:paraId="0B1DAD70" w14:textId="77777777" w:rsidR="001F037A" w:rsidRDefault="00ED4425">
            <w:pPr>
              <w:pStyle w:val="TableParagraph"/>
              <w:spacing w:line="215" w:lineRule="exact"/>
              <w:rPr>
                <w:sz w:val="20"/>
              </w:rPr>
            </w:pPr>
            <w:r>
              <w:rPr>
                <w:color w:val="221F1F"/>
                <w:sz w:val="20"/>
              </w:rPr>
              <w:t>$15</w:t>
            </w:r>
          </w:p>
        </w:tc>
      </w:tr>
      <w:tr w:rsidR="001F037A" w14:paraId="0B1DAD74" w14:textId="77777777">
        <w:trPr>
          <w:trHeight w:val="321"/>
        </w:trPr>
        <w:tc>
          <w:tcPr>
            <w:tcW w:w="5578" w:type="dxa"/>
          </w:tcPr>
          <w:p w14:paraId="0B1DAD72" w14:textId="77777777" w:rsidR="001F037A" w:rsidRDefault="00ED4425">
            <w:pPr>
              <w:pStyle w:val="TableParagraph"/>
              <w:spacing w:before="86" w:line="215" w:lineRule="exact"/>
              <w:rPr>
                <w:b/>
                <w:sz w:val="20"/>
              </w:rPr>
            </w:pPr>
            <w:r>
              <w:rPr>
                <w:b/>
                <w:color w:val="221F1F"/>
                <w:sz w:val="20"/>
              </w:rPr>
              <w:t>Parked</w:t>
            </w:r>
            <w:r>
              <w:rPr>
                <w:b/>
                <w:color w:val="221F1F"/>
                <w:spacing w:val="2"/>
                <w:sz w:val="20"/>
              </w:rPr>
              <w:t xml:space="preserve"> </w:t>
            </w:r>
            <w:r>
              <w:rPr>
                <w:b/>
                <w:color w:val="221F1F"/>
                <w:sz w:val="20"/>
              </w:rPr>
              <w:t>in</w:t>
            </w:r>
            <w:r>
              <w:rPr>
                <w:b/>
                <w:color w:val="221F1F"/>
                <w:spacing w:val="-3"/>
                <w:sz w:val="20"/>
              </w:rPr>
              <w:t xml:space="preserve"> </w:t>
            </w:r>
            <w:r>
              <w:rPr>
                <w:b/>
                <w:color w:val="221F1F"/>
                <w:sz w:val="20"/>
              </w:rPr>
              <w:t>a</w:t>
            </w:r>
            <w:r>
              <w:rPr>
                <w:b/>
                <w:color w:val="221F1F"/>
                <w:spacing w:val="-5"/>
                <w:sz w:val="20"/>
              </w:rPr>
              <w:t xml:space="preserve"> </w:t>
            </w:r>
            <w:r>
              <w:rPr>
                <w:b/>
                <w:color w:val="221F1F"/>
                <w:sz w:val="20"/>
              </w:rPr>
              <w:t>handicap</w:t>
            </w:r>
            <w:r>
              <w:rPr>
                <w:b/>
                <w:color w:val="221F1F"/>
                <w:spacing w:val="-3"/>
                <w:sz w:val="20"/>
              </w:rPr>
              <w:t xml:space="preserve"> </w:t>
            </w:r>
            <w:r>
              <w:rPr>
                <w:b/>
                <w:color w:val="221F1F"/>
                <w:sz w:val="20"/>
              </w:rPr>
              <w:t>space</w:t>
            </w:r>
          </w:p>
        </w:tc>
        <w:tc>
          <w:tcPr>
            <w:tcW w:w="893" w:type="dxa"/>
          </w:tcPr>
          <w:p w14:paraId="0B1DAD73" w14:textId="77777777" w:rsidR="001F037A" w:rsidRDefault="00ED4425">
            <w:pPr>
              <w:pStyle w:val="TableParagraph"/>
              <w:spacing w:before="86" w:line="215" w:lineRule="exact"/>
              <w:rPr>
                <w:sz w:val="20"/>
              </w:rPr>
            </w:pPr>
            <w:r>
              <w:rPr>
                <w:color w:val="221F1F"/>
                <w:sz w:val="20"/>
              </w:rPr>
              <w:t>$50</w:t>
            </w:r>
          </w:p>
        </w:tc>
      </w:tr>
      <w:tr w:rsidR="001F037A" w14:paraId="0B1DAD78" w14:textId="77777777">
        <w:trPr>
          <w:trHeight w:val="868"/>
        </w:trPr>
        <w:tc>
          <w:tcPr>
            <w:tcW w:w="5578" w:type="dxa"/>
          </w:tcPr>
          <w:p w14:paraId="0B1DAD75" w14:textId="77777777" w:rsidR="001F037A" w:rsidRDefault="00ED4425">
            <w:pPr>
              <w:pStyle w:val="TableParagraph"/>
              <w:rPr>
                <w:b/>
                <w:sz w:val="20"/>
              </w:rPr>
            </w:pPr>
            <w:r>
              <w:rPr>
                <w:b/>
                <w:color w:val="221F1F"/>
                <w:sz w:val="20"/>
              </w:rPr>
              <w:t>Lending</w:t>
            </w:r>
            <w:r>
              <w:rPr>
                <w:b/>
                <w:color w:val="221F1F"/>
                <w:spacing w:val="-3"/>
                <w:sz w:val="20"/>
              </w:rPr>
              <w:t xml:space="preserve"> </w:t>
            </w:r>
            <w:r>
              <w:rPr>
                <w:b/>
                <w:color w:val="221F1F"/>
                <w:sz w:val="20"/>
              </w:rPr>
              <w:t>or</w:t>
            </w:r>
            <w:r>
              <w:rPr>
                <w:b/>
                <w:color w:val="221F1F"/>
                <w:spacing w:val="-1"/>
                <w:sz w:val="20"/>
              </w:rPr>
              <w:t xml:space="preserve"> </w:t>
            </w:r>
            <w:r>
              <w:rPr>
                <w:b/>
                <w:color w:val="221F1F"/>
                <w:sz w:val="20"/>
              </w:rPr>
              <w:t>misusing</w:t>
            </w:r>
            <w:r>
              <w:rPr>
                <w:b/>
                <w:color w:val="221F1F"/>
                <w:spacing w:val="-2"/>
                <w:sz w:val="20"/>
              </w:rPr>
              <w:t xml:space="preserve"> </w:t>
            </w:r>
            <w:r>
              <w:rPr>
                <w:b/>
                <w:color w:val="221F1F"/>
                <w:sz w:val="20"/>
              </w:rPr>
              <w:t>permit</w:t>
            </w:r>
          </w:p>
          <w:p w14:paraId="0B1DAD76" w14:textId="77777777" w:rsidR="001F037A" w:rsidRDefault="00ED4425">
            <w:pPr>
              <w:pStyle w:val="TableParagraph"/>
              <w:spacing w:before="77" w:line="230" w:lineRule="atLeast"/>
              <w:ind w:left="403"/>
              <w:rPr>
                <w:sz w:val="20"/>
              </w:rPr>
            </w:pPr>
            <w:r>
              <w:rPr>
                <w:b/>
                <w:color w:val="221F1F"/>
                <w:sz w:val="20"/>
              </w:rPr>
              <w:t>Second violation</w:t>
            </w:r>
            <w:r>
              <w:rPr>
                <w:color w:val="221F1F"/>
                <w:sz w:val="20"/>
              </w:rPr>
              <w:t>; arrest for violation of Section 3926</w:t>
            </w:r>
            <w:r>
              <w:rPr>
                <w:color w:val="221F1F"/>
                <w:spacing w:val="1"/>
                <w:sz w:val="20"/>
              </w:rPr>
              <w:t xml:space="preserve"> </w:t>
            </w:r>
            <w:r>
              <w:rPr>
                <w:color w:val="221F1F"/>
                <w:sz w:val="20"/>
              </w:rPr>
              <w:t>(Theft</w:t>
            </w:r>
            <w:r>
              <w:rPr>
                <w:color w:val="221F1F"/>
                <w:spacing w:val="-5"/>
                <w:sz w:val="20"/>
              </w:rPr>
              <w:t xml:space="preserve"> </w:t>
            </w:r>
            <w:r>
              <w:rPr>
                <w:color w:val="221F1F"/>
                <w:sz w:val="20"/>
              </w:rPr>
              <w:t>of</w:t>
            </w:r>
            <w:r>
              <w:rPr>
                <w:color w:val="221F1F"/>
                <w:spacing w:val="-4"/>
                <w:sz w:val="20"/>
              </w:rPr>
              <w:t xml:space="preserve"> </w:t>
            </w:r>
            <w:r>
              <w:rPr>
                <w:color w:val="221F1F"/>
                <w:sz w:val="20"/>
              </w:rPr>
              <w:t>Services)</w:t>
            </w:r>
            <w:r>
              <w:rPr>
                <w:color w:val="221F1F"/>
                <w:spacing w:val="-1"/>
                <w:sz w:val="20"/>
              </w:rPr>
              <w:t xml:space="preserve"> </w:t>
            </w:r>
            <w:r>
              <w:rPr>
                <w:color w:val="221F1F"/>
                <w:sz w:val="20"/>
              </w:rPr>
              <w:t>and</w:t>
            </w:r>
            <w:r>
              <w:rPr>
                <w:color w:val="221F1F"/>
                <w:spacing w:val="-2"/>
                <w:sz w:val="20"/>
              </w:rPr>
              <w:t xml:space="preserve"> </w:t>
            </w:r>
            <w:r>
              <w:rPr>
                <w:color w:val="221F1F"/>
                <w:sz w:val="20"/>
              </w:rPr>
              <w:t>revocation</w:t>
            </w:r>
            <w:r>
              <w:rPr>
                <w:color w:val="221F1F"/>
                <w:spacing w:val="-3"/>
                <w:sz w:val="20"/>
              </w:rPr>
              <w:t xml:space="preserve"> </w:t>
            </w:r>
            <w:r>
              <w:rPr>
                <w:color w:val="221F1F"/>
                <w:sz w:val="20"/>
              </w:rPr>
              <w:t>of</w:t>
            </w:r>
            <w:r>
              <w:rPr>
                <w:color w:val="221F1F"/>
                <w:spacing w:val="-4"/>
                <w:sz w:val="20"/>
              </w:rPr>
              <w:t xml:space="preserve"> </w:t>
            </w:r>
            <w:r>
              <w:rPr>
                <w:color w:val="221F1F"/>
                <w:sz w:val="20"/>
              </w:rPr>
              <w:t>parking</w:t>
            </w:r>
            <w:r>
              <w:rPr>
                <w:color w:val="221F1F"/>
                <w:spacing w:val="-2"/>
                <w:sz w:val="20"/>
              </w:rPr>
              <w:t xml:space="preserve"> </w:t>
            </w:r>
            <w:r>
              <w:rPr>
                <w:color w:val="221F1F"/>
                <w:sz w:val="20"/>
              </w:rPr>
              <w:t>privileges.</w:t>
            </w:r>
          </w:p>
        </w:tc>
        <w:tc>
          <w:tcPr>
            <w:tcW w:w="893" w:type="dxa"/>
          </w:tcPr>
          <w:p w14:paraId="0B1DAD77" w14:textId="77777777" w:rsidR="001F037A" w:rsidRDefault="00ED4425">
            <w:pPr>
              <w:pStyle w:val="TableParagraph"/>
              <w:rPr>
                <w:sz w:val="20"/>
              </w:rPr>
            </w:pPr>
            <w:r>
              <w:rPr>
                <w:color w:val="221F1F"/>
                <w:sz w:val="20"/>
              </w:rPr>
              <w:t>$50</w:t>
            </w:r>
          </w:p>
        </w:tc>
      </w:tr>
      <w:tr w:rsidR="001F037A" w14:paraId="0B1DAD7D" w14:textId="77777777">
        <w:trPr>
          <w:trHeight w:val="1185"/>
        </w:trPr>
        <w:tc>
          <w:tcPr>
            <w:tcW w:w="5578" w:type="dxa"/>
          </w:tcPr>
          <w:p w14:paraId="0B1DAD79" w14:textId="77777777" w:rsidR="001F037A" w:rsidRDefault="00ED4425">
            <w:pPr>
              <w:pStyle w:val="TableParagraph"/>
              <w:rPr>
                <w:b/>
                <w:sz w:val="20"/>
              </w:rPr>
            </w:pPr>
            <w:r>
              <w:rPr>
                <w:b/>
                <w:color w:val="221F1F"/>
                <w:sz w:val="20"/>
              </w:rPr>
              <w:t>Using</w:t>
            </w:r>
            <w:r>
              <w:rPr>
                <w:b/>
                <w:color w:val="221F1F"/>
                <w:spacing w:val="-3"/>
                <w:sz w:val="20"/>
              </w:rPr>
              <w:t xml:space="preserve"> </w:t>
            </w:r>
            <w:r>
              <w:rPr>
                <w:b/>
                <w:color w:val="221F1F"/>
                <w:sz w:val="20"/>
              </w:rPr>
              <w:t>a</w:t>
            </w:r>
            <w:r>
              <w:rPr>
                <w:b/>
                <w:color w:val="221F1F"/>
                <w:spacing w:val="-5"/>
                <w:sz w:val="20"/>
              </w:rPr>
              <w:t xml:space="preserve"> </w:t>
            </w:r>
            <w:r>
              <w:rPr>
                <w:b/>
                <w:color w:val="221F1F"/>
                <w:sz w:val="20"/>
              </w:rPr>
              <w:t>permit</w:t>
            </w:r>
            <w:r>
              <w:rPr>
                <w:b/>
                <w:color w:val="221F1F"/>
                <w:spacing w:val="2"/>
                <w:sz w:val="20"/>
              </w:rPr>
              <w:t xml:space="preserve"> </w:t>
            </w:r>
            <w:r>
              <w:rPr>
                <w:b/>
                <w:color w:val="221F1F"/>
                <w:sz w:val="20"/>
              </w:rPr>
              <w:t>issued</w:t>
            </w:r>
            <w:r>
              <w:rPr>
                <w:b/>
                <w:color w:val="221F1F"/>
                <w:spacing w:val="-2"/>
                <w:sz w:val="20"/>
              </w:rPr>
              <w:t xml:space="preserve"> </w:t>
            </w:r>
            <w:r>
              <w:rPr>
                <w:b/>
                <w:color w:val="221F1F"/>
                <w:sz w:val="20"/>
              </w:rPr>
              <w:t>to</w:t>
            </w:r>
            <w:r>
              <w:rPr>
                <w:b/>
                <w:color w:val="221F1F"/>
                <w:spacing w:val="-2"/>
                <w:sz w:val="20"/>
              </w:rPr>
              <w:t xml:space="preserve"> </w:t>
            </w:r>
            <w:proofErr w:type="gramStart"/>
            <w:r>
              <w:rPr>
                <w:b/>
                <w:color w:val="221F1F"/>
                <w:sz w:val="20"/>
              </w:rPr>
              <w:t>another</w:t>
            </w:r>
            <w:proofErr w:type="gramEnd"/>
          </w:p>
          <w:p w14:paraId="0B1DAD7A" w14:textId="77777777" w:rsidR="001F037A" w:rsidRDefault="00ED4425">
            <w:pPr>
              <w:pStyle w:val="TableParagraph"/>
              <w:spacing w:before="86"/>
              <w:rPr>
                <w:sz w:val="20"/>
              </w:rPr>
            </w:pPr>
            <w:r>
              <w:rPr>
                <w:color w:val="221F1F"/>
                <w:sz w:val="20"/>
              </w:rPr>
              <w:t>Plus,</w:t>
            </w:r>
            <w:r>
              <w:rPr>
                <w:color w:val="221F1F"/>
                <w:spacing w:val="2"/>
                <w:sz w:val="20"/>
              </w:rPr>
              <w:t xml:space="preserve"> </w:t>
            </w:r>
            <w:r>
              <w:rPr>
                <w:color w:val="221F1F"/>
                <w:sz w:val="20"/>
              </w:rPr>
              <w:t>purchase</w:t>
            </w:r>
            <w:r>
              <w:rPr>
                <w:color w:val="221F1F"/>
                <w:spacing w:val="-1"/>
                <w:sz w:val="20"/>
              </w:rPr>
              <w:t xml:space="preserve"> </w:t>
            </w:r>
            <w:r>
              <w:rPr>
                <w:color w:val="221F1F"/>
                <w:sz w:val="20"/>
              </w:rPr>
              <w:t>cost</w:t>
            </w:r>
            <w:r>
              <w:rPr>
                <w:color w:val="221F1F"/>
                <w:spacing w:val="-3"/>
                <w:sz w:val="20"/>
              </w:rPr>
              <w:t xml:space="preserve"> </w:t>
            </w:r>
            <w:r>
              <w:rPr>
                <w:color w:val="221F1F"/>
                <w:sz w:val="20"/>
              </w:rPr>
              <w:t>of</w:t>
            </w:r>
            <w:r>
              <w:rPr>
                <w:color w:val="221F1F"/>
                <w:spacing w:val="-3"/>
                <w:sz w:val="20"/>
              </w:rPr>
              <w:t xml:space="preserve"> </w:t>
            </w:r>
            <w:r>
              <w:rPr>
                <w:color w:val="221F1F"/>
                <w:sz w:val="20"/>
              </w:rPr>
              <w:t>a</w:t>
            </w:r>
            <w:r>
              <w:rPr>
                <w:color w:val="221F1F"/>
                <w:spacing w:val="-1"/>
                <w:sz w:val="20"/>
              </w:rPr>
              <w:t xml:space="preserve"> </w:t>
            </w:r>
            <w:r>
              <w:rPr>
                <w:color w:val="221F1F"/>
                <w:sz w:val="20"/>
              </w:rPr>
              <w:t>permit</w:t>
            </w:r>
            <w:r>
              <w:rPr>
                <w:color w:val="221F1F"/>
                <w:spacing w:val="-3"/>
                <w:sz w:val="20"/>
              </w:rPr>
              <w:t xml:space="preserve"> </w:t>
            </w:r>
            <w:r>
              <w:rPr>
                <w:color w:val="221F1F"/>
                <w:sz w:val="20"/>
              </w:rPr>
              <w:t>for</w:t>
            </w:r>
            <w:r>
              <w:rPr>
                <w:color w:val="221F1F"/>
                <w:spacing w:val="-4"/>
                <w:sz w:val="20"/>
              </w:rPr>
              <w:t xml:space="preserve"> </w:t>
            </w:r>
            <w:r>
              <w:rPr>
                <w:color w:val="221F1F"/>
                <w:sz w:val="20"/>
              </w:rPr>
              <w:t>the</w:t>
            </w:r>
            <w:r>
              <w:rPr>
                <w:color w:val="221F1F"/>
                <w:spacing w:val="-1"/>
                <w:sz w:val="20"/>
              </w:rPr>
              <w:t xml:space="preserve"> </w:t>
            </w:r>
            <w:r>
              <w:rPr>
                <w:color w:val="221F1F"/>
                <w:sz w:val="20"/>
              </w:rPr>
              <w:t>full</w:t>
            </w:r>
            <w:r>
              <w:rPr>
                <w:color w:val="221F1F"/>
                <w:spacing w:val="-1"/>
                <w:sz w:val="20"/>
              </w:rPr>
              <w:t xml:space="preserve"> </w:t>
            </w:r>
            <w:r>
              <w:rPr>
                <w:color w:val="221F1F"/>
                <w:sz w:val="20"/>
              </w:rPr>
              <w:t>semester.</w:t>
            </w:r>
          </w:p>
          <w:p w14:paraId="0B1DAD7B" w14:textId="77777777" w:rsidR="001F037A" w:rsidRDefault="00ED4425">
            <w:pPr>
              <w:pStyle w:val="TableParagraph"/>
              <w:spacing w:before="78" w:line="230" w:lineRule="atLeast"/>
              <w:ind w:left="403"/>
              <w:rPr>
                <w:sz w:val="20"/>
              </w:rPr>
            </w:pPr>
            <w:r>
              <w:rPr>
                <w:b/>
                <w:color w:val="221F1F"/>
                <w:sz w:val="20"/>
              </w:rPr>
              <w:t>Second violation</w:t>
            </w:r>
            <w:r>
              <w:rPr>
                <w:color w:val="221F1F"/>
                <w:sz w:val="20"/>
              </w:rPr>
              <w:t>; arrest for violation of Section 3926</w:t>
            </w:r>
            <w:r>
              <w:rPr>
                <w:color w:val="221F1F"/>
                <w:spacing w:val="1"/>
                <w:sz w:val="20"/>
              </w:rPr>
              <w:t xml:space="preserve"> </w:t>
            </w:r>
            <w:r>
              <w:rPr>
                <w:color w:val="221F1F"/>
                <w:sz w:val="20"/>
              </w:rPr>
              <w:t>(Theft</w:t>
            </w:r>
            <w:r>
              <w:rPr>
                <w:color w:val="221F1F"/>
                <w:spacing w:val="-5"/>
                <w:sz w:val="20"/>
              </w:rPr>
              <w:t xml:space="preserve"> </w:t>
            </w:r>
            <w:r>
              <w:rPr>
                <w:color w:val="221F1F"/>
                <w:sz w:val="20"/>
              </w:rPr>
              <w:t>of</w:t>
            </w:r>
            <w:r>
              <w:rPr>
                <w:color w:val="221F1F"/>
                <w:spacing w:val="-4"/>
                <w:sz w:val="20"/>
              </w:rPr>
              <w:t xml:space="preserve"> </w:t>
            </w:r>
            <w:r>
              <w:rPr>
                <w:color w:val="221F1F"/>
                <w:sz w:val="20"/>
              </w:rPr>
              <w:t>Services)</w:t>
            </w:r>
            <w:r>
              <w:rPr>
                <w:color w:val="221F1F"/>
                <w:spacing w:val="-1"/>
                <w:sz w:val="20"/>
              </w:rPr>
              <w:t xml:space="preserve"> </w:t>
            </w:r>
            <w:r>
              <w:rPr>
                <w:color w:val="221F1F"/>
                <w:sz w:val="20"/>
              </w:rPr>
              <w:t>and</w:t>
            </w:r>
            <w:r>
              <w:rPr>
                <w:color w:val="221F1F"/>
                <w:spacing w:val="-2"/>
                <w:sz w:val="20"/>
              </w:rPr>
              <w:t xml:space="preserve"> </w:t>
            </w:r>
            <w:r>
              <w:rPr>
                <w:color w:val="221F1F"/>
                <w:sz w:val="20"/>
              </w:rPr>
              <w:t>revocation</w:t>
            </w:r>
            <w:r>
              <w:rPr>
                <w:color w:val="221F1F"/>
                <w:spacing w:val="-3"/>
                <w:sz w:val="20"/>
              </w:rPr>
              <w:t xml:space="preserve"> </w:t>
            </w:r>
            <w:r>
              <w:rPr>
                <w:color w:val="221F1F"/>
                <w:sz w:val="20"/>
              </w:rPr>
              <w:t>of</w:t>
            </w:r>
            <w:r>
              <w:rPr>
                <w:color w:val="221F1F"/>
                <w:spacing w:val="-4"/>
                <w:sz w:val="20"/>
              </w:rPr>
              <w:t xml:space="preserve"> </w:t>
            </w:r>
            <w:r>
              <w:rPr>
                <w:color w:val="221F1F"/>
                <w:sz w:val="20"/>
              </w:rPr>
              <w:t>parking</w:t>
            </w:r>
            <w:r>
              <w:rPr>
                <w:color w:val="221F1F"/>
                <w:spacing w:val="-2"/>
                <w:sz w:val="20"/>
              </w:rPr>
              <w:t xml:space="preserve"> </w:t>
            </w:r>
            <w:r>
              <w:rPr>
                <w:color w:val="221F1F"/>
                <w:sz w:val="20"/>
              </w:rPr>
              <w:t>privileges.</w:t>
            </w:r>
          </w:p>
        </w:tc>
        <w:tc>
          <w:tcPr>
            <w:tcW w:w="893" w:type="dxa"/>
          </w:tcPr>
          <w:p w14:paraId="0B1DAD7C" w14:textId="77777777" w:rsidR="001F037A" w:rsidRDefault="00ED4425">
            <w:pPr>
              <w:pStyle w:val="TableParagraph"/>
              <w:rPr>
                <w:sz w:val="20"/>
              </w:rPr>
            </w:pPr>
            <w:r>
              <w:rPr>
                <w:color w:val="221F1F"/>
                <w:sz w:val="20"/>
              </w:rPr>
              <w:t>$25</w:t>
            </w:r>
          </w:p>
        </w:tc>
      </w:tr>
      <w:tr w:rsidR="001F037A" w14:paraId="0B1DAD81" w14:textId="77777777">
        <w:trPr>
          <w:trHeight w:val="873"/>
        </w:trPr>
        <w:tc>
          <w:tcPr>
            <w:tcW w:w="5578" w:type="dxa"/>
          </w:tcPr>
          <w:p w14:paraId="0B1DAD7E" w14:textId="77777777" w:rsidR="001F037A" w:rsidRDefault="00ED4425">
            <w:pPr>
              <w:pStyle w:val="TableParagraph"/>
              <w:rPr>
                <w:b/>
                <w:sz w:val="20"/>
              </w:rPr>
            </w:pPr>
            <w:r>
              <w:rPr>
                <w:b/>
                <w:color w:val="221F1F"/>
                <w:sz w:val="20"/>
              </w:rPr>
              <w:t>Fraudulent,</w:t>
            </w:r>
            <w:r>
              <w:rPr>
                <w:b/>
                <w:color w:val="221F1F"/>
                <w:spacing w:val="-3"/>
                <w:sz w:val="20"/>
              </w:rPr>
              <w:t xml:space="preserve"> </w:t>
            </w:r>
            <w:r>
              <w:rPr>
                <w:b/>
                <w:color w:val="221F1F"/>
                <w:sz w:val="20"/>
              </w:rPr>
              <w:t>altered,</w:t>
            </w:r>
            <w:r>
              <w:rPr>
                <w:b/>
                <w:color w:val="221F1F"/>
                <w:spacing w:val="-2"/>
                <w:sz w:val="20"/>
              </w:rPr>
              <w:t xml:space="preserve"> </w:t>
            </w:r>
            <w:r>
              <w:rPr>
                <w:b/>
                <w:color w:val="221F1F"/>
                <w:sz w:val="20"/>
              </w:rPr>
              <w:t>or</w:t>
            </w:r>
            <w:r>
              <w:rPr>
                <w:b/>
                <w:color w:val="221F1F"/>
                <w:spacing w:val="-6"/>
                <w:sz w:val="20"/>
              </w:rPr>
              <w:t xml:space="preserve"> </w:t>
            </w:r>
            <w:r>
              <w:rPr>
                <w:b/>
                <w:color w:val="221F1F"/>
                <w:sz w:val="20"/>
              </w:rPr>
              <w:t>unauthorized</w:t>
            </w:r>
            <w:r>
              <w:rPr>
                <w:b/>
                <w:color w:val="221F1F"/>
                <w:spacing w:val="-2"/>
                <w:sz w:val="20"/>
              </w:rPr>
              <w:t xml:space="preserve"> </w:t>
            </w:r>
            <w:r>
              <w:rPr>
                <w:b/>
                <w:color w:val="221F1F"/>
                <w:sz w:val="20"/>
              </w:rPr>
              <w:t>permit</w:t>
            </w:r>
          </w:p>
          <w:p w14:paraId="0B1DAD7F" w14:textId="77777777" w:rsidR="001F037A" w:rsidRDefault="00ED4425">
            <w:pPr>
              <w:pStyle w:val="TableParagraph"/>
              <w:spacing w:before="82" w:line="230" w:lineRule="atLeast"/>
              <w:ind w:right="252"/>
              <w:rPr>
                <w:sz w:val="20"/>
              </w:rPr>
            </w:pPr>
            <w:r>
              <w:rPr>
                <w:color w:val="221F1F"/>
                <w:sz w:val="20"/>
              </w:rPr>
              <w:t>Plus, arrest for violation of Section 3926 (Theft of Services)</w:t>
            </w:r>
            <w:r>
              <w:rPr>
                <w:color w:val="221F1F"/>
                <w:spacing w:val="-53"/>
                <w:sz w:val="20"/>
              </w:rPr>
              <w:t xml:space="preserve"> </w:t>
            </w:r>
            <w:r>
              <w:rPr>
                <w:color w:val="221F1F"/>
                <w:sz w:val="20"/>
              </w:rPr>
              <w:t>and</w:t>
            </w:r>
            <w:r>
              <w:rPr>
                <w:color w:val="221F1F"/>
                <w:spacing w:val="-1"/>
                <w:sz w:val="20"/>
              </w:rPr>
              <w:t xml:space="preserve"> </w:t>
            </w:r>
            <w:r>
              <w:rPr>
                <w:color w:val="221F1F"/>
                <w:sz w:val="20"/>
              </w:rPr>
              <w:t>referral to Judicial Affairs.</w:t>
            </w:r>
          </w:p>
        </w:tc>
        <w:tc>
          <w:tcPr>
            <w:tcW w:w="893" w:type="dxa"/>
          </w:tcPr>
          <w:p w14:paraId="0B1DAD80" w14:textId="77777777" w:rsidR="001F037A" w:rsidRDefault="00ED4425">
            <w:pPr>
              <w:pStyle w:val="TableParagraph"/>
              <w:rPr>
                <w:sz w:val="20"/>
              </w:rPr>
            </w:pPr>
            <w:r>
              <w:rPr>
                <w:color w:val="221F1F"/>
                <w:sz w:val="20"/>
              </w:rPr>
              <w:t>$50</w:t>
            </w:r>
          </w:p>
        </w:tc>
      </w:tr>
    </w:tbl>
    <w:p w14:paraId="0B1DAD82" w14:textId="77777777" w:rsidR="00ED4425" w:rsidRDefault="00ED4425"/>
    <w:sectPr w:rsidR="00ED4425">
      <w:pgSz w:w="7920" w:h="12240"/>
      <w:pgMar w:top="660" w:right="600" w:bottom="420" w:left="600" w:header="0" w:footer="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3FF3" w14:textId="77777777" w:rsidR="00316EA7" w:rsidRDefault="00316EA7">
      <w:r>
        <w:separator/>
      </w:r>
    </w:p>
  </w:endnote>
  <w:endnote w:type="continuationSeparator" w:id="0">
    <w:p w14:paraId="58890989" w14:textId="77777777" w:rsidR="00316EA7" w:rsidRDefault="00316EA7">
      <w:r>
        <w:continuationSeparator/>
      </w:r>
    </w:p>
  </w:endnote>
  <w:endnote w:type="continuationNotice" w:id="1">
    <w:p w14:paraId="01285931" w14:textId="77777777" w:rsidR="0010227D" w:rsidRDefault="00102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68A9" w14:textId="77777777" w:rsidR="00501F1A" w:rsidRDefault="00501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D7D2" w14:textId="77777777" w:rsidR="00501F1A" w:rsidRDefault="00501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D055" w14:textId="77777777" w:rsidR="00501F1A" w:rsidRDefault="00501F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AD84" w14:textId="305EFB47" w:rsidR="001F037A" w:rsidRDefault="00522928">
    <w:pPr>
      <w:pStyle w:val="BodyText"/>
      <w:spacing w:before="0" w:line="14" w:lineRule="auto"/>
      <w:ind w:left="0"/>
      <w:rPr>
        <w:sz w:val="17"/>
      </w:rPr>
    </w:pPr>
    <w:r>
      <w:rPr>
        <w:noProof/>
      </w:rPr>
      <mc:AlternateContent>
        <mc:Choice Requires="wps">
          <w:drawing>
            <wp:anchor distT="0" distB="0" distL="114300" distR="114300" simplePos="0" relativeHeight="251658240" behindDoc="1" locked="0" layoutInCell="1" allowOverlap="1" wp14:anchorId="0B1DAD85" wp14:editId="1C3896B1">
              <wp:simplePos x="0" y="0"/>
              <wp:positionH relativeFrom="page">
                <wp:posOffset>438785</wp:posOffset>
              </wp:positionH>
              <wp:positionV relativeFrom="page">
                <wp:posOffset>7430770</wp:posOffset>
              </wp:positionV>
              <wp:extent cx="4151630" cy="6350"/>
              <wp:effectExtent l="0" t="0" r="0" b="0"/>
              <wp:wrapNone/>
              <wp:docPr id="3"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B38AD" id="docshape1" o:spid="_x0000_s1026" alt="&quot;&quot;" style="position:absolute;margin-left:34.55pt;margin-top:585.1pt;width:326.9pt;height:.5pt;z-index:-162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4N5QEAALMDAAAOAAAAZHJzL2Uyb0RvYy54bWysU9uO0zAQfUfiHyy/0zTdtk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0B1DAD86" wp14:editId="74878267">
              <wp:simplePos x="0" y="0"/>
              <wp:positionH relativeFrom="page">
                <wp:posOffset>1383030</wp:posOffset>
              </wp:positionH>
              <wp:positionV relativeFrom="page">
                <wp:posOffset>7438390</wp:posOffset>
              </wp:positionV>
              <wp:extent cx="3236595" cy="15494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DAD87" w14:textId="1D6F8AB3" w:rsidR="001F037A" w:rsidRDefault="00ED4425">
                          <w:pPr>
                            <w:spacing w:before="16"/>
                            <w:ind w:left="20"/>
                            <w:rPr>
                              <w:sz w:val="18"/>
                            </w:rPr>
                          </w:pPr>
                          <w:r>
                            <w:rPr>
                              <w:sz w:val="18"/>
                            </w:rPr>
                            <w:t>202</w:t>
                          </w:r>
                          <w:r w:rsidR="00501F1A">
                            <w:rPr>
                              <w:sz w:val="18"/>
                            </w:rPr>
                            <w:t>4</w:t>
                          </w:r>
                          <w:r>
                            <w:rPr>
                              <w:sz w:val="18"/>
                            </w:rPr>
                            <w:t>-202</w:t>
                          </w:r>
                          <w:r w:rsidR="00501F1A">
                            <w:rPr>
                              <w:sz w:val="18"/>
                            </w:rPr>
                            <w:t>5</w:t>
                          </w:r>
                          <w:r>
                            <w:rPr>
                              <w:sz w:val="18"/>
                            </w:rPr>
                            <w:t xml:space="preserve"> Parking</w:t>
                          </w:r>
                          <w:r>
                            <w:rPr>
                              <w:spacing w:val="-4"/>
                              <w:sz w:val="18"/>
                            </w:rPr>
                            <w:t xml:space="preserve"> </w:t>
                          </w:r>
                          <w:r>
                            <w:rPr>
                              <w:sz w:val="18"/>
                            </w:rPr>
                            <w:t>Rules</w:t>
                          </w:r>
                          <w:r>
                            <w:rPr>
                              <w:spacing w:val="1"/>
                              <w:sz w:val="18"/>
                            </w:rPr>
                            <w:t xml:space="preserve"> </w:t>
                          </w:r>
                          <w:r>
                            <w:rPr>
                              <w:sz w:val="18"/>
                            </w:rPr>
                            <w:t>&amp;</w:t>
                          </w:r>
                          <w:r>
                            <w:rPr>
                              <w:spacing w:val="-6"/>
                              <w:sz w:val="18"/>
                            </w:rPr>
                            <w:t xml:space="preserve"> </w:t>
                          </w:r>
                          <w:r>
                            <w:rPr>
                              <w:sz w:val="18"/>
                            </w:rPr>
                            <w:t>Regulations</w:t>
                          </w:r>
                          <w:r>
                            <w:rPr>
                              <w:spacing w:val="-4"/>
                              <w:sz w:val="18"/>
                            </w:rPr>
                            <w:t xml:space="preserve"> </w:t>
                          </w:r>
                          <w:r>
                            <w:rPr>
                              <w:sz w:val="18"/>
                            </w:rPr>
                            <w:t>Booklet</w:t>
                          </w:r>
                          <w:r w:rsidR="00B14424">
                            <w:rPr>
                              <w:sz w:val="18"/>
                            </w:rPr>
                            <w:t xml:space="preserve"> </w:t>
                          </w:r>
                          <w:r>
                            <w:rPr>
                              <w:sz w:val="18"/>
                            </w:rPr>
                            <w:t>\</w:t>
                          </w:r>
                          <w:r w:rsidR="00B14424">
                            <w:rPr>
                              <w:sz w:val="18"/>
                            </w:rPr>
                            <w:t xml:space="preserve"> </w:t>
                          </w:r>
                          <w:r>
                            <w:rPr>
                              <w:sz w:val="18"/>
                            </w:rPr>
                            <w:t>Page</w:t>
                          </w:r>
                          <w:r>
                            <w:rPr>
                              <w:spacing w:val="-4"/>
                              <w:sz w:val="18"/>
                            </w:rPr>
                            <w:t xml:space="preserve"> </w:t>
                          </w:r>
                          <w:r>
                            <w:fldChar w:fldCharType="begin"/>
                          </w:r>
                          <w:r>
                            <w:rPr>
                              <w:sz w:val="18"/>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DAD86" id="_x0000_t202" coordsize="21600,21600" o:spt="202" path="m,l,21600r21600,l21600,xe">
              <v:stroke joinstyle="miter"/>
              <v:path gradientshapeok="t" o:connecttype="rect"/>
            </v:shapetype>
            <v:shape id="docshape2" o:spid="_x0000_s1026" type="#_x0000_t202" style="position:absolute;margin-left:108.9pt;margin-top:585.7pt;width:254.85pt;height:12.2pt;z-index:-162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" filled="f" stroked="f">
              <v:textbox inset="0,0,0,0">
                <w:txbxContent>
                  <w:p w14:paraId="0B1DAD87" w14:textId="1D6F8AB3" w:rsidR="001F037A" w:rsidRDefault="00ED4425">
                    <w:pPr>
                      <w:spacing w:before="16"/>
                      <w:ind w:left="20"/>
                      <w:rPr>
                        <w:sz w:val="18"/>
                      </w:rPr>
                    </w:pPr>
                    <w:r>
                      <w:rPr>
                        <w:sz w:val="18"/>
                      </w:rPr>
                      <w:t>202</w:t>
                    </w:r>
                    <w:r w:rsidR="00501F1A">
                      <w:rPr>
                        <w:sz w:val="18"/>
                      </w:rPr>
                      <w:t>4</w:t>
                    </w:r>
                    <w:r>
                      <w:rPr>
                        <w:sz w:val="18"/>
                      </w:rPr>
                      <w:t>-202</w:t>
                    </w:r>
                    <w:r w:rsidR="00501F1A">
                      <w:rPr>
                        <w:sz w:val="18"/>
                      </w:rPr>
                      <w:t>5</w:t>
                    </w:r>
                    <w:r>
                      <w:rPr>
                        <w:sz w:val="18"/>
                      </w:rPr>
                      <w:t xml:space="preserve"> Parking</w:t>
                    </w:r>
                    <w:r>
                      <w:rPr>
                        <w:spacing w:val="-4"/>
                        <w:sz w:val="18"/>
                      </w:rPr>
                      <w:t xml:space="preserve"> </w:t>
                    </w:r>
                    <w:r>
                      <w:rPr>
                        <w:sz w:val="18"/>
                      </w:rPr>
                      <w:t>Rules</w:t>
                    </w:r>
                    <w:r>
                      <w:rPr>
                        <w:spacing w:val="1"/>
                        <w:sz w:val="18"/>
                      </w:rPr>
                      <w:t xml:space="preserve"> </w:t>
                    </w:r>
                    <w:r>
                      <w:rPr>
                        <w:sz w:val="18"/>
                      </w:rPr>
                      <w:t>&amp;</w:t>
                    </w:r>
                    <w:r>
                      <w:rPr>
                        <w:spacing w:val="-6"/>
                        <w:sz w:val="18"/>
                      </w:rPr>
                      <w:t xml:space="preserve"> </w:t>
                    </w:r>
                    <w:r>
                      <w:rPr>
                        <w:sz w:val="18"/>
                      </w:rPr>
                      <w:t>Regulations</w:t>
                    </w:r>
                    <w:r>
                      <w:rPr>
                        <w:spacing w:val="-4"/>
                        <w:sz w:val="18"/>
                      </w:rPr>
                      <w:t xml:space="preserve"> </w:t>
                    </w:r>
                    <w:r>
                      <w:rPr>
                        <w:sz w:val="18"/>
                      </w:rPr>
                      <w:t>Booklet</w:t>
                    </w:r>
                    <w:r w:rsidR="00B14424">
                      <w:rPr>
                        <w:sz w:val="18"/>
                      </w:rPr>
                      <w:t xml:space="preserve"> </w:t>
                    </w:r>
                    <w:r>
                      <w:rPr>
                        <w:sz w:val="18"/>
                      </w:rPr>
                      <w:t>\</w:t>
                    </w:r>
                    <w:r w:rsidR="00B14424">
                      <w:rPr>
                        <w:sz w:val="18"/>
                      </w:rPr>
                      <w:t xml:space="preserve"> </w:t>
                    </w:r>
                    <w:r>
                      <w:rPr>
                        <w:sz w:val="18"/>
                      </w:rPr>
                      <w:t>Page</w:t>
                    </w:r>
                    <w:r>
                      <w:rPr>
                        <w:spacing w:val="-4"/>
                        <w:sz w:val="18"/>
                      </w:rPr>
                      <w:t xml:space="preserve"> </w:t>
                    </w:r>
                    <w:r>
                      <w:fldChar w:fldCharType="begin"/>
                    </w:r>
                    <w:r>
                      <w:rPr>
                        <w:sz w:val="18"/>
                      </w:rP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5449" w14:textId="77777777" w:rsidR="00316EA7" w:rsidRDefault="00316EA7">
      <w:r>
        <w:separator/>
      </w:r>
    </w:p>
  </w:footnote>
  <w:footnote w:type="continuationSeparator" w:id="0">
    <w:p w14:paraId="602E20AF" w14:textId="77777777" w:rsidR="00316EA7" w:rsidRDefault="00316EA7">
      <w:r>
        <w:continuationSeparator/>
      </w:r>
    </w:p>
  </w:footnote>
  <w:footnote w:type="continuationNotice" w:id="1">
    <w:p w14:paraId="034134FE" w14:textId="77777777" w:rsidR="0010227D" w:rsidRDefault="00102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C9EB" w14:textId="77777777" w:rsidR="00501F1A" w:rsidRDefault="00501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DCE3" w14:textId="77777777" w:rsidR="00501F1A" w:rsidRDefault="00501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1EA8" w14:textId="77777777" w:rsidR="00501F1A" w:rsidRDefault="00501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96E"/>
    <w:multiLevelType w:val="hybridMultilevel"/>
    <w:tmpl w:val="B0ECC370"/>
    <w:lvl w:ilvl="0" w:tplc="2B943362">
      <w:start w:val="9"/>
      <w:numFmt w:val="decimal"/>
      <w:lvlText w:val="%1."/>
      <w:lvlJc w:val="left"/>
      <w:pPr>
        <w:ind w:left="480" w:hanging="361"/>
      </w:pPr>
      <w:rPr>
        <w:rFonts w:ascii="Arial" w:eastAsia="Arial" w:hAnsi="Arial" w:cs="Arial" w:hint="default"/>
        <w:b/>
        <w:bCs/>
        <w:i w:val="0"/>
        <w:iCs w:val="0"/>
        <w:w w:val="93"/>
        <w:sz w:val="22"/>
        <w:szCs w:val="22"/>
        <w:lang w:val="en-US" w:eastAsia="en-US" w:bidi="ar-SA"/>
      </w:rPr>
    </w:lvl>
    <w:lvl w:ilvl="1" w:tplc="BD2CB05E">
      <w:numFmt w:val="bullet"/>
      <w:lvlText w:val="•"/>
      <w:lvlJc w:val="left"/>
      <w:pPr>
        <w:ind w:left="1104" w:hanging="361"/>
      </w:pPr>
      <w:rPr>
        <w:rFonts w:hint="default"/>
        <w:lang w:val="en-US" w:eastAsia="en-US" w:bidi="ar-SA"/>
      </w:rPr>
    </w:lvl>
    <w:lvl w:ilvl="2" w:tplc="8E862502">
      <w:numFmt w:val="bullet"/>
      <w:lvlText w:val="•"/>
      <w:lvlJc w:val="left"/>
      <w:pPr>
        <w:ind w:left="1728" w:hanging="361"/>
      </w:pPr>
      <w:rPr>
        <w:rFonts w:hint="default"/>
        <w:lang w:val="en-US" w:eastAsia="en-US" w:bidi="ar-SA"/>
      </w:rPr>
    </w:lvl>
    <w:lvl w:ilvl="3" w:tplc="36ACDD18">
      <w:numFmt w:val="bullet"/>
      <w:lvlText w:val="•"/>
      <w:lvlJc w:val="left"/>
      <w:pPr>
        <w:ind w:left="2352" w:hanging="361"/>
      </w:pPr>
      <w:rPr>
        <w:rFonts w:hint="default"/>
        <w:lang w:val="en-US" w:eastAsia="en-US" w:bidi="ar-SA"/>
      </w:rPr>
    </w:lvl>
    <w:lvl w:ilvl="4" w:tplc="8AF2FBE4">
      <w:numFmt w:val="bullet"/>
      <w:lvlText w:val="•"/>
      <w:lvlJc w:val="left"/>
      <w:pPr>
        <w:ind w:left="2976" w:hanging="361"/>
      </w:pPr>
      <w:rPr>
        <w:rFonts w:hint="default"/>
        <w:lang w:val="en-US" w:eastAsia="en-US" w:bidi="ar-SA"/>
      </w:rPr>
    </w:lvl>
    <w:lvl w:ilvl="5" w:tplc="24B497FE">
      <w:numFmt w:val="bullet"/>
      <w:lvlText w:val="•"/>
      <w:lvlJc w:val="left"/>
      <w:pPr>
        <w:ind w:left="3600" w:hanging="361"/>
      </w:pPr>
      <w:rPr>
        <w:rFonts w:hint="default"/>
        <w:lang w:val="en-US" w:eastAsia="en-US" w:bidi="ar-SA"/>
      </w:rPr>
    </w:lvl>
    <w:lvl w:ilvl="6" w:tplc="913C18FE">
      <w:numFmt w:val="bullet"/>
      <w:lvlText w:val="•"/>
      <w:lvlJc w:val="left"/>
      <w:pPr>
        <w:ind w:left="4224" w:hanging="361"/>
      </w:pPr>
      <w:rPr>
        <w:rFonts w:hint="default"/>
        <w:lang w:val="en-US" w:eastAsia="en-US" w:bidi="ar-SA"/>
      </w:rPr>
    </w:lvl>
    <w:lvl w:ilvl="7" w:tplc="0BCE33BA">
      <w:numFmt w:val="bullet"/>
      <w:lvlText w:val="•"/>
      <w:lvlJc w:val="left"/>
      <w:pPr>
        <w:ind w:left="4848" w:hanging="361"/>
      </w:pPr>
      <w:rPr>
        <w:rFonts w:hint="default"/>
        <w:lang w:val="en-US" w:eastAsia="en-US" w:bidi="ar-SA"/>
      </w:rPr>
    </w:lvl>
    <w:lvl w:ilvl="8" w:tplc="B2AAD03C">
      <w:numFmt w:val="bullet"/>
      <w:lvlText w:val="•"/>
      <w:lvlJc w:val="left"/>
      <w:pPr>
        <w:ind w:left="5472" w:hanging="361"/>
      </w:pPr>
      <w:rPr>
        <w:rFonts w:hint="default"/>
        <w:lang w:val="en-US" w:eastAsia="en-US" w:bidi="ar-SA"/>
      </w:rPr>
    </w:lvl>
  </w:abstractNum>
  <w:abstractNum w:abstractNumId="1" w15:restartNumberingAfterBreak="0">
    <w:nsid w:val="0C4738F5"/>
    <w:multiLevelType w:val="hybridMultilevel"/>
    <w:tmpl w:val="9822FA44"/>
    <w:lvl w:ilvl="0" w:tplc="86C6BC78">
      <w:numFmt w:val="bullet"/>
      <w:lvlText w:val=""/>
      <w:lvlJc w:val="left"/>
      <w:pPr>
        <w:ind w:left="840" w:hanging="361"/>
      </w:pPr>
      <w:rPr>
        <w:rFonts w:ascii="Symbol" w:eastAsia="Symbol" w:hAnsi="Symbol" w:cs="Symbol" w:hint="default"/>
        <w:w w:val="104"/>
        <w:lang w:val="en-US" w:eastAsia="en-US" w:bidi="ar-SA"/>
      </w:rPr>
    </w:lvl>
    <w:lvl w:ilvl="1" w:tplc="D83ADB0E">
      <w:numFmt w:val="bullet"/>
      <w:lvlText w:val="•"/>
      <w:lvlJc w:val="left"/>
      <w:pPr>
        <w:ind w:left="1428" w:hanging="361"/>
      </w:pPr>
      <w:rPr>
        <w:rFonts w:hint="default"/>
        <w:lang w:val="en-US" w:eastAsia="en-US" w:bidi="ar-SA"/>
      </w:rPr>
    </w:lvl>
    <w:lvl w:ilvl="2" w:tplc="33E6741E">
      <w:numFmt w:val="bullet"/>
      <w:lvlText w:val="•"/>
      <w:lvlJc w:val="left"/>
      <w:pPr>
        <w:ind w:left="2016" w:hanging="361"/>
      </w:pPr>
      <w:rPr>
        <w:rFonts w:hint="default"/>
        <w:lang w:val="en-US" w:eastAsia="en-US" w:bidi="ar-SA"/>
      </w:rPr>
    </w:lvl>
    <w:lvl w:ilvl="3" w:tplc="28DAA72C">
      <w:numFmt w:val="bullet"/>
      <w:lvlText w:val="•"/>
      <w:lvlJc w:val="left"/>
      <w:pPr>
        <w:ind w:left="2604" w:hanging="361"/>
      </w:pPr>
      <w:rPr>
        <w:rFonts w:hint="default"/>
        <w:lang w:val="en-US" w:eastAsia="en-US" w:bidi="ar-SA"/>
      </w:rPr>
    </w:lvl>
    <w:lvl w:ilvl="4" w:tplc="AE9C41D4">
      <w:numFmt w:val="bullet"/>
      <w:lvlText w:val="•"/>
      <w:lvlJc w:val="left"/>
      <w:pPr>
        <w:ind w:left="3192" w:hanging="361"/>
      </w:pPr>
      <w:rPr>
        <w:rFonts w:hint="default"/>
        <w:lang w:val="en-US" w:eastAsia="en-US" w:bidi="ar-SA"/>
      </w:rPr>
    </w:lvl>
    <w:lvl w:ilvl="5" w:tplc="D64E0E00">
      <w:numFmt w:val="bullet"/>
      <w:lvlText w:val="•"/>
      <w:lvlJc w:val="left"/>
      <w:pPr>
        <w:ind w:left="3780" w:hanging="361"/>
      </w:pPr>
      <w:rPr>
        <w:rFonts w:hint="default"/>
        <w:lang w:val="en-US" w:eastAsia="en-US" w:bidi="ar-SA"/>
      </w:rPr>
    </w:lvl>
    <w:lvl w:ilvl="6" w:tplc="8110DA92">
      <w:numFmt w:val="bullet"/>
      <w:lvlText w:val="•"/>
      <w:lvlJc w:val="left"/>
      <w:pPr>
        <w:ind w:left="4368" w:hanging="361"/>
      </w:pPr>
      <w:rPr>
        <w:rFonts w:hint="default"/>
        <w:lang w:val="en-US" w:eastAsia="en-US" w:bidi="ar-SA"/>
      </w:rPr>
    </w:lvl>
    <w:lvl w:ilvl="7" w:tplc="8DB4A256">
      <w:numFmt w:val="bullet"/>
      <w:lvlText w:val="•"/>
      <w:lvlJc w:val="left"/>
      <w:pPr>
        <w:ind w:left="4956" w:hanging="361"/>
      </w:pPr>
      <w:rPr>
        <w:rFonts w:hint="default"/>
        <w:lang w:val="en-US" w:eastAsia="en-US" w:bidi="ar-SA"/>
      </w:rPr>
    </w:lvl>
    <w:lvl w:ilvl="8" w:tplc="2B1E6DFE">
      <w:numFmt w:val="bullet"/>
      <w:lvlText w:val="•"/>
      <w:lvlJc w:val="left"/>
      <w:pPr>
        <w:ind w:left="5544" w:hanging="361"/>
      </w:pPr>
      <w:rPr>
        <w:rFonts w:hint="default"/>
        <w:lang w:val="en-US" w:eastAsia="en-US" w:bidi="ar-SA"/>
      </w:rPr>
    </w:lvl>
  </w:abstractNum>
  <w:abstractNum w:abstractNumId="2" w15:restartNumberingAfterBreak="0">
    <w:nsid w:val="0ED95142"/>
    <w:multiLevelType w:val="hybridMultilevel"/>
    <w:tmpl w:val="23223738"/>
    <w:lvl w:ilvl="0" w:tplc="D312D3A2">
      <w:start w:val="300"/>
      <w:numFmt w:val="decimal"/>
      <w:lvlText w:val="%1"/>
      <w:lvlJc w:val="left"/>
      <w:pPr>
        <w:ind w:left="571" w:hanging="452"/>
      </w:pPr>
      <w:rPr>
        <w:rFonts w:ascii="Arial" w:eastAsia="Arial" w:hAnsi="Arial" w:cs="Arial" w:hint="default"/>
        <w:b/>
        <w:bCs/>
        <w:i w:val="0"/>
        <w:iCs w:val="0"/>
        <w:color w:val="221F1F"/>
        <w:spacing w:val="0"/>
        <w:w w:val="104"/>
        <w:sz w:val="22"/>
        <w:szCs w:val="22"/>
        <w:lang w:val="en-US" w:eastAsia="en-US" w:bidi="ar-SA"/>
      </w:rPr>
    </w:lvl>
    <w:lvl w:ilvl="1" w:tplc="883CEA1E">
      <w:numFmt w:val="bullet"/>
      <w:lvlText w:val=""/>
      <w:lvlJc w:val="left"/>
      <w:pPr>
        <w:ind w:left="840" w:hanging="361"/>
      </w:pPr>
      <w:rPr>
        <w:rFonts w:ascii="Symbol" w:eastAsia="Symbol" w:hAnsi="Symbol" w:cs="Symbol" w:hint="default"/>
        <w:w w:val="104"/>
        <w:lang w:val="en-US" w:eastAsia="en-US" w:bidi="ar-SA"/>
      </w:rPr>
    </w:lvl>
    <w:lvl w:ilvl="2" w:tplc="31ECA85E">
      <w:numFmt w:val="bullet"/>
      <w:lvlText w:val="•"/>
      <w:lvlJc w:val="left"/>
      <w:pPr>
        <w:ind w:left="1493" w:hanging="361"/>
      </w:pPr>
      <w:rPr>
        <w:rFonts w:hint="default"/>
        <w:lang w:val="en-US" w:eastAsia="en-US" w:bidi="ar-SA"/>
      </w:rPr>
    </w:lvl>
    <w:lvl w:ilvl="3" w:tplc="CC9041F4">
      <w:numFmt w:val="bullet"/>
      <w:lvlText w:val="•"/>
      <w:lvlJc w:val="left"/>
      <w:pPr>
        <w:ind w:left="2146" w:hanging="361"/>
      </w:pPr>
      <w:rPr>
        <w:rFonts w:hint="default"/>
        <w:lang w:val="en-US" w:eastAsia="en-US" w:bidi="ar-SA"/>
      </w:rPr>
    </w:lvl>
    <w:lvl w:ilvl="4" w:tplc="7EA61782">
      <w:numFmt w:val="bullet"/>
      <w:lvlText w:val="•"/>
      <w:lvlJc w:val="left"/>
      <w:pPr>
        <w:ind w:left="2800" w:hanging="361"/>
      </w:pPr>
      <w:rPr>
        <w:rFonts w:hint="default"/>
        <w:lang w:val="en-US" w:eastAsia="en-US" w:bidi="ar-SA"/>
      </w:rPr>
    </w:lvl>
    <w:lvl w:ilvl="5" w:tplc="4C0853A8">
      <w:numFmt w:val="bullet"/>
      <w:lvlText w:val="•"/>
      <w:lvlJc w:val="left"/>
      <w:pPr>
        <w:ind w:left="3453" w:hanging="361"/>
      </w:pPr>
      <w:rPr>
        <w:rFonts w:hint="default"/>
        <w:lang w:val="en-US" w:eastAsia="en-US" w:bidi="ar-SA"/>
      </w:rPr>
    </w:lvl>
    <w:lvl w:ilvl="6" w:tplc="C00AED0C">
      <w:numFmt w:val="bullet"/>
      <w:lvlText w:val="•"/>
      <w:lvlJc w:val="left"/>
      <w:pPr>
        <w:ind w:left="4106" w:hanging="361"/>
      </w:pPr>
      <w:rPr>
        <w:rFonts w:hint="default"/>
        <w:lang w:val="en-US" w:eastAsia="en-US" w:bidi="ar-SA"/>
      </w:rPr>
    </w:lvl>
    <w:lvl w:ilvl="7" w:tplc="6346FEAC">
      <w:numFmt w:val="bullet"/>
      <w:lvlText w:val="•"/>
      <w:lvlJc w:val="left"/>
      <w:pPr>
        <w:ind w:left="4760" w:hanging="361"/>
      </w:pPr>
      <w:rPr>
        <w:rFonts w:hint="default"/>
        <w:lang w:val="en-US" w:eastAsia="en-US" w:bidi="ar-SA"/>
      </w:rPr>
    </w:lvl>
    <w:lvl w:ilvl="8" w:tplc="B5669182">
      <w:numFmt w:val="bullet"/>
      <w:lvlText w:val="•"/>
      <w:lvlJc w:val="left"/>
      <w:pPr>
        <w:ind w:left="5413" w:hanging="361"/>
      </w:pPr>
      <w:rPr>
        <w:rFonts w:hint="default"/>
        <w:lang w:val="en-US" w:eastAsia="en-US" w:bidi="ar-SA"/>
      </w:rPr>
    </w:lvl>
  </w:abstractNum>
  <w:abstractNum w:abstractNumId="3" w15:restartNumberingAfterBreak="0">
    <w:nsid w:val="16E91568"/>
    <w:multiLevelType w:val="hybridMultilevel"/>
    <w:tmpl w:val="039E3DAA"/>
    <w:lvl w:ilvl="0" w:tplc="71682B84">
      <w:start w:val="600"/>
      <w:numFmt w:val="decimal"/>
      <w:lvlText w:val="%1"/>
      <w:lvlJc w:val="left"/>
      <w:pPr>
        <w:ind w:left="575" w:hanging="456"/>
      </w:pPr>
      <w:rPr>
        <w:rFonts w:ascii="Arial" w:eastAsia="Arial" w:hAnsi="Arial" w:cs="Arial" w:hint="default"/>
        <w:b/>
        <w:bCs/>
        <w:i w:val="0"/>
        <w:iCs w:val="0"/>
        <w:color w:val="221F1F"/>
        <w:spacing w:val="0"/>
        <w:w w:val="104"/>
        <w:sz w:val="22"/>
        <w:szCs w:val="22"/>
        <w:lang w:val="en-US" w:eastAsia="en-US" w:bidi="ar-SA"/>
      </w:rPr>
    </w:lvl>
    <w:lvl w:ilvl="1" w:tplc="C7CC83E0">
      <w:numFmt w:val="bullet"/>
      <w:lvlText w:val=""/>
      <w:lvlJc w:val="left"/>
      <w:pPr>
        <w:ind w:left="840" w:hanging="361"/>
      </w:pPr>
      <w:rPr>
        <w:rFonts w:ascii="Symbol" w:eastAsia="Symbol" w:hAnsi="Symbol" w:cs="Symbol" w:hint="default"/>
        <w:b w:val="0"/>
        <w:bCs w:val="0"/>
        <w:i w:val="0"/>
        <w:iCs w:val="0"/>
        <w:color w:val="221F1F"/>
        <w:w w:val="104"/>
        <w:sz w:val="20"/>
        <w:szCs w:val="20"/>
        <w:lang w:val="en-US" w:eastAsia="en-US" w:bidi="ar-SA"/>
      </w:rPr>
    </w:lvl>
    <w:lvl w:ilvl="2" w:tplc="9A8A442E">
      <w:numFmt w:val="bullet"/>
      <w:lvlText w:val="•"/>
      <w:lvlJc w:val="left"/>
      <w:pPr>
        <w:ind w:left="1493" w:hanging="361"/>
      </w:pPr>
      <w:rPr>
        <w:rFonts w:hint="default"/>
        <w:lang w:val="en-US" w:eastAsia="en-US" w:bidi="ar-SA"/>
      </w:rPr>
    </w:lvl>
    <w:lvl w:ilvl="3" w:tplc="2054873C">
      <w:numFmt w:val="bullet"/>
      <w:lvlText w:val="•"/>
      <w:lvlJc w:val="left"/>
      <w:pPr>
        <w:ind w:left="2146" w:hanging="361"/>
      </w:pPr>
      <w:rPr>
        <w:rFonts w:hint="default"/>
        <w:lang w:val="en-US" w:eastAsia="en-US" w:bidi="ar-SA"/>
      </w:rPr>
    </w:lvl>
    <w:lvl w:ilvl="4" w:tplc="93943D50">
      <w:numFmt w:val="bullet"/>
      <w:lvlText w:val="•"/>
      <w:lvlJc w:val="left"/>
      <w:pPr>
        <w:ind w:left="2800" w:hanging="361"/>
      </w:pPr>
      <w:rPr>
        <w:rFonts w:hint="default"/>
        <w:lang w:val="en-US" w:eastAsia="en-US" w:bidi="ar-SA"/>
      </w:rPr>
    </w:lvl>
    <w:lvl w:ilvl="5" w:tplc="9D60F1CA">
      <w:numFmt w:val="bullet"/>
      <w:lvlText w:val="•"/>
      <w:lvlJc w:val="left"/>
      <w:pPr>
        <w:ind w:left="3453" w:hanging="361"/>
      </w:pPr>
      <w:rPr>
        <w:rFonts w:hint="default"/>
        <w:lang w:val="en-US" w:eastAsia="en-US" w:bidi="ar-SA"/>
      </w:rPr>
    </w:lvl>
    <w:lvl w:ilvl="6" w:tplc="801E7A4E">
      <w:numFmt w:val="bullet"/>
      <w:lvlText w:val="•"/>
      <w:lvlJc w:val="left"/>
      <w:pPr>
        <w:ind w:left="4106" w:hanging="361"/>
      </w:pPr>
      <w:rPr>
        <w:rFonts w:hint="default"/>
        <w:lang w:val="en-US" w:eastAsia="en-US" w:bidi="ar-SA"/>
      </w:rPr>
    </w:lvl>
    <w:lvl w:ilvl="7" w:tplc="994A124A">
      <w:numFmt w:val="bullet"/>
      <w:lvlText w:val="•"/>
      <w:lvlJc w:val="left"/>
      <w:pPr>
        <w:ind w:left="4760" w:hanging="361"/>
      </w:pPr>
      <w:rPr>
        <w:rFonts w:hint="default"/>
        <w:lang w:val="en-US" w:eastAsia="en-US" w:bidi="ar-SA"/>
      </w:rPr>
    </w:lvl>
    <w:lvl w:ilvl="8" w:tplc="FC5CE70A">
      <w:numFmt w:val="bullet"/>
      <w:lvlText w:val="•"/>
      <w:lvlJc w:val="left"/>
      <w:pPr>
        <w:ind w:left="5413" w:hanging="361"/>
      </w:pPr>
      <w:rPr>
        <w:rFonts w:hint="default"/>
        <w:lang w:val="en-US" w:eastAsia="en-US" w:bidi="ar-SA"/>
      </w:rPr>
    </w:lvl>
  </w:abstractNum>
  <w:abstractNum w:abstractNumId="4" w15:restartNumberingAfterBreak="0">
    <w:nsid w:val="17932A4C"/>
    <w:multiLevelType w:val="hybridMultilevel"/>
    <w:tmpl w:val="70FE3072"/>
    <w:lvl w:ilvl="0" w:tplc="EC82E5BC">
      <w:start w:val="1"/>
      <w:numFmt w:val="decimal"/>
      <w:lvlText w:val="%1."/>
      <w:lvlJc w:val="left"/>
      <w:pPr>
        <w:ind w:left="480" w:hanging="361"/>
      </w:pPr>
      <w:rPr>
        <w:rFonts w:ascii="Arial" w:eastAsia="Arial" w:hAnsi="Arial" w:cs="Arial" w:hint="default"/>
        <w:b/>
        <w:bCs/>
        <w:i w:val="0"/>
        <w:iCs w:val="0"/>
        <w:w w:val="93"/>
        <w:sz w:val="22"/>
        <w:szCs w:val="22"/>
        <w:lang w:val="en-US" w:eastAsia="en-US" w:bidi="ar-SA"/>
      </w:rPr>
    </w:lvl>
    <w:lvl w:ilvl="1" w:tplc="E026AF38">
      <w:numFmt w:val="bullet"/>
      <w:lvlText w:val="•"/>
      <w:lvlJc w:val="left"/>
      <w:pPr>
        <w:ind w:left="1104" w:hanging="361"/>
      </w:pPr>
      <w:rPr>
        <w:rFonts w:hint="default"/>
        <w:lang w:val="en-US" w:eastAsia="en-US" w:bidi="ar-SA"/>
      </w:rPr>
    </w:lvl>
    <w:lvl w:ilvl="2" w:tplc="82AEB3EC">
      <w:numFmt w:val="bullet"/>
      <w:lvlText w:val="•"/>
      <w:lvlJc w:val="left"/>
      <w:pPr>
        <w:ind w:left="1728" w:hanging="361"/>
      </w:pPr>
      <w:rPr>
        <w:rFonts w:hint="default"/>
        <w:lang w:val="en-US" w:eastAsia="en-US" w:bidi="ar-SA"/>
      </w:rPr>
    </w:lvl>
    <w:lvl w:ilvl="3" w:tplc="E0ACD17E">
      <w:numFmt w:val="bullet"/>
      <w:lvlText w:val="•"/>
      <w:lvlJc w:val="left"/>
      <w:pPr>
        <w:ind w:left="2352" w:hanging="361"/>
      </w:pPr>
      <w:rPr>
        <w:rFonts w:hint="default"/>
        <w:lang w:val="en-US" w:eastAsia="en-US" w:bidi="ar-SA"/>
      </w:rPr>
    </w:lvl>
    <w:lvl w:ilvl="4" w:tplc="564273F0">
      <w:numFmt w:val="bullet"/>
      <w:lvlText w:val="•"/>
      <w:lvlJc w:val="left"/>
      <w:pPr>
        <w:ind w:left="2976" w:hanging="361"/>
      </w:pPr>
      <w:rPr>
        <w:rFonts w:hint="default"/>
        <w:lang w:val="en-US" w:eastAsia="en-US" w:bidi="ar-SA"/>
      </w:rPr>
    </w:lvl>
    <w:lvl w:ilvl="5" w:tplc="311EA610">
      <w:numFmt w:val="bullet"/>
      <w:lvlText w:val="•"/>
      <w:lvlJc w:val="left"/>
      <w:pPr>
        <w:ind w:left="3600" w:hanging="361"/>
      </w:pPr>
      <w:rPr>
        <w:rFonts w:hint="default"/>
        <w:lang w:val="en-US" w:eastAsia="en-US" w:bidi="ar-SA"/>
      </w:rPr>
    </w:lvl>
    <w:lvl w:ilvl="6" w:tplc="594E77DC">
      <w:numFmt w:val="bullet"/>
      <w:lvlText w:val="•"/>
      <w:lvlJc w:val="left"/>
      <w:pPr>
        <w:ind w:left="4224" w:hanging="361"/>
      </w:pPr>
      <w:rPr>
        <w:rFonts w:hint="default"/>
        <w:lang w:val="en-US" w:eastAsia="en-US" w:bidi="ar-SA"/>
      </w:rPr>
    </w:lvl>
    <w:lvl w:ilvl="7" w:tplc="B6AEE55C">
      <w:numFmt w:val="bullet"/>
      <w:lvlText w:val="•"/>
      <w:lvlJc w:val="left"/>
      <w:pPr>
        <w:ind w:left="4848" w:hanging="361"/>
      </w:pPr>
      <w:rPr>
        <w:rFonts w:hint="default"/>
        <w:lang w:val="en-US" w:eastAsia="en-US" w:bidi="ar-SA"/>
      </w:rPr>
    </w:lvl>
    <w:lvl w:ilvl="8" w:tplc="8782FB6E">
      <w:numFmt w:val="bullet"/>
      <w:lvlText w:val="•"/>
      <w:lvlJc w:val="left"/>
      <w:pPr>
        <w:ind w:left="5472" w:hanging="361"/>
      </w:pPr>
      <w:rPr>
        <w:rFonts w:hint="default"/>
        <w:lang w:val="en-US" w:eastAsia="en-US" w:bidi="ar-SA"/>
      </w:rPr>
    </w:lvl>
  </w:abstractNum>
  <w:abstractNum w:abstractNumId="5" w15:restartNumberingAfterBreak="0">
    <w:nsid w:val="28993FAA"/>
    <w:multiLevelType w:val="hybridMultilevel"/>
    <w:tmpl w:val="EA7EA608"/>
    <w:lvl w:ilvl="0" w:tplc="F19C96EE">
      <w:start w:val="500"/>
      <w:numFmt w:val="decimal"/>
      <w:lvlText w:val="%1"/>
      <w:lvlJc w:val="left"/>
      <w:pPr>
        <w:ind w:left="575" w:hanging="456"/>
      </w:pPr>
      <w:rPr>
        <w:rFonts w:ascii="Arial" w:eastAsia="Arial" w:hAnsi="Arial" w:cs="Arial" w:hint="default"/>
        <w:b/>
        <w:bCs/>
        <w:i w:val="0"/>
        <w:iCs w:val="0"/>
        <w:color w:val="221F1F"/>
        <w:spacing w:val="0"/>
        <w:w w:val="104"/>
        <w:sz w:val="22"/>
        <w:szCs w:val="22"/>
        <w:lang w:val="en-US" w:eastAsia="en-US" w:bidi="ar-SA"/>
      </w:rPr>
    </w:lvl>
    <w:lvl w:ilvl="1" w:tplc="A4D61DEC">
      <w:numFmt w:val="bullet"/>
      <w:lvlText w:val=""/>
      <w:lvlJc w:val="left"/>
      <w:pPr>
        <w:ind w:left="840" w:hanging="361"/>
      </w:pPr>
      <w:rPr>
        <w:rFonts w:ascii="Symbol" w:eastAsia="Symbol" w:hAnsi="Symbol" w:cs="Symbol" w:hint="default"/>
        <w:b w:val="0"/>
        <w:bCs w:val="0"/>
        <w:i w:val="0"/>
        <w:iCs w:val="0"/>
        <w:color w:val="221F1F"/>
        <w:w w:val="104"/>
        <w:sz w:val="20"/>
        <w:szCs w:val="20"/>
        <w:lang w:val="en-US" w:eastAsia="en-US" w:bidi="ar-SA"/>
      </w:rPr>
    </w:lvl>
    <w:lvl w:ilvl="2" w:tplc="33BC2344">
      <w:numFmt w:val="bullet"/>
      <w:lvlText w:val="•"/>
      <w:lvlJc w:val="left"/>
      <w:pPr>
        <w:ind w:left="1493" w:hanging="361"/>
      </w:pPr>
      <w:rPr>
        <w:rFonts w:hint="default"/>
        <w:lang w:val="en-US" w:eastAsia="en-US" w:bidi="ar-SA"/>
      </w:rPr>
    </w:lvl>
    <w:lvl w:ilvl="3" w:tplc="511C1946">
      <w:numFmt w:val="bullet"/>
      <w:lvlText w:val="•"/>
      <w:lvlJc w:val="left"/>
      <w:pPr>
        <w:ind w:left="2146" w:hanging="361"/>
      </w:pPr>
      <w:rPr>
        <w:rFonts w:hint="default"/>
        <w:lang w:val="en-US" w:eastAsia="en-US" w:bidi="ar-SA"/>
      </w:rPr>
    </w:lvl>
    <w:lvl w:ilvl="4" w:tplc="ECBA3A08">
      <w:numFmt w:val="bullet"/>
      <w:lvlText w:val="•"/>
      <w:lvlJc w:val="left"/>
      <w:pPr>
        <w:ind w:left="2800" w:hanging="361"/>
      </w:pPr>
      <w:rPr>
        <w:rFonts w:hint="default"/>
        <w:lang w:val="en-US" w:eastAsia="en-US" w:bidi="ar-SA"/>
      </w:rPr>
    </w:lvl>
    <w:lvl w:ilvl="5" w:tplc="9FBED714">
      <w:numFmt w:val="bullet"/>
      <w:lvlText w:val="•"/>
      <w:lvlJc w:val="left"/>
      <w:pPr>
        <w:ind w:left="3453" w:hanging="361"/>
      </w:pPr>
      <w:rPr>
        <w:rFonts w:hint="default"/>
        <w:lang w:val="en-US" w:eastAsia="en-US" w:bidi="ar-SA"/>
      </w:rPr>
    </w:lvl>
    <w:lvl w:ilvl="6" w:tplc="AD540C0A">
      <w:numFmt w:val="bullet"/>
      <w:lvlText w:val="•"/>
      <w:lvlJc w:val="left"/>
      <w:pPr>
        <w:ind w:left="4106" w:hanging="361"/>
      </w:pPr>
      <w:rPr>
        <w:rFonts w:hint="default"/>
        <w:lang w:val="en-US" w:eastAsia="en-US" w:bidi="ar-SA"/>
      </w:rPr>
    </w:lvl>
    <w:lvl w:ilvl="7" w:tplc="59E8978C">
      <w:numFmt w:val="bullet"/>
      <w:lvlText w:val="•"/>
      <w:lvlJc w:val="left"/>
      <w:pPr>
        <w:ind w:left="4760" w:hanging="361"/>
      </w:pPr>
      <w:rPr>
        <w:rFonts w:hint="default"/>
        <w:lang w:val="en-US" w:eastAsia="en-US" w:bidi="ar-SA"/>
      </w:rPr>
    </w:lvl>
    <w:lvl w:ilvl="8" w:tplc="3B802236">
      <w:numFmt w:val="bullet"/>
      <w:lvlText w:val="•"/>
      <w:lvlJc w:val="left"/>
      <w:pPr>
        <w:ind w:left="5413" w:hanging="361"/>
      </w:pPr>
      <w:rPr>
        <w:rFonts w:hint="default"/>
        <w:lang w:val="en-US" w:eastAsia="en-US" w:bidi="ar-SA"/>
      </w:rPr>
    </w:lvl>
  </w:abstractNum>
  <w:abstractNum w:abstractNumId="6" w15:restartNumberingAfterBreak="0">
    <w:nsid w:val="5C7833F2"/>
    <w:multiLevelType w:val="hybridMultilevel"/>
    <w:tmpl w:val="EC9CB9A0"/>
    <w:lvl w:ilvl="0" w:tplc="CBB0CE3C">
      <w:numFmt w:val="bullet"/>
      <w:lvlText w:val=""/>
      <w:lvlJc w:val="left"/>
      <w:pPr>
        <w:ind w:left="840" w:hanging="360"/>
      </w:pPr>
      <w:rPr>
        <w:rFonts w:ascii="Symbol" w:eastAsia="Symbol" w:hAnsi="Symbol" w:cs="Symbol" w:hint="default"/>
        <w:b w:val="0"/>
        <w:bCs w:val="0"/>
        <w:i w:val="0"/>
        <w:iCs w:val="0"/>
        <w:color w:val="221F1F"/>
        <w:w w:val="100"/>
        <w:sz w:val="20"/>
        <w:szCs w:val="20"/>
        <w:lang w:val="en-US" w:eastAsia="en-US" w:bidi="ar-SA"/>
      </w:rPr>
    </w:lvl>
    <w:lvl w:ilvl="1" w:tplc="536243E4">
      <w:numFmt w:val="bullet"/>
      <w:lvlText w:val="•"/>
      <w:lvlJc w:val="left"/>
      <w:pPr>
        <w:ind w:left="1428" w:hanging="360"/>
      </w:pPr>
      <w:rPr>
        <w:rFonts w:hint="default"/>
        <w:lang w:val="en-US" w:eastAsia="en-US" w:bidi="ar-SA"/>
      </w:rPr>
    </w:lvl>
    <w:lvl w:ilvl="2" w:tplc="FDB0F128">
      <w:numFmt w:val="bullet"/>
      <w:lvlText w:val="•"/>
      <w:lvlJc w:val="left"/>
      <w:pPr>
        <w:ind w:left="2016" w:hanging="360"/>
      </w:pPr>
      <w:rPr>
        <w:rFonts w:hint="default"/>
        <w:lang w:val="en-US" w:eastAsia="en-US" w:bidi="ar-SA"/>
      </w:rPr>
    </w:lvl>
    <w:lvl w:ilvl="3" w:tplc="3EF23DD6">
      <w:numFmt w:val="bullet"/>
      <w:lvlText w:val="•"/>
      <w:lvlJc w:val="left"/>
      <w:pPr>
        <w:ind w:left="2604" w:hanging="360"/>
      </w:pPr>
      <w:rPr>
        <w:rFonts w:hint="default"/>
        <w:lang w:val="en-US" w:eastAsia="en-US" w:bidi="ar-SA"/>
      </w:rPr>
    </w:lvl>
    <w:lvl w:ilvl="4" w:tplc="AAF4FC2A">
      <w:numFmt w:val="bullet"/>
      <w:lvlText w:val="•"/>
      <w:lvlJc w:val="left"/>
      <w:pPr>
        <w:ind w:left="3192" w:hanging="360"/>
      </w:pPr>
      <w:rPr>
        <w:rFonts w:hint="default"/>
        <w:lang w:val="en-US" w:eastAsia="en-US" w:bidi="ar-SA"/>
      </w:rPr>
    </w:lvl>
    <w:lvl w:ilvl="5" w:tplc="8EDE3E5E">
      <w:numFmt w:val="bullet"/>
      <w:lvlText w:val="•"/>
      <w:lvlJc w:val="left"/>
      <w:pPr>
        <w:ind w:left="3780" w:hanging="360"/>
      </w:pPr>
      <w:rPr>
        <w:rFonts w:hint="default"/>
        <w:lang w:val="en-US" w:eastAsia="en-US" w:bidi="ar-SA"/>
      </w:rPr>
    </w:lvl>
    <w:lvl w:ilvl="6" w:tplc="297E4E78">
      <w:numFmt w:val="bullet"/>
      <w:lvlText w:val="•"/>
      <w:lvlJc w:val="left"/>
      <w:pPr>
        <w:ind w:left="4368" w:hanging="360"/>
      </w:pPr>
      <w:rPr>
        <w:rFonts w:hint="default"/>
        <w:lang w:val="en-US" w:eastAsia="en-US" w:bidi="ar-SA"/>
      </w:rPr>
    </w:lvl>
    <w:lvl w:ilvl="7" w:tplc="BE5C6C2A">
      <w:numFmt w:val="bullet"/>
      <w:lvlText w:val="•"/>
      <w:lvlJc w:val="left"/>
      <w:pPr>
        <w:ind w:left="4956" w:hanging="360"/>
      </w:pPr>
      <w:rPr>
        <w:rFonts w:hint="default"/>
        <w:lang w:val="en-US" w:eastAsia="en-US" w:bidi="ar-SA"/>
      </w:rPr>
    </w:lvl>
    <w:lvl w:ilvl="8" w:tplc="27F691F4">
      <w:numFmt w:val="bullet"/>
      <w:lvlText w:val="•"/>
      <w:lvlJc w:val="left"/>
      <w:pPr>
        <w:ind w:left="5544" w:hanging="360"/>
      </w:pPr>
      <w:rPr>
        <w:rFonts w:hint="default"/>
        <w:lang w:val="en-US" w:eastAsia="en-US" w:bidi="ar-SA"/>
      </w:rPr>
    </w:lvl>
  </w:abstractNum>
  <w:abstractNum w:abstractNumId="7" w15:restartNumberingAfterBreak="0">
    <w:nsid w:val="5EE714B6"/>
    <w:multiLevelType w:val="hybridMultilevel"/>
    <w:tmpl w:val="931033F6"/>
    <w:lvl w:ilvl="0" w:tplc="9C1C7624">
      <w:start w:val="400"/>
      <w:numFmt w:val="decimal"/>
      <w:lvlText w:val="%1"/>
      <w:lvlJc w:val="left"/>
      <w:pPr>
        <w:ind w:left="571" w:hanging="452"/>
      </w:pPr>
      <w:rPr>
        <w:rFonts w:ascii="Arial" w:eastAsia="Arial" w:hAnsi="Arial" w:cs="Arial" w:hint="default"/>
        <w:b/>
        <w:bCs/>
        <w:i w:val="0"/>
        <w:iCs w:val="0"/>
        <w:color w:val="221F1F"/>
        <w:spacing w:val="0"/>
        <w:w w:val="104"/>
        <w:sz w:val="22"/>
        <w:szCs w:val="22"/>
        <w:lang w:val="en-US" w:eastAsia="en-US" w:bidi="ar-SA"/>
      </w:rPr>
    </w:lvl>
    <w:lvl w:ilvl="1" w:tplc="D4928F40">
      <w:numFmt w:val="bullet"/>
      <w:lvlText w:val=""/>
      <w:lvlJc w:val="left"/>
      <w:pPr>
        <w:ind w:left="840" w:hanging="361"/>
      </w:pPr>
      <w:rPr>
        <w:rFonts w:ascii="Symbol" w:eastAsia="Symbol" w:hAnsi="Symbol" w:cs="Symbol" w:hint="default"/>
        <w:b w:val="0"/>
        <w:bCs w:val="0"/>
        <w:i w:val="0"/>
        <w:iCs w:val="0"/>
        <w:color w:val="221F1F"/>
        <w:w w:val="104"/>
        <w:sz w:val="20"/>
        <w:szCs w:val="20"/>
        <w:lang w:val="en-US" w:eastAsia="en-US" w:bidi="ar-SA"/>
      </w:rPr>
    </w:lvl>
    <w:lvl w:ilvl="2" w:tplc="2E4201CC">
      <w:numFmt w:val="bullet"/>
      <w:lvlText w:val="•"/>
      <w:lvlJc w:val="left"/>
      <w:pPr>
        <w:ind w:left="1493" w:hanging="361"/>
      </w:pPr>
      <w:rPr>
        <w:rFonts w:hint="default"/>
        <w:lang w:val="en-US" w:eastAsia="en-US" w:bidi="ar-SA"/>
      </w:rPr>
    </w:lvl>
    <w:lvl w:ilvl="3" w:tplc="2A60EF1A">
      <w:numFmt w:val="bullet"/>
      <w:lvlText w:val="•"/>
      <w:lvlJc w:val="left"/>
      <w:pPr>
        <w:ind w:left="2146" w:hanging="361"/>
      </w:pPr>
      <w:rPr>
        <w:rFonts w:hint="default"/>
        <w:lang w:val="en-US" w:eastAsia="en-US" w:bidi="ar-SA"/>
      </w:rPr>
    </w:lvl>
    <w:lvl w:ilvl="4" w:tplc="8078FB6E">
      <w:numFmt w:val="bullet"/>
      <w:lvlText w:val="•"/>
      <w:lvlJc w:val="left"/>
      <w:pPr>
        <w:ind w:left="2800" w:hanging="361"/>
      </w:pPr>
      <w:rPr>
        <w:rFonts w:hint="default"/>
        <w:lang w:val="en-US" w:eastAsia="en-US" w:bidi="ar-SA"/>
      </w:rPr>
    </w:lvl>
    <w:lvl w:ilvl="5" w:tplc="543ABDE4">
      <w:numFmt w:val="bullet"/>
      <w:lvlText w:val="•"/>
      <w:lvlJc w:val="left"/>
      <w:pPr>
        <w:ind w:left="3453" w:hanging="361"/>
      </w:pPr>
      <w:rPr>
        <w:rFonts w:hint="default"/>
        <w:lang w:val="en-US" w:eastAsia="en-US" w:bidi="ar-SA"/>
      </w:rPr>
    </w:lvl>
    <w:lvl w:ilvl="6" w:tplc="7B84E43A">
      <w:numFmt w:val="bullet"/>
      <w:lvlText w:val="•"/>
      <w:lvlJc w:val="left"/>
      <w:pPr>
        <w:ind w:left="4106" w:hanging="361"/>
      </w:pPr>
      <w:rPr>
        <w:rFonts w:hint="default"/>
        <w:lang w:val="en-US" w:eastAsia="en-US" w:bidi="ar-SA"/>
      </w:rPr>
    </w:lvl>
    <w:lvl w:ilvl="7" w:tplc="1B200860">
      <w:numFmt w:val="bullet"/>
      <w:lvlText w:val="•"/>
      <w:lvlJc w:val="left"/>
      <w:pPr>
        <w:ind w:left="4760" w:hanging="361"/>
      </w:pPr>
      <w:rPr>
        <w:rFonts w:hint="default"/>
        <w:lang w:val="en-US" w:eastAsia="en-US" w:bidi="ar-SA"/>
      </w:rPr>
    </w:lvl>
    <w:lvl w:ilvl="8" w:tplc="AC0CE844">
      <w:numFmt w:val="bullet"/>
      <w:lvlText w:val="•"/>
      <w:lvlJc w:val="left"/>
      <w:pPr>
        <w:ind w:left="5413" w:hanging="361"/>
      </w:pPr>
      <w:rPr>
        <w:rFonts w:hint="default"/>
        <w:lang w:val="en-US" w:eastAsia="en-US" w:bidi="ar-SA"/>
      </w:rPr>
    </w:lvl>
  </w:abstractNum>
  <w:num w:numId="1" w16cid:durableId="1237932530">
    <w:abstractNumId w:val="1"/>
  </w:num>
  <w:num w:numId="2" w16cid:durableId="1801605462">
    <w:abstractNumId w:val="3"/>
  </w:num>
  <w:num w:numId="3" w16cid:durableId="2020891754">
    <w:abstractNumId w:val="0"/>
  </w:num>
  <w:num w:numId="4" w16cid:durableId="907422979">
    <w:abstractNumId w:val="4"/>
  </w:num>
  <w:num w:numId="5" w16cid:durableId="1179349240">
    <w:abstractNumId w:val="5"/>
  </w:num>
  <w:num w:numId="6" w16cid:durableId="1111322796">
    <w:abstractNumId w:val="7"/>
  </w:num>
  <w:num w:numId="7" w16cid:durableId="1892768210">
    <w:abstractNumId w:val="2"/>
  </w:num>
  <w:num w:numId="8" w16cid:durableId="179899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7A"/>
    <w:rsid w:val="00004B96"/>
    <w:rsid w:val="0001205C"/>
    <w:rsid w:val="00020BEC"/>
    <w:rsid w:val="00022B75"/>
    <w:rsid w:val="00041CBB"/>
    <w:rsid w:val="00044699"/>
    <w:rsid w:val="000558E8"/>
    <w:rsid w:val="00076F16"/>
    <w:rsid w:val="0008385C"/>
    <w:rsid w:val="000A42F1"/>
    <w:rsid w:val="000A752D"/>
    <w:rsid w:val="000D7A75"/>
    <w:rsid w:val="0010227D"/>
    <w:rsid w:val="00112AFB"/>
    <w:rsid w:val="0012193E"/>
    <w:rsid w:val="00131268"/>
    <w:rsid w:val="00154FCB"/>
    <w:rsid w:val="001653C7"/>
    <w:rsid w:val="00172BF6"/>
    <w:rsid w:val="001934C6"/>
    <w:rsid w:val="00196ACB"/>
    <w:rsid w:val="001B31DD"/>
    <w:rsid w:val="001B7D30"/>
    <w:rsid w:val="001C1306"/>
    <w:rsid w:val="001C617B"/>
    <w:rsid w:val="001D188B"/>
    <w:rsid w:val="001F037A"/>
    <w:rsid w:val="001F5941"/>
    <w:rsid w:val="002117A2"/>
    <w:rsid w:val="002317BD"/>
    <w:rsid w:val="002334D2"/>
    <w:rsid w:val="00242053"/>
    <w:rsid w:val="00250F8A"/>
    <w:rsid w:val="00263AD8"/>
    <w:rsid w:val="0026594D"/>
    <w:rsid w:val="002739C9"/>
    <w:rsid w:val="002E42E2"/>
    <w:rsid w:val="002E5F72"/>
    <w:rsid w:val="00303506"/>
    <w:rsid w:val="00316EA7"/>
    <w:rsid w:val="00320617"/>
    <w:rsid w:val="003532DD"/>
    <w:rsid w:val="0037361B"/>
    <w:rsid w:val="003A2198"/>
    <w:rsid w:val="003D026A"/>
    <w:rsid w:val="003D3BAC"/>
    <w:rsid w:val="003D4ABC"/>
    <w:rsid w:val="003F0E83"/>
    <w:rsid w:val="00411D7C"/>
    <w:rsid w:val="00430CA9"/>
    <w:rsid w:val="004351EF"/>
    <w:rsid w:val="0044122A"/>
    <w:rsid w:val="004452AE"/>
    <w:rsid w:val="0044546D"/>
    <w:rsid w:val="004825FB"/>
    <w:rsid w:val="004E3EF9"/>
    <w:rsid w:val="004F7DE9"/>
    <w:rsid w:val="00501F1A"/>
    <w:rsid w:val="005020F2"/>
    <w:rsid w:val="00522928"/>
    <w:rsid w:val="005261DC"/>
    <w:rsid w:val="005454C9"/>
    <w:rsid w:val="005578C9"/>
    <w:rsid w:val="00571076"/>
    <w:rsid w:val="00587D3E"/>
    <w:rsid w:val="005A16F9"/>
    <w:rsid w:val="005A2139"/>
    <w:rsid w:val="005C222B"/>
    <w:rsid w:val="005C7776"/>
    <w:rsid w:val="005E1F9B"/>
    <w:rsid w:val="005F1C20"/>
    <w:rsid w:val="005F7268"/>
    <w:rsid w:val="00617F07"/>
    <w:rsid w:val="00646960"/>
    <w:rsid w:val="006873B8"/>
    <w:rsid w:val="006A24E9"/>
    <w:rsid w:val="006B2798"/>
    <w:rsid w:val="006D112E"/>
    <w:rsid w:val="006E49D4"/>
    <w:rsid w:val="006E51EC"/>
    <w:rsid w:val="006F0164"/>
    <w:rsid w:val="006F7CF0"/>
    <w:rsid w:val="00700070"/>
    <w:rsid w:val="00704E34"/>
    <w:rsid w:val="00711353"/>
    <w:rsid w:val="007168BC"/>
    <w:rsid w:val="007173D2"/>
    <w:rsid w:val="00723DEA"/>
    <w:rsid w:val="007240DE"/>
    <w:rsid w:val="00726AEC"/>
    <w:rsid w:val="0074244A"/>
    <w:rsid w:val="00747DCC"/>
    <w:rsid w:val="00761C10"/>
    <w:rsid w:val="007813F3"/>
    <w:rsid w:val="00791BA4"/>
    <w:rsid w:val="007943FA"/>
    <w:rsid w:val="007A375E"/>
    <w:rsid w:val="007A4FC8"/>
    <w:rsid w:val="007C650B"/>
    <w:rsid w:val="007C67DF"/>
    <w:rsid w:val="007D1B52"/>
    <w:rsid w:val="007E0310"/>
    <w:rsid w:val="007F5E83"/>
    <w:rsid w:val="00820087"/>
    <w:rsid w:val="00835B87"/>
    <w:rsid w:val="008361AF"/>
    <w:rsid w:val="00872763"/>
    <w:rsid w:val="00875E18"/>
    <w:rsid w:val="00877DE7"/>
    <w:rsid w:val="00894265"/>
    <w:rsid w:val="008957D4"/>
    <w:rsid w:val="008A59C1"/>
    <w:rsid w:val="008C1CE8"/>
    <w:rsid w:val="008D140D"/>
    <w:rsid w:val="008D2154"/>
    <w:rsid w:val="008D644F"/>
    <w:rsid w:val="008E1757"/>
    <w:rsid w:val="008E6425"/>
    <w:rsid w:val="008F0AF4"/>
    <w:rsid w:val="008F187A"/>
    <w:rsid w:val="008F5058"/>
    <w:rsid w:val="008F5869"/>
    <w:rsid w:val="008F6138"/>
    <w:rsid w:val="00943629"/>
    <w:rsid w:val="00943CBB"/>
    <w:rsid w:val="0096221A"/>
    <w:rsid w:val="009A1C1B"/>
    <w:rsid w:val="009A3AAB"/>
    <w:rsid w:val="009B68AA"/>
    <w:rsid w:val="009C0A87"/>
    <w:rsid w:val="009D4ABF"/>
    <w:rsid w:val="009F1B92"/>
    <w:rsid w:val="009F459C"/>
    <w:rsid w:val="00A1257B"/>
    <w:rsid w:val="00A1357B"/>
    <w:rsid w:val="00A27258"/>
    <w:rsid w:val="00A3683F"/>
    <w:rsid w:val="00A43404"/>
    <w:rsid w:val="00A910F7"/>
    <w:rsid w:val="00AB4EDC"/>
    <w:rsid w:val="00AE0646"/>
    <w:rsid w:val="00B07B31"/>
    <w:rsid w:val="00B10902"/>
    <w:rsid w:val="00B14424"/>
    <w:rsid w:val="00B3766A"/>
    <w:rsid w:val="00B544A0"/>
    <w:rsid w:val="00B55052"/>
    <w:rsid w:val="00B63532"/>
    <w:rsid w:val="00B7767A"/>
    <w:rsid w:val="00B86847"/>
    <w:rsid w:val="00B96AE0"/>
    <w:rsid w:val="00BA22E9"/>
    <w:rsid w:val="00BB503B"/>
    <w:rsid w:val="00BC01FF"/>
    <w:rsid w:val="00BE141F"/>
    <w:rsid w:val="00BE1A55"/>
    <w:rsid w:val="00BF1B10"/>
    <w:rsid w:val="00C14741"/>
    <w:rsid w:val="00C33E14"/>
    <w:rsid w:val="00C542AB"/>
    <w:rsid w:val="00C56A41"/>
    <w:rsid w:val="00C74513"/>
    <w:rsid w:val="00C972B5"/>
    <w:rsid w:val="00CA05C9"/>
    <w:rsid w:val="00CA2477"/>
    <w:rsid w:val="00CA3D3C"/>
    <w:rsid w:val="00CB39CE"/>
    <w:rsid w:val="00CC21F1"/>
    <w:rsid w:val="00CD313E"/>
    <w:rsid w:val="00CF13E7"/>
    <w:rsid w:val="00CF1C8B"/>
    <w:rsid w:val="00CF3B2C"/>
    <w:rsid w:val="00CF6BAF"/>
    <w:rsid w:val="00D1736F"/>
    <w:rsid w:val="00D259A5"/>
    <w:rsid w:val="00D31D65"/>
    <w:rsid w:val="00D71925"/>
    <w:rsid w:val="00DA4591"/>
    <w:rsid w:val="00DB5A6E"/>
    <w:rsid w:val="00DC2FB9"/>
    <w:rsid w:val="00DC4FE5"/>
    <w:rsid w:val="00E23073"/>
    <w:rsid w:val="00E40CCA"/>
    <w:rsid w:val="00E50FB3"/>
    <w:rsid w:val="00E5153D"/>
    <w:rsid w:val="00E816C7"/>
    <w:rsid w:val="00E85285"/>
    <w:rsid w:val="00EB562C"/>
    <w:rsid w:val="00EB6384"/>
    <w:rsid w:val="00ED2504"/>
    <w:rsid w:val="00ED4425"/>
    <w:rsid w:val="00EE50E9"/>
    <w:rsid w:val="00EE54C3"/>
    <w:rsid w:val="00EF7084"/>
    <w:rsid w:val="00F023AF"/>
    <w:rsid w:val="00F12D40"/>
    <w:rsid w:val="00F229B0"/>
    <w:rsid w:val="00F3309D"/>
    <w:rsid w:val="00F77943"/>
    <w:rsid w:val="00F82D51"/>
    <w:rsid w:val="00F87704"/>
    <w:rsid w:val="00FA0D15"/>
    <w:rsid w:val="00FA44C6"/>
    <w:rsid w:val="00FC20AF"/>
    <w:rsid w:val="00FD5442"/>
    <w:rsid w:val="00FE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DAB78"/>
  <w15:docId w15:val="{FB0C3EA5-E4E5-48D7-8949-7EC90CDD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120"/>
      <w:outlineLvl w:val="0"/>
    </w:pPr>
    <w:rPr>
      <w:b/>
      <w:bCs/>
      <w:sz w:val="28"/>
      <w:szCs w:val="28"/>
    </w:rPr>
  </w:style>
  <w:style w:type="paragraph" w:styleId="Heading2">
    <w:name w:val="heading 2"/>
    <w:basedOn w:val="Normal"/>
    <w:uiPriority w:val="9"/>
    <w:unhideWhenUsed/>
    <w:qFormat/>
    <w:pPr>
      <w:spacing w:before="197"/>
      <w:jc w:val="center"/>
      <w:outlineLvl w:val="1"/>
    </w:pPr>
    <w:rPr>
      <w:sz w:val="24"/>
      <w:szCs w:val="24"/>
    </w:rPr>
  </w:style>
  <w:style w:type="paragraph" w:styleId="Heading3">
    <w:name w:val="heading 3"/>
    <w:basedOn w:val="Normal"/>
    <w:link w:val="Heading3Char"/>
    <w:uiPriority w:val="9"/>
    <w:unhideWhenUsed/>
    <w:qFormat/>
    <w:pPr>
      <w:spacing w:before="93"/>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7"/>
      <w:ind w:left="340"/>
    </w:pPr>
  </w:style>
  <w:style w:type="paragraph" w:styleId="BodyText">
    <w:name w:val="Body Text"/>
    <w:basedOn w:val="Normal"/>
    <w:link w:val="BodyTextChar"/>
    <w:uiPriority w:val="1"/>
    <w:qFormat/>
    <w:pPr>
      <w:spacing w:before="82"/>
      <w:ind w:left="120"/>
    </w:pPr>
    <w:rPr>
      <w:sz w:val="20"/>
      <w:szCs w:val="20"/>
    </w:rPr>
  </w:style>
  <w:style w:type="paragraph" w:styleId="Title">
    <w:name w:val="Title"/>
    <w:basedOn w:val="Normal"/>
    <w:uiPriority w:val="10"/>
    <w:qFormat/>
    <w:pPr>
      <w:spacing w:before="89"/>
      <w:ind w:left="608" w:right="612"/>
      <w:jc w:val="center"/>
    </w:pPr>
    <w:rPr>
      <w:b/>
      <w:bCs/>
      <w:sz w:val="36"/>
      <w:szCs w:val="36"/>
    </w:rPr>
  </w:style>
  <w:style w:type="paragraph" w:styleId="ListParagraph">
    <w:name w:val="List Paragraph"/>
    <w:basedOn w:val="Normal"/>
    <w:uiPriority w:val="1"/>
    <w:qFormat/>
    <w:pPr>
      <w:spacing w:before="82"/>
      <w:ind w:left="840" w:hanging="361"/>
    </w:pPr>
  </w:style>
  <w:style w:type="paragraph" w:customStyle="1" w:styleId="TableParagraph">
    <w:name w:val="Table Paragraph"/>
    <w:basedOn w:val="Normal"/>
    <w:uiPriority w:val="1"/>
    <w:qFormat/>
    <w:pPr>
      <w:spacing w:before="81"/>
      <w:ind w:left="71"/>
    </w:pPr>
  </w:style>
  <w:style w:type="paragraph" w:styleId="Header">
    <w:name w:val="header"/>
    <w:basedOn w:val="Normal"/>
    <w:link w:val="HeaderChar"/>
    <w:uiPriority w:val="99"/>
    <w:unhideWhenUsed/>
    <w:rsid w:val="00522928"/>
    <w:pPr>
      <w:tabs>
        <w:tab w:val="center" w:pos="4680"/>
        <w:tab w:val="right" w:pos="9360"/>
      </w:tabs>
    </w:pPr>
  </w:style>
  <w:style w:type="character" w:customStyle="1" w:styleId="HeaderChar">
    <w:name w:val="Header Char"/>
    <w:basedOn w:val="DefaultParagraphFont"/>
    <w:link w:val="Header"/>
    <w:uiPriority w:val="99"/>
    <w:rsid w:val="00522928"/>
    <w:rPr>
      <w:rFonts w:ascii="Arial" w:eastAsia="Arial" w:hAnsi="Arial" w:cs="Arial"/>
    </w:rPr>
  </w:style>
  <w:style w:type="paragraph" w:styleId="Footer">
    <w:name w:val="footer"/>
    <w:basedOn w:val="Normal"/>
    <w:link w:val="FooterChar"/>
    <w:uiPriority w:val="99"/>
    <w:unhideWhenUsed/>
    <w:rsid w:val="00522928"/>
    <w:pPr>
      <w:tabs>
        <w:tab w:val="center" w:pos="4680"/>
        <w:tab w:val="right" w:pos="9360"/>
      </w:tabs>
    </w:pPr>
  </w:style>
  <w:style w:type="character" w:customStyle="1" w:styleId="FooterChar">
    <w:name w:val="Footer Char"/>
    <w:basedOn w:val="DefaultParagraphFont"/>
    <w:link w:val="Footer"/>
    <w:uiPriority w:val="99"/>
    <w:rsid w:val="00522928"/>
    <w:rPr>
      <w:rFonts w:ascii="Arial" w:eastAsia="Arial" w:hAnsi="Arial" w:cs="Arial"/>
    </w:rPr>
  </w:style>
  <w:style w:type="character" w:customStyle="1" w:styleId="Heading3Char">
    <w:name w:val="Heading 3 Char"/>
    <w:basedOn w:val="DefaultParagraphFont"/>
    <w:link w:val="Heading3"/>
    <w:uiPriority w:val="9"/>
    <w:rsid w:val="007E0310"/>
    <w:rPr>
      <w:rFonts w:ascii="Arial" w:eastAsia="Arial" w:hAnsi="Arial" w:cs="Arial"/>
      <w:b/>
      <w:bCs/>
    </w:rPr>
  </w:style>
  <w:style w:type="character" w:customStyle="1" w:styleId="BodyTextChar">
    <w:name w:val="Body Text Char"/>
    <w:basedOn w:val="DefaultParagraphFont"/>
    <w:link w:val="BodyText"/>
    <w:uiPriority w:val="1"/>
    <w:rsid w:val="007E0310"/>
    <w:rPr>
      <w:rFonts w:ascii="Arial" w:eastAsia="Arial" w:hAnsi="Arial" w:cs="Arial"/>
      <w:sz w:val="20"/>
      <w:szCs w:val="20"/>
    </w:rPr>
  </w:style>
  <w:style w:type="character" w:styleId="CommentReference">
    <w:name w:val="annotation reference"/>
    <w:basedOn w:val="DefaultParagraphFont"/>
    <w:uiPriority w:val="99"/>
    <w:semiHidden/>
    <w:unhideWhenUsed/>
    <w:rsid w:val="00791BA4"/>
    <w:rPr>
      <w:sz w:val="16"/>
      <w:szCs w:val="16"/>
    </w:rPr>
  </w:style>
  <w:style w:type="paragraph" w:styleId="CommentText">
    <w:name w:val="annotation text"/>
    <w:basedOn w:val="Normal"/>
    <w:link w:val="CommentTextChar"/>
    <w:uiPriority w:val="99"/>
    <w:unhideWhenUsed/>
    <w:rsid w:val="00791BA4"/>
    <w:rPr>
      <w:sz w:val="20"/>
      <w:szCs w:val="20"/>
    </w:rPr>
  </w:style>
  <w:style w:type="character" w:customStyle="1" w:styleId="CommentTextChar">
    <w:name w:val="Comment Text Char"/>
    <w:basedOn w:val="DefaultParagraphFont"/>
    <w:link w:val="CommentText"/>
    <w:uiPriority w:val="99"/>
    <w:rsid w:val="00791BA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91BA4"/>
    <w:rPr>
      <w:b/>
      <w:bCs/>
    </w:rPr>
  </w:style>
  <w:style w:type="character" w:customStyle="1" w:styleId="CommentSubjectChar">
    <w:name w:val="Comment Subject Char"/>
    <w:basedOn w:val="CommentTextChar"/>
    <w:link w:val="CommentSubject"/>
    <w:uiPriority w:val="99"/>
    <w:semiHidden/>
    <w:rsid w:val="00791BA4"/>
    <w:rPr>
      <w:rFonts w:ascii="Arial" w:eastAsia="Arial" w:hAnsi="Arial" w:cs="Arial"/>
      <w:b/>
      <w:bCs/>
      <w:sz w:val="20"/>
      <w:szCs w:val="20"/>
    </w:rPr>
  </w:style>
  <w:style w:type="paragraph" w:styleId="Revision">
    <w:name w:val="Revision"/>
    <w:hidden/>
    <w:uiPriority w:val="99"/>
    <w:semiHidden/>
    <w:rsid w:val="00B1442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9580">
      <w:bodyDiv w:val="1"/>
      <w:marLeft w:val="0"/>
      <w:marRight w:val="0"/>
      <w:marTop w:val="0"/>
      <w:marBottom w:val="0"/>
      <w:divBdr>
        <w:top w:val="none" w:sz="0" w:space="0" w:color="auto"/>
        <w:left w:val="none" w:sz="0" w:space="0" w:color="auto"/>
        <w:bottom w:val="none" w:sz="0" w:space="0" w:color="auto"/>
        <w:right w:val="none" w:sz="0" w:space="0" w:color="auto"/>
      </w:divBdr>
    </w:div>
    <w:div w:id="801581954">
      <w:bodyDiv w:val="1"/>
      <w:marLeft w:val="0"/>
      <w:marRight w:val="0"/>
      <w:marTop w:val="0"/>
      <w:marBottom w:val="0"/>
      <w:divBdr>
        <w:top w:val="none" w:sz="0" w:space="0" w:color="auto"/>
        <w:left w:val="none" w:sz="0" w:space="0" w:color="auto"/>
        <w:bottom w:val="none" w:sz="0" w:space="0" w:color="auto"/>
        <w:right w:val="none" w:sz="0" w:space="0" w:color="auto"/>
      </w:divBdr>
    </w:div>
    <w:div w:id="171792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ehrend.psu/park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ehrend.psu.edu/park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7AB02EC0E949458040DC9733C1C7F1" ma:contentTypeVersion="20" ma:contentTypeDescription="Create a new document." ma:contentTypeScope="" ma:versionID="2aee08d6d47acd02176652260bb31a77">
  <xsd:schema xmlns:xsd="http://www.w3.org/2001/XMLSchema" xmlns:xs="http://www.w3.org/2001/XMLSchema" xmlns:p="http://schemas.microsoft.com/office/2006/metadata/properties" xmlns:ns1="http://schemas.microsoft.com/sharepoint/v3" xmlns:ns2="474822b1-6048-459a-a2b6-73443c5fbcab" xmlns:ns3="70ef380e-82b3-4edb-b467-2ad662f949a9" targetNamespace="http://schemas.microsoft.com/office/2006/metadata/properties" ma:root="true" ma:fieldsID="1162a9ac2d8b1db20aa54404daabe6d4" ns1:_="" ns2:_="" ns3:_="">
    <xsd:import namespace="http://schemas.microsoft.com/sharepoint/v3"/>
    <xsd:import namespace="474822b1-6048-459a-a2b6-73443c5fbcab"/>
    <xsd:import namespace="70ef380e-82b3-4edb-b467-2ad662f949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22b1-6048-459a-a2b6-73443c5fb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f380e-82b3-4edb-b467-2ad662f949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585e0c3-896f-4ef2-a09d-99bfd5e5b442}" ma:internalName="TaxCatchAll" ma:showField="CatchAllData" ma:web="70ef380e-82b3-4edb-b467-2ad662f94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4822b1-6048-459a-a2b6-73443c5fbcab">
      <Terms xmlns="http://schemas.microsoft.com/office/infopath/2007/PartnerControls"/>
    </lcf76f155ced4ddcb4097134ff3c332f>
    <TaxCatchAll xmlns="70ef380e-82b3-4edb-b467-2ad662f949a9"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9B27C-A374-4AD9-9E10-56B62AF26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4822b1-6048-459a-a2b6-73443c5fbcab"/>
    <ds:schemaRef ds:uri="70ef380e-82b3-4edb-b467-2ad662f94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BCB4B-044C-4197-98C1-EBB66EAAA581}">
  <ds:schemaRefs>
    <ds:schemaRef ds:uri="http://schemas.openxmlformats.org/officeDocument/2006/bibliography"/>
  </ds:schemaRefs>
</ds:datastoreItem>
</file>

<file path=customXml/itemProps3.xml><?xml version="1.0" encoding="utf-8"?>
<ds:datastoreItem xmlns:ds="http://schemas.openxmlformats.org/officeDocument/2006/customXml" ds:itemID="{236C3FCF-A248-4725-BA08-78B7D2C40959}">
  <ds:schemaRefs>
    <ds:schemaRef ds:uri="http://purl.org/dc/elements/1.1/"/>
    <ds:schemaRef ds:uri="http://purl.org/dc/dcmitype/"/>
    <ds:schemaRef ds:uri="70ef380e-82b3-4edb-b467-2ad662f949a9"/>
    <ds:schemaRef ds:uri="http://schemas.microsoft.com/office/2006/metadata/properties"/>
    <ds:schemaRef ds:uri="http://schemas.microsoft.com/sharepoint/v3"/>
    <ds:schemaRef ds:uri="http://schemas.microsoft.com/office/2006/documentManagement/types"/>
    <ds:schemaRef ds:uri="474822b1-6048-459a-a2b6-73443c5fbcab"/>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C2677EA-8076-4A9D-A9C5-4FE9FAA6AAE4}">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131</TotalTime>
  <Pages>22</Pages>
  <Words>4871</Words>
  <Characters>25648</Characters>
  <Application>Microsoft Office Word</Application>
  <DocSecurity>0</DocSecurity>
  <Lines>854</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Dudas</dc:creator>
  <cp:lastModifiedBy>Counasse, Allison Marie</cp:lastModifiedBy>
  <cp:revision>76</cp:revision>
  <dcterms:created xsi:type="dcterms:W3CDTF">2023-08-28T17:32:00Z</dcterms:created>
  <dcterms:modified xsi:type="dcterms:W3CDTF">2025-01-09T21:45:00Z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Acrobat PDFMaker 21 for Word</vt:lpwstr>
  </property>
  <property fmtid="{D5CDD505-2E9C-101B-9397-08002B2CF9AE}" pid="4" name="LastSaved">
    <vt:filetime>2021-08-10T00:00:00Z</vt:filetime>
  </property>
  <property fmtid="{D5CDD505-2E9C-101B-9397-08002B2CF9AE}" pid="5" name="ContentTypeId">
    <vt:lpwstr>0x010100EA7AB02EC0E949458040DC9733C1C7F1</vt:lpwstr>
  </property>
  <property fmtid="{D5CDD505-2E9C-101B-9397-08002B2CF9AE}" pid="6" name="MediaServiceImageTags">
    <vt:lpwstr/>
  </property>
</Properties>
</file>