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7" w:rsidRDefault="000F5880">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Faculty </w:t>
      </w:r>
      <w:r w:rsidR="00EC43C1">
        <w:rPr>
          <w:rFonts w:ascii="Times New Roman" w:hAnsi="Times New Roman" w:cs="Times New Roman"/>
          <w:b/>
          <w:sz w:val="28"/>
          <w:szCs w:val="28"/>
        </w:rPr>
        <w:t>Organization</w:t>
      </w:r>
      <w:r>
        <w:rPr>
          <w:rFonts w:ascii="Times New Roman" w:hAnsi="Times New Roman" w:cs="Times New Roman"/>
          <w:b/>
          <w:sz w:val="28"/>
          <w:szCs w:val="28"/>
        </w:rPr>
        <w:t xml:space="preserve"> Meeting Agenda</w:t>
      </w:r>
    </w:p>
    <w:p w:rsidR="000F5880" w:rsidRDefault="00EC43C1">
      <w:pPr>
        <w:rPr>
          <w:rFonts w:ascii="Times New Roman" w:hAnsi="Times New Roman" w:cs="Times New Roman"/>
          <w:b/>
          <w:sz w:val="28"/>
          <w:szCs w:val="28"/>
        </w:rPr>
      </w:pPr>
      <w:r>
        <w:rPr>
          <w:rFonts w:ascii="Times New Roman" w:hAnsi="Times New Roman" w:cs="Times New Roman"/>
          <w:b/>
          <w:sz w:val="28"/>
          <w:szCs w:val="28"/>
        </w:rPr>
        <w:t>Wednesday Feb. 11,</w:t>
      </w:r>
      <w:r w:rsidR="00D65081">
        <w:rPr>
          <w:rFonts w:ascii="Times New Roman" w:hAnsi="Times New Roman" w:cs="Times New Roman"/>
          <w:b/>
          <w:sz w:val="28"/>
          <w:szCs w:val="28"/>
        </w:rPr>
        <w:t xml:space="preserve"> 2015</w:t>
      </w:r>
      <w:r w:rsidR="000F5880">
        <w:rPr>
          <w:rFonts w:ascii="Times New Roman" w:hAnsi="Times New Roman" w:cs="Times New Roman"/>
          <w:b/>
          <w:sz w:val="28"/>
          <w:szCs w:val="28"/>
        </w:rPr>
        <w:t xml:space="preserve"> – </w:t>
      </w:r>
      <w:r>
        <w:rPr>
          <w:rFonts w:ascii="Times New Roman" w:hAnsi="Times New Roman" w:cs="Times New Roman"/>
          <w:b/>
          <w:sz w:val="28"/>
          <w:szCs w:val="28"/>
        </w:rPr>
        <w:t>180 Burke</w:t>
      </w:r>
    </w:p>
    <w:p w:rsidR="000F5880" w:rsidRDefault="000F5880" w:rsidP="000F5880">
      <w:pPr>
        <w:pStyle w:val="ListParagraph"/>
        <w:numPr>
          <w:ilvl w:val="0"/>
          <w:numId w:val="1"/>
        </w:numPr>
        <w:rPr>
          <w:rFonts w:ascii="Times New Roman" w:hAnsi="Times New Roman" w:cs="Times New Roman"/>
          <w:sz w:val="28"/>
          <w:szCs w:val="28"/>
        </w:rPr>
      </w:pPr>
      <w:r w:rsidRPr="000F5880">
        <w:rPr>
          <w:rFonts w:ascii="Times New Roman" w:hAnsi="Times New Roman" w:cs="Times New Roman"/>
          <w:sz w:val="28"/>
          <w:szCs w:val="28"/>
        </w:rPr>
        <w:t>Call to Order – Darren Williams, Faculty Council Chair</w:t>
      </w:r>
      <w:r w:rsidR="0024078B">
        <w:rPr>
          <w:rFonts w:ascii="Times New Roman" w:hAnsi="Times New Roman" w:cs="Times New Roman"/>
          <w:sz w:val="28"/>
          <w:szCs w:val="28"/>
        </w:rPr>
        <w:t>man</w:t>
      </w:r>
    </w:p>
    <w:p w:rsidR="0030309E" w:rsidRDefault="0030309E" w:rsidP="0030309E">
      <w:pPr>
        <w:pStyle w:val="ListParagraph"/>
        <w:rPr>
          <w:rFonts w:ascii="Times New Roman" w:hAnsi="Times New Roman" w:cs="Times New Roman"/>
          <w:sz w:val="28"/>
          <w:szCs w:val="28"/>
        </w:rPr>
      </w:pPr>
      <w:r>
        <w:rPr>
          <w:rFonts w:ascii="Times New Roman" w:hAnsi="Times New Roman" w:cs="Times New Roman"/>
          <w:sz w:val="28"/>
          <w:szCs w:val="28"/>
        </w:rPr>
        <w:t>Motio</w:t>
      </w:r>
      <w:r w:rsidR="0024078B">
        <w:rPr>
          <w:rFonts w:ascii="Times New Roman" w:hAnsi="Times New Roman" w:cs="Times New Roman"/>
          <w:sz w:val="28"/>
          <w:szCs w:val="28"/>
        </w:rPr>
        <w:t>ned by L. Aronne; R.</w:t>
      </w:r>
      <w:r>
        <w:rPr>
          <w:rFonts w:ascii="Times New Roman" w:hAnsi="Times New Roman" w:cs="Times New Roman"/>
          <w:sz w:val="28"/>
          <w:szCs w:val="28"/>
        </w:rPr>
        <w:t xml:space="preserve"> Tro</w:t>
      </w:r>
      <w:r w:rsidR="0024078B">
        <w:rPr>
          <w:rFonts w:ascii="Times New Roman" w:hAnsi="Times New Roman" w:cs="Times New Roman"/>
          <w:sz w:val="28"/>
          <w:szCs w:val="28"/>
        </w:rPr>
        <w:t>e</w:t>
      </w:r>
      <w:r>
        <w:rPr>
          <w:rFonts w:ascii="Times New Roman" w:hAnsi="Times New Roman" w:cs="Times New Roman"/>
          <w:sz w:val="28"/>
          <w:szCs w:val="28"/>
        </w:rPr>
        <w:t>ster – second</w:t>
      </w:r>
      <w:r w:rsidR="0024078B">
        <w:rPr>
          <w:rFonts w:ascii="Times New Roman" w:hAnsi="Times New Roman" w:cs="Times New Roman"/>
          <w:sz w:val="28"/>
          <w:szCs w:val="28"/>
        </w:rPr>
        <w:t>ed</w:t>
      </w:r>
      <w:r>
        <w:rPr>
          <w:rFonts w:ascii="Times New Roman" w:hAnsi="Times New Roman" w:cs="Times New Roman"/>
          <w:sz w:val="28"/>
          <w:szCs w:val="28"/>
        </w:rPr>
        <w:t xml:space="preserve"> – start at 3:30</w:t>
      </w:r>
    </w:p>
    <w:p w:rsidR="0024078B" w:rsidRDefault="0024078B" w:rsidP="0030309E">
      <w:pPr>
        <w:pStyle w:val="ListParagraph"/>
        <w:rPr>
          <w:rFonts w:ascii="Times New Roman" w:hAnsi="Times New Roman" w:cs="Times New Roman"/>
          <w:sz w:val="28"/>
          <w:szCs w:val="28"/>
        </w:rPr>
      </w:pPr>
    </w:p>
    <w:p w:rsidR="000F5880" w:rsidRDefault="000F5880" w:rsidP="000F588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Approval of minutes from </w:t>
      </w:r>
      <w:r w:rsidR="00E47D07">
        <w:rPr>
          <w:rFonts w:ascii="Times New Roman" w:hAnsi="Times New Roman" w:cs="Times New Roman"/>
          <w:sz w:val="28"/>
          <w:szCs w:val="28"/>
        </w:rPr>
        <w:t xml:space="preserve">last Faculty </w:t>
      </w:r>
      <w:r w:rsidR="00EC43C1">
        <w:rPr>
          <w:rFonts w:ascii="Times New Roman" w:hAnsi="Times New Roman" w:cs="Times New Roman"/>
          <w:sz w:val="28"/>
          <w:szCs w:val="28"/>
        </w:rPr>
        <w:t>Organization</w:t>
      </w:r>
      <w:r w:rsidR="00E47D07">
        <w:rPr>
          <w:rFonts w:ascii="Times New Roman" w:hAnsi="Times New Roman" w:cs="Times New Roman"/>
          <w:sz w:val="28"/>
          <w:szCs w:val="28"/>
        </w:rPr>
        <w:t xml:space="preserve"> meeting on </w:t>
      </w:r>
      <w:r w:rsidR="00E47D07">
        <w:rPr>
          <w:rFonts w:ascii="Times New Roman" w:hAnsi="Times New Roman" w:cs="Times New Roman"/>
          <w:sz w:val="28"/>
          <w:szCs w:val="28"/>
        </w:rPr>
        <w:tab/>
      </w:r>
      <w:r w:rsidR="00E47D07">
        <w:rPr>
          <w:rFonts w:ascii="Times New Roman" w:hAnsi="Times New Roman" w:cs="Times New Roman"/>
          <w:sz w:val="28"/>
          <w:szCs w:val="28"/>
        </w:rPr>
        <w:tab/>
      </w:r>
      <w:r w:rsidR="00EC43C1">
        <w:rPr>
          <w:rFonts w:ascii="Times New Roman" w:hAnsi="Times New Roman" w:cs="Times New Roman"/>
          <w:sz w:val="28"/>
          <w:szCs w:val="28"/>
        </w:rPr>
        <w:t>Friday</w:t>
      </w:r>
      <w:r>
        <w:rPr>
          <w:rFonts w:ascii="Times New Roman" w:hAnsi="Times New Roman" w:cs="Times New Roman"/>
          <w:sz w:val="28"/>
          <w:szCs w:val="28"/>
        </w:rPr>
        <w:t xml:space="preserve"> </w:t>
      </w:r>
      <w:r w:rsidR="00EC43C1">
        <w:rPr>
          <w:rFonts w:ascii="Times New Roman" w:hAnsi="Times New Roman" w:cs="Times New Roman"/>
          <w:sz w:val="28"/>
          <w:szCs w:val="28"/>
        </w:rPr>
        <w:t>December 12</w:t>
      </w:r>
      <w:r w:rsidR="00E47D07">
        <w:rPr>
          <w:rFonts w:ascii="Times New Roman" w:hAnsi="Times New Roman" w:cs="Times New Roman"/>
          <w:sz w:val="28"/>
          <w:szCs w:val="28"/>
        </w:rPr>
        <w:t xml:space="preserve">, </w:t>
      </w:r>
      <w:r>
        <w:rPr>
          <w:rFonts w:ascii="Times New Roman" w:hAnsi="Times New Roman" w:cs="Times New Roman"/>
          <w:sz w:val="28"/>
          <w:szCs w:val="28"/>
        </w:rPr>
        <w:t xml:space="preserve">2014 </w:t>
      </w:r>
    </w:p>
    <w:p w:rsidR="0030309E" w:rsidRDefault="0024078B" w:rsidP="0030309E">
      <w:pPr>
        <w:pStyle w:val="ListParagraph"/>
        <w:rPr>
          <w:rFonts w:ascii="Times New Roman" w:hAnsi="Times New Roman" w:cs="Times New Roman"/>
          <w:sz w:val="28"/>
          <w:szCs w:val="28"/>
        </w:rPr>
      </w:pPr>
      <w:r>
        <w:rPr>
          <w:rFonts w:ascii="Times New Roman" w:hAnsi="Times New Roman" w:cs="Times New Roman"/>
          <w:sz w:val="28"/>
          <w:szCs w:val="28"/>
        </w:rPr>
        <w:t xml:space="preserve">D. </w:t>
      </w:r>
      <w:r w:rsidR="0030309E">
        <w:rPr>
          <w:rFonts w:ascii="Times New Roman" w:hAnsi="Times New Roman" w:cs="Times New Roman"/>
          <w:sz w:val="28"/>
          <w:szCs w:val="28"/>
        </w:rPr>
        <w:t>Williams – motion</w:t>
      </w:r>
      <w:r>
        <w:rPr>
          <w:rFonts w:ascii="Times New Roman" w:hAnsi="Times New Roman" w:cs="Times New Roman"/>
          <w:sz w:val="28"/>
          <w:szCs w:val="28"/>
        </w:rPr>
        <w:t xml:space="preserve"> to approve</w:t>
      </w:r>
      <w:r w:rsidR="0030309E">
        <w:rPr>
          <w:rFonts w:ascii="Times New Roman" w:hAnsi="Times New Roman" w:cs="Times New Roman"/>
          <w:sz w:val="28"/>
          <w:szCs w:val="28"/>
        </w:rPr>
        <w:t xml:space="preserve">; </w:t>
      </w:r>
      <w:r>
        <w:rPr>
          <w:rFonts w:ascii="Times New Roman" w:hAnsi="Times New Roman" w:cs="Times New Roman"/>
          <w:sz w:val="28"/>
          <w:szCs w:val="28"/>
        </w:rPr>
        <w:t xml:space="preserve">L. aronne seconded, Minutes </w:t>
      </w:r>
      <w:r w:rsidR="0030309E">
        <w:rPr>
          <w:rFonts w:ascii="Times New Roman" w:hAnsi="Times New Roman" w:cs="Times New Roman"/>
          <w:sz w:val="28"/>
          <w:szCs w:val="28"/>
        </w:rPr>
        <w:t>approved</w:t>
      </w:r>
      <w:r>
        <w:rPr>
          <w:rFonts w:ascii="Times New Roman" w:hAnsi="Times New Roman" w:cs="Times New Roman"/>
          <w:sz w:val="28"/>
          <w:szCs w:val="28"/>
        </w:rPr>
        <w:t>.</w:t>
      </w:r>
    </w:p>
    <w:p w:rsidR="0030309E" w:rsidRDefault="0030309E" w:rsidP="0030309E">
      <w:pPr>
        <w:pStyle w:val="ListParagraph"/>
        <w:rPr>
          <w:rFonts w:ascii="Times New Roman" w:hAnsi="Times New Roman" w:cs="Times New Roman"/>
          <w:sz w:val="28"/>
          <w:szCs w:val="28"/>
        </w:rPr>
      </w:pPr>
    </w:p>
    <w:p w:rsidR="000F5880" w:rsidRDefault="000F5880" w:rsidP="000F588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Reports of Officers and Standing Committees</w:t>
      </w:r>
    </w:p>
    <w:p w:rsidR="000F5880" w:rsidRDefault="000F5880" w:rsidP="000F588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Officers</w:t>
      </w:r>
    </w:p>
    <w:p w:rsidR="00CE355B" w:rsidRDefault="00983002" w:rsidP="00D6508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Faculty Council Chair - </w:t>
      </w:r>
      <w:r w:rsidR="00B22B10">
        <w:rPr>
          <w:rFonts w:ascii="Times New Roman" w:hAnsi="Times New Roman" w:cs="Times New Roman"/>
          <w:sz w:val="28"/>
          <w:szCs w:val="28"/>
        </w:rPr>
        <w:t>Darren Williams</w:t>
      </w:r>
    </w:p>
    <w:p w:rsidR="00EC43C1" w:rsidRDefault="0024078B"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Introdued Randy Geering to</w:t>
      </w:r>
      <w:r w:rsidR="00EC43C1" w:rsidRPr="00EC43C1">
        <w:rPr>
          <w:rFonts w:ascii="Times New Roman" w:hAnsi="Times New Roman" w:cs="Times New Roman"/>
          <w:sz w:val="28"/>
          <w:szCs w:val="28"/>
        </w:rPr>
        <w:t xml:space="preserve"> discuss and field questions regarding the </w:t>
      </w:r>
      <w:r w:rsidR="00EC43C1">
        <w:rPr>
          <w:rFonts w:ascii="Times New Roman" w:hAnsi="Times New Roman" w:cs="Times New Roman"/>
          <w:sz w:val="28"/>
          <w:szCs w:val="28"/>
        </w:rPr>
        <w:t xml:space="preserve">events of </w:t>
      </w:r>
      <w:r w:rsidR="00EC43C1" w:rsidRPr="00EC43C1">
        <w:rPr>
          <w:rFonts w:ascii="Times New Roman" w:hAnsi="Times New Roman" w:cs="Times New Roman"/>
          <w:sz w:val="28"/>
          <w:szCs w:val="28"/>
        </w:rPr>
        <w:t xml:space="preserve">Friday Feb. 6 </w:t>
      </w:r>
      <w:r>
        <w:rPr>
          <w:rFonts w:ascii="Times New Roman" w:hAnsi="Times New Roman" w:cs="Times New Roman"/>
          <w:sz w:val="28"/>
          <w:szCs w:val="28"/>
        </w:rPr>
        <w:t>.</w:t>
      </w:r>
    </w:p>
    <w:p w:rsidR="0024078B" w:rsidRDefault="0024078B"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R. Geering:</w:t>
      </w:r>
    </w:p>
    <w:p w:rsidR="0030309E" w:rsidRDefault="0030309E"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24078B">
        <w:rPr>
          <w:rFonts w:ascii="Times New Roman" w:hAnsi="Times New Roman" w:cs="Times New Roman"/>
          <w:sz w:val="28"/>
          <w:szCs w:val="28"/>
        </w:rPr>
        <w:t>Provided a s</w:t>
      </w:r>
      <w:r>
        <w:rPr>
          <w:rFonts w:ascii="Times New Roman" w:hAnsi="Times New Roman" w:cs="Times New Roman"/>
          <w:sz w:val="28"/>
          <w:szCs w:val="28"/>
        </w:rPr>
        <w:t xml:space="preserve">ynopsis of events on Friday, Feb 6 – </w:t>
      </w:r>
      <w:r w:rsidR="0024078B">
        <w:rPr>
          <w:rFonts w:ascii="Times New Roman" w:hAnsi="Times New Roman" w:cs="Times New Roman"/>
          <w:sz w:val="28"/>
          <w:szCs w:val="28"/>
        </w:rPr>
        <w:t xml:space="preserve">in </w:t>
      </w:r>
      <w:r>
        <w:rPr>
          <w:rFonts w:ascii="Times New Roman" w:hAnsi="Times New Roman" w:cs="Times New Roman"/>
          <w:sz w:val="28"/>
          <w:szCs w:val="28"/>
        </w:rPr>
        <w:t>situations like this</w:t>
      </w:r>
      <w:r w:rsidR="0024078B">
        <w:rPr>
          <w:rFonts w:ascii="Times New Roman" w:hAnsi="Times New Roman" w:cs="Times New Roman"/>
          <w:sz w:val="28"/>
          <w:szCs w:val="28"/>
        </w:rPr>
        <w:t>,</w:t>
      </w:r>
      <w:r>
        <w:rPr>
          <w:rFonts w:ascii="Times New Roman" w:hAnsi="Times New Roman" w:cs="Times New Roman"/>
          <w:sz w:val="28"/>
          <w:szCs w:val="28"/>
        </w:rPr>
        <w:t xml:space="preserve"> communication is hard; </w:t>
      </w:r>
      <w:r w:rsidR="0024078B">
        <w:rPr>
          <w:rFonts w:ascii="Times New Roman" w:hAnsi="Times New Roman" w:cs="Times New Roman"/>
          <w:sz w:val="28"/>
          <w:szCs w:val="28"/>
        </w:rPr>
        <w:t>A m</w:t>
      </w:r>
      <w:r>
        <w:rPr>
          <w:rFonts w:ascii="Times New Roman" w:hAnsi="Times New Roman" w:cs="Times New Roman"/>
          <w:sz w:val="28"/>
          <w:szCs w:val="28"/>
        </w:rPr>
        <w:t xml:space="preserve">an called Erie City police </w:t>
      </w:r>
      <w:r w:rsidR="0024078B">
        <w:rPr>
          <w:rFonts w:ascii="Times New Roman" w:hAnsi="Times New Roman" w:cs="Times New Roman"/>
          <w:sz w:val="28"/>
          <w:szCs w:val="28"/>
        </w:rPr>
        <w:t xml:space="preserve">with a </w:t>
      </w:r>
      <w:r>
        <w:rPr>
          <w:rFonts w:ascii="Times New Roman" w:hAnsi="Times New Roman" w:cs="Times New Roman"/>
          <w:sz w:val="28"/>
          <w:szCs w:val="28"/>
        </w:rPr>
        <w:t xml:space="preserve">threat; at same time caller was on Behrend switch board – </w:t>
      </w:r>
      <w:r w:rsidR="0024078B">
        <w:rPr>
          <w:rFonts w:ascii="Times New Roman" w:hAnsi="Times New Roman" w:cs="Times New Roman"/>
          <w:sz w:val="28"/>
          <w:szCs w:val="28"/>
        </w:rPr>
        <w:t xml:space="preserve">and </w:t>
      </w:r>
      <w:r>
        <w:rPr>
          <w:rFonts w:ascii="Times New Roman" w:hAnsi="Times New Roman" w:cs="Times New Roman"/>
          <w:sz w:val="28"/>
          <w:szCs w:val="28"/>
        </w:rPr>
        <w:t>reitered threat against Brunos. Called back again – spoke with R. Geering at 9:47 am. Text message sent to evacuate Bru</w:t>
      </w:r>
      <w:r w:rsidR="0024078B">
        <w:rPr>
          <w:rFonts w:ascii="Times New Roman" w:hAnsi="Times New Roman" w:cs="Times New Roman"/>
          <w:sz w:val="28"/>
          <w:szCs w:val="28"/>
        </w:rPr>
        <w:t>no</w:t>
      </w:r>
      <w:r>
        <w:rPr>
          <w:rFonts w:ascii="Times New Roman" w:hAnsi="Times New Roman" w:cs="Times New Roman"/>
          <w:sz w:val="28"/>
          <w:szCs w:val="28"/>
        </w:rPr>
        <w:t xml:space="preserve">s at 10:01 am; at 10:03 the young man was aware of text message and made different threat – bomb to blow up whole campus; </w:t>
      </w:r>
      <w:r w:rsidR="0024078B">
        <w:rPr>
          <w:rFonts w:ascii="Times New Roman" w:hAnsi="Times New Roman" w:cs="Times New Roman"/>
          <w:sz w:val="28"/>
          <w:szCs w:val="28"/>
        </w:rPr>
        <w:t xml:space="preserve">he </w:t>
      </w:r>
      <w:r>
        <w:rPr>
          <w:rFonts w:ascii="Times New Roman" w:hAnsi="Times New Roman" w:cs="Times New Roman"/>
          <w:sz w:val="28"/>
          <w:szCs w:val="28"/>
        </w:rPr>
        <w:t xml:space="preserve">called back knowing that R. Geering was able to send </w:t>
      </w:r>
      <w:r w:rsidR="0024078B">
        <w:rPr>
          <w:rFonts w:ascii="Times New Roman" w:hAnsi="Times New Roman" w:cs="Times New Roman"/>
          <w:sz w:val="28"/>
          <w:szCs w:val="28"/>
        </w:rPr>
        <w:t xml:space="preserve">a </w:t>
      </w:r>
      <w:r>
        <w:rPr>
          <w:rFonts w:ascii="Times New Roman" w:hAnsi="Times New Roman" w:cs="Times New Roman"/>
          <w:sz w:val="28"/>
          <w:szCs w:val="28"/>
        </w:rPr>
        <w:t>text message</w:t>
      </w:r>
      <w:r w:rsidR="0024078B">
        <w:rPr>
          <w:rFonts w:ascii="Times New Roman" w:hAnsi="Times New Roman" w:cs="Times New Roman"/>
          <w:sz w:val="28"/>
          <w:szCs w:val="28"/>
        </w:rPr>
        <w:t xml:space="preserve"> to the campus</w:t>
      </w:r>
      <w:r>
        <w:rPr>
          <w:rFonts w:ascii="Times New Roman" w:hAnsi="Times New Roman" w:cs="Times New Roman"/>
          <w:sz w:val="28"/>
          <w:szCs w:val="28"/>
        </w:rPr>
        <w:t xml:space="preserve">; </w:t>
      </w:r>
      <w:r w:rsidR="0024078B">
        <w:rPr>
          <w:rFonts w:ascii="Times New Roman" w:hAnsi="Times New Roman" w:cs="Times New Roman"/>
          <w:sz w:val="28"/>
          <w:szCs w:val="28"/>
        </w:rPr>
        <w:t xml:space="preserve">Geering </w:t>
      </w:r>
      <w:r>
        <w:rPr>
          <w:rFonts w:ascii="Times New Roman" w:hAnsi="Times New Roman" w:cs="Times New Roman"/>
          <w:sz w:val="28"/>
          <w:szCs w:val="28"/>
        </w:rPr>
        <w:t xml:space="preserve">talked to draw out the caller; caller wanted </w:t>
      </w:r>
      <w:r w:rsidR="0024078B">
        <w:rPr>
          <w:rFonts w:ascii="Times New Roman" w:hAnsi="Times New Roman" w:cs="Times New Roman"/>
          <w:sz w:val="28"/>
          <w:szCs w:val="28"/>
        </w:rPr>
        <w:t>Geering</w:t>
      </w:r>
      <w:r>
        <w:rPr>
          <w:rFonts w:ascii="Times New Roman" w:hAnsi="Times New Roman" w:cs="Times New Roman"/>
          <w:sz w:val="28"/>
          <w:szCs w:val="28"/>
        </w:rPr>
        <w:t xml:space="preserve"> to send a message that the person wanted the message to say that he was doing it because he felt excluded. First threat was that he had a gun that he was going to shoot; </w:t>
      </w:r>
      <w:r w:rsidR="0024078B">
        <w:rPr>
          <w:rFonts w:ascii="Times New Roman" w:hAnsi="Times New Roman" w:cs="Times New Roman"/>
          <w:sz w:val="28"/>
          <w:szCs w:val="28"/>
        </w:rPr>
        <w:t xml:space="preserve">the </w:t>
      </w:r>
      <w:r>
        <w:rPr>
          <w:rFonts w:ascii="Times New Roman" w:hAnsi="Times New Roman" w:cs="Times New Roman"/>
          <w:sz w:val="28"/>
          <w:szCs w:val="28"/>
        </w:rPr>
        <w:t xml:space="preserve">second threat </w:t>
      </w:r>
      <w:r w:rsidR="0024078B">
        <w:rPr>
          <w:rFonts w:ascii="Times New Roman" w:hAnsi="Times New Roman" w:cs="Times New Roman"/>
          <w:sz w:val="28"/>
          <w:szCs w:val="28"/>
        </w:rPr>
        <w:t xml:space="preserve">was </w:t>
      </w:r>
      <w:r>
        <w:rPr>
          <w:rFonts w:ascii="Times New Roman" w:hAnsi="Times New Roman" w:cs="Times New Roman"/>
          <w:sz w:val="28"/>
          <w:szCs w:val="28"/>
        </w:rPr>
        <w:t xml:space="preserve">a bomb. </w:t>
      </w:r>
      <w:r w:rsidR="0024078B">
        <w:rPr>
          <w:rFonts w:ascii="Times New Roman" w:hAnsi="Times New Roman" w:cs="Times New Roman"/>
          <w:sz w:val="28"/>
          <w:szCs w:val="28"/>
        </w:rPr>
        <w:t>A m</w:t>
      </w:r>
      <w:r>
        <w:rPr>
          <w:rFonts w:ascii="Times New Roman" w:hAnsi="Times New Roman" w:cs="Times New Roman"/>
          <w:sz w:val="28"/>
          <w:szCs w:val="28"/>
        </w:rPr>
        <w:t xml:space="preserve">essage was </w:t>
      </w:r>
      <w:r w:rsidR="0024078B">
        <w:rPr>
          <w:rFonts w:ascii="Times New Roman" w:hAnsi="Times New Roman" w:cs="Times New Roman"/>
          <w:sz w:val="28"/>
          <w:szCs w:val="28"/>
        </w:rPr>
        <w:t xml:space="preserve">sent </w:t>
      </w:r>
      <w:r>
        <w:rPr>
          <w:rFonts w:ascii="Times New Roman" w:hAnsi="Times New Roman" w:cs="Times New Roman"/>
          <w:sz w:val="28"/>
          <w:szCs w:val="28"/>
        </w:rPr>
        <w:t xml:space="preserve">to stay off campus and to stay in place if on campus. </w:t>
      </w:r>
      <w:r w:rsidR="0024078B">
        <w:rPr>
          <w:rFonts w:ascii="Times New Roman" w:hAnsi="Times New Roman" w:cs="Times New Roman"/>
          <w:sz w:val="28"/>
          <w:szCs w:val="28"/>
        </w:rPr>
        <w:t>Geering n</w:t>
      </w:r>
      <w:r>
        <w:rPr>
          <w:rFonts w:ascii="Times New Roman" w:hAnsi="Times New Roman" w:cs="Times New Roman"/>
          <w:sz w:val="28"/>
          <w:szCs w:val="28"/>
        </w:rPr>
        <w:t>eeded to be careful with messages since the caller w</w:t>
      </w:r>
      <w:r w:rsidR="0024078B">
        <w:rPr>
          <w:rFonts w:ascii="Times New Roman" w:hAnsi="Times New Roman" w:cs="Times New Roman"/>
          <w:sz w:val="28"/>
          <w:szCs w:val="28"/>
        </w:rPr>
        <w:t>a</w:t>
      </w:r>
      <w:r>
        <w:rPr>
          <w:rFonts w:ascii="Times New Roman" w:hAnsi="Times New Roman" w:cs="Times New Roman"/>
          <w:sz w:val="28"/>
          <w:szCs w:val="28"/>
        </w:rPr>
        <w:t xml:space="preserve">s receiving the texts. At 10:51 </w:t>
      </w:r>
      <w:r w:rsidR="0024078B">
        <w:rPr>
          <w:rFonts w:ascii="Times New Roman" w:hAnsi="Times New Roman" w:cs="Times New Roman"/>
          <w:sz w:val="28"/>
          <w:szCs w:val="28"/>
        </w:rPr>
        <w:t xml:space="preserve">the </w:t>
      </w:r>
      <w:r>
        <w:rPr>
          <w:rFonts w:ascii="Times New Roman" w:hAnsi="Times New Roman" w:cs="Times New Roman"/>
          <w:sz w:val="28"/>
          <w:szCs w:val="28"/>
        </w:rPr>
        <w:t xml:space="preserve">next message came out. At 10:56 called again saying he was going to come to campus and shoot classroom to classroom. </w:t>
      </w:r>
      <w:r w:rsidR="0024078B">
        <w:rPr>
          <w:rFonts w:ascii="Times New Roman" w:hAnsi="Times New Roman" w:cs="Times New Roman"/>
          <w:sz w:val="28"/>
          <w:szCs w:val="28"/>
        </w:rPr>
        <w:t>Then an</w:t>
      </w:r>
      <w:r>
        <w:rPr>
          <w:rFonts w:ascii="Times New Roman" w:hAnsi="Times New Roman" w:cs="Times New Roman"/>
          <w:sz w:val="28"/>
          <w:szCs w:val="28"/>
        </w:rPr>
        <w:t xml:space="preserve"> orderly evacua</w:t>
      </w:r>
      <w:r w:rsidR="0024078B">
        <w:rPr>
          <w:rFonts w:ascii="Times New Roman" w:hAnsi="Times New Roman" w:cs="Times New Roman"/>
          <w:sz w:val="28"/>
          <w:szCs w:val="28"/>
        </w:rPr>
        <w:t>tion of</w:t>
      </w:r>
      <w:r>
        <w:rPr>
          <w:rFonts w:ascii="Times New Roman" w:hAnsi="Times New Roman" w:cs="Times New Roman"/>
          <w:sz w:val="28"/>
          <w:szCs w:val="28"/>
        </w:rPr>
        <w:t xml:space="preserve"> campus </w:t>
      </w:r>
      <w:r w:rsidR="0024078B">
        <w:rPr>
          <w:rFonts w:ascii="Times New Roman" w:hAnsi="Times New Roman" w:cs="Times New Roman"/>
          <w:sz w:val="28"/>
          <w:szCs w:val="28"/>
        </w:rPr>
        <w:t xml:space="preserve">occurred by calling office phones. They </w:t>
      </w:r>
      <w:r>
        <w:rPr>
          <w:rFonts w:ascii="Times New Roman" w:hAnsi="Times New Roman" w:cs="Times New Roman"/>
          <w:sz w:val="28"/>
          <w:szCs w:val="28"/>
        </w:rPr>
        <w:t xml:space="preserve">didn’t want to broadcast it all at once to control the flow. By 1:30 almost everyone was off campus. </w:t>
      </w:r>
    </w:p>
    <w:p w:rsidR="001B081B" w:rsidRDefault="001B081B" w:rsidP="00EC43C1">
      <w:pPr>
        <w:spacing w:after="0" w:line="240" w:lineRule="auto"/>
        <w:ind w:left="1440"/>
        <w:rPr>
          <w:rFonts w:ascii="Times New Roman" w:hAnsi="Times New Roman" w:cs="Times New Roman"/>
          <w:sz w:val="28"/>
          <w:szCs w:val="28"/>
        </w:rPr>
      </w:pPr>
    </w:p>
    <w:p w:rsidR="001B081B" w:rsidRDefault="001B081B"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Haven’t heard back from the caller and haven’t been able to trace call yet.</w:t>
      </w:r>
    </w:p>
    <w:p w:rsidR="001B081B" w:rsidRDefault="001B081B" w:rsidP="00EC43C1">
      <w:pPr>
        <w:spacing w:after="0" w:line="240" w:lineRule="auto"/>
        <w:ind w:left="1440"/>
        <w:rPr>
          <w:rFonts w:ascii="Times New Roman" w:hAnsi="Times New Roman" w:cs="Times New Roman"/>
          <w:sz w:val="28"/>
          <w:szCs w:val="28"/>
        </w:rPr>
      </w:pPr>
    </w:p>
    <w:p w:rsidR="001B081B" w:rsidRDefault="001B081B"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lastRenderedPageBreak/>
        <w:t>Q</w:t>
      </w:r>
      <w:r w:rsidR="0024078B">
        <w:rPr>
          <w:rFonts w:ascii="Times New Roman" w:hAnsi="Times New Roman" w:cs="Times New Roman"/>
          <w:sz w:val="28"/>
          <w:szCs w:val="28"/>
        </w:rPr>
        <w:t xml:space="preserve"> from the faculty</w:t>
      </w:r>
      <w:r>
        <w:rPr>
          <w:rFonts w:ascii="Times New Roman" w:hAnsi="Times New Roman" w:cs="Times New Roman"/>
          <w:sz w:val="28"/>
          <w:szCs w:val="28"/>
        </w:rPr>
        <w:t xml:space="preserve">: </w:t>
      </w:r>
      <w:r w:rsidR="0024078B">
        <w:rPr>
          <w:rFonts w:ascii="Times New Roman" w:hAnsi="Times New Roman" w:cs="Times New Roman"/>
          <w:sz w:val="28"/>
          <w:szCs w:val="28"/>
        </w:rPr>
        <w:t>I</w:t>
      </w:r>
      <w:r>
        <w:rPr>
          <w:rFonts w:ascii="Times New Roman" w:hAnsi="Times New Roman" w:cs="Times New Roman"/>
          <w:sz w:val="28"/>
          <w:szCs w:val="28"/>
        </w:rPr>
        <w:t xml:space="preserve">s it a lack of resources that doesn’t allow us to trace it? A: </w:t>
      </w:r>
      <w:r w:rsidR="0024078B">
        <w:rPr>
          <w:rFonts w:ascii="Times New Roman" w:hAnsi="Times New Roman" w:cs="Times New Roman"/>
          <w:sz w:val="28"/>
          <w:szCs w:val="28"/>
        </w:rPr>
        <w:t xml:space="preserve">We </w:t>
      </w:r>
      <w:r>
        <w:rPr>
          <w:rFonts w:ascii="Times New Roman" w:hAnsi="Times New Roman" w:cs="Times New Roman"/>
          <w:sz w:val="28"/>
          <w:szCs w:val="28"/>
        </w:rPr>
        <w:t xml:space="preserve">have a system to see caller ID, but there are blocked numbers; </w:t>
      </w:r>
      <w:r w:rsidR="0024078B">
        <w:rPr>
          <w:rFonts w:ascii="Times New Roman" w:hAnsi="Times New Roman" w:cs="Times New Roman"/>
          <w:sz w:val="28"/>
          <w:szCs w:val="28"/>
        </w:rPr>
        <w:t>We h</w:t>
      </w:r>
      <w:r w:rsidR="00A240F9">
        <w:rPr>
          <w:rFonts w:ascii="Times New Roman" w:hAnsi="Times New Roman" w:cs="Times New Roman"/>
          <w:sz w:val="28"/>
          <w:szCs w:val="28"/>
        </w:rPr>
        <w:t>aven’t be</w:t>
      </w:r>
      <w:r w:rsidR="00172D32">
        <w:rPr>
          <w:rFonts w:ascii="Times New Roman" w:hAnsi="Times New Roman" w:cs="Times New Roman"/>
          <w:sz w:val="28"/>
          <w:szCs w:val="28"/>
        </w:rPr>
        <w:t>en able to trac</w:t>
      </w:r>
      <w:r w:rsidR="00A240F9">
        <w:rPr>
          <w:rFonts w:ascii="Times New Roman" w:hAnsi="Times New Roman" w:cs="Times New Roman"/>
          <w:sz w:val="28"/>
          <w:szCs w:val="28"/>
        </w:rPr>
        <w:t>k the call yet.</w:t>
      </w:r>
    </w:p>
    <w:p w:rsidR="0024078B" w:rsidRDefault="0024078B" w:rsidP="00EC43C1">
      <w:pPr>
        <w:spacing w:after="0" w:line="240" w:lineRule="auto"/>
        <w:ind w:left="1440"/>
        <w:rPr>
          <w:rFonts w:ascii="Times New Roman" w:hAnsi="Times New Roman" w:cs="Times New Roman"/>
          <w:sz w:val="28"/>
          <w:szCs w:val="28"/>
        </w:rPr>
      </w:pPr>
    </w:p>
    <w:p w:rsidR="00A240F9" w:rsidRDefault="002F69D1"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Q: </w:t>
      </w:r>
      <w:r w:rsidR="0024078B">
        <w:rPr>
          <w:rFonts w:ascii="Times New Roman" w:hAnsi="Times New Roman" w:cs="Times New Roman"/>
          <w:sz w:val="28"/>
          <w:szCs w:val="28"/>
        </w:rPr>
        <w:t xml:space="preserve">Has the </w:t>
      </w:r>
      <w:r>
        <w:rPr>
          <w:rFonts w:ascii="Times New Roman" w:hAnsi="Times New Roman" w:cs="Times New Roman"/>
          <w:sz w:val="28"/>
          <w:szCs w:val="28"/>
        </w:rPr>
        <w:t xml:space="preserve">person been found yet? A: No </w:t>
      </w:r>
      <w:r w:rsidR="00172D32">
        <w:rPr>
          <w:rFonts w:ascii="Times New Roman" w:hAnsi="Times New Roman" w:cs="Times New Roman"/>
          <w:sz w:val="28"/>
          <w:szCs w:val="28"/>
        </w:rPr>
        <w:t>–</w:t>
      </w:r>
      <w:r>
        <w:rPr>
          <w:rFonts w:ascii="Times New Roman" w:hAnsi="Times New Roman" w:cs="Times New Roman"/>
          <w:sz w:val="28"/>
          <w:szCs w:val="28"/>
        </w:rPr>
        <w:t xml:space="preserve"> </w:t>
      </w:r>
      <w:r w:rsidR="00172D32">
        <w:rPr>
          <w:rFonts w:ascii="Times New Roman" w:hAnsi="Times New Roman" w:cs="Times New Roman"/>
          <w:sz w:val="28"/>
          <w:szCs w:val="28"/>
        </w:rPr>
        <w:t xml:space="preserve">There is a behavioral management team in place. These should be in every classroom and will be sent out again to all faculty. </w:t>
      </w:r>
      <w:r w:rsidR="0024078B">
        <w:rPr>
          <w:rFonts w:ascii="Times New Roman" w:hAnsi="Times New Roman" w:cs="Times New Roman"/>
          <w:sz w:val="28"/>
          <w:szCs w:val="28"/>
        </w:rPr>
        <w:t>The poster l</w:t>
      </w:r>
      <w:r w:rsidR="00172D32">
        <w:rPr>
          <w:rFonts w:ascii="Times New Roman" w:hAnsi="Times New Roman" w:cs="Times New Roman"/>
          <w:sz w:val="28"/>
          <w:szCs w:val="28"/>
        </w:rPr>
        <w:t xml:space="preserve">ists warning signs of students under stress. </w:t>
      </w:r>
      <w:r w:rsidR="00531620">
        <w:rPr>
          <w:rFonts w:ascii="Times New Roman" w:hAnsi="Times New Roman" w:cs="Times New Roman"/>
          <w:sz w:val="28"/>
          <w:szCs w:val="28"/>
        </w:rPr>
        <w:t xml:space="preserve">Most people who do an actual attack, don’t usually send out warnings. There are often changes in behavior that should be reported. </w:t>
      </w:r>
      <w:r w:rsidR="005D37C5">
        <w:rPr>
          <w:rFonts w:ascii="Times New Roman" w:hAnsi="Times New Roman" w:cs="Times New Roman"/>
          <w:sz w:val="28"/>
          <w:szCs w:val="28"/>
        </w:rPr>
        <w:t xml:space="preserve">People who call and warn more often are asking for help. </w:t>
      </w:r>
      <w:r w:rsidR="00091BF4">
        <w:rPr>
          <w:rFonts w:ascii="Times New Roman" w:hAnsi="Times New Roman" w:cs="Times New Roman"/>
          <w:sz w:val="28"/>
          <w:szCs w:val="28"/>
        </w:rPr>
        <w:t>Bill Gonda added – that PSU’s philosop</w:t>
      </w:r>
      <w:r w:rsidR="00940E95">
        <w:rPr>
          <w:rFonts w:ascii="Times New Roman" w:hAnsi="Times New Roman" w:cs="Times New Roman"/>
          <w:sz w:val="28"/>
          <w:szCs w:val="28"/>
        </w:rPr>
        <w:t>h</w:t>
      </w:r>
      <w:r w:rsidR="00091BF4">
        <w:rPr>
          <w:rFonts w:ascii="Times New Roman" w:hAnsi="Times New Roman" w:cs="Times New Roman"/>
          <w:sz w:val="28"/>
          <w:szCs w:val="28"/>
        </w:rPr>
        <w:t xml:space="preserve">y is to use “abundance of caution.” </w:t>
      </w:r>
    </w:p>
    <w:p w:rsidR="00A240F9" w:rsidRDefault="00A240F9" w:rsidP="00EC43C1">
      <w:pPr>
        <w:spacing w:after="0" w:line="240" w:lineRule="auto"/>
        <w:ind w:left="1440"/>
        <w:rPr>
          <w:rFonts w:ascii="Times New Roman" w:hAnsi="Times New Roman" w:cs="Times New Roman"/>
          <w:sz w:val="28"/>
          <w:szCs w:val="28"/>
        </w:rPr>
      </w:pPr>
    </w:p>
    <w:p w:rsidR="00172BD2" w:rsidRDefault="00172BD2"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Q: </w:t>
      </w:r>
      <w:r w:rsidR="0024078B">
        <w:rPr>
          <w:rFonts w:ascii="Times New Roman" w:hAnsi="Times New Roman" w:cs="Times New Roman"/>
          <w:sz w:val="28"/>
          <w:szCs w:val="28"/>
        </w:rPr>
        <w:t>W</w:t>
      </w:r>
      <w:r>
        <w:rPr>
          <w:rFonts w:ascii="Times New Roman" w:hAnsi="Times New Roman" w:cs="Times New Roman"/>
          <w:sz w:val="28"/>
          <w:szCs w:val="28"/>
        </w:rPr>
        <w:t>hen we have students that concern us – e</w:t>
      </w:r>
      <w:r w:rsidR="00BE0E69">
        <w:rPr>
          <w:rFonts w:ascii="Times New Roman" w:hAnsi="Times New Roman" w:cs="Times New Roman"/>
          <w:sz w:val="28"/>
          <w:szCs w:val="28"/>
        </w:rPr>
        <w:t>.</w:t>
      </w:r>
      <w:r>
        <w:rPr>
          <w:rFonts w:ascii="Times New Roman" w:hAnsi="Times New Roman" w:cs="Times New Roman"/>
          <w:sz w:val="28"/>
          <w:szCs w:val="28"/>
        </w:rPr>
        <w:t>g.</w:t>
      </w:r>
      <w:r w:rsidR="00E475BD">
        <w:rPr>
          <w:rFonts w:ascii="Times New Roman" w:hAnsi="Times New Roman" w:cs="Times New Roman"/>
          <w:sz w:val="28"/>
          <w:szCs w:val="28"/>
        </w:rPr>
        <w:t>,</w:t>
      </w:r>
      <w:r>
        <w:rPr>
          <w:rFonts w:ascii="Times New Roman" w:hAnsi="Times New Roman" w:cs="Times New Roman"/>
          <w:sz w:val="28"/>
          <w:szCs w:val="28"/>
        </w:rPr>
        <w:t xml:space="preserve"> If they are agitated after returning from war – is there a way to get them help? A: You can contact the BAMT team - the team</w:t>
      </w:r>
      <w:r w:rsidR="00BE0E69">
        <w:rPr>
          <w:rFonts w:ascii="Times New Roman" w:hAnsi="Times New Roman" w:cs="Times New Roman"/>
          <w:sz w:val="28"/>
          <w:szCs w:val="28"/>
        </w:rPr>
        <w:t xml:space="preserve"> than can e</w:t>
      </w:r>
      <w:r>
        <w:rPr>
          <w:rFonts w:ascii="Times New Roman" w:hAnsi="Times New Roman" w:cs="Times New Roman"/>
          <w:sz w:val="28"/>
          <w:szCs w:val="28"/>
        </w:rPr>
        <w:t xml:space="preserve">valuate and reach out </w:t>
      </w:r>
      <w:r w:rsidR="0024078B">
        <w:rPr>
          <w:rFonts w:ascii="Times New Roman" w:hAnsi="Times New Roman" w:cs="Times New Roman"/>
          <w:sz w:val="28"/>
          <w:szCs w:val="28"/>
        </w:rPr>
        <w:t>to that person</w:t>
      </w:r>
      <w:r>
        <w:rPr>
          <w:rFonts w:ascii="Times New Roman" w:hAnsi="Times New Roman" w:cs="Times New Roman"/>
          <w:sz w:val="28"/>
          <w:szCs w:val="28"/>
        </w:rPr>
        <w:t>.</w:t>
      </w:r>
    </w:p>
    <w:p w:rsidR="0030309E" w:rsidRDefault="00266F01"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
    <w:p w:rsidR="00266F01" w:rsidRDefault="00266F01"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Q:  </w:t>
      </w:r>
      <w:r w:rsidR="00BE0E69">
        <w:rPr>
          <w:rFonts w:ascii="Times New Roman" w:hAnsi="Times New Roman" w:cs="Times New Roman"/>
          <w:sz w:val="28"/>
          <w:szCs w:val="28"/>
        </w:rPr>
        <w:t>Is there going to be a training on how to handle these situations</w:t>
      </w:r>
      <w:r w:rsidR="0024078B">
        <w:rPr>
          <w:rFonts w:ascii="Times New Roman" w:hAnsi="Times New Roman" w:cs="Times New Roman"/>
          <w:sz w:val="28"/>
          <w:szCs w:val="28"/>
        </w:rPr>
        <w:t xml:space="preserve"> for b</w:t>
      </w:r>
      <w:r w:rsidR="00BE0E69">
        <w:rPr>
          <w:rFonts w:ascii="Times New Roman" w:hAnsi="Times New Roman" w:cs="Times New Roman"/>
          <w:sz w:val="28"/>
          <w:szCs w:val="28"/>
        </w:rPr>
        <w:t>oth faculty and students</w:t>
      </w:r>
      <w:r w:rsidR="0024078B">
        <w:rPr>
          <w:rFonts w:ascii="Times New Roman" w:hAnsi="Times New Roman" w:cs="Times New Roman"/>
          <w:sz w:val="28"/>
          <w:szCs w:val="28"/>
        </w:rPr>
        <w:t>?</w:t>
      </w:r>
      <w:r w:rsidR="00BE0E69">
        <w:rPr>
          <w:rFonts w:ascii="Times New Roman" w:hAnsi="Times New Roman" w:cs="Times New Roman"/>
          <w:sz w:val="28"/>
          <w:szCs w:val="28"/>
        </w:rPr>
        <w:t xml:space="preserve"> A: That is a good point. There is information </w:t>
      </w:r>
      <w:r w:rsidR="0024078B">
        <w:rPr>
          <w:rFonts w:ascii="Times New Roman" w:hAnsi="Times New Roman" w:cs="Times New Roman"/>
          <w:sz w:val="28"/>
          <w:szCs w:val="28"/>
        </w:rPr>
        <w:t>on the Penn State website. Geering</w:t>
      </w:r>
      <w:r w:rsidR="00BE0E69">
        <w:rPr>
          <w:rFonts w:ascii="Times New Roman" w:hAnsi="Times New Roman" w:cs="Times New Roman"/>
          <w:sz w:val="28"/>
          <w:szCs w:val="28"/>
        </w:rPr>
        <w:t xml:space="preserve"> will send out information in email. There is a new Building Evacuation Plan. There will be a follow-up to see if people used that plan. </w:t>
      </w:r>
      <w:r w:rsidR="00C14F20">
        <w:rPr>
          <w:rFonts w:ascii="Times New Roman" w:hAnsi="Times New Roman" w:cs="Times New Roman"/>
          <w:sz w:val="28"/>
          <w:szCs w:val="28"/>
        </w:rPr>
        <w:t xml:space="preserve">D. Birx added there should be some open sessions to review the material. R. Geering said they could have some sessions for faculty in addition to the training offered during staff development days. They will also work with the computer center to see if a message could flash across the classroom podium computer screen. </w:t>
      </w:r>
    </w:p>
    <w:p w:rsidR="00243EED" w:rsidRDefault="00243EED" w:rsidP="00EC43C1">
      <w:pPr>
        <w:spacing w:after="0" w:line="240" w:lineRule="auto"/>
        <w:ind w:left="1440"/>
        <w:rPr>
          <w:rFonts w:ascii="Times New Roman" w:hAnsi="Times New Roman" w:cs="Times New Roman"/>
          <w:sz w:val="28"/>
          <w:szCs w:val="28"/>
        </w:rPr>
      </w:pPr>
    </w:p>
    <w:p w:rsidR="00243EED" w:rsidRDefault="00243EED"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Feel positive about the overall response from campus. The whole emergency management team at UP was on the phone consulting. </w:t>
      </w:r>
    </w:p>
    <w:p w:rsidR="00243EED" w:rsidRDefault="00243EED" w:rsidP="00EC43C1">
      <w:pPr>
        <w:spacing w:after="0" w:line="240" w:lineRule="auto"/>
        <w:ind w:left="1440"/>
        <w:rPr>
          <w:rFonts w:ascii="Times New Roman" w:hAnsi="Times New Roman" w:cs="Times New Roman"/>
          <w:sz w:val="28"/>
          <w:szCs w:val="28"/>
        </w:rPr>
      </w:pPr>
    </w:p>
    <w:p w:rsidR="00243EED" w:rsidRDefault="00243EED" w:rsidP="00EC43C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Q: </w:t>
      </w:r>
      <w:r w:rsidR="0024078B">
        <w:rPr>
          <w:rFonts w:ascii="Times New Roman" w:hAnsi="Times New Roman" w:cs="Times New Roman"/>
          <w:sz w:val="28"/>
          <w:szCs w:val="28"/>
        </w:rPr>
        <w:t>Regarding s</w:t>
      </w:r>
      <w:r>
        <w:rPr>
          <w:rFonts w:ascii="Times New Roman" w:hAnsi="Times New Roman" w:cs="Times New Roman"/>
          <w:sz w:val="28"/>
          <w:szCs w:val="28"/>
        </w:rPr>
        <w:t>helter in place – do all of our classr</w:t>
      </w:r>
      <w:r w:rsidR="0024078B">
        <w:rPr>
          <w:rFonts w:ascii="Times New Roman" w:hAnsi="Times New Roman" w:cs="Times New Roman"/>
          <w:sz w:val="28"/>
          <w:szCs w:val="28"/>
        </w:rPr>
        <w:t>ooms allow us to lock door? A: T</w:t>
      </w:r>
      <w:r>
        <w:rPr>
          <w:rFonts w:ascii="Times New Roman" w:hAnsi="Times New Roman" w:cs="Times New Roman"/>
          <w:sz w:val="28"/>
          <w:szCs w:val="28"/>
        </w:rPr>
        <w:t xml:space="preserve">his is a large open compound – our classroom doors don’t lock purposively – so </w:t>
      </w:r>
      <w:r w:rsidR="0024078B">
        <w:rPr>
          <w:rFonts w:ascii="Times New Roman" w:hAnsi="Times New Roman" w:cs="Times New Roman"/>
          <w:sz w:val="28"/>
          <w:szCs w:val="28"/>
        </w:rPr>
        <w:t xml:space="preserve">they </w:t>
      </w:r>
      <w:r>
        <w:rPr>
          <w:rFonts w:ascii="Times New Roman" w:hAnsi="Times New Roman" w:cs="Times New Roman"/>
          <w:sz w:val="28"/>
          <w:szCs w:val="28"/>
        </w:rPr>
        <w:t xml:space="preserve">can’t be locked if </w:t>
      </w:r>
      <w:r w:rsidR="0024078B">
        <w:rPr>
          <w:rFonts w:ascii="Times New Roman" w:hAnsi="Times New Roman" w:cs="Times New Roman"/>
          <w:sz w:val="28"/>
          <w:szCs w:val="28"/>
        </w:rPr>
        <w:t xml:space="preserve">an </w:t>
      </w:r>
      <w:r>
        <w:rPr>
          <w:rFonts w:ascii="Times New Roman" w:hAnsi="Times New Roman" w:cs="Times New Roman"/>
          <w:sz w:val="28"/>
          <w:szCs w:val="28"/>
        </w:rPr>
        <w:t>intruder takes over a class. Watch the active shooter video – each person needs to protect themselves. E.g., Block the door with desks.</w:t>
      </w:r>
    </w:p>
    <w:p w:rsidR="00243EED" w:rsidRDefault="00243EED" w:rsidP="00EC43C1">
      <w:pPr>
        <w:spacing w:after="0" w:line="240" w:lineRule="auto"/>
        <w:ind w:left="1440"/>
        <w:rPr>
          <w:rFonts w:ascii="Times New Roman" w:hAnsi="Times New Roman" w:cs="Times New Roman"/>
          <w:sz w:val="28"/>
          <w:szCs w:val="28"/>
        </w:rPr>
      </w:pPr>
    </w:p>
    <w:p w:rsidR="00243EED" w:rsidRDefault="00243EED" w:rsidP="00243EED">
      <w:pPr>
        <w:tabs>
          <w:tab w:val="left" w:pos="4704"/>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B. Gonda – need to have as many tools as we can to get all information out. </w:t>
      </w:r>
    </w:p>
    <w:p w:rsidR="003152B7" w:rsidRDefault="003152B7" w:rsidP="00243EED">
      <w:pPr>
        <w:tabs>
          <w:tab w:val="left" w:pos="4704"/>
        </w:tabs>
        <w:spacing w:after="0" w:line="240" w:lineRule="auto"/>
        <w:ind w:left="1440"/>
        <w:rPr>
          <w:rFonts w:ascii="Times New Roman" w:hAnsi="Times New Roman" w:cs="Times New Roman"/>
          <w:sz w:val="28"/>
          <w:szCs w:val="28"/>
        </w:rPr>
      </w:pPr>
    </w:p>
    <w:p w:rsidR="003152B7" w:rsidRDefault="003152B7" w:rsidP="00243EED">
      <w:pPr>
        <w:tabs>
          <w:tab w:val="left" w:pos="4704"/>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Q: Medical issue – student said I can’t see out of one eye – called health and wellness and asked for help. Hea</w:t>
      </w:r>
      <w:r w:rsidR="0024078B">
        <w:rPr>
          <w:rFonts w:ascii="Times New Roman" w:hAnsi="Times New Roman" w:cs="Times New Roman"/>
          <w:sz w:val="28"/>
          <w:szCs w:val="28"/>
        </w:rPr>
        <w:t>lth and Wellness did not come, Police and S</w:t>
      </w:r>
      <w:r>
        <w:rPr>
          <w:rFonts w:ascii="Times New Roman" w:hAnsi="Times New Roman" w:cs="Times New Roman"/>
          <w:sz w:val="28"/>
          <w:szCs w:val="28"/>
        </w:rPr>
        <w:t xml:space="preserve">afety are supposed to come. </w:t>
      </w:r>
      <w:r w:rsidR="004D783E">
        <w:rPr>
          <w:rFonts w:ascii="Times New Roman" w:hAnsi="Times New Roman" w:cs="Times New Roman"/>
          <w:sz w:val="28"/>
          <w:szCs w:val="28"/>
        </w:rPr>
        <w:t xml:space="preserve">A: In most situations – call Police and Safety (PHONE  x6231) – or </w:t>
      </w:r>
      <w:r w:rsidR="0024078B">
        <w:rPr>
          <w:rFonts w:ascii="Times New Roman" w:hAnsi="Times New Roman" w:cs="Times New Roman"/>
          <w:sz w:val="28"/>
          <w:szCs w:val="28"/>
        </w:rPr>
        <w:t xml:space="preserve">if </w:t>
      </w:r>
      <w:r w:rsidR="004D783E">
        <w:rPr>
          <w:rFonts w:ascii="Times New Roman" w:hAnsi="Times New Roman" w:cs="Times New Roman"/>
          <w:sz w:val="28"/>
          <w:szCs w:val="28"/>
        </w:rPr>
        <w:t>serious – call 911.</w:t>
      </w:r>
      <w:r w:rsidR="00B66B88">
        <w:rPr>
          <w:rFonts w:ascii="Times New Roman" w:hAnsi="Times New Roman" w:cs="Times New Roman"/>
          <w:sz w:val="28"/>
          <w:szCs w:val="28"/>
        </w:rPr>
        <w:t xml:space="preserve"> There should be a sticker on all classroom phones – if missing or phone isn’t working – let Randy Joy know. </w:t>
      </w:r>
    </w:p>
    <w:p w:rsidR="00B66B88" w:rsidRDefault="00B66B88" w:rsidP="00243EED">
      <w:pPr>
        <w:tabs>
          <w:tab w:val="left" w:pos="4704"/>
        </w:tabs>
        <w:spacing w:after="0" w:line="240" w:lineRule="auto"/>
        <w:ind w:left="1440"/>
        <w:rPr>
          <w:rFonts w:ascii="Times New Roman" w:hAnsi="Times New Roman" w:cs="Times New Roman"/>
          <w:sz w:val="28"/>
          <w:szCs w:val="28"/>
        </w:rPr>
      </w:pPr>
    </w:p>
    <w:p w:rsidR="00B66B88" w:rsidRDefault="000456EA" w:rsidP="00243EED">
      <w:pPr>
        <w:tabs>
          <w:tab w:val="left" w:pos="4704"/>
        </w:tabs>
        <w:spacing w:after="0" w:line="240" w:lineRule="auto"/>
        <w:ind w:left="1440"/>
        <w:rPr>
          <w:rFonts w:ascii="Times New Roman" w:hAnsi="Times New Roman" w:cs="Times New Roman"/>
          <w:sz w:val="28"/>
          <w:szCs w:val="28"/>
        </w:rPr>
      </w:pPr>
      <w:r>
        <w:rPr>
          <w:rFonts w:ascii="Times New Roman" w:hAnsi="Times New Roman" w:cs="Times New Roman"/>
          <w:sz w:val="28"/>
          <w:szCs w:val="28"/>
        </w:rPr>
        <w:t>RRG3</w:t>
      </w:r>
      <w:r w:rsidR="0024078B">
        <w:rPr>
          <w:rFonts w:ascii="Times New Roman" w:hAnsi="Times New Roman" w:cs="Times New Roman"/>
          <w:sz w:val="28"/>
          <w:szCs w:val="28"/>
        </w:rPr>
        <w:t>@psu.edu</w:t>
      </w:r>
      <w:r>
        <w:rPr>
          <w:rFonts w:ascii="Times New Roman" w:hAnsi="Times New Roman" w:cs="Times New Roman"/>
          <w:sz w:val="28"/>
          <w:szCs w:val="28"/>
        </w:rPr>
        <w:t xml:space="preserve"> – contact Randy </w:t>
      </w:r>
      <w:r w:rsidR="00C01178">
        <w:rPr>
          <w:rFonts w:ascii="Times New Roman" w:hAnsi="Times New Roman" w:cs="Times New Roman"/>
          <w:sz w:val="28"/>
          <w:szCs w:val="28"/>
        </w:rPr>
        <w:t xml:space="preserve">eGeering </w:t>
      </w:r>
      <w:r>
        <w:rPr>
          <w:rFonts w:ascii="Times New Roman" w:hAnsi="Times New Roman" w:cs="Times New Roman"/>
          <w:sz w:val="28"/>
          <w:szCs w:val="28"/>
        </w:rPr>
        <w:t xml:space="preserve">if have additional questions. </w:t>
      </w:r>
    </w:p>
    <w:p w:rsidR="00E475BD" w:rsidRDefault="00E475BD" w:rsidP="00EC43C1">
      <w:pPr>
        <w:spacing w:after="0" w:line="240" w:lineRule="auto"/>
        <w:ind w:left="1440"/>
        <w:rPr>
          <w:rFonts w:ascii="Times New Roman" w:hAnsi="Times New Roman" w:cs="Times New Roman"/>
          <w:sz w:val="28"/>
          <w:szCs w:val="28"/>
        </w:rPr>
      </w:pPr>
    </w:p>
    <w:p w:rsidR="00E475BD" w:rsidRPr="00EC43C1" w:rsidRDefault="00E475BD" w:rsidP="00EC43C1">
      <w:pPr>
        <w:spacing w:after="0" w:line="240" w:lineRule="auto"/>
        <w:ind w:left="1440"/>
        <w:rPr>
          <w:rFonts w:ascii="Times New Roman" w:hAnsi="Times New Roman" w:cs="Times New Roman"/>
          <w:sz w:val="28"/>
          <w:szCs w:val="28"/>
        </w:rPr>
      </w:pPr>
    </w:p>
    <w:p w:rsidR="00CE355B" w:rsidRDefault="00CE355B" w:rsidP="00CE355B">
      <w:pPr>
        <w:spacing w:after="0" w:line="240" w:lineRule="auto"/>
        <w:ind w:left="1080"/>
        <w:rPr>
          <w:rFonts w:ascii="Times New Roman" w:hAnsi="Times New Roman" w:cs="Times New Roman"/>
          <w:sz w:val="28"/>
          <w:szCs w:val="28"/>
        </w:rPr>
      </w:pPr>
      <w:r w:rsidRPr="00CE355B">
        <w:rPr>
          <w:rFonts w:ascii="Times New Roman" w:hAnsi="Times New Roman" w:cs="Times New Roman"/>
          <w:sz w:val="28"/>
          <w:szCs w:val="28"/>
        </w:rPr>
        <w:t xml:space="preserve">ii. </w:t>
      </w:r>
      <w:r>
        <w:rPr>
          <w:rFonts w:ascii="Times New Roman" w:hAnsi="Times New Roman" w:cs="Times New Roman"/>
          <w:sz w:val="28"/>
          <w:szCs w:val="28"/>
        </w:rPr>
        <w:t>Faculty</w:t>
      </w:r>
      <w:r w:rsidRPr="00CE355B">
        <w:rPr>
          <w:rFonts w:ascii="Times New Roman" w:hAnsi="Times New Roman" w:cs="Times New Roman"/>
          <w:sz w:val="28"/>
          <w:szCs w:val="28"/>
        </w:rPr>
        <w:t xml:space="preserve"> Council Vice Chair - Luciana Aronne</w:t>
      </w:r>
    </w:p>
    <w:p w:rsidR="00EC43C1" w:rsidRDefault="00EC43C1"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w:t>
      </w:r>
      <w:r w:rsidR="0024078B">
        <w:rPr>
          <w:rFonts w:ascii="Times New Roman" w:hAnsi="Times New Roman" w:cs="Times New Roman"/>
          <w:sz w:val="28"/>
          <w:szCs w:val="28"/>
        </w:rPr>
        <w:t>Provided i</w:t>
      </w:r>
      <w:r w:rsidRPr="00EC43C1">
        <w:rPr>
          <w:rFonts w:ascii="Times New Roman" w:hAnsi="Times New Roman" w:cs="Times New Roman"/>
          <w:sz w:val="28"/>
          <w:szCs w:val="28"/>
        </w:rPr>
        <w:t xml:space="preserve">nformation about the competing PSU health insurance plans </w:t>
      </w:r>
    </w:p>
    <w:p w:rsidR="000456EA" w:rsidRDefault="000456EA"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w:t>
      </w:r>
      <w:r w:rsidR="00C01178">
        <w:rPr>
          <w:rFonts w:ascii="Times New Roman" w:hAnsi="Times New Roman" w:cs="Times New Roman"/>
          <w:sz w:val="28"/>
          <w:szCs w:val="28"/>
        </w:rPr>
        <w:t>received email in Oct</w:t>
      </w:r>
      <w:r w:rsidR="0024078B">
        <w:rPr>
          <w:rFonts w:ascii="Times New Roman" w:hAnsi="Times New Roman" w:cs="Times New Roman"/>
          <w:sz w:val="28"/>
          <w:szCs w:val="28"/>
        </w:rPr>
        <w:t>ober</w:t>
      </w:r>
      <w:r w:rsidR="00C01178">
        <w:rPr>
          <w:rFonts w:ascii="Times New Roman" w:hAnsi="Times New Roman" w:cs="Times New Roman"/>
          <w:sz w:val="28"/>
          <w:szCs w:val="28"/>
        </w:rPr>
        <w:t xml:space="preserve"> about changes in the Health plan. Minutes from that meeting are still not available. </w:t>
      </w:r>
      <w:r w:rsidR="0024078B">
        <w:rPr>
          <w:rFonts w:ascii="Times New Roman" w:hAnsi="Times New Roman" w:cs="Times New Roman"/>
          <w:sz w:val="28"/>
          <w:szCs w:val="28"/>
        </w:rPr>
        <w:t xml:space="preserve">Information is based on </w:t>
      </w:r>
      <w:r w:rsidR="00E51766">
        <w:rPr>
          <w:rFonts w:ascii="Times New Roman" w:hAnsi="Times New Roman" w:cs="Times New Roman"/>
          <w:sz w:val="28"/>
          <w:szCs w:val="28"/>
        </w:rPr>
        <w:t>minutes from Sept</w:t>
      </w:r>
      <w:r w:rsidR="0024078B">
        <w:rPr>
          <w:rFonts w:ascii="Times New Roman" w:hAnsi="Times New Roman" w:cs="Times New Roman"/>
          <w:sz w:val="28"/>
          <w:szCs w:val="28"/>
        </w:rPr>
        <w:t>.</w:t>
      </w:r>
      <w:r w:rsidR="00E51766">
        <w:rPr>
          <w:rFonts w:ascii="Times New Roman" w:hAnsi="Times New Roman" w:cs="Times New Roman"/>
          <w:sz w:val="28"/>
          <w:szCs w:val="28"/>
        </w:rPr>
        <w:t xml:space="preserve"> 9</w:t>
      </w:r>
      <w:r w:rsidR="0024078B">
        <w:rPr>
          <w:rFonts w:ascii="Times New Roman" w:hAnsi="Times New Roman" w:cs="Times New Roman"/>
          <w:sz w:val="28"/>
          <w:szCs w:val="28"/>
        </w:rPr>
        <w:t xml:space="preserve">, 2014 </w:t>
      </w:r>
      <w:r w:rsidR="00E51766">
        <w:rPr>
          <w:rFonts w:ascii="Times New Roman" w:hAnsi="Times New Roman" w:cs="Times New Roman"/>
          <w:sz w:val="28"/>
          <w:szCs w:val="28"/>
        </w:rPr>
        <w:t xml:space="preserve"> and </w:t>
      </w:r>
      <w:r w:rsidR="0024078B">
        <w:rPr>
          <w:rFonts w:ascii="Times New Roman" w:hAnsi="Times New Roman" w:cs="Times New Roman"/>
          <w:sz w:val="28"/>
          <w:szCs w:val="28"/>
        </w:rPr>
        <w:t xml:space="preserve">a </w:t>
      </w:r>
      <w:r w:rsidR="00E51766">
        <w:rPr>
          <w:rFonts w:ascii="Times New Roman" w:hAnsi="Times New Roman" w:cs="Times New Roman"/>
          <w:sz w:val="28"/>
          <w:szCs w:val="28"/>
        </w:rPr>
        <w:t>Oct</w:t>
      </w:r>
      <w:r w:rsidR="0024078B">
        <w:rPr>
          <w:rFonts w:ascii="Times New Roman" w:hAnsi="Times New Roman" w:cs="Times New Roman"/>
          <w:sz w:val="28"/>
          <w:szCs w:val="28"/>
        </w:rPr>
        <w:t>.</w:t>
      </w:r>
      <w:r w:rsidR="00E51766">
        <w:rPr>
          <w:rFonts w:ascii="Times New Roman" w:hAnsi="Times New Roman" w:cs="Times New Roman"/>
          <w:sz w:val="28"/>
          <w:szCs w:val="28"/>
        </w:rPr>
        <w:t xml:space="preserve"> 21</w:t>
      </w:r>
      <w:r w:rsidR="0024078B">
        <w:rPr>
          <w:rFonts w:ascii="Times New Roman" w:hAnsi="Times New Roman" w:cs="Times New Roman"/>
          <w:sz w:val="28"/>
          <w:szCs w:val="28"/>
        </w:rPr>
        <w:t>, 2014</w:t>
      </w:r>
      <w:r w:rsidR="00E51766">
        <w:rPr>
          <w:rFonts w:ascii="Times New Roman" w:hAnsi="Times New Roman" w:cs="Times New Roman"/>
          <w:sz w:val="28"/>
          <w:szCs w:val="28"/>
        </w:rPr>
        <w:t xml:space="preserve"> committee meeting that minutes still not avail</w:t>
      </w:r>
      <w:r w:rsidR="0024078B">
        <w:rPr>
          <w:rFonts w:ascii="Times New Roman" w:hAnsi="Times New Roman" w:cs="Times New Roman"/>
          <w:sz w:val="28"/>
          <w:szCs w:val="28"/>
        </w:rPr>
        <w:t>a</w:t>
      </w:r>
      <w:r w:rsidR="00E51766">
        <w:rPr>
          <w:rFonts w:ascii="Times New Roman" w:hAnsi="Times New Roman" w:cs="Times New Roman"/>
          <w:sz w:val="28"/>
          <w:szCs w:val="28"/>
        </w:rPr>
        <w:t>bl</w:t>
      </w:r>
      <w:r w:rsidR="0024078B">
        <w:rPr>
          <w:rFonts w:ascii="Times New Roman" w:hAnsi="Times New Roman" w:cs="Times New Roman"/>
          <w:sz w:val="28"/>
          <w:szCs w:val="28"/>
        </w:rPr>
        <w:t>e</w:t>
      </w:r>
      <w:r w:rsidR="00E51766">
        <w:rPr>
          <w:rFonts w:ascii="Times New Roman" w:hAnsi="Times New Roman" w:cs="Times New Roman"/>
          <w:sz w:val="28"/>
          <w:szCs w:val="28"/>
        </w:rPr>
        <w:t xml:space="preserve"> for.</w:t>
      </w:r>
    </w:p>
    <w:p w:rsidR="00E51766" w:rsidRDefault="00E51766" w:rsidP="00EC43C1">
      <w:pPr>
        <w:spacing w:after="0" w:line="240" w:lineRule="auto"/>
        <w:ind w:left="1170"/>
        <w:rPr>
          <w:rFonts w:ascii="Times New Roman" w:hAnsi="Times New Roman" w:cs="Times New Roman"/>
          <w:sz w:val="28"/>
          <w:szCs w:val="28"/>
        </w:rPr>
      </w:pPr>
    </w:p>
    <w:p w:rsidR="006C00BB" w:rsidRDefault="00E51766" w:rsidP="006C00BB">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PPO Blue and Savings Plan. </w:t>
      </w:r>
      <w:r w:rsidR="006C00BB">
        <w:rPr>
          <w:rFonts w:ascii="Times New Roman" w:hAnsi="Times New Roman" w:cs="Times New Roman"/>
          <w:sz w:val="28"/>
          <w:szCs w:val="28"/>
        </w:rPr>
        <w:t>– (See attached power point)</w:t>
      </w:r>
    </w:p>
    <w:p w:rsidR="007E357C" w:rsidRDefault="006C00BB"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w:t>
      </w:r>
      <w:r w:rsidR="00E25622">
        <w:rPr>
          <w:rFonts w:ascii="Times New Roman" w:hAnsi="Times New Roman" w:cs="Times New Roman"/>
          <w:sz w:val="28"/>
          <w:szCs w:val="28"/>
        </w:rPr>
        <w:t xml:space="preserve">HR felt that PPO Savings Plan was in best interest for us and so raised rates on PPO Blue. </w:t>
      </w:r>
      <w:r w:rsidR="007E357C">
        <w:rPr>
          <w:rFonts w:ascii="Times New Roman" w:hAnsi="Times New Roman" w:cs="Times New Roman"/>
          <w:sz w:val="28"/>
          <w:szCs w:val="28"/>
        </w:rPr>
        <w:t xml:space="preserve"> </w:t>
      </w:r>
    </w:p>
    <w:p w:rsidR="007E357C" w:rsidRDefault="007E357C"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What happened to excess funds from raising PPO Blue rates? </w:t>
      </w:r>
      <w:r w:rsidR="00D321FF">
        <w:rPr>
          <w:rFonts w:ascii="Times New Roman" w:hAnsi="Times New Roman" w:cs="Times New Roman"/>
          <w:sz w:val="28"/>
          <w:szCs w:val="28"/>
        </w:rPr>
        <w:t xml:space="preserve">Not all went to support those making less than 50K. </w:t>
      </w:r>
    </w:p>
    <w:p w:rsidR="000456EA" w:rsidRDefault="009065AD"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low cost of savings plan is artificially low and will have to go up over time; </w:t>
      </w:r>
      <w:r w:rsidR="0023545E">
        <w:rPr>
          <w:rFonts w:ascii="Times New Roman" w:hAnsi="Times New Roman" w:cs="Times New Roman"/>
          <w:sz w:val="28"/>
          <w:szCs w:val="28"/>
        </w:rPr>
        <w:t xml:space="preserve">committee questioned the ethics of this; some employees would be financially harmed by being forced into the PPO Savings Plan. </w:t>
      </w:r>
    </w:p>
    <w:p w:rsidR="0023545E" w:rsidRDefault="0023545E"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 L. Aronne wanted to inform the Faculty Organization of this. </w:t>
      </w:r>
    </w:p>
    <w:p w:rsidR="0023545E" w:rsidRDefault="0023545E" w:rsidP="00EC43C1">
      <w:pPr>
        <w:spacing w:after="0" w:line="240" w:lineRule="auto"/>
        <w:ind w:left="1170"/>
        <w:rPr>
          <w:rFonts w:ascii="Times New Roman" w:hAnsi="Times New Roman" w:cs="Times New Roman"/>
          <w:sz w:val="28"/>
          <w:szCs w:val="28"/>
        </w:rPr>
      </w:pPr>
    </w:p>
    <w:p w:rsidR="0023545E" w:rsidRDefault="0024078B"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Q: W</w:t>
      </w:r>
      <w:r w:rsidR="0023545E">
        <w:rPr>
          <w:rFonts w:ascii="Times New Roman" w:hAnsi="Times New Roman" w:cs="Times New Roman"/>
          <w:sz w:val="28"/>
          <w:szCs w:val="28"/>
        </w:rPr>
        <w:t xml:space="preserve">hy does university want us to change A: </w:t>
      </w:r>
      <w:r>
        <w:rPr>
          <w:rFonts w:ascii="Times New Roman" w:hAnsi="Times New Roman" w:cs="Times New Roman"/>
          <w:sz w:val="28"/>
          <w:szCs w:val="28"/>
        </w:rPr>
        <w:t xml:space="preserve">We </w:t>
      </w:r>
      <w:r w:rsidR="0023545E">
        <w:rPr>
          <w:rFonts w:ascii="Times New Roman" w:hAnsi="Times New Roman" w:cs="Times New Roman"/>
          <w:sz w:val="28"/>
          <w:szCs w:val="28"/>
        </w:rPr>
        <w:t>don’t know -</w:t>
      </w:r>
    </w:p>
    <w:p w:rsidR="00E51766" w:rsidRDefault="0023545E" w:rsidP="00EC43C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There is no Behrend senator on this committee. </w:t>
      </w:r>
    </w:p>
    <w:p w:rsidR="00E51766" w:rsidRDefault="00E51766" w:rsidP="00EC43C1">
      <w:pPr>
        <w:spacing w:after="0" w:line="240" w:lineRule="auto"/>
        <w:ind w:left="1170"/>
        <w:rPr>
          <w:rFonts w:ascii="Times New Roman" w:hAnsi="Times New Roman" w:cs="Times New Roman"/>
          <w:sz w:val="28"/>
          <w:szCs w:val="28"/>
        </w:rPr>
      </w:pPr>
    </w:p>
    <w:p w:rsidR="00A86E43" w:rsidRDefault="00A86E43" w:rsidP="00A86E43">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Q: The savings plan has lower monthly but higher deductible. Could it be that university saves money when there is a </w:t>
      </w:r>
      <w:r w:rsidR="0061253A">
        <w:rPr>
          <w:rFonts w:ascii="Times New Roman" w:hAnsi="Times New Roman" w:cs="Times New Roman"/>
          <w:sz w:val="28"/>
          <w:szCs w:val="28"/>
        </w:rPr>
        <w:t>catastrophic</w:t>
      </w:r>
      <w:r>
        <w:rPr>
          <w:rFonts w:ascii="Times New Roman" w:hAnsi="Times New Roman" w:cs="Times New Roman"/>
          <w:sz w:val="28"/>
          <w:szCs w:val="28"/>
        </w:rPr>
        <w:t xml:space="preserve"> emergency?</w:t>
      </w:r>
    </w:p>
    <w:p w:rsidR="00A86E43" w:rsidRDefault="00A86E43" w:rsidP="00A86E43">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A: It could be. </w:t>
      </w:r>
    </w:p>
    <w:p w:rsidR="0038644C" w:rsidRDefault="0038644C" w:rsidP="00A86E43">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Point – need to make the literature clearer on risk; </w:t>
      </w:r>
    </w:p>
    <w:p w:rsidR="00D0676A" w:rsidRDefault="00D0676A" w:rsidP="00A86E43">
      <w:pPr>
        <w:spacing w:after="0" w:line="240" w:lineRule="auto"/>
        <w:ind w:left="1170"/>
        <w:rPr>
          <w:rFonts w:ascii="Times New Roman" w:hAnsi="Times New Roman" w:cs="Times New Roman"/>
          <w:sz w:val="28"/>
          <w:szCs w:val="28"/>
        </w:rPr>
      </w:pPr>
    </w:p>
    <w:p w:rsidR="0038644C" w:rsidRDefault="0038644C" w:rsidP="00A86E43">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D. Blasko was on committee until Sept.  </w:t>
      </w:r>
      <w:r w:rsidR="0024078B">
        <w:rPr>
          <w:rFonts w:ascii="Times New Roman" w:hAnsi="Times New Roman" w:cs="Times New Roman"/>
          <w:sz w:val="28"/>
          <w:szCs w:val="28"/>
        </w:rPr>
        <w:t>She c</w:t>
      </w:r>
      <w:r>
        <w:rPr>
          <w:rFonts w:ascii="Times New Roman" w:hAnsi="Times New Roman" w:cs="Times New Roman"/>
          <w:sz w:val="28"/>
          <w:szCs w:val="28"/>
        </w:rPr>
        <w:t xml:space="preserve">larified that catastrophic coverage is the same in both plans – since there is a maximum </w:t>
      </w:r>
      <w:r w:rsidR="00112984">
        <w:rPr>
          <w:rFonts w:ascii="Times New Roman" w:hAnsi="Times New Roman" w:cs="Times New Roman"/>
          <w:sz w:val="28"/>
          <w:szCs w:val="28"/>
        </w:rPr>
        <w:t xml:space="preserve">out of pocket. </w:t>
      </w:r>
      <w:r w:rsidR="007B56F8">
        <w:rPr>
          <w:rFonts w:ascii="Times New Roman" w:hAnsi="Times New Roman" w:cs="Times New Roman"/>
          <w:sz w:val="28"/>
          <w:szCs w:val="28"/>
        </w:rPr>
        <w:t xml:space="preserve"> The Savings Plan is being incentivized by the government through tax plans. </w:t>
      </w:r>
      <w:r w:rsidR="00291F29">
        <w:rPr>
          <w:rFonts w:ascii="Times New Roman" w:hAnsi="Times New Roman" w:cs="Times New Roman"/>
          <w:sz w:val="28"/>
          <w:szCs w:val="28"/>
        </w:rPr>
        <w:t>The costs of the plans will get closer in price.</w:t>
      </w:r>
    </w:p>
    <w:p w:rsidR="00291F29" w:rsidRDefault="00291F29" w:rsidP="00A86E43">
      <w:pPr>
        <w:spacing w:after="0" w:line="240" w:lineRule="auto"/>
        <w:ind w:left="1170"/>
        <w:rPr>
          <w:rFonts w:ascii="Times New Roman" w:hAnsi="Times New Roman" w:cs="Times New Roman"/>
          <w:sz w:val="28"/>
          <w:szCs w:val="28"/>
        </w:rPr>
      </w:pPr>
    </w:p>
    <w:p w:rsidR="00291F29" w:rsidRDefault="00291F29" w:rsidP="00A86E43">
      <w:pPr>
        <w:spacing w:after="0" w:line="240" w:lineRule="auto"/>
        <w:ind w:left="1170"/>
        <w:rPr>
          <w:rFonts w:ascii="Times New Roman" w:hAnsi="Times New Roman" w:cs="Times New Roman"/>
          <w:sz w:val="28"/>
          <w:szCs w:val="28"/>
        </w:rPr>
      </w:pPr>
    </w:p>
    <w:p w:rsidR="0032285C" w:rsidRPr="0032285C" w:rsidRDefault="0032285C" w:rsidP="00810911">
      <w:pPr>
        <w:spacing w:after="0" w:line="240" w:lineRule="auto"/>
        <w:ind w:left="1170"/>
        <w:rPr>
          <w:rFonts w:ascii="Times New Roman" w:hAnsi="Times New Roman" w:cs="Times New Roman"/>
          <w:sz w:val="28"/>
          <w:szCs w:val="28"/>
        </w:rPr>
      </w:pPr>
      <w:r w:rsidRPr="0032285C">
        <w:rPr>
          <w:rFonts w:ascii="Times New Roman" w:hAnsi="Times New Roman" w:cs="Times New Roman"/>
          <w:sz w:val="28"/>
          <w:szCs w:val="28"/>
        </w:rPr>
        <w:t>Administration</w:t>
      </w:r>
    </w:p>
    <w:p w:rsidR="0024078B" w:rsidRDefault="0032285C" w:rsidP="0032285C">
      <w:pPr>
        <w:pStyle w:val="ListParagraph"/>
        <w:numPr>
          <w:ilvl w:val="2"/>
          <w:numId w:val="1"/>
        </w:numPr>
        <w:tabs>
          <w:tab w:val="decimal" w:pos="720"/>
          <w:tab w:val="decimal" w:pos="14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Chancellor - </w:t>
      </w:r>
      <w:r w:rsidRPr="0032285C">
        <w:rPr>
          <w:rFonts w:ascii="Times New Roman" w:hAnsi="Times New Roman" w:cs="Times New Roman"/>
          <w:sz w:val="28"/>
          <w:szCs w:val="28"/>
        </w:rPr>
        <w:t>Don Birx</w:t>
      </w:r>
      <w:r w:rsidR="00EC43C1">
        <w:rPr>
          <w:rFonts w:ascii="Times New Roman" w:hAnsi="Times New Roman" w:cs="Times New Roman"/>
          <w:sz w:val="28"/>
          <w:szCs w:val="28"/>
        </w:rPr>
        <w:t xml:space="preserve">  </w:t>
      </w:r>
    </w:p>
    <w:p w:rsidR="0032285C" w:rsidRDefault="0024078B" w:rsidP="0024078B">
      <w:pPr>
        <w:pStyle w:val="ListParagraph"/>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D</w:t>
      </w:r>
      <w:r w:rsidR="00EC43C1">
        <w:rPr>
          <w:rFonts w:ascii="Times New Roman" w:hAnsi="Times New Roman" w:cs="Times New Roman"/>
          <w:sz w:val="28"/>
          <w:szCs w:val="28"/>
        </w:rPr>
        <w:t>iscuss</w:t>
      </w:r>
      <w:r>
        <w:rPr>
          <w:rFonts w:ascii="Times New Roman" w:hAnsi="Times New Roman" w:cs="Times New Roman"/>
          <w:sz w:val="28"/>
          <w:szCs w:val="28"/>
        </w:rPr>
        <w:t>ed</w:t>
      </w:r>
      <w:r w:rsidR="00EC43C1">
        <w:rPr>
          <w:rFonts w:ascii="Times New Roman" w:hAnsi="Times New Roman" w:cs="Times New Roman"/>
          <w:sz w:val="28"/>
          <w:szCs w:val="28"/>
        </w:rPr>
        <w:t xml:space="preserve"> </w:t>
      </w:r>
      <w:r w:rsidR="00F8331F">
        <w:rPr>
          <w:rFonts w:ascii="Times New Roman" w:hAnsi="Times New Roman" w:cs="Times New Roman"/>
          <w:sz w:val="28"/>
          <w:szCs w:val="28"/>
        </w:rPr>
        <w:t>a</w:t>
      </w:r>
      <w:r w:rsidR="00EC43C1">
        <w:rPr>
          <w:rFonts w:ascii="Times New Roman" w:hAnsi="Times New Roman" w:cs="Times New Roman"/>
          <w:sz w:val="28"/>
          <w:szCs w:val="28"/>
        </w:rPr>
        <w:t xml:space="preserve"> </w:t>
      </w:r>
      <w:r w:rsidR="00F8331F">
        <w:rPr>
          <w:rFonts w:ascii="Times New Roman" w:hAnsi="Times New Roman" w:cs="Times New Roman"/>
          <w:sz w:val="28"/>
          <w:szCs w:val="28"/>
        </w:rPr>
        <w:t xml:space="preserve">new Chancellor’s Advisory Committee </w:t>
      </w:r>
    </w:p>
    <w:p w:rsidR="00131BD4" w:rsidRDefault="0024078B" w:rsidP="00131BD4">
      <w:pPr>
        <w:pStyle w:val="ListParagraph"/>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T</w:t>
      </w:r>
      <w:r w:rsidR="00131BD4">
        <w:rPr>
          <w:rFonts w:ascii="Times New Roman" w:hAnsi="Times New Roman" w:cs="Times New Roman"/>
          <w:sz w:val="28"/>
          <w:szCs w:val="28"/>
        </w:rPr>
        <w:t>here is an Institutional an Educati</w:t>
      </w:r>
      <w:r>
        <w:rPr>
          <w:rFonts w:ascii="Times New Roman" w:hAnsi="Times New Roman" w:cs="Times New Roman"/>
          <w:sz w:val="28"/>
          <w:szCs w:val="28"/>
        </w:rPr>
        <w:t>onal Diversity Committee, but there s</w:t>
      </w:r>
      <w:r w:rsidR="00131BD4">
        <w:rPr>
          <w:rFonts w:ascii="Times New Roman" w:hAnsi="Times New Roman" w:cs="Times New Roman"/>
          <w:sz w:val="28"/>
          <w:szCs w:val="28"/>
        </w:rPr>
        <w:t>eemed to be a gap that specifically looked at issues women in the college were having. Some female faculty agreed to be part of the new Advisory Committee: Soledad</w:t>
      </w:r>
      <w:r>
        <w:rPr>
          <w:rFonts w:ascii="Times New Roman" w:hAnsi="Times New Roman" w:cs="Times New Roman"/>
          <w:sz w:val="28"/>
          <w:szCs w:val="28"/>
        </w:rPr>
        <w:t xml:space="preserve"> Traverso</w:t>
      </w:r>
      <w:r w:rsidR="00131BD4">
        <w:rPr>
          <w:rFonts w:ascii="Times New Roman" w:hAnsi="Times New Roman" w:cs="Times New Roman"/>
          <w:sz w:val="28"/>
          <w:szCs w:val="28"/>
        </w:rPr>
        <w:t xml:space="preserve">, Pam Silver, and Diane Parente. This committee is available to help female faculty. This committee can provide help with mentoring. They will interface with IEDC and D. Birx. This committee will have a more specific focus than the IEDC. </w:t>
      </w:r>
    </w:p>
    <w:p w:rsidR="00131BD4" w:rsidRDefault="00131BD4" w:rsidP="00131BD4">
      <w:pPr>
        <w:pStyle w:val="ListParagraph"/>
        <w:tabs>
          <w:tab w:val="decimal" w:pos="720"/>
          <w:tab w:val="decimal" w:pos="1440"/>
        </w:tabs>
        <w:spacing w:after="0" w:line="240" w:lineRule="auto"/>
        <w:ind w:left="1530"/>
        <w:rPr>
          <w:rFonts w:ascii="Times New Roman" w:hAnsi="Times New Roman" w:cs="Times New Roman"/>
          <w:sz w:val="28"/>
          <w:szCs w:val="28"/>
        </w:rPr>
      </w:pPr>
    </w:p>
    <w:p w:rsidR="00810911" w:rsidRDefault="00810911" w:rsidP="00131BD4">
      <w:pPr>
        <w:pStyle w:val="ListParagraph"/>
        <w:tabs>
          <w:tab w:val="decimal" w:pos="720"/>
          <w:tab w:val="decimal" w:pos="1440"/>
        </w:tabs>
        <w:spacing w:after="0" w:line="240" w:lineRule="auto"/>
        <w:ind w:left="1530"/>
        <w:rPr>
          <w:rFonts w:ascii="Times New Roman" w:hAnsi="Times New Roman" w:cs="Times New Roman"/>
          <w:sz w:val="28"/>
          <w:szCs w:val="28"/>
        </w:rPr>
      </w:pPr>
      <w:r>
        <w:rPr>
          <w:rFonts w:ascii="Times New Roman" w:hAnsi="Times New Roman" w:cs="Times New Roman"/>
          <w:sz w:val="28"/>
          <w:szCs w:val="28"/>
        </w:rPr>
        <w:t xml:space="preserve">Q: Is this a mentoring committee or is this an advocacy committee to bring complaints to? A: It can be both – can give advice and feed back </w:t>
      </w:r>
    </w:p>
    <w:p w:rsidR="00810911" w:rsidRDefault="00810911" w:rsidP="00131BD4">
      <w:pPr>
        <w:pStyle w:val="ListParagraph"/>
        <w:tabs>
          <w:tab w:val="decimal" w:pos="720"/>
          <w:tab w:val="decimal" w:pos="1440"/>
        </w:tabs>
        <w:spacing w:after="0" w:line="240" w:lineRule="auto"/>
        <w:ind w:left="1530"/>
        <w:rPr>
          <w:rFonts w:ascii="Times New Roman" w:hAnsi="Times New Roman" w:cs="Times New Roman"/>
          <w:sz w:val="28"/>
          <w:szCs w:val="28"/>
        </w:rPr>
      </w:pPr>
    </w:p>
    <w:p w:rsidR="00810911" w:rsidRDefault="00D65081" w:rsidP="00810911">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ab/>
      </w:r>
    </w:p>
    <w:p w:rsidR="00810911" w:rsidRDefault="00810911" w:rsidP="0081091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Committees</w:t>
      </w:r>
    </w:p>
    <w:p w:rsidR="00810911" w:rsidRPr="0024078B" w:rsidRDefault="0024078B" w:rsidP="0024078B">
      <w:pPr>
        <w:ind w:left="108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810911" w:rsidRPr="0024078B">
        <w:rPr>
          <w:rFonts w:ascii="Times New Roman" w:hAnsi="Times New Roman" w:cs="Times New Roman"/>
          <w:sz w:val="28"/>
          <w:szCs w:val="28"/>
        </w:rPr>
        <w:t>Research – Tony Mastroberardino</w:t>
      </w:r>
      <w:r w:rsidR="002256C5" w:rsidRPr="0024078B">
        <w:rPr>
          <w:rFonts w:ascii="Times New Roman" w:hAnsi="Times New Roman" w:cs="Times New Roman"/>
          <w:sz w:val="28"/>
          <w:szCs w:val="28"/>
        </w:rPr>
        <w:t xml:space="preserve"> – nominations are currently being accepted online</w:t>
      </w:r>
    </w:p>
    <w:p w:rsidR="00810911" w:rsidRPr="007B5D3B" w:rsidRDefault="0024078B" w:rsidP="00810911">
      <w:pPr>
        <w:pStyle w:val="ListParagraph"/>
        <w:ind w:left="1080"/>
        <w:rPr>
          <w:rFonts w:ascii="Times New Roman" w:hAnsi="Times New Roman" w:cs="Times New Roman"/>
          <w:sz w:val="28"/>
          <w:szCs w:val="28"/>
        </w:rPr>
      </w:pPr>
      <w:r>
        <w:rPr>
          <w:rFonts w:ascii="Times New Roman" w:hAnsi="Times New Roman" w:cs="Times New Roman"/>
          <w:sz w:val="28"/>
          <w:szCs w:val="28"/>
        </w:rPr>
        <w:t>i</w:t>
      </w:r>
      <w:r w:rsidR="00810911">
        <w:rPr>
          <w:rFonts w:ascii="Times New Roman" w:hAnsi="Times New Roman" w:cs="Times New Roman"/>
          <w:sz w:val="28"/>
          <w:szCs w:val="28"/>
        </w:rPr>
        <w:t xml:space="preserve">i. </w:t>
      </w:r>
      <w:r w:rsidR="00810911" w:rsidRPr="007B5D3B">
        <w:rPr>
          <w:rFonts w:ascii="Times New Roman" w:hAnsi="Times New Roman" w:cs="Times New Roman"/>
          <w:sz w:val="28"/>
          <w:szCs w:val="28"/>
        </w:rPr>
        <w:t>Scholarship and Awards</w:t>
      </w:r>
      <w:r w:rsidR="00810911">
        <w:rPr>
          <w:rFonts w:ascii="Times New Roman" w:hAnsi="Times New Roman" w:cs="Times New Roman"/>
          <w:sz w:val="28"/>
          <w:szCs w:val="28"/>
        </w:rPr>
        <w:t xml:space="preserve"> – Jason Bennett</w:t>
      </w:r>
      <w:r w:rsidR="002256C5">
        <w:rPr>
          <w:rFonts w:ascii="Times New Roman" w:hAnsi="Times New Roman" w:cs="Times New Roman"/>
          <w:sz w:val="28"/>
          <w:szCs w:val="28"/>
        </w:rPr>
        <w:t xml:space="preserve"> – nominations just finished</w:t>
      </w:r>
    </w:p>
    <w:p w:rsidR="0024078B" w:rsidRDefault="0024078B" w:rsidP="0024078B">
      <w:pPr>
        <w:pStyle w:val="ListParagraph"/>
        <w:spacing w:after="0"/>
        <w:ind w:left="1080"/>
        <w:rPr>
          <w:rFonts w:ascii="Times New Roman" w:hAnsi="Times New Roman" w:cs="Times New Roman"/>
          <w:sz w:val="28"/>
          <w:szCs w:val="28"/>
        </w:rPr>
      </w:pPr>
    </w:p>
    <w:p w:rsidR="00810911" w:rsidRDefault="0024078B" w:rsidP="0024078B">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i</w:t>
      </w:r>
      <w:r w:rsidR="00810911">
        <w:rPr>
          <w:rFonts w:ascii="Times New Roman" w:hAnsi="Times New Roman" w:cs="Times New Roman"/>
          <w:sz w:val="28"/>
          <w:szCs w:val="28"/>
        </w:rPr>
        <w:t xml:space="preserve">ii. </w:t>
      </w:r>
      <w:r w:rsidR="00810911" w:rsidRPr="007B5D3B">
        <w:rPr>
          <w:rFonts w:ascii="Times New Roman" w:hAnsi="Times New Roman" w:cs="Times New Roman"/>
          <w:sz w:val="28"/>
          <w:szCs w:val="28"/>
        </w:rPr>
        <w:t>Undergraduate Studies</w:t>
      </w:r>
      <w:r w:rsidR="00810911">
        <w:rPr>
          <w:rFonts w:ascii="Times New Roman" w:hAnsi="Times New Roman" w:cs="Times New Roman"/>
          <w:sz w:val="28"/>
          <w:szCs w:val="28"/>
        </w:rPr>
        <w:t xml:space="preserve"> – Beth Potter</w:t>
      </w:r>
      <w:r w:rsidR="002256C5">
        <w:rPr>
          <w:rFonts w:ascii="Times New Roman" w:hAnsi="Times New Roman" w:cs="Times New Roman"/>
          <w:sz w:val="28"/>
          <w:szCs w:val="28"/>
        </w:rPr>
        <w:t xml:space="preserve"> – working with Research on awards</w:t>
      </w:r>
    </w:p>
    <w:p w:rsidR="002256C5" w:rsidRDefault="002256C5" w:rsidP="00810911">
      <w:pPr>
        <w:spacing w:after="0"/>
        <w:ind w:left="1080"/>
        <w:rPr>
          <w:rFonts w:ascii="Times New Roman" w:hAnsi="Times New Roman" w:cs="Times New Roman"/>
          <w:sz w:val="28"/>
          <w:szCs w:val="28"/>
        </w:rPr>
      </w:pPr>
    </w:p>
    <w:p w:rsidR="00D65081" w:rsidRDefault="00CB3649" w:rsidP="00D650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rsidR="00EC43C1" w:rsidRDefault="00D65081" w:rsidP="00EC43C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5912C5">
        <w:rPr>
          <w:rFonts w:ascii="Times New Roman" w:hAnsi="Times New Roman" w:cs="Times New Roman"/>
          <w:sz w:val="28"/>
          <w:szCs w:val="28"/>
        </w:rPr>
        <w:t>Faculty Council Committee Chair</w:t>
      </w:r>
      <w:r>
        <w:rPr>
          <w:rFonts w:ascii="Times New Roman" w:hAnsi="Times New Roman" w:cs="Times New Roman"/>
          <w:sz w:val="28"/>
          <w:szCs w:val="28"/>
        </w:rPr>
        <w:t xml:space="preserve"> elections</w:t>
      </w:r>
      <w:r w:rsidR="00EC43C1">
        <w:rPr>
          <w:rFonts w:ascii="Times New Roman" w:hAnsi="Times New Roman" w:cs="Times New Roman"/>
          <w:sz w:val="28"/>
          <w:szCs w:val="28"/>
        </w:rPr>
        <w:t xml:space="preserve"> </w:t>
      </w:r>
      <w:r w:rsidR="005912C5">
        <w:rPr>
          <w:rFonts w:ascii="Times New Roman" w:hAnsi="Times New Roman" w:cs="Times New Roman"/>
          <w:sz w:val="28"/>
          <w:szCs w:val="28"/>
        </w:rPr>
        <w:t>and Ombuds Elections</w:t>
      </w:r>
      <w:r w:rsidR="002256C5">
        <w:rPr>
          <w:rFonts w:ascii="Times New Roman" w:hAnsi="Times New Roman" w:cs="Times New Roman"/>
          <w:sz w:val="28"/>
          <w:szCs w:val="28"/>
        </w:rPr>
        <w:t xml:space="preserve"> – will be coming up; the nominating committee is meeting soon to nominate </w:t>
      </w:r>
    </w:p>
    <w:p w:rsidR="00EC43C1" w:rsidRPr="00EC43C1" w:rsidRDefault="00EC43C1" w:rsidP="00EC43C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EC43C1">
        <w:rPr>
          <w:rFonts w:ascii="Times New Roman" w:hAnsi="Times New Roman" w:cs="Times New Roman"/>
          <w:sz w:val="28"/>
          <w:szCs w:val="28"/>
        </w:rPr>
        <w:t>Charisse Nixon has resigned the senate</w:t>
      </w:r>
      <w:r w:rsidR="00987228">
        <w:rPr>
          <w:rFonts w:ascii="Times New Roman" w:hAnsi="Times New Roman" w:cs="Times New Roman"/>
          <w:sz w:val="28"/>
          <w:szCs w:val="28"/>
        </w:rPr>
        <w:t xml:space="preserve">; </w:t>
      </w:r>
      <w:r w:rsidR="007723DA">
        <w:rPr>
          <w:rFonts w:ascii="Times New Roman" w:hAnsi="Times New Roman" w:cs="Times New Roman"/>
          <w:sz w:val="28"/>
          <w:szCs w:val="28"/>
        </w:rPr>
        <w:t xml:space="preserve">will need to be replaced. </w:t>
      </w:r>
    </w:p>
    <w:p w:rsidR="0024078B" w:rsidRDefault="0024078B" w:rsidP="00EB0FDD">
      <w:pPr>
        <w:pStyle w:val="ListParagraph"/>
        <w:ind w:left="0"/>
        <w:rPr>
          <w:rFonts w:ascii="Times New Roman" w:hAnsi="Times New Roman" w:cs="Times New Roman"/>
          <w:sz w:val="28"/>
          <w:szCs w:val="28"/>
        </w:rPr>
      </w:pPr>
    </w:p>
    <w:p w:rsidR="00EB0FDD" w:rsidRDefault="0024078B" w:rsidP="00EB0FD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V. </w:t>
      </w:r>
      <w:r w:rsidR="00EB0FDD">
        <w:rPr>
          <w:rFonts w:ascii="Times New Roman" w:hAnsi="Times New Roman" w:cs="Times New Roman"/>
          <w:sz w:val="28"/>
          <w:szCs w:val="28"/>
        </w:rPr>
        <w:t>Unfinished Business</w:t>
      </w:r>
    </w:p>
    <w:p w:rsidR="00FC5AE8" w:rsidRDefault="00EB0FDD" w:rsidP="00FC5AE8">
      <w:pPr>
        <w:pStyle w:val="ListParagraph"/>
        <w:rPr>
          <w:rFonts w:ascii="Times New Roman" w:hAnsi="Times New Roman" w:cs="Times New Roman"/>
          <w:sz w:val="28"/>
          <w:szCs w:val="28"/>
        </w:rPr>
      </w:pPr>
      <w:r>
        <w:rPr>
          <w:rFonts w:ascii="Times New Roman" w:hAnsi="Times New Roman" w:cs="Times New Roman"/>
          <w:sz w:val="28"/>
          <w:szCs w:val="28"/>
        </w:rPr>
        <w:t xml:space="preserve"> - Implementing a Behrend “Common Hour”  - won’t be implemented for fa</w:t>
      </w:r>
      <w:r w:rsidR="0024078B">
        <w:rPr>
          <w:rFonts w:ascii="Times New Roman" w:hAnsi="Times New Roman" w:cs="Times New Roman"/>
          <w:sz w:val="28"/>
          <w:szCs w:val="28"/>
        </w:rPr>
        <w:t>ll</w:t>
      </w:r>
      <w:r>
        <w:rPr>
          <w:rFonts w:ascii="Times New Roman" w:hAnsi="Times New Roman" w:cs="Times New Roman"/>
          <w:sz w:val="28"/>
          <w:szCs w:val="28"/>
        </w:rPr>
        <w:t xml:space="preserve"> since schedule is largely in place. The </w:t>
      </w:r>
      <w:r w:rsidR="0024078B">
        <w:rPr>
          <w:rFonts w:ascii="Times New Roman" w:hAnsi="Times New Roman" w:cs="Times New Roman"/>
          <w:sz w:val="28"/>
          <w:szCs w:val="28"/>
        </w:rPr>
        <w:t xml:space="preserve">survey revealed </w:t>
      </w:r>
      <w:r>
        <w:rPr>
          <w:rFonts w:ascii="Times New Roman" w:hAnsi="Times New Roman" w:cs="Times New Roman"/>
          <w:sz w:val="28"/>
          <w:szCs w:val="28"/>
        </w:rPr>
        <w:t>support</w:t>
      </w:r>
      <w:r w:rsidR="0024078B">
        <w:rPr>
          <w:rFonts w:ascii="Times New Roman" w:hAnsi="Times New Roman" w:cs="Times New Roman"/>
          <w:sz w:val="28"/>
          <w:szCs w:val="28"/>
        </w:rPr>
        <w:t xml:space="preserve"> for</w:t>
      </w:r>
      <w:r>
        <w:rPr>
          <w:rFonts w:ascii="Times New Roman" w:hAnsi="Times New Roman" w:cs="Times New Roman"/>
          <w:sz w:val="28"/>
          <w:szCs w:val="28"/>
        </w:rPr>
        <w:t xml:space="preserve"> the idea of the common hour; </w:t>
      </w:r>
      <w:r w:rsidR="0024078B">
        <w:rPr>
          <w:rFonts w:ascii="Times New Roman" w:hAnsi="Times New Roman" w:cs="Times New Roman"/>
          <w:sz w:val="28"/>
          <w:szCs w:val="28"/>
        </w:rPr>
        <w:t xml:space="preserve">except for </w:t>
      </w:r>
      <w:r>
        <w:rPr>
          <w:rFonts w:ascii="Times New Roman" w:hAnsi="Times New Roman" w:cs="Times New Roman"/>
          <w:sz w:val="28"/>
          <w:szCs w:val="28"/>
        </w:rPr>
        <w:t xml:space="preserve">objections from athletics; </w:t>
      </w:r>
    </w:p>
    <w:p w:rsidR="00FC5AE8" w:rsidRDefault="00EB0FDD" w:rsidP="00FC5AE8">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FC5AE8">
        <w:rPr>
          <w:rFonts w:ascii="Times New Roman" w:hAnsi="Times New Roman" w:cs="Times New Roman"/>
          <w:sz w:val="28"/>
          <w:szCs w:val="28"/>
        </w:rPr>
        <w:t>O</w:t>
      </w:r>
      <w:r>
        <w:rPr>
          <w:rFonts w:ascii="Times New Roman" w:hAnsi="Times New Roman" w:cs="Times New Roman"/>
          <w:sz w:val="28"/>
          <w:szCs w:val="28"/>
        </w:rPr>
        <w:t>pen</w:t>
      </w:r>
      <w:r w:rsidR="00FC5AE8">
        <w:rPr>
          <w:rFonts w:ascii="Times New Roman" w:hAnsi="Times New Roman" w:cs="Times New Roman"/>
          <w:sz w:val="28"/>
          <w:szCs w:val="28"/>
        </w:rPr>
        <w:t>ed</w:t>
      </w:r>
      <w:r>
        <w:rPr>
          <w:rFonts w:ascii="Times New Roman" w:hAnsi="Times New Roman" w:cs="Times New Roman"/>
          <w:sz w:val="28"/>
          <w:szCs w:val="28"/>
        </w:rPr>
        <w:t xml:space="preserve"> to comments:</w:t>
      </w:r>
    </w:p>
    <w:p w:rsidR="00FC5AE8" w:rsidRDefault="00FC5AE8" w:rsidP="00FC5AE8">
      <w:pPr>
        <w:pStyle w:val="ListParagraph"/>
        <w:rPr>
          <w:rFonts w:ascii="Times New Roman" w:hAnsi="Times New Roman" w:cs="Times New Roman"/>
          <w:sz w:val="28"/>
          <w:szCs w:val="28"/>
        </w:rPr>
      </w:pPr>
      <w:r>
        <w:rPr>
          <w:rFonts w:ascii="Times New Roman" w:hAnsi="Times New Roman" w:cs="Times New Roman"/>
          <w:sz w:val="28"/>
          <w:szCs w:val="28"/>
        </w:rPr>
        <w:t>- I</w:t>
      </w:r>
      <w:r w:rsidR="00EB0FDD">
        <w:rPr>
          <w:rFonts w:ascii="Times New Roman" w:hAnsi="Times New Roman" w:cs="Times New Roman"/>
          <w:sz w:val="28"/>
          <w:szCs w:val="28"/>
        </w:rPr>
        <w:t>f only one section of a course isn’t supposed to be offered at that time; so this should not be an issue;</w:t>
      </w:r>
    </w:p>
    <w:p w:rsidR="00FC5AE8" w:rsidRDefault="00FC5AE8" w:rsidP="00FC5AE8">
      <w:pPr>
        <w:pStyle w:val="ListParagraph"/>
        <w:rPr>
          <w:rFonts w:ascii="Times New Roman" w:hAnsi="Times New Roman" w:cs="Times New Roman"/>
          <w:sz w:val="28"/>
          <w:szCs w:val="28"/>
        </w:rPr>
      </w:pPr>
      <w:r>
        <w:rPr>
          <w:rFonts w:ascii="Times New Roman" w:hAnsi="Times New Roman" w:cs="Times New Roman"/>
          <w:sz w:val="28"/>
          <w:szCs w:val="28"/>
        </w:rPr>
        <w:t>- T</w:t>
      </w:r>
      <w:r w:rsidR="00EB0FDD">
        <w:rPr>
          <w:rFonts w:ascii="Times New Roman" w:hAnsi="Times New Roman" w:cs="Times New Roman"/>
          <w:sz w:val="28"/>
          <w:szCs w:val="28"/>
        </w:rPr>
        <w:t>he question is how many students would this directly affect? Probably a small number</w:t>
      </w:r>
      <w:r>
        <w:rPr>
          <w:rFonts w:ascii="Times New Roman" w:hAnsi="Times New Roman" w:cs="Times New Roman"/>
          <w:sz w:val="28"/>
          <w:szCs w:val="28"/>
        </w:rPr>
        <w:t>.</w:t>
      </w:r>
    </w:p>
    <w:p w:rsidR="00FC5AE8" w:rsidRDefault="00120C90" w:rsidP="00FC5AE8">
      <w:pPr>
        <w:pStyle w:val="ListParagraph"/>
        <w:rPr>
          <w:rFonts w:ascii="Times New Roman" w:hAnsi="Times New Roman" w:cs="Times New Roman"/>
          <w:sz w:val="28"/>
          <w:szCs w:val="28"/>
        </w:rPr>
      </w:pPr>
      <w:r>
        <w:rPr>
          <w:rFonts w:ascii="Times New Roman" w:hAnsi="Times New Roman" w:cs="Times New Roman"/>
          <w:sz w:val="28"/>
          <w:szCs w:val="28"/>
        </w:rPr>
        <w:t>- We will try to move forward on this to be active in Spring 2016. Jane Brady says needs to know by Sept. 2015. There is a meeting to discuss with athletics on Monday 2/16.</w:t>
      </w:r>
    </w:p>
    <w:p w:rsidR="00FC5AE8" w:rsidRDefault="00FC5AE8" w:rsidP="00FC5AE8">
      <w:pPr>
        <w:pStyle w:val="ListParagraph"/>
        <w:rPr>
          <w:rFonts w:ascii="Times New Roman" w:hAnsi="Times New Roman" w:cs="Times New Roman"/>
          <w:sz w:val="28"/>
          <w:szCs w:val="28"/>
        </w:rPr>
      </w:pPr>
      <w:r>
        <w:rPr>
          <w:rFonts w:ascii="Times New Roman" w:hAnsi="Times New Roman" w:cs="Times New Roman"/>
          <w:sz w:val="28"/>
          <w:szCs w:val="28"/>
        </w:rPr>
        <w:t>Q: I</w:t>
      </w:r>
      <w:r w:rsidR="00120C90">
        <w:rPr>
          <w:rFonts w:ascii="Times New Roman" w:hAnsi="Times New Roman" w:cs="Times New Roman"/>
          <w:sz w:val="28"/>
          <w:szCs w:val="28"/>
        </w:rPr>
        <w:t xml:space="preserve">s there a university-wide schedule being proposed? Can we set a schedule </w:t>
      </w:r>
      <w:r>
        <w:rPr>
          <w:rFonts w:ascii="Times New Roman" w:hAnsi="Times New Roman" w:cs="Times New Roman"/>
          <w:sz w:val="28"/>
          <w:szCs w:val="28"/>
        </w:rPr>
        <w:t>at Behrend that is different? A: by</w:t>
      </w:r>
      <w:r w:rsidR="00120C90">
        <w:rPr>
          <w:rFonts w:ascii="Times New Roman" w:hAnsi="Times New Roman" w:cs="Times New Roman"/>
          <w:sz w:val="28"/>
          <w:szCs w:val="28"/>
        </w:rPr>
        <w:t xml:space="preserve"> Jane Brady – there has not been a decision on the common university Schedule.</w:t>
      </w:r>
    </w:p>
    <w:p w:rsidR="00FC5AE8" w:rsidRDefault="00FC5AE8" w:rsidP="00FC5AE8">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E15903">
        <w:rPr>
          <w:rFonts w:ascii="Times New Roman" w:hAnsi="Times New Roman" w:cs="Times New Roman"/>
          <w:sz w:val="28"/>
          <w:szCs w:val="28"/>
        </w:rPr>
        <w:t>SGA sent a formal objection to</w:t>
      </w:r>
      <w:r w:rsidR="00735916">
        <w:rPr>
          <w:rFonts w:ascii="Times New Roman" w:hAnsi="Times New Roman" w:cs="Times New Roman"/>
          <w:sz w:val="28"/>
          <w:szCs w:val="28"/>
        </w:rPr>
        <w:t xml:space="preserve"> </w:t>
      </w:r>
      <w:r w:rsidR="005B3C10">
        <w:rPr>
          <w:rFonts w:ascii="Times New Roman" w:hAnsi="Times New Roman" w:cs="Times New Roman"/>
          <w:sz w:val="28"/>
          <w:szCs w:val="28"/>
        </w:rPr>
        <w:t xml:space="preserve">common hour – but unclear of whether it’s </w:t>
      </w:r>
      <w:r w:rsidR="00E15903">
        <w:rPr>
          <w:rFonts w:ascii="Times New Roman" w:hAnsi="Times New Roman" w:cs="Times New Roman"/>
          <w:sz w:val="28"/>
          <w:szCs w:val="28"/>
        </w:rPr>
        <w:t>the university</w:t>
      </w:r>
      <w:r>
        <w:rPr>
          <w:rFonts w:ascii="Times New Roman" w:hAnsi="Times New Roman" w:cs="Times New Roman"/>
          <w:sz w:val="28"/>
          <w:szCs w:val="28"/>
        </w:rPr>
        <w:t>’s proposed 11-1:25 common hour o</w:t>
      </w:r>
      <w:r w:rsidR="005B3C10">
        <w:rPr>
          <w:rFonts w:ascii="Times New Roman" w:hAnsi="Times New Roman" w:cs="Times New Roman"/>
          <w:sz w:val="28"/>
          <w:szCs w:val="28"/>
        </w:rPr>
        <w:t>r the Friday afternoon time.</w:t>
      </w:r>
    </w:p>
    <w:p w:rsidR="00A45684" w:rsidRDefault="00FC5AE8" w:rsidP="00FC5AE8">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A45684">
        <w:rPr>
          <w:rFonts w:ascii="Times New Roman" w:hAnsi="Times New Roman" w:cs="Times New Roman"/>
          <w:sz w:val="28"/>
          <w:szCs w:val="28"/>
        </w:rPr>
        <w:t>D. Blasko added – that it’s an option for possible hour – you would pick one of the hours within the 11</w:t>
      </w:r>
      <w:r>
        <w:rPr>
          <w:rFonts w:ascii="Times New Roman" w:hAnsi="Times New Roman" w:cs="Times New Roman"/>
          <w:sz w:val="28"/>
          <w:szCs w:val="28"/>
        </w:rPr>
        <w:t>:00</w:t>
      </w:r>
      <w:r w:rsidR="00A45684">
        <w:rPr>
          <w:rFonts w:ascii="Times New Roman" w:hAnsi="Times New Roman" w:cs="Times New Roman"/>
          <w:sz w:val="28"/>
          <w:szCs w:val="28"/>
        </w:rPr>
        <w:t>-1:25 block.</w:t>
      </w:r>
    </w:p>
    <w:p w:rsidR="00CB3649" w:rsidRPr="00FC5AE8" w:rsidRDefault="00FC5AE8" w:rsidP="00FC5AE8">
      <w:pPr>
        <w:spacing w:after="0"/>
        <w:rPr>
          <w:rFonts w:ascii="Times New Roman" w:hAnsi="Times New Roman" w:cs="Times New Roman"/>
          <w:sz w:val="28"/>
          <w:szCs w:val="28"/>
        </w:rPr>
      </w:pPr>
      <w:r>
        <w:rPr>
          <w:rFonts w:ascii="Times New Roman" w:hAnsi="Times New Roman" w:cs="Times New Roman"/>
          <w:sz w:val="28"/>
          <w:szCs w:val="28"/>
        </w:rPr>
        <w:t xml:space="preserve">VI. </w:t>
      </w:r>
      <w:r w:rsidR="00CB3649" w:rsidRPr="00FC5AE8">
        <w:rPr>
          <w:rFonts w:ascii="Times New Roman" w:hAnsi="Times New Roman" w:cs="Times New Roman"/>
          <w:sz w:val="28"/>
          <w:szCs w:val="28"/>
        </w:rPr>
        <w:t>Announcements</w:t>
      </w:r>
    </w:p>
    <w:p w:rsidR="00D65081" w:rsidRDefault="009700EE" w:rsidP="00D65081">
      <w:pPr>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xml:space="preserve">- </w:t>
      </w:r>
      <w:r w:rsidR="00D65081">
        <w:rPr>
          <w:rFonts w:ascii="Times New Roman" w:hAnsi="Times New Roman" w:cs="Times New Roman"/>
          <w:bCs/>
          <w:sz w:val="28"/>
          <w:szCs w:val="28"/>
        </w:rPr>
        <w:t xml:space="preserve">Faculty Organization Meeting – </w:t>
      </w:r>
      <w:r w:rsidR="00EC43C1">
        <w:rPr>
          <w:rFonts w:ascii="Times New Roman" w:hAnsi="Times New Roman" w:cs="Times New Roman"/>
          <w:bCs/>
          <w:sz w:val="28"/>
          <w:szCs w:val="28"/>
        </w:rPr>
        <w:t>April 27</w:t>
      </w:r>
      <w:r w:rsidR="00C833C3">
        <w:rPr>
          <w:rFonts w:ascii="Times New Roman" w:hAnsi="Times New Roman" w:cs="Times New Roman"/>
          <w:bCs/>
          <w:sz w:val="28"/>
          <w:szCs w:val="28"/>
        </w:rPr>
        <w:t xml:space="preserve"> 3:30 – 4:30</w:t>
      </w:r>
    </w:p>
    <w:p w:rsidR="00D65081" w:rsidRDefault="00D65081" w:rsidP="00D65081">
      <w:pPr>
        <w:spacing w:after="0" w:line="240" w:lineRule="auto"/>
        <w:ind w:left="1080"/>
        <w:rPr>
          <w:rFonts w:ascii="Times New Roman" w:hAnsi="Times New Roman" w:cs="Times New Roman"/>
          <w:bCs/>
          <w:sz w:val="28"/>
          <w:szCs w:val="28"/>
        </w:rPr>
      </w:pPr>
      <w:r>
        <w:rPr>
          <w:rFonts w:ascii="Times New Roman" w:hAnsi="Times New Roman" w:cs="Times New Roman"/>
          <w:bCs/>
          <w:sz w:val="28"/>
          <w:szCs w:val="28"/>
        </w:rPr>
        <w:t>- Faculty Council Meeting</w:t>
      </w:r>
      <w:r w:rsidR="00EC43C1">
        <w:rPr>
          <w:rFonts w:ascii="Times New Roman" w:hAnsi="Times New Roman" w:cs="Times New Roman"/>
          <w:bCs/>
          <w:sz w:val="28"/>
          <w:szCs w:val="28"/>
        </w:rPr>
        <w:t>s</w:t>
      </w:r>
      <w:r>
        <w:rPr>
          <w:rFonts w:ascii="Times New Roman" w:hAnsi="Times New Roman" w:cs="Times New Roman"/>
          <w:bCs/>
          <w:sz w:val="28"/>
          <w:szCs w:val="28"/>
        </w:rPr>
        <w:t xml:space="preserve"> – March 2</w:t>
      </w:r>
      <w:r w:rsidR="00EC43C1">
        <w:rPr>
          <w:rFonts w:ascii="Times New Roman" w:hAnsi="Times New Roman" w:cs="Times New Roman"/>
          <w:bCs/>
          <w:sz w:val="28"/>
          <w:szCs w:val="28"/>
        </w:rPr>
        <w:t xml:space="preserve">, </w:t>
      </w:r>
      <w:r w:rsidR="00D56E17">
        <w:rPr>
          <w:rFonts w:ascii="Times New Roman" w:hAnsi="Times New Roman" w:cs="Times New Roman"/>
          <w:bCs/>
          <w:sz w:val="28"/>
          <w:szCs w:val="28"/>
        </w:rPr>
        <w:t>April 6</w:t>
      </w:r>
    </w:p>
    <w:p w:rsidR="006F1938" w:rsidRPr="001651A2" w:rsidRDefault="006F1938" w:rsidP="00D65081">
      <w:pPr>
        <w:spacing w:after="0" w:line="240" w:lineRule="auto"/>
        <w:ind w:left="1080"/>
        <w:rPr>
          <w:rFonts w:ascii="Times New Roman" w:hAnsi="Times New Roman" w:cs="Times New Roman"/>
          <w:bCs/>
          <w:sz w:val="28"/>
          <w:szCs w:val="28"/>
        </w:rPr>
      </w:pPr>
    </w:p>
    <w:p w:rsidR="00B657BE" w:rsidRPr="00FC5AE8" w:rsidRDefault="00FC5AE8" w:rsidP="00FC5AE8">
      <w:pPr>
        <w:rPr>
          <w:rFonts w:ascii="Times New Roman" w:hAnsi="Times New Roman" w:cs="Times New Roman"/>
          <w:b/>
          <w:sz w:val="28"/>
          <w:szCs w:val="28"/>
        </w:rPr>
      </w:pPr>
      <w:r>
        <w:rPr>
          <w:rFonts w:ascii="Times New Roman" w:hAnsi="Times New Roman" w:cs="Times New Roman"/>
          <w:sz w:val="28"/>
          <w:szCs w:val="28"/>
        </w:rPr>
        <w:t xml:space="preserve">VII. </w:t>
      </w:r>
      <w:r w:rsidR="00CB3649" w:rsidRPr="00FC5AE8">
        <w:rPr>
          <w:rFonts w:ascii="Times New Roman" w:hAnsi="Times New Roman" w:cs="Times New Roman"/>
          <w:sz w:val="28"/>
          <w:szCs w:val="28"/>
        </w:rPr>
        <w:t>Adjournment</w:t>
      </w:r>
    </w:p>
    <w:p w:rsidR="00F56089" w:rsidRPr="00FC5AE8" w:rsidRDefault="00C833C3" w:rsidP="00F56089">
      <w:pPr>
        <w:pStyle w:val="ListParagraph"/>
        <w:rPr>
          <w:rFonts w:ascii="Times New Roman" w:hAnsi="Times New Roman" w:cs="Times New Roman"/>
          <w:sz w:val="28"/>
          <w:szCs w:val="28"/>
        </w:rPr>
      </w:pPr>
      <w:r w:rsidRPr="00FC5AE8">
        <w:rPr>
          <w:rFonts w:ascii="Times New Roman" w:hAnsi="Times New Roman" w:cs="Times New Roman"/>
          <w:sz w:val="28"/>
          <w:szCs w:val="28"/>
        </w:rPr>
        <w:t>D</w:t>
      </w:r>
      <w:r w:rsidR="00FC5AE8" w:rsidRPr="00FC5AE8">
        <w:rPr>
          <w:rFonts w:ascii="Times New Roman" w:hAnsi="Times New Roman" w:cs="Times New Roman"/>
          <w:sz w:val="28"/>
          <w:szCs w:val="28"/>
        </w:rPr>
        <w:t>.</w:t>
      </w:r>
      <w:r w:rsidR="00FC5AE8">
        <w:rPr>
          <w:rFonts w:ascii="Times New Roman" w:hAnsi="Times New Roman" w:cs="Times New Roman"/>
          <w:sz w:val="28"/>
          <w:szCs w:val="28"/>
        </w:rPr>
        <w:t xml:space="preserve"> Williams motioned to adjourn</w:t>
      </w:r>
    </w:p>
    <w:p w:rsidR="00C833C3" w:rsidRPr="00FC5AE8" w:rsidRDefault="00C833C3" w:rsidP="00F56089">
      <w:pPr>
        <w:pStyle w:val="ListParagraph"/>
        <w:rPr>
          <w:rFonts w:ascii="Times New Roman" w:hAnsi="Times New Roman" w:cs="Times New Roman"/>
          <w:sz w:val="28"/>
          <w:szCs w:val="28"/>
        </w:rPr>
      </w:pPr>
      <w:r w:rsidRPr="00FC5AE8">
        <w:rPr>
          <w:rFonts w:ascii="Times New Roman" w:hAnsi="Times New Roman" w:cs="Times New Roman"/>
          <w:sz w:val="28"/>
          <w:szCs w:val="28"/>
        </w:rPr>
        <w:t>L. Aronne second</w:t>
      </w:r>
      <w:r w:rsidR="00FC5AE8">
        <w:rPr>
          <w:rFonts w:ascii="Times New Roman" w:hAnsi="Times New Roman" w:cs="Times New Roman"/>
          <w:sz w:val="28"/>
          <w:szCs w:val="28"/>
        </w:rPr>
        <w:t>ed</w:t>
      </w:r>
      <w:r w:rsidRPr="00FC5AE8">
        <w:rPr>
          <w:rFonts w:ascii="Times New Roman" w:hAnsi="Times New Roman" w:cs="Times New Roman"/>
          <w:sz w:val="28"/>
          <w:szCs w:val="28"/>
        </w:rPr>
        <w:t xml:space="preserve">. </w:t>
      </w:r>
    </w:p>
    <w:p w:rsidR="00C833C3" w:rsidRPr="00FC5AE8" w:rsidRDefault="00C833C3" w:rsidP="00F56089">
      <w:pPr>
        <w:pStyle w:val="ListParagraph"/>
        <w:rPr>
          <w:rFonts w:ascii="Times New Roman" w:hAnsi="Times New Roman" w:cs="Times New Roman"/>
          <w:sz w:val="28"/>
          <w:szCs w:val="28"/>
        </w:rPr>
      </w:pPr>
      <w:r w:rsidRPr="00FC5AE8">
        <w:rPr>
          <w:rFonts w:ascii="Times New Roman" w:hAnsi="Times New Roman" w:cs="Times New Roman"/>
          <w:sz w:val="28"/>
          <w:szCs w:val="28"/>
        </w:rPr>
        <w:t>Adjourned at 4:38 pm</w:t>
      </w:r>
    </w:p>
    <w:sectPr w:rsidR="00C833C3" w:rsidRPr="00FC5A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42" w:rsidRDefault="00975942" w:rsidP="00531620">
      <w:pPr>
        <w:spacing w:after="0" w:line="240" w:lineRule="auto"/>
      </w:pPr>
      <w:r>
        <w:separator/>
      </w:r>
    </w:p>
  </w:endnote>
  <w:endnote w:type="continuationSeparator" w:id="0">
    <w:p w:rsidR="00975942" w:rsidRDefault="00975942" w:rsidP="0053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42" w:rsidRDefault="00975942" w:rsidP="00531620">
      <w:pPr>
        <w:spacing w:after="0" w:line="240" w:lineRule="auto"/>
      </w:pPr>
      <w:r>
        <w:separator/>
      </w:r>
    </w:p>
  </w:footnote>
  <w:footnote w:type="continuationSeparator" w:id="0">
    <w:p w:rsidR="00975942" w:rsidRDefault="00975942" w:rsidP="0053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C3" w:rsidRDefault="00FC5AE8">
    <w:pPr>
      <w:pStyle w:val="Header"/>
    </w:pPr>
    <w:r>
      <w:t>Minutes 2/11/2015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22772B"/>
    <w:multiLevelType w:val="hybridMultilevel"/>
    <w:tmpl w:val="5F128B84"/>
    <w:lvl w:ilvl="0" w:tplc="B650CEE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8E3336"/>
    <w:multiLevelType w:val="hybridMultilevel"/>
    <w:tmpl w:val="B2643920"/>
    <w:lvl w:ilvl="0" w:tplc="EDB616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1"/>
  </w:num>
  <w:num w:numId="4">
    <w:abstractNumId w:val="9"/>
  </w:num>
  <w:num w:numId="5">
    <w:abstractNumId w:val="14"/>
  </w:num>
  <w:num w:numId="6">
    <w:abstractNumId w:val="8"/>
  </w:num>
  <w:num w:numId="7">
    <w:abstractNumId w:val="7"/>
  </w:num>
  <w:num w:numId="8">
    <w:abstractNumId w:val="6"/>
  </w:num>
  <w:num w:numId="9">
    <w:abstractNumId w:val="10"/>
  </w:num>
  <w:num w:numId="10">
    <w:abstractNumId w:val="13"/>
  </w:num>
  <w:num w:numId="11">
    <w:abstractNumId w:val="0"/>
  </w:num>
  <w:num w:numId="12">
    <w:abstractNumId w:val="5"/>
  </w:num>
  <w:num w:numId="13">
    <w:abstractNumId w:val="1"/>
  </w:num>
  <w:num w:numId="14">
    <w:abstractNumId w:val="3"/>
  </w:num>
  <w:num w:numId="15">
    <w:abstractNumId w:val="4"/>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456EA"/>
    <w:rsid w:val="00091BF4"/>
    <w:rsid w:val="000B1CEF"/>
    <w:rsid w:val="000F5880"/>
    <w:rsid w:val="00112984"/>
    <w:rsid w:val="00120C90"/>
    <w:rsid w:val="00131BD4"/>
    <w:rsid w:val="001651A2"/>
    <w:rsid w:val="00172BD2"/>
    <w:rsid w:val="00172D32"/>
    <w:rsid w:val="001764C8"/>
    <w:rsid w:val="001869C5"/>
    <w:rsid w:val="001B074C"/>
    <w:rsid w:val="001B081B"/>
    <w:rsid w:val="001E2C94"/>
    <w:rsid w:val="002256C5"/>
    <w:rsid w:val="0023545E"/>
    <w:rsid w:val="0024078B"/>
    <w:rsid w:val="00243EED"/>
    <w:rsid w:val="00266F01"/>
    <w:rsid w:val="00291F29"/>
    <w:rsid w:val="002D70DE"/>
    <w:rsid w:val="002F69D1"/>
    <w:rsid w:val="0030309E"/>
    <w:rsid w:val="003152B7"/>
    <w:rsid w:val="0032285C"/>
    <w:rsid w:val="0038644C"/>
    <w:rsid w:val="00453881"/>
    <w:rsid w:val="004D783E"/>
    <w:rsid w:val="00531620"/>
    <w:rsid w:val="005912C5"/>
    <w:rsid w:val="005B3C10"/>
    <w:rsid w:val="005D37C5"/>
    <w:rsid w:val="005E37AB"/>
    <w:rsid w:val="0061253A"/>
    <w:rsid w:val="006C00BB"/>
    <w:rsid w:val="006D0D92"/>
    <w:rsid w:val="006F1938"/>
    <w:rsid w:val="00733639"/>
    <w:rsid w:val="00735916"/>
    <w:rsid w:val="007723DA"/>
    <w:rsid w:val="007B56F8"/>
    <w:rsid w:val="007B5D3B"/>
    <w:rsid w:val="007E357C"/>
    <w:rsid w:val="00810911"/>
    <w:rsid w:val="00851DF0"/>
    <w:rsid w:val="009065AD"/>
    <w:rsid w:val="00940E95"/>
    <w:rsid w:val="009700EE"/>
    <w:rsid w:val="00975942"/>
    <w:rsid w:val="00983002"/>
    <w:rsid w:val="00987228"/>
    <w:rsid w:val="009E352B"/>
    <w:rsid w:val="00A240F9"/>
    <w:rsid w:val="00A45684"/>
    <w:rsid w:val="00A86E43"/>
    <w:rsid w:val="00B22B10"/>
    <w:rsid w:val="00B4504B"/>
    <w:rsid w:val="00B657BE"/>
    <w:rsid w:val="00B66B88"/>
    <w:rsid w:val="00BE0E69"/>
    <w:rsid w:val="00C01178"/>
    <w:rsid w:val="00C14F20"/>
    <w:rsid w:val="00C833C3"/>
    <w:rsid w:val="00CB3649"/>
    <w:rsid w:val="00CB7937"/>
    <w:rsid w:val="00CD730A"/>
    <w:rsid w:val="00CE355B"/>
    <w:rsid w:val="00D0676A"/>
    <w:rsid w:val="00D321FF"/>
    <w:rsid w:val="00D56E17"/>
    <w:rsid w:val="00D65081"/>
    <w:rsid w:val="00E15903"/>
    <w:rsid w:val="00E25622"/>
    <w:rsid w:val="00E475BD"/>
    <w:rsid w:val="00E47D07"/>
    <w:rsid w:val="00E51766"/>
    <w:rsid w:val="00EB0FDD"/>
    <w:rsid w:val="00EC43C1"/>
    <w:rsid w:val="00F56089"/>
    <w:rsid w:val="00F8331F"/>
    <w:rsid w:val="00FA0802"/>
    <w:rsid w:val="00FC5AE8"/>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3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20"/>
  </w:style>
  <w:style w:type="paragraph" w:styleId="Footer">
    <w:name w:val="footer"/>
    <w:basedOn w:val="Normal"/>
    <w:link w:val="FooterChar"/>
    <w:uiPriority w:val="99"/>
    <w:unhideWhenUsed/>
    <w:rsid w:val="0053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3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20"/>
  </w:style>
  <w:style w:type="paragraph" w:styleId="Footer">
    <w:name w:val="footer"/>
    <w:basedOn w:val="Normal"/>
    <w:link w:val="FooterChar"/>
    <w:uiPriority w:val="99"/>
    <w:unhideWhenUsed/>
    <w:rsid w:val="0053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Marjorie Sargent</cp:lastModifiedBy>
  <cp:revision>2</cp:revision>
  <dcterms:created xsi:type="dcterms:W3CDTF">2015-03-18T17:56:00Z</dcterms:created>
  <dcterms:modified xsi:type="dcterms:W3CDTF">2015-03-18T17:56:00Z</dcterms:modified>
</cp:coreProperties>
</file>